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8E0" w:rsidRPr="001B63AD" w:rsidRDefault="00C338E0" w:rsidP="00C338E0">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p>
    <w:p w:rsidR="00C338E0" w:rsidRPr="001B63AD" w:rsidRDefault="00C338E0" w:rsidP="00C338E0">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Кафедра «Социально-гуманитарные и </w:t>
      </w:r>
      <w:proofErr w:type="gramStart"/>
      <w:r>
        <w:rPr>
          <w:rFonts w:ascii="Times New Roman" w:hAnsi="Times New Roman"/>
          <w:sz w:val="28"/>
          <w:szCs w:val="28"/>
        </w:rPr>
        <w:t>естественно-научные</w:t>
      </w:r>
      <w:proofErr w:type="gramEnd"/>
      <w:r>
        <w:rPr>
          <w:rFonts w:ascii="Times New Roman" w:hAnsi="Times New Roman"/>
          <w:sz w:val="28"/>
          <w:szCs w:val="28"/>
        </w:rPr>
        <w:t xml:space="preserve"> дисциплины»</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3"/>
        <w:gridCol w:w="218"/>
      </w:tblGrid>
      <w:tr w:rsidR="00C338E0" w:rsidTr="00150480">
        <w:tc>
          <w:tcPr>
            <w:tcW w:w="5139" w:type="dxa"/>
          </w:tcPr>
          <w:tbl>
            <w:tblPr>
              <w:tblStyle w:val="a9"/>
              <w:tblW w:w="23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00"/>
              <w:gridCol w:w="959"/>
              <w:gridCol w:w="959"/>
              <w:gridCol w:w="959"/>
            </w:tblGrid>
            <w:tr w:rsidR="00B86E68" w:rsidRPr="000B6A97" w:rsidTr="00B86E68">
              <w:tc>
                <w:tcPr>
                  <w:tcW w:w="20800" w:type="dxa"/>
                </w:tcPr>
                <w:p w:rsidR="00B86E68" w:rsidRPr="000B6A97" w:rsidRDefault="00B86E68" w:rsidP="00323207">
                  <w:pPr>
                    <w:ind w:firstLine="709"/>
                    <w:jc w:val="right"/>
                    <w:rPr>
                      <w:rFonts w:ascii="Times New Roman" w:eastAsia="Calibri" w:hAnsi="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62"/>
                    <w:gridCol w:w="222"/>
                  </w:tblGrid>
                  <w:tr w:rsidR="00B86E68" w:rsidTr="00C361C7">
                    <w:tc>
                      <w:tcPr>
                        <w:tcW w:w="5139" w:type="dxa"/>
                      </w:tcPr>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24"/>
                          <w:gridCol w:w="222"/>
                        </w:tblGrid>
                        <w:tr w:rsidR="00B86E68" w:rsidTr="00C361C7">
                          <w:tc>
                            <w:tcPr>
                              <w:tcW w:w="5139" w:type="dxa"/>
                            </w:tcPr>
                            <w:tbl>
                              <w:tblPr>
                                <w:tblStyle w:val="a9"/>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54"/>
                                <w:gridCol w:w="3718"/>
                                <w:gridCol w:w="3718"/>
                                <w:gridCol w:w="3718"/>
                              </w:tblGrid>
                              <w:tr w:rsidR="00B86E68" w:rsidTr="00C361C7">
                                <w:tc>
                                  <w:tcPr>
                                    <w:tcW w:w="4927" w:type="dxa"/>
                                  </w:tcPr>
                                  <w:tbl>
                                    <w:tblPr>
                                      <w:tblStyle w:val="15"/>
                                      <w:tblpPr w:leftFromText="180" w:rightFromText="180" w:vertAnchor="text" w:horzAnchor="margin" w:tblpX="-5247" w:tblpY="-194"/>
                                      <w:tblOverlap w:val="never"/>
                                      <w:tblW w:w="8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4794"/>
                                    </w:tblGrid>
                                    <w:tr w:rsidR="00B86E68" w:rsidRPr="00E31992" w:rsidTr="00B86E68">
                                      <w:trPr>
                                        <w:trHeight w:val="2268"/>
                                      </w:trPr>
                                      <w:tc>
                                        <w:tcPr>
                                          <w:tcW w:w="3544" w:type="dxa"/>
                                        </w:tcPr>
                                        <w:p w:rsidR="00B86E68" w:rsidRPr="00E31992" w:rsidRDefault="00B86E68" w:rsidP="00C361C7">
                                          <w:pPr>
                                            <w:rPr>
                                              <w:rFonts w:ascii="Times New Roman" w:hAnsi="Times New Roman"/>
                                              <w:sz w:val="28"/>
                                              <w:szCs w:val="28"/>
                                            </w:rPr>
                                          </w:pPr>
                                          <w:r w:rsidRPr="00E31992">
                                            <w:rPr>
                                              <w:rFonts w:ascii="Times New Roman" w:hAnsi="Times New Roman"/>
                                              <w:sz w:val="28"/>
                                              <w:szCs w:val="28"/>
                                            </w:rPr>
                                            <w:t>СОГЛАСОВАНО</w:t>
                                          </w:r>
                                        </w:p>
                                        <w:p w:rsidR="00B86E68" w:rsidRPr="00E31992" w:rsidRDefault="00B86E68" w:rsidP="00C361C7">
                                          <w:pPr>
                                            <w:rPr>
                                              <w:rFonts w:ascii="Times New Roman" w:hAnsi="Times New Roman"/>
                                              <w:sz w:val="28"/>
                                              <w:szCs w:val="28"/>
                                            </w:rPr>
                                          </w:pPr>
                                        </w:p>
                                        <w:p w:rsidR="00B86E68" w:rsidRPr="00E31992" w:rsidRDefault="00B86E68" w:rsidP="00C361C7">
                                          <w:pPr>
                                            <w:rPr>
                                              <w:rFonts w:ascii="Times New Roman" w:hAnsi="Times New Roman"/>
                                              <w:sz w:val="28"/>
                                              <w:szCs w:val="28"/>
                                              <w:shd w:val="clear" w:color="auto" w:fill="FFFFFF"/>
                                            </w:rPr>
                                          </w:pPr>
                                          <w:r w:rsidRPr="00E31992">
                                            <w:rPr>
                                              <w:rFonts w:ascii="Times New Roman" w:hAnsi="Times New Roman"/>
                                              <w:sz w:val="28"/>
                                              <w:szCs w:val="28"/>
                                              <w:shd w:val="clear" w:color="auto" w:fill="FFFFFF"/>
                                            </w:rPr>
                                            <w:t xml:space="preserve">Директор </w:t>
                                          </w:r>
                                        </w:p>
                                        <w:p w:rsidR="00B86E68" w:rsidRPr="00E31992" w:rsidRDefault="00B86E68" w:rsidP="00C361C7">
                                          <w:pPr>
                                            <w:rPr>
                                              <w:rFonts w:ascii="Times New Roman" w:hAnsi="Times New Roman"/>
                                              <w:sz w:val="28"/>
                                              <w:szCs w:val="28"/>
                                              <w:shd w:val="clear" w:color="auto" w:fill="FFFFFF"/>
                                            </w:rPr>
                                          </w:pPr>
                                          <w:r w:rsidRPr="00E31992">
                                            <w:rPr>
                                              <w:rFonts w:ascii="Times New Roman" w:hAnsi="Times New Roman"/>
                                              <w:sz w:val="28"/>
                                              <w:szCs w:val="28"/>
                                              <w:shd w:val="clear" w:color="auto" w:fill="FFFFFF"/>
                                            </w:rPr>
                                            <w:t>ООО «СП-Консалтинг»</w:t>
                                          </w:r>
                                        </w:p>
                                        <w:p w:rsidR="00B86E68" w:rsidRPr="00E31992" w:rsidRDefault="00B86E68" w:rsidP="00C361C7">
                                          <w:pPr>
                                            <w:rPr>
                                              <w:rFonts w:ascii="Times New Roman" w:hAnsi="Times New Roman"/>
                                              <w:sz w:val="28"/>
                                              <w:szCs w:val="28"/>
                                            </w:rPr>
                                          </w:pPr>
                                          <w:r w:rsidRPr="00E31992">
                                            <w:rPr>
                                              <w:rFonts w:ascii="Times New Roman" w:hAnsi="Times New Roman"/>
                                              <w:sz w:val="28"/>
                                              <w:szCs w:val="28"/>
                                            </w:rPr>
                                            <w:t xml:space="preserve">______ А.А. </w:t>
                                          </w:r>
                                          <w:proofErr w:type="spellStart"/>
                                          <w:r w:rsidRPr="00E31992">
                                            <w:rPr>
                                              <w:rFonts w:ascii="Times New Roman" w:hAnsi="Times New Roman"/>
                                              <w:sz w:val="28"/>
                                              <w:szCs w:val="28"/>
                                            </w:rPr>
                                            <w:t>Носкова</w:t>
                                          </w:r>
                                          <w:proofErr w:type="spellEnd"/>
                                        </w:p>
                                        <w:p w:rsidR="00B86E68" w:rsidRPr="00E31992" w:rsidRDefault="00B86E68" w:rsidP="00C361C7">
                                          <w:pPr>
                                            <w:rPr>
                                              <w:rFonts w:ascii="Times New Roman" w:hAnsi="Times New Roman"/>
                                              <w:sz w:val="28"/>
                                              <w:szCs w:val="28"/>
                                            </w:rPr>
                                          </w:pPr>
                                          <w:r>
                                            <w:rPr>
                                              <w:rFonts w:ascii="Times New Roman" w:hAnsi="Times New Roman"/>
                                              <w:sz w:val="28"/>
                                              <w:szCs w:val="28"/>
                                            </w:rPr>
                                            <w:t>«20</w:t>
                                          </w:r>
                                          <w:r w:rsidRPr="00E31992">
                                            <w:rPr>
                                              <w:rFonts w:ascii="Times New Roman" w:hAnsi="Times New Roman"/>
                                              <w:sz w:val="28"/>
                                              <w:szCs w:val="28"/>
                                            </w:rPr>
                                            <w:t>»</w:t>
                                          </w:r>
                                          <w:r>
                                            <w:rPr>
                                              <w:rFonts w:ascii="Times New Roman" w:hAnsi="Times New Roman"/>
                                              <w:sz w:val="28"/>
                                              <w:szCs w:val="28"/>
                                            </w:rPr>
                                            <w:t xml:space="preserve"> января </w:t>
                                          </w:r>
                                          <w:r w:rsidRPr="00E31992">
                                            <w:rPr>
                                              <w:rFonts w:ascii="Times New Roman" w:hAnsi="Times New Roman"/>
                                              <w:sz w:val="28"/>
                                              <w:szCs w:val="28"/>
                                            </w:rPr>
                                            <w:t xml:space="preserve"> 202</w:t>
                                          </w:r>
                                          <w:r>
                                            <w:rPr>
                                              <w:rFonts w:ascii="Times New Roman" w:hAnsi="Times New Roman"/>
                                              <w:sz w:val="28"/>
                                              <w:szCs w:val="28"/>
                                            </w:rPr>
                                            <w:t>4</w:t>
                                          </w:r>
                                          <w:r w:rsidRPr="00E31992">
                                            <w:rPr>
                                              <w:rFonts w:ascii="Times New Roman" w:hAnsi="Times New Roman"/>
                                              <w:sz w:val="28"/>
                                              <w:szCs w:val="28"/>
                                            </w:rPr>
                                            <w:t xml:space="preserve"> г.</w:t>
                                          </w:r>
                                        </w:p>
                                      </w:tc>
                                      <w:tc>
                                        <w:tcPr>
                                          <w:tcW w:w="4794" w:type="dxa"/>
                                        </w:tcPr>
                                        <w:p w:rsidR="00B86E68" w:rsidRPr="00E31992" w:rsidRDefault="00B86E68" w:rsidP="00C361C7">
                                          <w:pPr>
                                            <w:ind w:hanging="108"/>
                                            <w:jc w:val="right"/>
                                            <w:rPr>
                                              <w:rFonts w:ascii="Times New Roman" w:hAnsi="Times New Roman"/>
                                              <w:sz w:val="28"/>
                                              <w:szCs w:val="28"/>
                                            </w:rPr>
                                          </w:pPr>
                                          <w:r w:rsidRPr="00E31992">
                                            <w:rPr>
                                              <w:rFonts w:ascii="Times New Roman" w:hAnsi="Times New Roman"/>
                                              <w:sz w:val="28"/>
                                              <w:szCs w:val="28"/>
                                            </w:rPr>
                                            <w:t>УТВЕРЖДАЮ</w:t>
                                          </w:r>
                                        </w:p>
                                        <w:p w:rsidR="00B86E68" w:rsidRPr="00E31992" w:rsidRDefault="00B86E68" w:rsidP="00C361C7">
                                          <w:pPr>
                                            <w:jc w:val="right"/>
                                            <w:rPr>
                                              <w:rFonts w:ascii="Times New Roman" w:hAnsi="Times New Roman"/>
                                              <w:sz w:val="28"/>
                                              <w:szCs w:val="28"/>
                                            </w:rPr>
                                          </w:pPr>
                                        </w:p>
                                        <w:p w:rsidR="00B86E68" w:rsidRPr="00E31992" w:rsidRDefault="00B86E68" w:rsidP="00C361C7">
                                          <w:pPr>
                                            <w:jc w:val="right"/>
                                            <w:rPr>
                                              <w:rFonts w:ascii="Times New Roman" w:hAnsi="Times New Roman"/>
                                              <w:sz w:val="28"/>
                                              <w:szCs w:val="28"/>
                                            </w:rPr>
                                          </w:pPr>
                                          <w:r w:rsidRPr="00E31992">
                                            <w:rPr>
                                              <w:rFonts w:ascii="Times New Roman" w:hAnsi="Times New Roman"/>
                                              <w:sz w:val="28"/>
                                              <w:szCs w:val="28"/>
                                            </w:rPr>
                                            <w:t>Директор Уральского</w:t>
                                          </w:r>
                                        </w:p>
                                        <w:p w:rsidR="00B86E68" w:rsidRPr="00E31992" w:rsidRDefault="00B86E68" w:rsidP="00C361C7">
                                          <w:pPr>
                                            <w:jc w:val="right"/>
                                            <w:rPr>
                                              <w:rFonts w:ascii="Times New Roman" w:hAnsi="Times New Roman"/>
                                              <w:sz w:val="28"/>
                                              <w:szCs w:val="28"/>
                                            </w:rPr>
                                          </w:pPr>
                                          <w:r>
                                            <w:rPr>
                                              <w:rFonts w:ascii="Times New Roman" w:hAnsi="Times New Roman"/>
                                              <w:sz w:val="28"/>
                                              <w:szCs w:val="28"/>
                                            </w:rPr>
                                            <w:t>ф</w:t>
                                          </w:r>
                                          <w:r w:rsidRPr="00E31992">
                                            <w:rPr>
                                              <w:rFonts w:ascii="Times New Roman" w:hAnsi="Times New Roman"/>
                                              <w:sz w:val="28"/>
                                              <w:szCs w:val="28"/>
                                            </w:rPr>
                                            <w:t>илиала Финуниверситета</w:t>
                                          </w:r>
                                        </w:p>
                                        <w:p w:rsidR="00B86E68" w:rsidRPr="00E31992" w:rsidRDefault="00B86E68" w:rsidP="00C361C7">
                                          <w:pPr>
                                            <w:jc w:val="right"/>
                                            <w:rPr>
                                              <w:rFonts w:ascii="Times New Roman" w:hAnsi="Times New Roman"/>
                                              <w:sz w:val="28"/>
                                              <w:szCs w:val="28"/>
                                            </w:rPr>
                                          </w:pPr>
                                          <w:r w:rsidRPr="00E31992">
                                            <w:rPr>
                                              <w:rFonts w:ascii="Times New Roman" w:hAnsi="Times New Roman"/>
                                              <w:sz w:val="28"/>
                                              <w:szCs w:val="28"/>
                                            </w:rPr>
                                            <w:t xml:space="preserve">______________И.А. Кравченко </w:t>
                                          </w:r>
                                        </w:p>
                                        <w:p w:rsidR="00B86E68" w:rsidRPr="00E31992" w:rsidRDefault="00B86E68" w:rsidP="00C361C7">
                                          <w:pPr>
                                            <w:jc w:val="right"/>
                                            <w:rPr>
                                              <w:rFonts w:ascii="Times New Roman" w:hAnsi="Times New Roman"/>
                                              <w:sz w:val="28"/>
                                              <w:szCs w:val="28"/>
                                            </w:rPr>
                                          </w:pPr>
                                          <w:r w:rsidRPr="00E31992">
                                            <w:rPr>
                                              <w:rFonts w:ascii="Times New Roman" w:hAnsi="Times New Roman"/>
                                              <w:sz w:val="28"/>
                                              <w:szCs w:val="28"/>
                                            </w:rPr>
                                            <w:t>«20»  февраля  2024 г.</w:t>
                                          </w:r>
                                        </w:p>
                                      </w:tc>
                                    </w:tr>
                                  </w:tbl>
                                  <w:p w:rsidR="00B86E68" w:rsidRPr="00217B76" w:rsidRDefault="00B86E68" w:rsidP="00C361C7">
                                    <w:pPr>
                                      <w:pStyle w:val="3"/>
                                      <w:tabs>
                                        <w:tab w:val="left" w:pos="709"/>
                                        <w:tab w:val="left" w:pos="993"/>
                                        <w:tab w:val="right" w:pos="9000"/>
                                      </w:tabs>
                                      <w:spacing w:after="0"/>
                                      <w:ind w:left="0"/>
                                      <w:jc w:val="left"/>
                                      <w:rPr>
                                        <w:rFonts w:ascii="Times New Roman" w:hAnsi="Times New Roman"/>
                                        <w:sz w:val="24"/>
                                        <w:szCs w:val="28"/>
                                      </w:rPr>
                                    </w:pPr>
                                  </w:p>
                                </w:tc>
                                <w:tc>
                                  <w:tcPr>
                                    <w:tcW w:w="4927" w:type="dxa"/>
                                  </w:tcPr>
                                  <w:p w:rsidR="00B86E68" w:rsidRDefault="00B86E68" w:rsidP="00C361C7">
                                    <w:pPr>
                                      <w:pStyle w:val="3"/>
                                      <w:tabs>
                                        <w:tab w:val="left" w:pos="709"/>
                                        <w:tab w:val="left" w:pos="993"/>
                                        <w:tab w:val="right" w:pos="9000"/>
                                      </w:tabs>
                                      <w:spacing w:after="0"/>
                                      <w:ind w:left="0"/>
                                      <w:jc w:val="right"/>
                                      <w:rPr>
                                        <w:rFonts w:ascii="Times New Roman" w:hAnsi="Times New Roman"/>
                                        <w:sz w:val="24"/>
                                        <w:szCs w:val="28"/>
                                      </w:rPr>
                                    </w:pPr>
                                  </w:p>
                                  <w:p w:rsidR="00B86E68" w:rsidRPr="00217B76" w:rsidRDefault="00B86E68" w:rsidP="00C361C7">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B86E68" w:rsidRPr="00217B76" w:rsidRDefault="00B86E68" w:rsidP="00C361C7">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B86E68" w:rsidRPr="00217B76" w:rsidRDefault="00B86E68" w:rsidP="00C361C7">
                                    <w:pPr>
                                      <w:pStyle w:val="3"/>
                                      <w:tabs>
                                        <w:tab w:val="left" w:pos="709"/>
                                        <w:tab w:val="left" w:pos="993"/>
                                        <w:tab w:val="right" w:pos="9000"/>
                                      </w:tabs>
                                      <w:spacing w:after="0"/>
                                      <w:ind w:left="0"/>
                                      <w:jc w:val="center"/>
                                      <w:rPr>
                                        <w:rFonts w:ascii="Times New Roman" w:hAnsi="Times New Roman"/>
                                        <w:sz w:val="24"/>
                                        <w:szCs w:val="28"/>
                                      </w:rPr>
                                    </w:pPr>
                                  </w:p>
                                </w:tc>
                              </w:tr>
                            </w:tbl>
                            <w:p w:rsidR="00B86E68" w:rsidRDefault="00B86E68" w:rsidP="00C361C7">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B86E68" w:rsidRDefault="00B86E68" w:rsidP="00C361C7">
                              <w:pPr>
                                <w:pStyle w:val="3"/>
                                <w:tabs>
                                  <w:tab w:val="left" w:pos="709"/>
                                  <w:tab w:val="left" w:pos="993"/>
                                  <w:tab w:val="right" w:pos="9000"/>
                                </w:tabs>
                                <w:spacing w:after="0"/>
                                <w:ind w:left="0"/>
                                <w:jc w:val="center"/>
                                <w:rPr>
                                  <w:rFonts w:ascii="Times New Roman" w:hAnsi="Times New Roman"/>
                                  <w:sz w:val="28"/>
                                  <w:szCs w:val="28"/>
                                </w:rPr>
                              </w:pPr>
                            </w:p>
                          </w:tc>
                        </w:tr>
                      </w:tbl>
                      <w:p w:rsidR="00B86E68" w:rsidRDefault="00B86E68" w:rsidP="00C361C7">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B86E68" w:rsidRDefault="00B86E68" w:rsidP="00C361C7">
                        <w:pPr>
                          <w:pStyle w:val="3"/>
                          <w:tabs>
                            <w:tab w:val="left" w:pos="709"/>
                            <w:tab w:val="left" w:pos="993"/>
                            <w:tab w:val="right" w:pos="9000"/>
                          </w:tabs>
                          <w:spacing w:after="0"/>
                          <w:ind w:left="0"/>
                          <w:jc w:val="center"/>
                          <w:rPr>
                            <w:rFonts w:ascii="Times New Roman" w:hAnsi="Times New Roman"/>
                            <w:sz w:val="28"/>
                            <w:szCs w:val="28"/>
                          </w:rPr>
                        </w:pPr>
                      </w:p>
                    </w:tc>
                  </w:tr>
                </w:tbl>
                <w:p w:rsidR="00B86E68" w:rsidRPr="000B6A97" w:rsidRDefault="00B86E68" w:rsidP="00B86E68">
                  <w:pPr>
                    <w:shd w:val="clear" w:color="auto" w:fill="FFFFFF"/>
                    <w:jc w:val="right"/>
                    <w:rPr>
                      <w:rFonts w:ascii="Times New Roman" w:eastAsia="Calibri" w:hAnsi="Times New Roman"/>
                      <w:sz w:val="28"/>
                      <w:szCs w:val="28"/>
                    </w:rPr>
                  </w:pPr>
                </w:p>
              </w:tc>
              <w:tc>
                <w:tcPr>
                  <w:tcW w:w="959" w:type="dxa"/>
                </w:tcPr>
                <w:p w:rsidR="00B86E68" w:rsidRPr="000B6A97" w:rsidRDefault="00B86E68" w:rsidP="00150480">
                  <w:pPr>
                    <w:pStyle w:val="3"/>
                    <w:tabs>
                      <w:tab w:val="left" w:pos="709"/>
                      <w:tab w:val="left" w:pos="993"/>
                      <w:tab w:val="right" w:pos="9000"/>
                    </w:tabs>
                    <w:spacing w:after="0"/>
                    <w:ind w:left="0"/>
                    <w:jc w:val="right"/>
                    <w:rPr>
                      <w:rFonts w:ascii="Times New Roman" w:hAnsi="Times New Roman"/>
                      <w:sz w:val="24"/>
                      <w:szCs w:val="28"/>
                    </w:rPr>
                  </w:pPr>
                </w:p>
                <w:p w:rsidR="00B86E68" w:rsidRPr="000B6A97" w:rsidRDefault="00B86E68" w:rsidP="00150480">
                  <w:pPr>
                    <w:pStyle w:val="3"/>
                    <w:tabs>
                      <w:tab w:val="left" w:pos="709"/>
                      <w:tab w:val="left" w:pos="993"/>
                      <w:tab w:val="right" w:pos="9000"/>
                    </w:tabs>
                    <w:spacing w:after="0"/>
                    <w:ind w:left="0"/>
                    <w:jc w:val="center"/>
                    <w:rPr>
                      <w:rFonts w:ascii="Times New Roman" w:hAnsi="Times New Roman"/>
                      <w:sz w:val="24"/>
                      <w:szCs w:val="28"/>
                    </w:rPr>
                  </w:pPr>
                </w:p>
              </w:tc>
              <w:tc>
                <w:tcPr>
                  <w:tcW w:w="959" w:type="dxa"/>
                </w:tcPr>
                <w:p w:rsidR="00B86E68" w:rsidRPr="000B6A97" w:rsidRDefault="00B86E68" w:rsidP="00150480">
                  <w:pPr>
                    <w:pStyle w:val="3"/>
                    <w:tabs>
                      <w:tab w:val="left" w:pos="709"/>
                      <w:tab w:val="left" w:pos="993"/>
                      <w:tab w:val="right" w:pos="9000"/>
                    </w:tabs>
                    <w:spacing w:after="0"/>
                    <w:ind w:left="0"/>
                    <w:jc w:val="center"/>
                    <w:rPr>
                      <w:rFonts w:ascii="Times New Roman" w:hAnsi="Times New Roman"/>
                      <w:sz w:val="24"/>
                      <w:szCs w:val="28"/>
                    </w:rPr>
                  </w:pPr>
                </w:p>
              </w:tc>
              <w:tc>
                <w:tcPr>
                  <w:tcW w:w="959" w:type="dxa"/>
                </w:tcPr>
                <w:p w:rsidR="00B86E68" w:rsidRPr="000B6A97" w:rsidRDefault="00B86E68" w:rsidP="00150480">
                  <w:pPr>
                    <w:pStyle w:val="3"/>
                    <w:tabs>
                      <w:tab w:val="left" w:pos="709"/>
                      <w:tab w:val="left" w:pos="993"/>
                      <w:tab w:val="right" w:pos="9000"/>
                    </w:tabs>
                    <w:spacing w:after="0"/>
                    <w:ind w:left="0"/>
                    <w:jc w:val="center"/>
                    <w:rPr>
                      <w:rFonts w:ascii="Times New Roman" w:hAnsi="Times New Roman"/>
                      <w:sz w:val="24"/>
                      <w:szCs w:val="28"/>
                    </w:rPr>
                  </w:pPr>
                </w:p>
              </w:tc>
            </w:tr>
          </w:tbl>
          <w:p w:rsidR="00C338E0" w:rsidRPr="000B6A97" w:rsidRDefault="00C338E0" w:rsidP="00150480">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C338E0" w:rsidRPr="000B6A97" w:rsidRDefault="00C338E0" w:rsidP="00150480">
            <w:pPr>
              <w:pStyle w:val="3"/>
              <w:tabs>
                <w:tab w:val="left" w:pos="709"/>
                <w:tab w:val="left" w:pos="993"/>
                <w:tab w:val="right" w:pos="9000"/>
              </w:tabs>
              <w:spacing w:after="0"/>
              <w:ind w:left="0"/>
              <w:jc w:val="center"/>
              <w:rPr>
                <w:rFonts w:ascii="Times New Roman" w:hAnsi="Times New Roman"/>
                <w:sz w:val="28"/>
                <w:szCs w:val="28"/>
              </w:rPr>
            </w:pPr>
          </w:p>
        </w:tc>
      </w:tr>
    </w:tbl>
    <w:p w:rsidR="00150480" w:rsidRDefault="00150480" w:rsidP="00C338E0">
      <w:pPr>
        <w:pStyle w:val="3"/>
        <w:tabs>
          <w:tab w:val="left" w:pos="709"/>
          <w:tab w:val="left" w:pos="993"/>
          <w:tab w:val="right" w:pos="9000"/>
        </w:tabs>
        <w:spacing w:after="0"/>
        <w:ind w:left="0"/>
        <w:jc w:val="center"/>
        <w:rPr>
          <w:rFonts w:ascii="Times New Roman" w:hAnsi="Times New Roman"/>
          <w:sz w:val="28"/>
          <w:szCs w:val="28"/>
        </w:rPr>
      </w:pPr>
    </w:p>
    <w:p w:rsidR="000B6A97" w:rsidRDefault="000B6A97" w:rsidP="00C338E0">
      <w:pPr>
        <w:pStyle w:val="3"/>
        <w:tabs>
          <w:tab w:val="left" w:pos="709"/>
          <w:tab w:val="left" w:pos="993"/>
          <w:tab w:val="right" w:pos="9000"/>
        </w:tabs>
        <w:spacing w:after="0"/>
        <w:ind w:left="0"/>
        <w:jc w:val="center"/>
        <w:rPr>
          <w:rFonts w:ascii="Times New Roman" w:hAnsi="Times New Roman"/>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w:t>
      </w:r>
    </w:p>
    <w:p w:rsidR="00C338E0" w:rsidRDefault="00C338E0" w:rsidP="00C338E0">
      <w:pPr>
        <w:pStyle w:val="3"/>
        <w:tabs>
          <w:tab w:val="left" w:pos="709"/>
          <w:tab w:val="left" w:pos="993"/>
          <w:tab w:val="right" w:pos="9000"/>
        </w:tabs>
        <w:spacing w:after="0"/>
        <w:ind w:left="0"/>
        <w:jc w:val="center"/>
        <w:rPr>
          <w:rFonts w:ascii="Times New Roman" w:hAnsi="Times New Roman"/>
          <w:b/>
          <w:sz w:val="28"/>
          <w:szCs w:val="28"/>
        </w:rPr>
      </w:pP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r w:rsidRPr="00217B76">
        <w:rPr>
          <w:rFonts w:ascii="Times New Roman" w:hAnsi="Times New Roman"/>
          <w:b/>
          <w:sz w:val="28"/>
          <w:szCs w:val="28"/>
        </w:rPr>
        <w:t xml:space="preserve">Программа </w:t>
      </w:r>
      <w:r>
        <w:rPr>
          <w:rFonts w:ascii="Times New Roman" w:hAnsi="Times New Roman"/>
          <w:b/>
          <w:sz w:val="28"/>
          <w:szCs w:val="28"/>
        </w:rPr>
        <w:t>у</w:t>
      </w:r>
      <w:r w:rsidRPr="00217B76">
        <w:rPr>
          <w:rFonts w:ascii="Times New Roman" w:hAnsi="Times New Roman"/>
          <w:b/>
          <w:sz w:val="28"/>
          <w:szCs w:val="28"/>
        </w:rPr>
        <w:t>чебной практики:</w:t>
      </w:r>
      <w:r>
        <w:rPr>
          <w:rFonts w:ascii="Times New Roman" w:hAnsi="Times New Roman"/>
          <w:b/>
          <w:sz w:val="28"/>
          <w:szCs w:val="28"/>
        </w:rPr>
        <w:t xml:space="preserve"> </w:t>
      </w:r>
      <w:r w:rsidR="000B6A97">
        <w:rPr>
          <w:rFonts w:ascii="Times New Roman" w:hAnsi="Times New Roman"/>
          <w:b/>
          <w:sz w:val="28"/>
          <w:szCs w:val="28"/>
        </w:rPr>
        <w:t>профессионально-</w:t>
      </w:r>
      <w:r w:rsidRPr="00C338E0">
        <w:rPr>
          <w:rFonts w:ascii="Times New Roman" w:hAnsi="Times New Roman"/>
          <w:b/>
          <w:sz w:val="28"/>
          <w:szCs w:val="28"/>
        </w:rPr>
        <w:t>ознакомительной</w:t>
      </w:r>
      <w:r w:rsidR="000456BC">
        <w:rPr>
          <w:rFonts w:ascii="Times New Roman" w:hAnsi="Times New Roman"/>
          <w:b/>
          <w:sz w:val="28"/>
          <w:szCs w:val="28"/>
        </w:rPr>
        <w:t xml:space="preserve"> практики</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3E7A33" w:rsidRDefault="00C338E0" w:rsidP="00C338E0">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для студентов, обучающихся по направлению подготовки 42.03.01 «Реклама и связи с общественностью», </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профиль «Интегрированные коммуникации»</w:t>
      </w:r>
    </w:p>
    <w:p w:rsidR="00C338E0" w:rsidRDefault="00C338E0" w:rsidP="00C338E0">
      <w:pPr>
        <w:pStyle w:val="3"/>
        <w:tabs>
          <w:tab w:val="left" w:pos="709"/>
          <w:tab w:val="left" w:pos="993"/>
          <w:tab w:val="right" w:pos="9000"/>
        </w:tabs>
        <w:spacing w:after="0"/>
        <w:ind w:left="0"/>
        <w:jc w:val="center"/>
        <w:rPr>
          <w:rFonts w:ascii="Times New Roman" w:hAnsi="Times New Roman"/>
          <w:sz w:val="28"/>
          <w:szCs w:val="28"/>
        </w:rPr>
      </w:pPr>
    </w:p>
    <w:p w:rsidR="00C338E0" w:rsidRPr="00217B76" w:rsidRDefault="00EB4EF2" w:rsidP="00C338E0">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О</w:t>
      </w:r>
      <w:bookmarkStart w:id="0" w:name="_GoBack"/>
      <w:bookmarkEnd w:id="0"/>
      <w:r w:rsidR="00C338E0">
        <w:rPr>
          <w:rFonts w:ascii="Times New Roman" w:hAnsi="Times New Roman"/>
          <w:i/>
          <w:sz w:val="28"/>
          <w:szCs w:val="28"/>
        </w:rPr>
        <w:t>чная</w:t>
      </w:r>
      <w:r w:rsidR="00C338E0" w:rsidRPr="00217B76">
        <w:rPr>
          <w:rFonts w:ascii="Times New Roman" w:hAnsi="Times New Roman"/>
          <w:i/>
          <w:sz w:val="28"/>
          <w:szCs w:val="28"/>
        </w:rPr>
        <w:t xml:space="preserve"> форма обучения</w:t>
      </w:r>
    </w:p>
    <w:p w:rsidR="00C338E0" w:rsidRDefault="00C338E0" w:rsidP="00C338E0">
      <w:pPr>
        <w:pStyle w:val="3"/>
        <w:tabs>
          <w:tab w:val="left" w:pos="709"/>
          <w:tab w:val="left" w:pos="993"/>
          <w:tab w:val="right" w:pos="9000"/>
        </w:tabs>
        <w:spacing w:after="0"/>
        <w:ind w:left="0"/>
        <w:jc w:val="center"/>
        <w:rPr>
          <w:rFonts w:ascii="Times New Roman" w:hAnsi="Times New Roman"/>
          <w:i/>
          <w:sz w:val="28"/>
          <w:szCs w:val="28"/>
        </w:rPr>
      </w:pPr>
    </w:p>
    <w:p w:rsidR="00150480" w:rsidRDefault="00150480" w:rsidP="00C338E0">
      <w:pPr>
        <w:pStyle w:val="3"/>
        <w:tabs>
          <w:tab w:val="left" w:pos="709"/>
          <w:tab w:val="left" w:pos="993"/>
          <w:tab w:val="right" w:pos="9000"/>
        </w:tabs>
        <w:spacing w:after="0"/>
        <w:ind w:left="0"/>
        <w:jc w:val="center"/>
        <w:rPr>
          <w:rFonts w:ascii="Times New Roman" w:hAnsi="Times New Roman"/>
          <w:i/>
          <w:sz w:val="28"/>
          <w:szCs w:val="28"/>
        </w:rPr>
      </w:pPr>
    </w:p>
    <w:p w:rsidR="00C338E0" w:rsidRPr="000B6A97" w:rsidRDefault="00C338E0" w:rsidP="00C338E0">
      <w:pPr>
        <w:pStyle w:val="3"/>
        <w:tabs>
          <w:tab w:val="left" w:pos="709"/>
          <w:tab w:val="left" w:pos="993"/>
          <w:tab w:val="right" w:pos="9000"/>
        </w:tabs>
        <w:spacing w:after="0"/>
        <w:ind w:left="0"/>
        <w:jc w:val="center"/>
        <w:rPr>
          <w:rFonts w:ascii="Times New Roman" w:hAnsi="Times New Roman"/>
          <w:i/>
          <w:sz w:val="28"/>
          <w:szCs w:val="28"/>
        </w:rPr>
      </w:pPr>
    </w:p>
    <w:p w:rsidR="000B6A97" w:rsidRPr="000B6A97" w:rsidRDefault="000B6A97" w:rsidP="000B6A97">
      <w:pPr>
        <w:tabs>
          <w:tab w:val="left" w:pos="709"/>
          <w:tab w:val="left" w:pos="993"/>
        </w:tabs>
        <w:ind w:firstLine="567"/>
        <w:jc w:val="center"/>
        <w:rPr>
          <w:rFonts w:ascii="Times New Roman" w:hAnsi="Times New Roman"/>
          <w:i/>
          <w:sz w:val="28"/>
          <w:szCs w:val="28"/>
        </w:rPr>
      </w:pPr>
      <w:r w:rsidRPr="000B6A97">
        <w:rPr>
          <w:rFonts w:ascii="Times New Roman" w:hAnsi="Times New Roman"/>
          <w:i/>
          <w:sz w:val="28"/>
          <w:szCs w:val="28"/>
        </w:rPr>
        <w:t>Рекомендовано Ученым советом Уральского филиала Финуниверситета (Протокол № 10  от «20» февраля 2024 г.)</w:t>
      </w:r>
    </w:p>
    <w:p w:rsidR="000B6A97" w:rsidRPr="000B6A97" w:rsidRDefault="000B6A97" w:rsidP="000B6A97">
      <w:pPr>
        <w:tabs>
          <w:tab w:val="left" w:pos="709"/>
          <w:tab w:val="left" w:pos="993"/>
        </w:tabs>
        <w:ind w:firstLine="567"/>
        <w:jc w:val="center"/>
        <w:rPr>
          <w:rFonts w:ascii="Times New Roman" w:hAnsi="Times New Roman"/>
          <w:i/>
          <w:sz w:val="28"/>
          <w:szCs w:val="28"/>
        </w:rPr>
      </w:pPr>
    </w:p>
    <w:p w:rsidR="000B6A97" w:rsidRPr="000B6A97" w:rsidRDefault="000B6A97" w:rsidP="000B6A97">
      <w:pPr>
        <w:tabs>
          <w:tab w:val="left" w:pos="709"/>
          <w:tab w:val="left" w:pos="993"/>
        </w:tabs>
        <w:ind w:firstLine="567"/>
        <w:jc w:val="center"/>
        <w:rPr>
          <w:rFonts w:ascii="Times New Roman" w:hAnsi="Times New Roman"/>
          <w:i/>
          <w:sz w:val="28"/>
          <w:szCs w:val="28"/>
        </w:rPr>
      </w:pPr>
    </w:p>
    <w:p w:rsidR="000B6A97" w:rsidRPr="000B6A97" w:rsidRDefault="000B6A97" w:rsidP="000B6A97">
      <w:pPr>
        <w:tabs>
          <w:tab w:val="left" w:pos="709"/>
          <w:tab w:val="left" w:pos="993"/>
        </w:tabs>
        <w:ind w:firstLine="567"/>
        <w:jc w:val="center"/>
        <w:rPr>
          <w:rFonts w:ascii="Times New Roman" w:hAnsi="Times New Roman"/>
          <w:i/>
          <w:sz w:val="28"/>
          <w:szCs w:val="28"/>
        </w:rPr>
      </w:pPr>
      <w:r w:rsidRPr="000B6A97">
        <w:rPr>
          <w:rFonts w:ascii="Times New Roman" w:hAnsi="Times New Roman"/>
          <w:i/>
          <w:sz w:val="28"/>
          <w:szCs w:val="28"/>
        </w:rPr>
        <w:t xml:space="preserve">Одобрено кафедрой «Социально-гуманитарные и </w:t>
      </w:r>
      <w:proofErr w:type="gramStart"/>
      <w:r w:rsidRPr="000B6A97">
        <w:rPr>
          <w:rFonts w:ascii="Times New Roman" w:hAnsi="Times New Roman"/>
          <w:i/>
          <w:sz w:val="28"/>
          <w:szCs w:val="28"/>
        </w:rPr>
        <w:t>естественно-научные</w:t>
      </w:r>
      <w:proofErr w:type="gramEnd"/>
      <w:r w:rsidRPr="000B6A97">
        <w:rPr>
          <w:rFonts w:ascii="Times New Roman" w:hAnsi="Times New Roman"/>
          <w:i/>
          <w:sz w:val="28"/>
          <w:szCs w:val="28"/>
        </w:rPr>
        <w:t xml:space="preserve"> дисциплины»</w:t>
      </w:r>
    </w:p>
    <w:p w:rsidR="000B6A97" w:rsidRPr="000B6A97" w:rsidRDefault="000B6A97" w:rsidP="000B6A97">
      <w:pPr>
        <w:tabs>
          <w:tab w:val="left" w:pos="709"/>
          <w:tab w:val="left" w:pos="993"/>
        </w:tabs>
        <w:ind w:firstLine="567"/>
        <w:jc w:val="center"/>
        <w:rPr>
          <w:rFonts w:ascii="Times New Roman" w:hAnsi="Times New Roman"/>
          <w:sz w:val="28"/>
          <w:szCs w:val="28"/>
        </w:rPr>
      </w:pPr>
      <w:r w:rsidRPr="000B6A97">
        <w:rPr>
          <w:rFonts w:ascii="Times New Roman" w:hAnsi="Times New Roman"/>
          <w:i/>
          <w:sz w:val="28"/>
          <w:szCs w:val="28"/>
        </w:rPr>
        <w:t>(Протокол № 05  от «16» января 2024 г.)</w:t>
      </w:r>
    </w:p>
    <w:p w:rsidR="000B6A97" w:rsidRPr="000B6A97" w:rsidRDefault="000B6A97" w:rsidP="000B6A97">
      <w:pPr>
        <w:jc w:val="center"/>
        <w:rPr>
          <w:rFonts w:ascii="Times New Roman" w:eastAsia="Calibri" w:hAnsi="Times New Roman"/>
          <w:sz w:val="28"/>
          <w:szCs w:val="28"/>
        </w:rPr>
      </w:pPr>
    </w:p>
    <w:p w:rsidR="000B6A97" w:rsidRPr="000B6A97" w:rsidRDefault="000B6A97" w:rsidP="000B6A97">
      <w:pPr>
        <w:jc w:val="center"/>
        <w:rPr>
          <w:rFonts w:ascii="Times New Roman" w:eastAsia="Calibri" w:hAnsi="Times New Roman"/>
          <w:sz w:val="28"/>
          <w:szCs w:val="28"/>
        </w:rPr>
      </w:pPr>
    </w:p>
    <w:p w:rsidR="000B6A97" w:rsidRPr="000B6A97" w:rsidRDefault="000B6A97" w:rsidP="000B6A97">
      <w:pPr>
        <w:jc w:val="center"/>
        <w:rPr>
          <w:rFonts w:ascii="Times New Roman" w:eastAsia="Calibri" w:hAnsi="Times New Roman"/>
          <w:sz w:val="28"/>
          <w:szCs w:val="28"/>
        </w:rPr>
      </w:pPr>
    </w:p>
    <w:p w:rsidR="000B6A97" w:rsidRPr="000B6A97" w:rsidRDefault="000B6A97" w:rsidP="000B6A97">
      <w:pPr>
        <w:jc w:val="center"/>
        <w:rPr>
          <w:rFonts w:ascii="Times New Roman" w:eastAsia="Calibri" w:hAnsi="Times New Roman"/>
          <w:sz w:val="28"/>
          <w:szCs w:val="28"/>
        </w:rPr>
      </w:pPr>
      <w:r w:rsidRPr="000B6A97">
        <w:rPr>
          <w:rFonts w:ascii="Times New Roman" w:eastAsia="Calibri" w:hAnsi="Times New Roman"/>
          <w:sz w:val="28"/>
          <w:szCs w:val="28"/>
        </w:rPr>
        <w:t>Челябинск, 2024</w:t>
      </w:r>
    </w:p>
    <w:p w:rsidR="00096C9F" w:rsidRPr="009565F7" w:rsidRDefault="00096C9F" w:rsidP="00096C9F">
      <w:pPr>
        <w:widowControl w:val="0"/>
        <w:spacing w:line="360" w:lineRule="auto"/>
        <w:jc w:val="center"/>
        <w:rPr>
          <w:rFonts w:ascii="Times New Roman" w:hAnsi="Times New Roman"/>
          <w:b/>
          <w:bCs/>
          <w:sz w:val="28"/>
          <w:szCs w:val="28"/>
        </w:rPr>
      </w:pPr>
      <w:r w:rsidRPr="009565F7">
        <w:rPr>
          <w:rFonts w:ascii="Times New Roman" w:hAnsi="Times New Roman"/>
          <w:b/>
          <w:bCs/>
          <w:sz w:val="28"/>
          <w:szCs w:val="28"/>
        </w:rPr>
        <w:lastRenderedPageBreak/>
        <w:t>Содержание</w:t>
      </w:r>
    </w:p>
    <w:tbl>
      <w:tblPr>
        <w:tblStyle w:val="a9"/>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8"/>
        <w:gridCol w:w="496"/>
      </w:tblGrid>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w:t>
            </w:r>
            <w:r w:rsidR="00A73F6A" w:rsidRPr="00927026">
              <w:rPr>
                <w:rFonts w:ascii="Times New Roman" w:hAnsi="Times New Roman"/>
                <w:sz w:val="28"/>
                <w:szCs w:val="28"/>
              </w:rPr>
              <w:t xml:space="preserve"> Наименование вида и типов практики, способа и формы ее проведения</w:t>
            </w:r>
            <w:r w:rsidR="00A73F6A">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2. Цели и</w:t>
            </w:r>
            <w:r w:rsidR="00004B11">
              <w:rPr>
                <w:rFonts w:ascii="Times New Roman" w:hAnsi="Times New Roman"/>
                <w:sz w:val="28"/>
                <w:szCs w:val="28"/>
              </w:rPr>
              <w:t xml:space="preserve"> задачи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3</w:t>
            </w:r>
            <w:r w:rsidRPr="009565F7">
              <w:rPr>
                <w:rFonts w:ascii="Times New Roman" w:hAnsi="Times New Roman"/>
                <w:sz w:val="28"/>
                <w:szCs w:val="28"/>
              </w:rPr>
              <w:t>. Перечень планируемых результатов обучения при прохождении</w:t>
            </w:r>
            <w:r w:rsidR="00004B11">
              <w:rPr>
                <w:rFonts w:ascii="Times New Roman" w:hAnsi="Times New Roman"/>
                <w:sz w:val="28"/>
                <w:szCs w:val="28"/>
              </w:rPr>
              <w:t xml:space="preserve"> </w:t>
            </w:r>
            <w:r w:rsidRPr="009565F7">
              <w:rPr>
                <w:rFonts w:ascii="Times New Roman" w:hAnsi="Times New Roman"/>
                <w:sz w:val="28"/>
                <w:szCs w:val="28"/>
              </w:rPr>
              <w:t>практики, соотнесенных с планируемыми результатами освоения</w:t>
            </w:r>
            <w:r w:rsidR="00004B11">
              <w:rPr>
                <w:rFonts w:ascii="Times New Roman" w:hAnsi="Times New Roman"/>
                <w:sz w:val="28"/>
                <w:szCs w:val="28"/>
              </w:rPr>
              <w:t xml:space="preserve"> </w:t>
            </w:r>
            <w:r>
              <w:rPr>
                <w:rFonts w:ascii="Times New Roman" w:hAnsi="Times New Roman"/>
                <w:sz w:val="28"/>
                <w:szCs w:val="28"/>
              </w:rPr>
              <w:t xml:space="preserve">ОП </w:t>
            </w:r>
            <w:proofErr w:type="gramStart"/>
            <w:r>
              <w:rPr>
                <w:rFonts w:ascii="Times New Roman" w:hAnsi="Times New Roman"/>
                <w:sz w:val="28"/>
                <w:szCs w:val="28"/>
              </w:rPr>
              <w:t>ВО</w:t>
            </w:r>
            <w:proofErr w:type="gramEnd"/>
            <w:r w:rsidRPr="009565F7">
              <w:rPr>
                <w:rFonts w:ascii="Times New Roman" w:hAnsi="Times New Roman"/>
                <w:sz w:val="28"/>
                <w:szCs w:val="28"/>
              </w:rPr>
              <w:t xml:space="preserve"> ….</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sz w:val="28"/>
                <w:szCs w:val="28"/>
              </w:rPr>
              <w:t>6</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4</w:t>
            </w:r>
            <w:r w:rsidRPr="009565F7">
              <w:rPr>
                <w:rFonts w:ascii="Times New Roman" w:hAnsi="Times New Roman"/>
                <w:sz w:val="28"/>
                <w:szCs w:val="28"/>
              </w:rPr>
              <w:t>. Место практики в стр</w:t>
            </w:r>
            <w:r>
              <w:rPr>
                <w:rFonts w:ascii="Times New Roman" w:hAnsi="Times New Roman"/>
                <w:sz w:val="28"/>
                <w:szCs w:val="28"/>
              </w:rPr>
              <w:t xml:space="preserve">уктуре ОП </w:t>
            </w:r>
            <w:proofErr w:type="gramStart"/>
            <w:r>
              <w:rPr>
                <w:rFonts w:ascii="Times New Roman" w:hAnsi="Times New Roman"/>
                <w:sz w:val="28"/>
                <w:szCs w:val="28"/>
              </w:rPr>
              <w:t>ВО</w:t>
            </w:r>
            <w:proofErr w:type="gramEnd"/>
            <w:r w:rsidRPr="009565F7">
              <w:rPr>
                <w:rFonts w:ascii="Times New Roman" w:hAnsi="Times New Roman"/>
                <w:webHidden/>
                <w:sz w:val="28"/>
                <w:szCs w:val="28"/>
              </w:rPr>
              <w:t>...........</w:t>
            </w:r>
            <w:r>
              <w:rPr>
                <w:rFonts w:ascii="Times New Roman" w:hAnsi="Times New Roman"/>
                <w:webHidden/>
                <w:sz w:val="28"/>
                <w:szCs w:val="28"/>
              </w:rPr>
              <w:t>..........................................</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A3669E"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A3669E" w:rsidTr="00004B11">
        <w:trPr>
          <w:trHeight w:val="670"/>
        </w:trPr>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5</w:t>
            </w:r>
            <w:r w:rsidRPr="009565F7">
              <w:rPr>
                <w:rFonts w:ascii="Times New Roman" w:hAnsi="Times New Roman"/>
                <w:sz w:val="28"/>
                <w:szCs w:val="28"/>
              </w:rPr>
              <w:t>. Объем практики в зачетных</w:t>
            </w:r>
            <w:r>
              <w:rPr>
                <w:rFonts w:ascii="Times New Roman" w:hAnsi="Times New Roman"/>
                <w:sz w:val="28"/>
                <w:szCs w:val="28"/>
              </w:rPr>
              <w:t xml:space="preserve"> единицах и ее продолжительности</w:t>
            </w:r>
            <w:r w:rsidRPr="009565F7">
              <w:rPr>
                <w:rFonts w:ascii="Times New Roman" w:hAnsi="Times New Roman"/>
                <w:sz w:val="28"/>
                <w:szCs w:val="28"/>
              </w:rPr>
              <w:t xml:space="preserve"> в</w:t>
            </w:r>
            <w:r w:rsidR="00004B11">
              <w:rPr>
                <w:rFonts w:ascii="Times New Roman" w:hAnsi="Times New Roman"/>
                <w:sz w:val="28"/>
                <w:szCs w:val="28"/>
              </w:rPr>
              <w:t xml:space="preserve"> </w:t>
            </w:r>
            <w:r>
              <w:rPr>
                <w:rFonts w:ascii="Times New Roman" w:hAnsi="Times New Roman"/>
                <w:sz w:val="28"/>
                <w:szCs w:val="28"/>
              </w:rPr>
              <w:t>неделях</w:t>
            </w:r>
          </w:p>
        </w:tc>
        <w:tc>
          <w:tcPr>
            <w:tcW w:w="496" w:type="dxa"/>
          </w:tcPr>
          <w:p w:rsidR="00096C9F" w:rsidRPr="00A3669E" w:rsidRDefault="00A3669E"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8</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6</w:t>
            </w:r>
            <w:r w:rsidRPr="009565F7">
              <w:rPr>
                <w:rFonts w:ascii="Times New Roman" w:hAnsi="Times New Roman"/>
                <w:sz w:val="28"/>
                <w:szCs w:val="28"/>
              </w:rPr>
              <w:t>. Содержание практики……………………………………………...</w:t>
            </w:r>
            <w:r>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803552"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801DE2"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7</w:t>
            </w:r>
            <w:r w:rsidRPr="009565F7">
              <w:rPr>
                <w:rFonts w:ascii="Times New Roman" w:hAnsi="Times New Roman"/>
                <w:sz w:val="28"/>
                <w:szCs w:val="28"/>
              </w:rPr>
              <w:t xml:space="preserve">. Формы </w:t>
            </w:r>
            <w:r>
              <w:rPr>
                <w:rFonts w:ascii="Times New Roman" w:hAnsi="Times New Roman"/>
                <w:sz w:val="28"/>
                <w:szCs w:val="28"/>
              </w:rPr>
              <w:t xml:space="preserve">итоговой </w:t>
            </w:r>
            <w:r w:rsidRPr="009565F7">
              <w:rPr>
                <w:rFonts w:ascii="Times New Roman" w:hAnsi="Times New Roman"/>
                <w:sz w:val="28"/>
                <w:szCs w:val="28"/>
              </w:rPr>
              <w:t>отчетности по практи</w:t>
            </w:r>
            <w:r>
              <w:rPr>
                <w:rFonts w:ascii="Times New Roman" w:hAnsi="Times New Roman"/>
                <w:sz w:val="28"/>
                <w:szCs w:val="28"/>
              </w:rPr>
              <w:t>ке……………………………</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9</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8</w:t>
            </w:r>
            <w:r w:rsidRPr="009565F7">
              <w:rPr>
                <w:rFonts w:ascii="Times New Roman" w:hAnsi="Times New Roman"/>
                <w:sz w:val="28"/>
                <w:szCs w:val="28"/>
              </w:rPr>
              <w:t>. Фонд оценочных сре</w:t>
            </w:r>
            <w:proofErr w:type="gramStart"/>
            <w:r w:rsidRPr="009565F7">
              <w:rPr>
                <w:rFonts w:ascii="Times New Roman" w:hAnsi="Times New Roman"/>
                <w:sz w:val="28"/>
                <w:szCs w:val="28"/>
              </w:rPr>
              <w:t>дств дл</w:t>
            </w:r>
            <w:proofErr w:type="gramEnd"/>
            <w:r w:rsidRPr="009565F7">
              <w:rPr>
                <w:rFonts w:ascii="Times New Roman" w:hAnsi="Times New Roman"/>
                <w:sz w:val="28"/>
                <w:szCs w:val="28"/>
              </w:rPr>
              <w:t>я проведения промежуточной</w:t>
            </w:r>
            <w:r w:rsidR="00004B11">
              <w:rPr>
                <w:rFonts w:ascii="Times New Roman" w:hAnsi="Times New Roman"/>
                <w:sz w:val="28"/>
                <w:szCs w:val="28"/>
              </w:rPr>
              <w:t xml:space="preserve"> </w:t>
            </w:r>
            <w:r w:rsidRPr="009565F7">
              <w:rPr>
                <w:rFonts w:ascii="Times New Roman" w:hAnsi="Times New Roman"/>
                <w:sz w:val="28"/>
                <w:szCs w:val="28"/>
              </w:rPr>
              <w:t>аттестации обучающихся по практике………………</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1</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9</w:t>
            </w:r>
            <w:r w:rsidRPr="009565F7">
              <w:rPr>
                <w:rFonts w:ascii="Times New Roman" w:hAnsi="Times New Roman"/>
                <w:sz w:val="28"/>
                <w:szCs w:val="28"/>
              </w:rPr>
              <w:t>. Перечень учебной литературы и ресурсов сети «Интернет»</w:t>
            </w:r>
            <w:r w:rsidR="00004B11">
              <w:rPr>
                <w:rFonts w:ascii="Times New Roman" w:hAnsi="Times New Roman"/>
                <w:sz w:val="28"/>
                <w:szCs w:val="28"/>
              </w:rPr>
              <w:t xml:space="preserve"> </w:t>
            </w:r>
            <w:r w:rsidRPr="009565F7">
              <w:rPr>
                <w:rFonts w:ascii="Times New Roman" w:hAnsi="Times New Roman"/>
                <w:sz w:val="28"/>
                <w:szCs w:val="28"/>
              </w:rPr>
              <w:t>необходимых для проведения практики………………………………</w:t>
            </w:r>
            <w:r w:rsidR="00004B11">
              <w:rPr>
                <w:rFonts w:ascii="Times New Roman" w:hAnsi="Times New Roman"/>
                <w:sz w:val="28"/>
                <w:szCs w:val="28"/>
              </w:rPr>
              <w:t>……………</w:t>
            </w:r>
            <w:r w:rsidRPr="009565F7">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7654F5"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4</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10</w:t>
            </w:r>
            <w:r w:rsidRPr="009565F7">
              <w:rPr>
                <w:rFonts w:ascii="Times New Roman" w:hAnsi="Times New Roman"/>
                <w:sz w:val="28"/>
                <w:szCs w:val="28"/>
              </w:rPr>
              <w:t xml:space="preserve">. Перечень информационных технологий, используемых при </w:t>
            </w:r>
            <w:r>
              <w:rPr>
                <w:rFonts w:ascii="Times New Roman" w:hAnsi="Times New Roman"/>
                <w:sz w:val="28"/>
                <w:szCs w:val="28"/>
              </w:rPr>
              <w:t xml:space="preserve">проведении </w:t>
            </w:r>
            <w:r w:rsidR="006713E7">
              <w:rPr>
                <w:rFonts w:ascii="Times New Roman" w:hAnsi="Times New Roman"/>
                <w:sz w:val="28"/>
                <w:szCs w:val="28"/>
              </w:rPr>
              <w:t xml:space="preserve">учебной </w:t>
            </w:r>
            <w:r w:rsidRPr="009565F7">
              <w:rPr>
                <w:rFonts w:ascii="Times New Roman" w:hAnsi="Times New Roman"/>
                <w:sz w:val="28"/>
                <w:szCs w:val="28"/>
              </w:rPr>
              <w:t>практики, включая перечень необходимого программного обеспечения и информационных справочных систем</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p>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16</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sidRPr="009565F7">
              <w:rPr>
                <w:rFonts w:ascii="Times New Roman" w:hAnsi="Times New Roman"/>
                <w:sz w:val="28"/>
                <w:szCs w:val="28"/>
              </w:rPr>
              <w:t>1</w:t>
            </w:r>
            <w:r>
              <w:rPr>
                <w:rFonts w:ascii="Times New Roman" w:hAnsi="Times New Roman"/>
                <w:sz w:val="28"/>
                <w:szCs w:val="28"/>
              </w:rPr>
              <w:t>1</w:t>
            </w:r>
            <w:r w:rsidRPr="009565F7">
              <w:rPr>
                <w:rFonts w:ascii="Times New Roman" w:hAnsi="Times New Roman"/>
                <w:sz w:val="28"/>
                <w:szCs w:val="28"/>
              </w:rPr>
              <w:t>. Описание материально-те</w:t>
            </w:r>
            <w:r>
              <w:rPr>
                <w:rFonts w:ascii="Times New Roman" w:hAnsi="Times New Roman"/>
                <w:sz w:val="28"/>
                <w:szCs w:val="28"/>
              </w:rPr>
              <w:t>хнической базы, необходимой для</w:t>
            </w:r>
            <w:r w:rsidR="00004B11">
              <w:rPr>
                <w:rFonts w:ascii="Times New Roman" w:hAnsi="Times New Roman"/>
                <w:sz w:val="28"/>
                <w:szCs w:val="28"/>
              </w:rPr>
              <w:t xml:space="preserve"> </w:t>
            </w:r>
            <w:r>
              <w:rPr>
                <w:rFonts w:ascii="Times New Roman" w:hAnsi="Times New Roman"/>
                <w:sz w:val="28"/>
                <w:szCs w:val="28"/>
              </w:rPr>
              <w:t xml:space="preserve">проведения </w:t>
            </w:r>
            <w:r w:rsidRPr="009565F7">
              <w:rPr>
                <w:rFonts w:ascii="Times New Roman" w:hAnsi="Times New Roman"/>
                <w:sz w:val="28"/>
                <w:szCs w:val="28"/>
              </w:rPr>
              <w:t xml:space="preserve">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385878" w:rsidRDefault="00CD5356" w:rsidP="007654F5">
            <w:pPr>
              <w:spacing w:line="360" w:lineRule="auto"/>
              <w:ind w:firstLine="0"/>
              <w:rPr>
                <w:rFonts w:ascii="Times New Roman" w:hAnsi="Times New Roman"/>
                <w:sz w:val="28"/>
                <w:szCs w:val="28"/>
                <w:lang w:val="en-US"/>
              </w:rPr>
            </w:pPr>
            <w:r>
              <w:rPr>
                <w:rFonts w:ascii="Times New Roman" w:hAnsi="Times New Roman"/>
                <w:sz w:val="28"/>
                <w:szCs w:val="28"/>
              </w:rPr>
              <w:t>17</w:t>
            </w:r>
          </w:p>
        </w:tc>
      </w:tr>
      <w:tr w:rsidR="00ED569C" w:rsidRPr="00801DE2" w:rsidTr="00004B11">
        <w:tc>
          <w:tcPr>
            <w:tcW w:w="9508" w:type="dxa"/>
          </w:tcPr>
          <w:p w:rsidR="00ED569C" w:rsidRPr="009565F7" w:rsidRDefault="00ED569C" w:rsidP="00ED569C">
            <w:pPr>
              <w:spacing w:line="360" w:lineRule="auto"/>
              <w:ind w:firstLine="0"/>
              <w:rPr>
                <w:rFonts w:ascii="Times New Roman" w:hAnsi="Times New Roman"/>
                <w:sz w:val="28"/>
                <w:szCs w:val="28"/>
              </w:rPr>
            </w:pPr>
            <w:r w:rsidRPr="009565F7">
              <w:rPr>
                <w:rFonts w:ascii="Times New Roman" w:hAnsi="Times New Roman"/>
                <w:sz w:val="28"/>
                <w:szCs w:val="28"/>
              </w:rPr>
              <w:t>Приложени</w:t>
            </w:r>
            <w:r w:rsidR="000042B6">
              <w:rPr>
                <w:rFonts w:ascii="Times New Roman" w:hAnsi="Times New Roman"/>
                <w:sz w:val="28"/>
                <w:szCs w:val="28"/>
              </w:rPr>
              <w:t>е 1</w:t>
            </w:r>
            <w:r w:rsidR="001267D7">
              <w:rPr>
                <w:rFonts w:ascii="Times New Roman" w:hAnsi="Times New Roman"/>
                <w:sz w:val="28"/>
                <w:szCs w:val="28"/>
              </w:rPr>
              <w:t>. Рабочий график (план)</w:t>
            </w:r>
            <w:r>
              <w:rPr>
                <w:rFonts w:ascii="Times New Roman" w:hAnsi="Times New Roman"/>
                <w:sz w:val="28"/>
                <w:szCs w:val="28"/>
              </w:rPr>
              <w:t xml:space="preserve">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6616DC">
            <w:pPr>
              <w:spacing w:line="360" w:lineRule="auto"/>
              <w:ind w:firstLine="0"/>
              <w:rPr>
                <w:rFonts w:ascii="Times New Roman" w:hAnsi="Times New Roman"/>
                <w:sz w:val="28"/>
                <w:szCs w:val="28"/>
              </w:rPr>
            </w:pPr>
            <w:r>
              <w:rPr>
                <w:rFonts w:ascii="Times New Roman" w:hAnsi="Times New Roman"/>
                <w:sz w:val="28"/>
                <w:szCs w:val="28"/>
              </w:rPr>
              <w:t>18</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2</w:t>
            </w:r>
            <w:r w:rsidR="00ED569C" w:rsidRPr="009565F7">
              <w:rPr>
                <w:rFonts w:ascii="Times New Roman" w:hAnsi="Times New Roman"/>
                <w:sz w:val="28"/>
                <w:szCs w:val="28"/>
              </w:rPr>
              <w:t xml:space="preserve">. </w:t>
            </w:r>
            <w:r w:rsidR="00ED569C">
              <w:rPr>
                <w:rFonts w:ascii="Times New Roman" w:hAnsi="Times New Roman"/>
                <w:sz w:val="28"/>
                <w:szCs w:val="28"/>
              </w:rPr>
              <w:t>Индивидуальное задание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0042B6">
            <w:pPr>
              <w:spacing w:line="360" w:lineRule="auto"/>
              <w:ind w:firstLine="0"/>
              <w:rPr>
                <w:rFonts w:ascii="Times New Roman" w:hAnsi="Times New Roman"/>
                <w:sz w:val="28"/>
                <w:szCs w:val="28"/>
              </w:rPr>
            </w:pPr>
            <w:r>
              <w:rPr>
                <w:rFonts w:ascii="Times New Roman" w:hAnsi="Times New Roman"/>
                <w:sz w:val="28"/>
                <w:szCs w:val="28"/>
              </w:rPr>
              <w:t>19</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3</w:t>
            </w:r>
            <w:r w:rsidR="00ED569C" w:rsidRPr="009565F7">
              <w:rPr>
                <w:rFonts w:ascii="Times New Roman" w:hAnsi="Times New Roman"/>
                <w:sz w:val="28"/>
                <w:szCs w:val="28"/>
              </w:rPr>
              <w:t xml:space="preserve">. </w:t>
            </w:r>
            <w:r w:rsidR="00ED569C">
              <w:rPr>
                <w:rFonts w:ascii="Times New Roman" w:hAnsi="Times New Roman"/>
                <w:sz w:val="28"/>
                <w:szCs w:val="28"/>
              </w:rPr>
              <w:t>Дневник по практике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ED569C"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0</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4</w:t>
            </w:r>
            <w:r w:rsidR="00ED569C" w:rsidRPr="009565F7">
              <w:rPr>
                <w:rFonts w:ascii="Times New Roman" w:hAnsi="Times New Roman"/>
                <w:sz w:val="28"/>
                <w:szCs w:val="28"/>
              </w:rPr>
              <w:t xml:space="preserve">. </w:t>
            </w:r>
            <w:r w:rsidR="00ED569C">
              <w:rPr>
                <w:rFonts w:ascii="Times New Roman" w:hAnsi="Times New Roman"/>
                <w:sz w:val="28"/>
                <w:szCs w:val="28"/>
              </w:rPr>
              <w:t>От</w:t>
            </w:r>
            <w:r w:rsidR="00004B11">
              <w:rPr>
                <w:rFonts w:ascii="Times New Roman" w:hAnsi="Times New Roman"/>
                <w:sz w:val="28"/>
                <w:szCs w:val="28"/>
              </w:rPr>
              <w:t>чет по практике…………..…………………………</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2</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5</w:t>
            </w:r>
            <w:r w:rsidR="00ED569C">
              <w:rPr>
                <w:rFonts w:ascii="Times New Roman" w:hAnsi="Times New Roman"/>
                <w:sz w:val="28"/>
                <w:szCs w:val="28"/>
              </w:rPr>
              <w:t>. Отзыв о прохождении практики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3</w:t>
            </w:r>
          </w:p>
        </w:tc>
      </w:tr>
    </w:tbl>
    <w:p w:rsidR="00096C9F" w:rsidRDefault="00096C9F" w:rsidP="00096C9F">
      <w:pPr>
        <w:jc w:val="center"/>
      </w:pPr>
    </w:p>
    <w:p w:rsidR="00096C9F" w:rsidRDefault="00096C9F" w:rsidP="00FD452A">
      <w:pPr>
        <w:ind w:firstLine="0"/>
      </w:pPr>
    </w:p>
    <w:p w:rsidR="00096C9F" w:rsidRDefault="00096C9F"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CD5356" w:rsidRDefault="00CD5356" w:rsidP="00096C9F">
      <w:pPr>
        <w:jc w:val="center"/>
      </w:pPr>
    </w:p>
    <w:p w:rsidR="00E91479" w:rsidRDefault="00E91479" w:rsidP="00096C9F">
      <w:pPr>
        <w:spacing w:line="360" w:lineRule="auto"/>
        <w:ind w:firstLine="0"/>
        <w:jc w:val="center"/>
        <w:rPr>
          <w:rFonts w:ascii="Times New Roman" w:eastAsia="Calibri" w:hAnsi="Times New Roman"/>
          <w:b/>
          <w:sz w:val="28"/>
          <w:szCs w:val="28"/>
        </w:rPr>
      </w:pPr>
    </w:p>
    <w:p w:rsidR="00096C9F" w:rsidRDefault="00096C9F" w:rsidP="00004B11">
      <w:pPr>
        <w:ind w:firstLine="0"/>
        <w:jc w:val="center"/>
        <w:rPr>
          <w:rFonts w:ascii="Times New Roman" w:hAnsi="Times New Roman"/>
          <w:b/>
          <w:sz w:val="28"/>
          <w:szCs w:val="28"/>
        </w:rPr>
      </w:pPr>
      <w:r w:rsidRPr="00004B11">
        <w:rPr>
          <w:rFonts w:ascii="Times New Roman" w:eastAsia="Calibri" w:hAnsi="Times New Roman"/>
          <w:b/>
          <w:sz w:val="28"/>
          <w:szCs w:val="28"/>
        </w:rPr>
        <w:lastRenderedPageBreak/>
        <w:t xml:space="preserve">1. </w:t>
      </w:r>
      <w:r w:rsidRPr="00004B11">
        <w:rPr>
          <w:rFonts w:ascii="Times New Roman" w:hAnsi="Times New Roman"/>
          <w:b/>
          <w:sz w:val="28"/>
          <w:szCs w:val="28"/>
        </w:rPr>
        <w:t xml:space="preserve"> </w:t>
      </w:r>
      <w:r w:rsidR="00A73F6A" w:rsidRPr="00A73F6A">
        <w:rPr>
          <w:rFonts w:ascii="Times New Roman" w:hAnsi="Times New Roman"/>
          <w:b/>
          <w:sz w:val="28"/>
          <w:szCs w:val="28"/>
        </w:rPr>
        <w:t>Наименование вида и типов практики, способа и формы ее проведения</w:t>
      </w:r>
    </w:p>
    <w:p w:rsidR="00082FAB" w:rsidRPr="00A73F6A" w:rsidRDefault="00082FAB" w:rsidP="00004B11">
      <w:pPr>
        <w:ind w:firstLine="0"/>
        <w:jc w:val="center"/>
        <w:rPr>
          <w:rFonts w:ascii="Times New Roman" w:hAnsi="Times New Roman"/>
          <w:b/>
          <w:sz w:val="28"/>
          <w:szCs w:val="28"/>
        </w:rPr>
      </w:pPr>
    </w:p>
    <w:p w:rsidR="00096C9F" w:rsidRPr="00004B11" w:rsidRDefault="00A73F6A" w:rsidP="00004B11">
      <w:pPr>
        <w:pStyle w:val="Style22"/>
        <w:widowControl/>
        <w:ind w:firstLine="709"/>
        <w:jc w:val="both"/>
        <w:rPr>
          <w:sz w:val="28"/>
          <w:szCs w:val="28"/>
        </w:rPr>
      </w:pPr>
      <w:r>
        <w:rPr>
          <w:sz w:val="28"/>
          <w:szCs w:val="28"/>
        </w:rPr>
        <w:t>Наименование вида практики</w:t>
      </w:r>
      <w:r w:rsidRPr="00004B11">
        <w:rPr>
          <w:sz w:val="28"/>
          <w:szCs w:val="28"/>
        </w:rPr>
        <w:t>:</w:t>
      </w:r>
      <w:r w:rsidR="004E4A08" w:rsidRPr="00004B11">
        <w:rPr>
          <w:sz w:val="28"/>
          <w:szCs w:val="28"/>
        </w:rPr>
        <w:t xml:space="preserve"> у</w:t>
      </w:r>
      <w:r w:rsidR="00096C9F" w:rsidRPr="00004B11">
        <w:rPr>
          <w:sz w:val="28"/>
          <w:szCs w:val="28"/>
        </w:rPr>
        <w:t xml:space="preserve">чебная практика. </w:t>
      </w:r>
    </w:p>
    <w:p w:rsidR="00770E21" w:rsidRPr="00004B11" w:rsidRDefault="000B005D" w:rsidP="00004B11">
      <w:pPr>
        <w:pStyle w:val="Style22"/>
        <w:widowControl/>
        <w:ind w:firstLine="709"/>
        <w:jc w:val="both"/>
        <w:rPr>
          <w:sz w:val="28"/>
          <w:szCs w:val="28"/>
        </w:rPr>
      </w:pPr>
      <w:r w:rsidRPr="00004B11">
        <w:rPr>
          <w:sz w:val="28"/>
          <w:szCs w:val="28"/>
        </w:rPr>
        <w:t xml:space="preserve">Тип практики: </w:t>
      </w:r>
      <w:r w:rsidR="00A71F2D">
        <w:rPr>
          <w:sz w:val="28"/>
          <w:szCs w:val="28"/>
        </w:rPr>
        <w:t>профессионально-</w:t>
      </w:r>
      <w:r w:rsidR="004A4F45">
        <w:rPr>
          <w:sz w:val="28"/>
          <w:szCs w:val="28"/>
        </w:rPr>
        <w:t>ознакомительная практика</w:t>
      </w:r>
    </w:p>
    <w:p w:rsidR="00ED569C" w:rsidRPr="00004B11" w:rsidRDefault="00ED569C" w:rsidP="00004B11">
      <w:pPr>
        <w:pStyle w:val="Style22"/>
        <w:widowControl/>
        <w:ind w:firstLine="709"/>
        <w:jc w:val="both"/>
        <w:rPr>
          <w:sz w:val="28"/>
          <w:szCs w:val="28"/>
        </w:rPr>
      </w:pPr>
      <w:r w:rsidRPr="00004B11">
        <w:rPr>
          <w:sz w:val="28"/>
          <w:szCs w:val="28"/>
        </w:rPr>
        <w:t xml:space="preserve">Форма проведения – непрерывно. </w:t>
      </w:r>
    </w:p>
    <w:p w:rsidR="00096C9F" w:rsidRPr="00004B11" w:rsidRDefault="00096C9F" w:rsidP="00004B11">
      <w:pPr>
        <w:pStyle w:val="Style22"/>
        <w:widowControl/>
        <w:ind w:firstLine="709"/>
        <w:jc w:val="both"/>
        <w:rPr>
          <w:sz w:val="28"/>
          <w:szCs w:val="28"/>
        </w:rPr>
      </w:pPr>
      <w:r w:rsidRPr="00004B11">
        <w:rPr>
          <w:sz w:val="28"/>
          <w:szCs w:val="28"/>
        </w:rPr>
        <w:t xml:space="preserve">Способы проведения практики: стационарная, выездная. </w:t>
      </w:r>
    </w:p>
    <w:p w:rsidR="00A752EC" w:rsidRDefault="00A752EC" w:rsidP="00004B11">
      <w:pPr>
        <w:ind w:firstLine="709"/>
        <w:rPr>
          <w:rFonts w:ascii="Times New Roman" w:hAnsi="Times New Roman"/>
          <w:sz w:val="28"/>
          <w:szCs w:val="28"/>
        </w:rPr>
      </w:pPr>
      <w:r w:rsidRPr="00004B11">
        <w:rPr>
          <w:rFonts w:ascii="Times New Roman" w:hAnsi="Times New Roman"/>
          <w:sz w:val="28"/>
          <w:szCs w:val="28"/>
        </w:rPr>
        <w:t>Программа учебной практи</w:t>
      </w:r>
      <w:r w:rsidR="00385878" w:rsidRPr="00004B11">
        <w:rPr>
          <w:rFonts w:ascii="Times New Roman" w:hAnsi="Times New Roman"/>
          <w:sz w:val="28"/>
          <w:szCs w:val="28"/>
        </w:rPr>
        <w:t xml:space="preserve">ки основывается на </w:t>
      </w:r>
      <w:r w:rsidR="006C431B" w:rsidRPr="00004B11">
        <w:rPr>
          <w:rFonts w:ascii="Times New Roman" w:hAnsi="Times New Roman"/>
          <w:sz w:val="28"/>
          <w:szCs w:val="28"/>
        </w:rPr>
        <w:t>знаниях и практических умениях</w:t>
      </w:r>
      <w:r w:rsidRPr="00004B11">
        <w:rPr>
          <w:rFonts w:ascii="Times New Roman" w:hAnsi="Times New Roman"/>
          <w:sz w:val="28"/>
          <w:szCs w:val="28"/>
        </w:rPr>
        <w:t>, приобретённых студентами в процессе обучения, закрепляя знания и умения, приобретенные студентами в р</w:t>
      </w:r>
      <w:r w:rsidR="006C431B" w:rsidRPr="00004B11">
        <w:rPr>
          <w:rFonts w:ascii="Times New Roman" w:hAnsi="Times New Roman"/>
          <w:sz w:val="28"/>
          <w:szCs w:val="28"/>
        </w:rPr>
        <w:t xml:space="preserve">езультате </w:t>
      </w:r>
      <w:r w:rsidR="006B4B99" w:rsidRPr="00004B11">
        <w:rPr>
          <w:rFonts w:ascii="Times New Roman" w:hAnsi="Times New Roman"/>
          <w:sz w:val="28"/>
          <w:szCs w:val="28"/>
        </w:rPr>
        <w:t>освоения дисциплин</w:t>
      </w:r>
      <w:r w:rsidRPr="00004B11">
        <w:rPr>
          <w:rFonts w:ascii="Times New Roman" w:hAnsi="Times New Roman"/>
          <w:sz w:val="28"/>
          <w:szCs w:val="28"/>
        </w:rPr>
        <w:t xml:space="preserve">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w:t>
      </w:r>
    </w:p>
    <w:p w:rsidR="006B4B99" w:rsidRPr="00004B11" w:rsidRDefault="006B4B99" w:rsidP="00004B11">
      <w:pPr>
        <w:ind w:firstLine="709"/>
        <w:rPr>
          <w:rFonts w:ascii="Times New Roman" w:hAnsi="Times New Roman"/>
          <w:sz w:val="28"/>
          <w:szCs w:val="28"/>
        </w:rPr>
      </w:pPr>
    </w:p>
    <w:p w:rsidR="00A74C7B" w:rsidRDefault="00A74C7B" w:rsidP="00004B11">
      <w:pPr>
        <w:ind w:firstLine="0"/>
        <w:jc w:val="center"/>
        <w:rPr>
          <w:rFonts w:ascii="Times New Roman" w:eastAsia="Calibri" w:hAnsi="Times New Roman"/>
          <w:b/>
          <w:sz w:val="28"/>
          <w:szCs w:val="28"/>
        </w:rPr>
      </w:pPr>
      <w:r w:rsidRPr="00004B11">
        <w:rPr>
          <w:rFonts w:ascii="Times New Roman" w:eastAsia="Calibri" w:hAnsi="Times New Roman"/>
          <w:b/>
          <w:sz w:val="28"/>
          <w:szCs w:val="28"/>
        </w:rPr>
        <w:t>2. Цели и задачи практики</w:t>
      </w:r>
    </w:p>
    <w:p w:rsidR="006B4B99" w:rsidRPr="00004B11" w:rsidRDefault="006B4B99" w:rsidP="00004B11">
      <w:pPr>
        <w:ind w:firstLine="0"/>
        <w:jc w:val="center"/>
        <w:rPr>
          <w:rFonts w:ascii="Times New Roman" w:hAnsi="Times New Roman"/>
          <w:b/>
          <w:sz w:val="28"/>
          <w:szCs w:val="28"/>
        </w:rPr>
      </w:pPr>
    </w:p>
    <w:p w:rsidR="00770E21" w:rsidRPr="00004B11" w:rsidRDefault="00770E21" w:rsidP="00004B11">
      <w:pPr>
        <w:ind w:firstLine="709"/>
        <w:rPr>
          <w:rFonts w:ascii="Times New Roman" w:hAnsi="Times New Roman"/>
          <w:sz w:val="28"/>
          <w:szCs w:val="28"/>
        </w:rPr>
      </w:pPr>
      <w:r w:rsidRPr="00004B11">
        <w:rPr>
          <w:rFonts w:ascii="Times New Roman" w:hAnsi="Times New Roman"/>
          <w:sz w:val="28"/>
          <w:szCs w:val="28"/>
        </w:rPr>
        <w:t xml:space="preserve">Целью учебной </w:t>
      </w:r>
      <w:r w:rsidR="00A71F2D" w:rsidRPr="00A71F2D">
        <w:rPr>
          <w:rFonts w:ascii="Times New Roman" w:hAnsi="Times New Roman"/>
          <w:sz w:val="28"/>
          <w:szCs w:val="28"/>
        </w:rPr>
        <w:t>профессионально</w:t>
      </w:r>
      <w:r w:rsidR="00A71F2D">
        <w:rPr>
          <w:rFonts w:ascii="Times New Roman" w:hAnsi="Times New Roman"/>
          <w:sz w:val="28"/>
          <w:szCs w:val="28"/>
        </w:rPr>
        <w:t>-</w:t>
      </w:r>
      <w:r w:rsidR="004A4F45" w:rsidRPr="00A71F2D">
        <w:rPr>
          <w:rFonts w:ascii="Times New Roman" w:hAnsi="Times New Roman"/>
          <w:sz w:val="28"/>
          <w:szCs w:val="28"/>
          <w:lang w:eastAsia="ru-RU"/>
        </w:rPr>
        <w:t>ознакомительной практики</w:t>
      </w:r>
      <w:r w:rsidRPr="00A71F2D">
        <w:rPr>
          <w:rFonts w:ascii="Times New Roman" w:hAnsi="Times New Roman"/>
          <w:sz w:val="28"/>
          <w:szCs w:val="28"/>
        </w:rPr>
        <w:t xml:space="preserve"> является систематизация, обобщение и углубление теоретических знаний и умений, приобретенных студентами при освоении основной образовательной программы, формирование первичных профессиональных умений и навыков в сфере </w:t>
      </w:r>
      <w:r w:rsidR="003D21F9" w:rsidRPr="00A71F2D">
        <w:rPr>
          <w:rFonts w:ascii="Times New Roman" w:hAnsi="Times New Roman"/>
          <w:sz w:val="28"/>
          <w:szCs w:val="28"/>
        </w:rPr>
        <w:t xml:space="preserve">рекламы и </w:t>
      </w:r>
      <w:r w:rsidRPr="00A71F2D">
        <w:rPr>
          <w:rFonts w:ascii="Times New Roman" w:hAnsi="Times New Roman"/>
          <w:sz w:val="28"/>
          <w:szCs w:val="28"/>
        </w:rPr>
        <w:t>связей с общественностью, а также ознакомления</w:t>
      </w:r>
      <w:r w:rsidRPr="00004B11">
        <w:rPr>
          <w:rFonts w:ascii="Times New Roman" w:hAnsi="Times New Roman"/>
          <w:sz w:val="28"/>
          <w:szCs w:val="28"/>
        </w:rPr>
        <w:t xml:space="preserve"> с основными видами и задачами деятельности </w:t>
      </w:r>
      <w:r w:rsidR="003D21F9" w:rsidRPr="00004B11">
        <w:rPr>
          <w:rFonts w:ascii="Times New Roman" w:hAnsi="Times New Roman"/>
          <w:sz w:val="28"/>
          <w:szCs w:val="28"/>
          <w:lang w:val="en-US"/>
        </w:rPr>
        <w:t>PR</w:t>
      </w:r>
      <w:r w:rsidR="003D21F9" w:rsidRPr="00004B11">
        <w:rPr>
          <w:rFonts w:ascii="Times New Roman" w:hAnsi="Times New Roman"/>
          <w:sz w:val="28"/>
          <w:szCs w:val="28"/>
        </w:rPr>
        <w:t>-специалиста.</w:t>
      </w:r>
    </w:p>
    <w:p w:rsidR="00770E21" w:rsidRPr="00004B11" w:rsidRDefault="00770E21" w:rsidP="00004B11">
      <w:pPr>
        <w:pStyle w:val="Style22"/>
        <w:widowControl/>
        <w:ind w:left="709"/>
        <w:jc w:val="both"/>
        <w:rPr>
          <w:sz w:val="28"/>
          <w:szCs w:val="28"/>
        </w:rPr>
      </w:pPr>
      <w:r w:rsidRPr="00004B11">
        <w:rPr>
          <w:sz w:val="28"/>
          <w:szCs w:val="28"/>
        </w:rPr>
        <w:t xml:space="preserve">Проведение учебной </w:t>
      </w:r>
      <w:r w:rsidR="00A71F2D" w:rsidRPr="00A71F2D">
        <w:rPr>
          <w:sz w:val="28"/>
          <w:szCs w:val="28"/>
        </w:rPr>
        <w:t>профессионально</w:t>
      </w:r>
      <w:r w:rsidR="00A71F2D">
        <w:rPr>
          <w:sz w:val="28"/>
          <w:szCs w:val="28"/>
        </w:rPr>
        <w:t>-</w:t>
      </w:r>
      <w:r w:rsidR="00A71F2D" w:rsidRPr="00A71F2D">
        <w:rPr>
          <w:sz w:val="28"/>
          <w:szCs w:val="28"/>
        </w:rPr>
        <w:t>ознакомительной</w:t>
      </w:r>
      <w:r w:rsidR="004A4F45" w:rsidRPr="004A4F45">
        <w:rPr>
          <w:sz w:val="28"/>
          <w:szCs w:val="28"/>
        </w:rPr>
        <w:t xml:space="preserve"> практики</w:t>
      </w:r>
      <w:r w:rsidRPr="00004B11">
        <w:rPr>
          <w:sz w:val="28"/>
          <w:szCs w:val="28"/>
        </w:rPr>
        <w:t xml:space="preserve"> </w:t>
      </w:r>
      <w:proofErr w:type="gramStart"/>
      <w:r w:rsidRPr="00004B11">
        <w:rPr>
          <w:sz w:val="28"/>
          <w:szCs w:val="28"/>
        </w:rPr>
        <w:t>преследует следующие задачи</w:t>
      </w:r>
      <w:proofErr w:type="gramEnd"/>
      <w:r w:rsidRPr="00004B11">
        <w:rPr>
          <w:sz w:val="28"/>
          <w:szCs w:val="28"/>
        </w:rPr>
        <w:t>:</w:t>
      </w:r>
    </w:p>
    <w:p w:rsidR="00770E21" w:rsidRPr="00004B11" w:rsidRDefault="00770E21" w:rsidP="00004B11">
      <w:pPr>
        <w:ind w:firstLine="709"/>
        <w:rPr>
          <w:rFonts w:ascii="Times New Roman" w:hAnsi="Times New Roman"/>
          <w:sz w:val="28"/>
          <w:szCs w:val="28"/>
        </w:rPr>
      </w:pPr>
      <w:r w:rsidRPr="00004B11">
        <w:rPr>
          <w:rFonts w:ascii="Times New Roman" w:hAnsi="Times New Roman"/>
          <w:sz w:val="28"/>
          <w:szCs w:val="28"/>
        </w:rPr>
        <w:t>– ознакомление студентов с основными видами и задачами будущей профессиональной деятельности;</w:t>
      </w:r>
    </w:p>
    <w:p w:rsidR="00E83E03" w:rsidRPr="00004B11" w:rsidRDefault="00E83E03" w:rsidP="00004B11">
      <w:pPr>
        <w:ind w:firstLine="709"/>
        <w:rPr>
          <w:rFonts w:ascii="Times New Roman" w:hAnsi="Times New Roman"/>
          <w:sz w:val="28"/>
          <w:szCs w:val="28"/>
        </w:rPr>
      </w:pPr>
      <w:r w:rsidRPr="00004B11">
        <w:rPr>
          <w:rFonts w:ascii="Times New Roman" w:hAnsi="Times New Roman"/>
          <w:sz w:val="28"/>
          <w:szCs w:val="28"/>
        </w:rPr>
        <w:t>– закрепление, углубление и расширение на практике теоретических знаний, умений и навыков, приобретённых студентами в предшествующий период теоретического обучения;</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формирование системного подхода к профессиональной </w:t>
      </w:r>
      <w:r w:rsidR="003D21F9" w:rsidRPr="00004B11">
        <w:rPr>
          <w:rFonts w:ascii="Times New Roman" w:hAnsi="Times New Roman"/>
          <w:sz w:val="28"/>
          <w:szCs w:val="28"/>
        </w:rPr>
        <w:t>рекламной</w:t>
      </w:r>
      <w:r w:rsidRPr="00004B11">
        <w:rPr>
          <w:rFonts w:ascii="Times New Roman" w:hAnsi="Times New Roman"/>
          <w:sz w:val="28"/>
          <w:szCs w:val="28"/>
        </w:rPr>
        <w:t xml:space="preserve"> и </w:t>
      </w:r>
      <w:r w:rsidR="003F0AF2" w:rsidRPr="00004B11">
        <w:rPr>
          <w:rFonts w:ascii="Times New Roman" w:hAnsi="Times New Roman"/>
          <w:sz w:val="28"/>
          <w:szCs w:val="28"/>
        </w:rPr>
        <w:t>пиар</w:t>
      </w:r>
      <w:r w:rsidRPr="00004B11">
        <w:rPr>
          <w:rFonts w:ascii="Times New Roman" w:hAnsi="Times New Roman"/>
          <w:sz w:val="28"/>
          <w:szCs w:val="28"/>
        </w:rPr>
        <w:t xml:space="preserve"> деятельности;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w:t>
      </w:r>
      <w:r w:rsidR="003F0AF2" w:rsidRPr="00004B11">
        <w:rPr>
          <w:rFonts w:ascii="Times New Roman" w:hAnsi="Times New Roman"/>
          <w:sz w:val="28"/>
          <w:szCs w:val="28"/>
        </w:rPr>
        <w:t>формирование компетенций в</w:t>
      </w:r>
      <w:r w:rsidRPr="00004B11">
        <w:rPr>
          <w:rFonts w:ascii="Times New Roman" w:hAnsi="Times New Roman"/>
          <w:sz w:val="28"/>
          <w:szCs w:val="28"/>
        </w:rPr>
        <w:t xml:space="preserve"> организационно-управленческой деятельности;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приобретение опыта практической реализации профессиональных компетенций и умений, полученных во время теоретической подготовки;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формирование у </w:t>
      </w:r>
      <w:proofErr w:type="gramStart"/>
      <w:r w:rsidRPr="00004B11">
        <w:rPr>
          <w:rFonts w:ascii="Times New Roman" w:hAnsi="Times New Roman"/>
          <w:sz w:val="28"/>
          <w:szCs w:val="28"/>
        </w:rPr>
        <w:t>обучающихся</w:t>
      </w:r>
      <w:proofErr w:type="gramEnd"/>
      <w:r w:rsidRPr="00004B11">
        <w:rPr>
          <w:rFonts w:ascii="Times New Roman" w:hAnsi="Times New Roman"/>
          <w:sz w:val="28"/>
          <w:szCs w:val="28"/>
        </w:rPr>
        <w:t xml:space="preserve"> коммуникативной компетентности;</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xml:space="preserve">– развитие навыков </w:t>
      </w:r>
      <w:r w:rsidR="003D21F9" w:rsidRPr="00004B11">
        <w:rPr>
          <w:rFonts w:ascii="Times New Roman" w:hAnsi="Times New Roman"/>
          <w:sz w:val="28"/>
          <w:szCs w:val="28"/>
        </w:rPr>
        <w:t>решения задач, связанных с формированием и совершенствованием системы социальных коммуникаций, инициацией информационных потоков</w:t>
      </w:r>
      <w:r w:rsidRPr="00004B11">
        <w:rPr>
          <w:rFonts w:ascii="Times New Roman" w:hAnsi="Times New Roman"/>
          <w:sz w:val="28"/>
          <w:szCs w:val="28"/>
        </w:rPr>
        <w:t>;</w:t>
      </w:r>
    </w:p>
    <w:p w:rsidR="00A752EC" w:rsidRPr="00004B11" w:rsidRDefault="00A752EC" w:rsidP="00004B11">
      <w:pPr>
        <w:ind w:firstLine="709"/>
        <w:rPr>
          <w:rFonts w:ascii="Times New Roman" w:hAnsi="Times New Roman"/>
          <w:sz w:val="28"/>
          <w:szCs w:val="28"/>
        </w:rPr>
      </w:pPr>
      <w:r w:rsidRPr="00004B11">
        <w:rPr>
          <w:rFonts w:ascii="Times New Roman" w:hAnsi="Times New Roman"/>
          <w:sz w:val="28"/>
          <w:szCs w:val="28"/>
        </w:rPr>
        <w:t>– приобретение навыков коллективной работы, продуктивного взаимодействия с другими группами (подразделениями), формирование коллективной ответственности и дисциплины, готовности к взаимозаменяемости и поддержке;</w:t>
      </w:r>
    </w:p>
    <w:p w:rsidR="003741E6" w:rsidRPr="00004B11" w:rsidRDefault="00A752EC" w:rsidP="00004B11">
      <w:pPr>
        <w:ind w:firstLine="709"/>
        <w:rPr>
          <w:rFonts w:ascii="Times New Roman" w:hAnsi="Times New Roman"/>
          <w:sz w:val="28"/>
          <w:szCs w:val="28"/>
        </w:rPr>
      </w:pPr>
      <w:r w:rsidRPr="00004B11">
        <w:rPr>
          <w:rFonts w:ascii="Times New Roman" w:hAnsi="Times New Roman"/>
          <w:sz w:val="28"/>
          <w:szCs w:val="28"/>
        </w:rPr>
        <w:t>– развитие эмоциональной устойчивости к различным условиям работы</w:t>
      </w:r>
      <w:r w:rsidR="003741E6" w:rsidRPr="00004B11">
        <w:rPr>
          <w:rFonts w:ascii="Times New Roman" w:hAnsi="Times New Roman"/>
          <w:sz w:val="28"/>
          <w:szCs w:val="28"/>
        </w:rPr>
        <w:t>;</w:t>
      </w:r>
    </w:p>
    <w:p w:rsidR="00A752EC" w:rsidRDefault="003741E6" w:rsidP="00004B11">
      <w:pPr>
        <w:ind w:firstLine="709"/>
        <w:rPr>
          <w:rFonts w:ascii="Times New Roman" w:hAnsi="Times New Roman"/>
          <w:sz w:val="28"/>
          <w:szCs w:val="28"/>
        </w:rPr>
      </w:pPr>
      <w:r w:rsidRPr="00004B11">
        <w:rPr>
          <w:rFonts w:ascii="Times New Roman" w:hAnsi="Times New Roman"/>
          <w:sz w:val="28"/>
          <w:szCs w:val="28"/>
        </w:rPr>
        <w:lastRenderedPageBreak/>
        <w:t xml:space="preserve">– </w:t>
      </w:r>
      <w:r w:rsidRPr="00004B11">
        <w:rPr>
          <w:rStyle w:val="14"/>
          <w:sz w:val="28"/>
          <w:szCs w:val="28"/>
        </w:rPr>
        <w:t>овладение навыками сбора, систематизации и анализа информации, необходимой для решения практических задач в сфере</w:t>
      </w:r>
      <w:r w:rsidR="003D21F9" w:rsidRPr="00004B11">
        <w:rPr>
          <w:rStyle w:val="14"/>
          <w:sz w:val="28"/>
          <w:szCs w:val="28"/>
        </w:rPr>
        <w:t xml:space="preserve"> рекламы и</w:t>
      </w:r>
      <w:r w:rsidR="002F37BF">
        <w:rPr>
          <w:rStyle w:val="14"/>
          <w:sz w:val="28"/>
          <w:szCs w:val="28"/>
        </w:rPr>
        <w:t xml:space="preserve"> </w:t>
      </w:r>
      <w:r w:rsidRPr="00004B11">
        <w:rPr>
          <w:rFonts w:ascii="Times New Roman" w:hAnsi="Times New Roman"/>
          <w:sz w:val="28"/>
          <w:szCs w:val="28"/>
        </w:rPr>
        <w:t>связей с общественностью</w:t>
      </w:r>
      <w:r w:rsidR="00A752EC" w:rsidRPr="00004B11">
        <w:rPr>
          <w:rFonts w:ascii="Times New Roman" w:hAnsi="Times New Roman"/>
          <w:sz w:val="28"/>
          <w:szCs w:val="28"/>
        </w:rPr>
        <w:t xml:space="preserve">. </w:t>
      </w:r>
    </w:p>
    <w:p w:rsidR="004A4F45" w:rsidRPr="00004B11" w:rsidRDefault="004A4F45" w:rsidP="00004B11">
      <w:pPr>
        <w:ind w:firstLine="709"/>
        <w:rPr>
          <w:rFonts w:ascii="Times New Roman" w:hAnsi="Times New Roman"/>
          <w:sz w:val="28"/>
          <w:szCs w:val="28"/>
        </w:rPr>
      </w:pPr>
    </w:p>
    <w:p w:rsidR="00A752EC" w:rsidRPr="00AD29D3" w:rsidRDefault="00A752EC" w:rsidP="006B4B99">
      <w:pPr>
        <w:pStyle w:val="Style22"/>
        <w:widowControl/>
        <w:ind w:right="-544" w:firstLine="709"/>
        <w:jc w:val="both"/>
        <w:rPr>
          <w:b/>
          <w:sz w:val="28"/>
          <w:szCs w:val="28"/>
        </w:rPr>
      </w:pPr>
      <w:r w:rsidRPr="00B55F1E">
        <w:rPr>
          <w:b/>
          <w:sz w:val="28"/>
          <w:szCs w:val="28"/>
        </w:rPr>
        <w:t xml:space="preserve">3. </w:t>
      </w:r>
      <w:r w:rsidRPr="00AD29D3">
        <w:rPr>
          <w:b/>
          <w:sz w:val="28"/>
          <w:szCs w:val="28"/>
        </w:rPr>
        <w:t>Перечень планируемых результатов обучения при прохождении</w:t>
      </w:r>
    </w:p>
    <w:p w:rsidR="00A752EC" w:rsidRDefault="00A752EC" w:rsidP="006B4B99">
      <w:pPr>
        <w:ind w:firstLine="0"/>
        <w:jc w:val="center"/>
        <w:rPr>
          <w:rFonts w:ascii="Times New Roman" w:hAnsi="Times New Roman"/>
          <w:b/>
          <w:sz w:val="28"/>
          <w:szCs w:val="28"/>
        </w:rPr>
      </w:pPr>
      <w:r w:rsidRPr="00AD29D3">
        <w:rPr>
          <w:rFonts w:ascii="Times New Roman" w:hAnsi="Times New Roman"/>
          <w:b/>
          <w:sz w:val="28"/>
          <w:szCs w:val="28"/>
        </w:rPr>
        <w:t xml:space="preserve">практики, </w:t>
      </w:r>
      <w:proofErr w:type="gramStart"/>
      <w:r w:rsidRPr="00AD29D3">
        <w:rPr>
          <w:rFonts w:ascii="Times New Roman" w:hAnsi="Times New Roman"/>
          <w:b/>
          <w:sz w:val="28"/>
          <w:szCs w:val="28"/>
        </w:rPr>
        <w:t>соотнесенных</w:t>
      </w:r>
      <w:proofErr w:type="gramEnd"/>
      <w:r w:rsidRPr="00AD29D3">
        <w:rPr>
          <w:rFonts w:ascii="Times New Roman" w:hAnsi="Times New Roman"/>
          <w:b/>
          <w:sz w:val="28"/>
          <w:szCs w:val="28"/>
        </w:rPr>
        <w:t xml:space="preserve"> с планируемыми результатами освоения ОП ВО</w:t>
      </w:r>
    </w:p>
    <w:p w:rsidR="006B4B99" w:rsidRPr="00AD29D3" w:rsidRDefault="006B4B99" w:rsidP="006B4B99">
      <w:pPr>
        <w:ind w:firstLine="0"/>
        <w:jc w:val="center"/>
        <w:rPr>
          <w:rFonts w:ascii="Times New Roman" w:hAnsi="Times New Roman"/>
          <w:b/>
          <w:sz w:val="28"/>
          <w:szCs w:val="28"/>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2835"/>
        <w:gridCol w:w="3147"/>
      </w:tblGrid>
      <w:tr w:rsidR="00812065" w:rsidRPr="006223B0" w:rsidTr="00775F3B">
        <w:tc>
          <w:tcPr>
            <w:tcW w:w="959" w:type="dxa"/>
            <w:shd w:val="clear" w:color="auto" w:fill="auto"/>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Код компетенции</w:t>
            </w:r>
          </w:p>
        </w:tc>
        <w:tc>
          <w:tcPr>
            <w:tcW w:w="3118" w:type="dxa"/>
            <w:shd w:val="clear" w:color="auto" w:fill="auto"/>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Наименование компетенции</w:t>
            </w:r>
          </w:p>
        </w:tc>
        <w:tc>
          <w:tcPr>
            <w:tcW w:w="2835" w:type="dxa"/>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Индикаторы достижения компетенции</w:t>
            </w:r>
            <w:r w:rsidRPr="006223B0">
              <w:rPr>
                <w:rFonts w:ascii="Times New Roman" w:hAnsi="Times New Roman"/>
                <w:vertAlign w:val="superscript"/>
                <w:lang w:eastAsia="ru-RU"/>
              </w:rPr>
              <w:footnoteReference w:id="1"/>
            </w:r>
          </w:p>
        </w:tc>
        <w:tc>
          <w:tcPr>
            <w:tcW w:w="3147" w:type="dxa"/>
            <w:shd w:val="clear" w:color="auto" w:fill="auto"/>
            <w:vAlign w:val="center"/>
          </w:tcPr>
          <w:p w:rsidR="00812065" w:rsidRPr="006223B0" w:rsidRDefault="00812065" w:rsidP="00775F3B">
            <w:pPr>
              <w:tabs>
                <w:tab w:val="left" w:pos="540"/>
              </w:tabs>
              <w:ind w:firstLine="0"/>
              <w:contextualSpacing/>
              <w:rPr>
                <w:rFonts w:ascii="Times New Roman" w:hAnsi="Times New Roman"/>
                <w:lang w:eastAsia="ru-RU"/>
              </w:rPr>
            </w:pPr>
            <w:r w:rsidRPr="006223B0">
              <w:rPr>
                <w:rFonts w:ascii="Times New Roman" w:hAnsi="Times New Roman"/>
                <w:lang w:eastAsia="ru-RU"/>
              </w:rPr>
              <w:t>Результаты обучения (владения</w:t>
            </w:r>
            <w:r w:rsidRPr="006223B0">
              <w:rPr>
                <w:rFonts w:ascii="Times New Roman" w:hAnsi="Times New Roman"/>
                <w:vertAlign w:val="superscript"/>
                <w:lang w:eastAsia="ru-RU"/>
              </w:rPr>
              <w:footnoteReference w:id="2"/>
            </w:r>
            <w:r w:rsidRPr="006223B0">
              <w:rPr>
                <w:rFonts w:ascii="Times New Roman" w:hAnsi="Times New Roman"/>
                <w:lang w:eastAsia="ru-RU"/>
              </w:rPr>
              <w:t>, умения и знания), соотнесенные с компетенциями/индикаторами достижения компетенции</w:t>
            </w:r>
          </w:p>
        </w:tc>
      </w:tr>
      <w:tr w:rsidR="00812065" w:rsidRPr="006223B0" w:rsidTr="00775F3B">
        <w:trPr>
          <w:trHeight w:val="2043"/>
        </w:trPr>
        <w:tc>
          <w:tcPr>
            <w:tcW w:w="959" w:type="dxa"/>
            <w:vMerge w:val="restart"/>
            <w:shd w:val="clear" w:color="auto" w:fill="auto"/>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ПКН-7</w:t>
            </w:r>
          </w:p>
        </w:tc>
        <w:tc>
          <w:tcPr>
            <w:tcW w:w="3118" w:type="dxa"/>
            <w:vMerge w:val="restart"/>
            <w:shd w:val="clear" w:color="auto" w:fill="auto"/>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 xml:space="preserve">Способность использовать современные технические средства и информационно-коммуникационные технологии для производства и распространения коммуникационных продуктов  </w:t>
            </w:r>
          </w:p>
        </w:tc>
        <w:tc>
          <w:tcPr>
            <w:tcW w:w="2835" w:type="dxa"/>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 xml:space="preserve">1.Использует оборудование и программное обеспечение для производства коммуникационных продуктов </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основы </w:t>
            </w:r>
            <w:r w:rsidRPr="006223B0">
              <w:rPr>
                <w:rFonts w:ascii="Times New Roman" w:hAnsi="Times New Roman"/>
              </w:rPr>
              <w:t>программного обеспечения для производства коммуникационных продуктов</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 xml:space="preserve">Уметь: использовать </w:t>
            </w:r>
            <w:r w:rsidRPr="006223B0">
              <w:rPr>
                <w:rFonts w:ascii="Times New Roman" w:hAnsi="Times New Roman"/>
              </w:rPr>
              <w:t>оборудование и программное обеспечение для производства коммуникационных продуктов</w:t>
            </w:r>
          </w:p>
        </w:tc>
      </w:tr>
      <w:tr w:rsidR="00812065" w:rsidRPr="006223B0" w:rsidTr="00775F3B">
        <w:trPr>
          <w:trHeight w:val="2361"/>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2835" w:type="dxa"/>
            <w:vAlign w:val="center"/>
          </w:tcPr>
          <w:p w:rsidR="00812065" w:rsidRPr="006223B0" w:rsidRDefault="00812065" w:rsidP="00775F3B">
            <w:pPr>
              <w:tabs>
                <w:tab w:val="left" w:pos="468"/>
              </w:tabs>
              <w:ind w:firstLine="32"/>
              <w:contextualSpacing/>
              <w:rPr>
                <w:rFonts w:ascii="Times New Roman" w:hAnsi="Times New Roman"/>
              </w:rPr>
            </w:pPr>
            <w:r w:rsidRPr="006223B0">
              <w:rPr>
                <w:rFonts w:ascii="Times New Roman" w:hAnsi="Times New Roman"/>
              </w:rPr>
              <w:t>2</w:t>
            </w:r>
            <w:r>
              <w:rPr>
                <w:rFonts w:ascii="Times New Roman" w:hAnsi="Times New Roman"/>
              </w:rPr>
              <w:t>.</w:t>
            </w:r>
            <w:r w:rsidRPr="006223B0">
              <w:rPr>
                <w:rFonts w:ascii="Times New Roman" w:hAnsi="Times New Roman"/>
              </w:rPr>
              <w:t>Адаптирует коммуникационные продукты под требования каналов распространения массовой информации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способы адаптации </w:t>
            </w:r>
            <w:r w:rsidRPr="006223B0">
              <w:rPr>
                <w:rFonts w:ascii="Times New Roman" w:hAnsi="Times New Roman"/>
              </w:rPr>
              <w:t>коммуникационных продуктов под требования каналов распространения массовой информации</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 xml:space="preserve">Уметь: использовать инструменты адаптации </w:t>
            </w:r>
            <w:r w:rsidRPr="006223B0">
              <w:rPr>
                <w:rFonts w:ascii="Times New Roman" w:hAnsi="Times New Roman"/>
              </w:rPr>
              <w:t>коммуникационных продуктов под требования каналов распространения массовой информации</w:t>
            </w:r>
          </w:p>
        </w:tc>
      </w:tr>
      <w:tr w:rsidR="00812065" w:rsidRPr="006223B0" w:rsidTr="00775F3B">
        <w:trPr>
          <w:trHeight w:val="3315"/>
        </w:trPr>
        <w:tc>
          <w:tcPr>
            <w:tcW w:w="959" w:type="dxa"/>
            <w:vMerge w:val="restart"/>
            <w:shd w:val="clear" w:color="auto" w:fill="auto"/>
            <w:vAlign w:val="center"/>
          </w:tcPr>
          <w:p w:rsidR="00812065" w:rsidRPr="006223B0" w:rsidRDefault="00812065" w:rsidP="00775F3B">
            <w:pPr>
              <w:ind w:firstLine="0"/>
              <w:contextualSpacing/>
              <w:rPr>
                <w:rFonts w:ascii="Times New Roman" w:hAnsi="Times New Roman"/>
              </w:rPr>
            </w:pPr>
            <w:r w:rsidRPr="006223B0">
              <w:rPr>
                <w:rFonts w:ascii="Times New Roman" w:hAnsi="Times New Roman"/>
              </w:rPr>
              <w:t>УК- 10</w:t>
            </w:r>
          </w:p>
        </w:tc>
        <w:tc>
          <w:tcPr>
            <w:tcW w:w="3118" w:type="dxa"/>
            <w:vMerge w:val="restart"/>
            <w:shd w:val="clear" w:color="auto" w:fill="auto"/>
            <w:vAlign w:val="center"/>
          </w:tcPr>
          <w:p w:rsidR="00812065" w:rsidRPr="006223B0" w:rsidRDefault="00812065" w:rsidP="00775F3B">
            <w:pPr>
              <w:ind w:firstLine="0"/>
              <w:contextualSpacing/>
              <w:rPr>
                <w:rFonts w:ascii="Times New Roman" w:hAnsi="Times New Roman"/>
                <w:color w:val="0070C0"/>
              </w:rPr>
            </w:pPr>
            <w:r w:rsidRPr="006223B0">
              <w:rPr>
                <w:rFonts w:ascii="Times New Roman" w:hAnsi="Times New Roman"/>
              </w:rPr>
              <w:t>Способность осуществлять поиск, критически анализировать</w:t>
            </w:r>
            <w:proofErr w:type="gramStart"/>
            <w:r w:rsidRPr="006223B0">
              <w:rPr>
                <w:rFonts w:ascii="Times New Roman" w:hAnsi="Times New Roman"/>
              </w:rPr>
              <w:t xml:space="preserve"> ,</w:t>
            </w:r>
            <w:proofErr w:type="gramEnd"/>
            <w:r w:rsidRPr="006223B0">
              <w:rPr>
                <w:rFonts w:ascii="Times New Roman" w:hAnsi="Times New Roman"/>
              </w:rPr>
              <w:t xml:space="preserve"> обобщать и систематизировать информацию, использовать системный подход для решения поставленных задач</w:t>
            </w:r>
          </w:p>
        </w:tc>
        <w:tc>
          <w:tcPr>
            <w:tcW w:w="2835" w:type="dxa"/>
            <w:vAlign w:val="center"/>
          </w:tcPr>
          <w:p w:rsidR="00812065" w:rsidRPr="006223B0" w:rsidRDefault="00812065" w:rsidP="00775F3B">
            <w:pPr>
              <w:pStyle w:val="aa"/>
              <w:ind w:left="0"/>
              <w:rPr>
                <w:sz w:val="22"/>
                <w:szCs w:val="22"/>
              </w:rPr>
            </w:pPr>
            <w:r w:rsidRPr="006223B0">
              <w:rPr>
                <w:sz w:val="22"/>
                <w:szCs w:val="22"/>
              </w:rPr>
              <w:t>1.Четко описывает состав и структуру требуемых данных и информации, грамотно реализует процессы их сбора, обработки и интерпретации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Знать: структуру данных и грамотно реализовывать информационные процессы</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 xml:space="preserve">Уметь: осуществлять </w:t>
            </w:r>
            <w:r w:rsidRPr="006223B0">
              <w:rPr>
                <w:rFonts w:ascii="Times New Roman" w:hAnsi="Times New Roman"/>
              </w:rPr>
              <w:t>процессы сбора, обработки и интерпретации информации</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2.Обосновывает сущность происходящего, выявляет закономерности, понимает природу вариабельности.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Pr>
                <w:rFonts w:ascii="Times New Roman" w:hAnsi="Times New Roman"/>
                <w:lang w:eastAsia="ru-RU"/>
              </w:rPr>
              <w:t>сущность, природу вариабельности</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w:t>
            </w:r>
            <w:r w:rsidRPr="006223B0">
              <w:rPr>
                <w:rFonts w:ascii="Times New Roman" w:hAnsi="Times New Roman"/>
              </w:rPr>
              <w:t>выявлят</w:t>
            </w:r>
            <w:r>
              <w:rPr>
                <w:rFonts w:ascii="Times New Roman" w:hAnsi="Times New Roman"/>
              </w:rPr>
              <w:t>ь</w:t>
            </w:r>
            <w:r w:rsidRPr="006223B0">
              <w:rPr>
                <w:rFonts w:ascii="Times New Roman" w:hAnsi="Times New Roman"/>
              </w:rPr>
              <w:t xml:space="preserve"> закономерности, понимат</w:t>
            </w:r>
            <w:r>
              <w:rPr>
                <w:rFonts w:ascii="Times New Roman" w:hAnsi="Times New Roman"/>
              </w:rPr>
              <w:t>ь</w:t>
            </w:r>
            <w:r w:rsidRPr="006223B0">
              <w:rPr>
                <w:rFonts w:ascii="Times New Roman" w:hAnsi="Times New Roman"/>
              </w:rPr>
              <w:t xml:space="preserve"> природу вариабельности.</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sidRPr="006223B0">
              <w:rPr>
                <w:rFonts w:ascii="Times New Roman" w:hAnsi="Times New Roman"/>
              </w:rPr>
              <w:t>признак</w:t>
            </w:r>
            <w:r>
              <w:rPr>
                <w:rFonts w:ascii="Times New Roman" w:hAnsi="Times New Roman"/>
              </w:rPr>
              <w:t>и</w:t>
            </w:r>
            <w:r w:rsidRPr="006223B0">
              <w:rPr>
                <w:rFonts w:ascii="Times New Roman" w:hAnsi="Times New Roman"/>
              </w:rPr>
              <w:t xml:space="preserve"> классификации, выделят</w:t>
            </w:r>
            <w:r>
              <w:rPr>
                <w:rFonts w:ascii="Times New Roman" w:hAnsi="Times New Roman"/>
              </w:rPr>
              <w:t>ь</w:t>
            </w:r>
            <w:r w:rsidRPr="006223B0">
              <w:rPr>
                <w:rFonts w:ascii="Times New Roman" w:hAnsi="Times New Roman"/>
              </w:rPr>
              <w:t xml:space="preserve"> соответствующие группы однородных объектов, идентифицир</w:t>
            </w:r>
            <w:r>
              <w:rPr>
                <w:rFonts w:ascii="Times New Roman" w:hAnsi="Times New Roman"/>
              </w:rPr>
              <w:t>овать</w:t>
            </w:r>
            <w:r w:rsidRPr="006223B0">
              <w:rPr>
                <w:rFonts w:ascii="Times New Roman" w:hAnsi="Times New Roman"/>
              </w:rPr>
              <w:t xml:space="preserve"> общие свойства</w:t>
            </w:r>
            <w:r>
              <w:rPr>
                <w:rFonts w:ascii="Times New Roman" w:hAnsi="Times New Roman"/>
              </w:rPr>
              <w:t xml:space="preserve"> элементов этих групп</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оценивать </w:t>
            </w:r>
            <w:r w:rsidRPr="006223B0">
              <w:rPr>
                <w:rFonts w:ascii="Times New Roman" w:hAnsi="Times New Roman"/>
              </w:rPr>
              <w:t>полноту резу</w:t>
            </w:r>
            <w:r>
              <w:rPr>
                <w:rFonts w:ascii="Times New Roman" w:hAnsi="Times New Roman"/>
              </w:rPr>
              <w:t>льтатов классификации, показыва</w:t>
            </w:r>
            <w:r w:rsidRPr="006223B0">
              <w:rPr>
                <w:rFonts w:ascii="Times New Roman" w:hAnsi="Times New Roman"/>
              </w:rPr>
              <w:t>т</w:t>
            </w:r>
            <w:r>
              <w:rPr>
                <w:rFonts w:ascii="Times New Roman" w:hAnsi="Times New Roman"/>
              </w:rPr>
              <w:t>ь</w:t>
            </w:r>
            <w:r w:rsidRPr="006223B0">
              <w:rPr>
                <w:rFonts w:ascii="Times New Roman" w:hAnsi="Times New Roman"/>
              </w:rPr>
              <w:t xml:space="preserve"> прикладное назначение классификационных групп</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4. Грамотно, логично, аргументированно формирует собственные суждения и оценки. Отличает факты от мнений, интерпретаций, оценок и т.д. в рассуждениях других участников деятельности.</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Pr>
                <w:rFonts w:ascii="Times New Roman" w:hAnsi="Times New Roman"/>
                <w:lang w:eastAsia="ru-RU"/>
              </w:rPr>
              <w:t xml:space="preserve">отличия </w:t>
            </w:r>
            <w:r w:rsidRPr="006223B0">
              <w:rPr>
                <w:rFonts w:ascii="Times New Roman" w:hAnsi="Times New Roman"/>
              </w:rPr>
              <w:t>факт</w:t>
            </w:r>
            <w:r>
              <w:rPr>
                <w:rFonts w:ascii="Times New Roman" w:hAnsi="Times New Roman"/>
              </w:rPr>
              <w:t>ов</w:t>
            </w:r>
            <w:r w:rsidRPr="006223B0">
              <w:rPr>
                <w:rFonts w:ascii="Times New Roman" w:hAnsi="Times New Roman"/>
              </w:rPr>
              <w:t xml:space="preserve"> от мнений, интерпретаций, оценок и т.д. в рассуждениях других участников деятельности</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w:t>
            </w:r>
            <w:r w:rsidRPr="006223B0">
              <w:rPr>
                <w:rFonts w:ascii="Times New Roman" w:hAnsi="Times New Roman"/>
              </w:rPr>
              <w:t>Грамотно, логично, аргументированно формир</w:t>
            </w:r>
            <w:r>
              <w:rPr>
                <w:rFonts w:ascii="Times New Roman" w:hAnsi="Times New Roman"/>
              </w:rPr>
              <w:t>овать</w:t>
            </w:r>
            <w:r w:rsidRPr="006223B0">
              <w:rPr>
                <w:rFonts w:ascii="Times New Roman" w:hAnsi="Times New Roman"/>
              </w:rPr>
              <w:t xml:space="preserve"> собственные суждения и оценки.</w:t>
            </w:r>
          </w:p>
        </w:tc>
      </w:tr>
      <w:tr w:rsidR="00812065" w:rsidRPr="006223B0" w:rsidTr="00775F3B">
        <w:trPr>
          <w:trHeight w:val="1926"/>
        </w:trPr>
        <w:tc>
          <w:tcPr>
            <w:tcW w:w="959" w:type="dxa"/>
            <w:vMerge/>
            <w:shd w:val="clear" w:color="auto" w:fill="auto"/>
            <w:vAlign w:val="center"/>
          </w:tcPr>
          <w:p w:rsidR="00812065" w:rsidRPr="006223B0" w:rsidRDefault="00812065" w:rsidP="00775F3B">
            <w:pPr>
              <w:ind w:firstLine="0"/>
              <w:contextualSpacing/>
              <w:rPr>
                <w:rFonts w:ascii="Times New Roman" w:hAnsi="Times New Roman"/>
              </w:rPr>
            </w:pPr>
          </w:p>
        </w:tc>
        <w:tc>
          <w:tcPr>
            <w:tcW w:w="3118" w:type="dxa"/>
            <w:vMerge/>
            <w:shd w:val="clear" w:color="auto" w:fill="auto"/>
            <w:vAlign w:val="center"/>
          </w:tcPr>
          <w:p w:rsidR="00812065" w:rsidRPr="006223B0" w:rsidRDefault="00812065" w:rsidP="00775F3B">
            <w:pPr>
              <w:ind w:firstLine="0"/>
              <w:contextualSpacing/>
              <w:rPr>
                <w:rFonts w:ascii="Times New Roman" w:hAnsi="Times New Roman"/>
                <w:color w:val="0070C0"/>
              </w:rPr>
            </w:pPr>
          </w:p>
        </w:tc>
        <w:tc>
          <w:tcPr>
            <w:tcW w:w="2835" w:type="dxa"/>
            <w:vAlign w:val="center"/>
          </w:tcPr>
          <w:p w:rsidR="00812065" w:rsidRPr="006223B0" w:rsidRDefault="00812065" w:rsidP="00775F3B">
            <w:pPr>
              <w:pStyle w:val="aa"/>
              <w:ind w:left="0"/>
              <w:rPr>
                <w:sz w:val="22"/>
                <w:szCs w:val="22"/>
              </w:rPr>
            </w:pPr>
            <w:r w:rsidRPr="006223B0">
              <w:rPr>
                <w:sz w:val="22"/>
                <w:szCs w:val="22"/>
              </w:rPr>
              <w:t>5. Аргументированно и логично представляет свою точку зрения посредством и на основе системного описания</w:t>
            </w:r>
          </w:p>
        </w:tc>
        <w:tc>
          <w:tcPr>
            <w:tcW w:w="3147" w:type="dxa"/>
            <w:shd w:val="clear" w:color="auto" w:fill="auto"/>
            <w:vAlign w:val="center"/>
          </w:tcPr>
          <w:p w:rsidR="00812065" w:rsidRPr="006223B0" w:rsidRDefault="00812065" w:rsidP="00775F3B">
            <w:pPr>
              <w:tabs>
                <w:tab w:val="left" w:pos="540"/>
              </w:tabs>
              <w:ind w:firstLine="176"/>
              <w:contextualSpacing/>
              <w:rPr>
                <w:rFonts w:ascii="Times New Roman" w:hAnsi="Times New Roman"/>
                <w:lang w:eastAsia="ru-RU"/>
              </w:rPr>
            </w:pPr>
            <w:r w:rsidRPr="006223B0">
              <w:rPr>
                <w:rFonts w:ascii="Times New Roman" w:hAnsi="Times New Roman"/>
                <w:lang w:eastAsia="ru-RU"/>
              </w:rPr>
              <w:t xml:space="preserve">Знать: </w:t>
            </w:r>
            <w:r>
              <w:rPr>
                <w:rFonts w:ascii="Times New Roman" w:hAnsi="Times New Roman"/>
                <w:lang w:eastAsia="ru-RU"/>
              </w:rPr>
              <w:t xml:space="preserve">способы системного описания точки зрения </w:t>
            </w:r>
          </w:p>
          <w:p w:rsidR="00812065" w:rsidRPr="006223B0" w:rsidRDefault="00812065" w:rsidP="00775F3B">
            <w:pPr>
              <w:tabs>
                <w:tab w:val="left" w:pos="540"/>
              </w:tabs>
              <w:ind w:firstLine="176"/>
              <w:contextualSpacing/>
              <w:rPr>
                <w:rFonts w:ascii="Times New Roman" w:hAnsi="Times New Roman"/>
                <w:color w:val="0070C0"/>
                <w:lang w:eastAsia="ru-RU"/>
              </w:rPr>
            </w:pPr>
            <w:r w:rsidRPr="006223B0">
              <w:rPr>
                <w:rFonts w:ascii="Times New Roman" w:hAnsi="Times New Roman"/>
                <w:lang w:eastAsia="ru-RU"/>
              </w:rPr>
              <w:t>Уметь:</w:t>
            </w:r>
            <w:r>
              <w:rPr>
                <w:rFonts w:ascii="Times New Roman" w:hAnsi="Times New Roman"/>
                <w:lang w:eastAsia="ru-RU"/>
              </w:rPr>
              <w:t xml:space="preserve"> </w:t>
            </w:r>
            <w:r>
              <w:rPr>
                <w:rFonts w:ascii="Times New Roman" w:hAnsi="Times New Roman"/>
              </w:rPr>
              <w:t>а</w:t>
            </w:r>
            <w:r w:rsidRPr="006223B0">
              <w:rPr>
                <w:rFonts w:ascii="Times New Roman" w:hAnsi="Times New Roman"/>
              </w:rPr>
              <w:t>ргуме</w:t>
            </w:r>
            <w:r>
              <w:rPr>
                <w:rFonts w:ascii="Times New Roman" w:hAnsi="Times New Roman"/>
              </w:rPr>
              <w:t>нтированно и логично представля</w:t>
            </w:r>
            <w:r w:rsidRPr="006223B0">
              <w:rPr>
                <w:rFonts w:ascii="Times New Roman" w:hAnsi="Times New Roman"/>
              </w:rPr>
              <w:t>т</w:t>
            </w:r>
            <w:r>
              <w:rPr>
                <w:rFonts w:ascii="Times New Roman" w:hAnsi="Times New Roman"/>
              </w:rPr>
              <w:t>ь</w:t>
            </w:r>
            <w:r w:rsidRPr="006223B0">
              <w:rPr>
                <w:rFonts w:ascii="Times New Roman" w:hAnsi="Times New Roman"/>
              </w:rPr>
              <w:t xml:space="preserve"> свою точку зрения посредством и на основе системного описания</w:t>
            </w:r>
          </w:p>
        </w:tc>
      </w:tr>
      <w:tr w:rsidR="004823F0" w:rsidRPr="006223B0" w:rsidTr="00775F3B">
        <w:trPr>
          <w:trHeight w:val="402"/>
        </w:trPr>
        <w:tc>
          <w:tcPr>
            <w:tcW w:w="959" w:type="dxa"/>
            <w:vMerge w:val="restart"/>
            <w:shd w:val="clear" w:color="auto" w:fill="auto"/>
            <w:vAlign w:val="center"/>
          </w:tcPr>
          <w:p w:rsidR="004823F0" w:rsidRPr="004823F0" w:rsidRDefault="004823F0" w:rsidP="004823F0">
            <w:pPr>
              <w:ind w:firstLine="0"/>
              <w:contextualSpacing/>
              <w:rPr>
                <w:rFonts w:ascii="Times New Roman" w:hAnsi="Times New Roman"/>
                <w:iCs/>
                <w:sz w:val="24"/>
                <w:szCs w:val="24"/>
              </w:rPr>
            </w:pPr>
            <w:r w:rsidRPr="004823F0">
              <w:rPr>
                <w:rFonts w:ascii="Times New Roman" w:hAnsi="Times New Roman"/>
                <w:iCs/>
                <w:sz w:val="24"/>
                <w:szCs w:val="24"/>
              </w:rPr>
              <w:t>ПКП-1</w:t>
            </w:r>
          </w:p>
        </w:tc>
        <w:tc>
          <w:tcPr>
            <w:tcW w:w="3118" w:type="dxa"/>
            <w:vMerge w:val="restart"/>
            <w:shd w:val="clear" w:color="auto" w:fill="auto"/>
            <w:vAlign w:val="center"/>
          </w:tcPr>
          <w:p w:rsidR="004823F0" w:rsidRPr="004823F0" w:rsidRDefault="004823F0" w:rsidP="004823F0">
            <w:pPr>
              <w:ind w:firstLine="0"/>
              <w:contextualSpacing/>
              <w:rPr>
                <w:rFonts w:ascii="Times New Roman" w:hAnsi="Times New Roman"/>
                <w:iCs/>
                <w:sz w:val="24"/>
                <w:szCs w:val="24"/>
              </w:rPr>
            </w:pPr>
            <w:r w:rsidRPr="004823F0">
              <w:rPr>
                <w:rFonts w:ascii="Times New Roman" w:hAnsi="Times New Roman"/>
                <w:sz w:val="24"/>
                <w:szCs w:val="24"/>
              </w:rPr>
              <w:t xml:space="preserve">Способность диагностировать проблемы в процессе управления коммуникациями организации объекта и обосновывать рекомендации по изменению ситуации </w:t>
            </w:r>
          </w:p>
        </w:tc>
        <w:tc>
          <w:tcPr>
            <w:tcW w:w="2835" w:type="dxa"/>
            <w:vAlign w:val="center"/>
          </w:tcPr>
          <w:p w:rsidR="004823F0" w:rsidRPr="004823F0" w:rsidRDefault="004823F0" w:rsidP="004823F0">
            <w:pPr>
              <w:pStyle w:val="23"/>
              <w:keepNext/>
              <w:keepLines/>
              <w:spacing w:after="0" w:line="240" w:lineRule="auto"/>
              <w:jc w:val="both"/>
              <w:rPr>
                <w:sz w:val="24"/>
                <w:szCs w:val="24"/>
              </w:rPr>
            </w:pPr>
            <w:r w:rsidRPr="004823F0">
              <w:rPr>
                <w:sz w:val="24"/>
                <w:szCs w:val="24"/>
              </w:rPr>
              <w:t>1.Определяет задачи и методы диагностики коммуникаций организации-объекта</w:t>
            </w:r>
          </w:p>
        </w:tc>
        <w:tc>
          <w:tcPr>
            <w:tcW w:w="3147" w:type="dxa"/>
            <w:shd w:val="clear" w:color="auto" w:fill="auto"/>
            <w:vAlign w:val="center"/>
          </w:tcPr>
          <w:p w:rsidR="004823F0" w:rsidRPr="004823F0" w:rsidRDefault="004823F0" w:rsidP="004823F0">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Знать:</w:t>
            </w:r>
            <w:r w:rsidR="00BC0425">
              <w:rPr>
                <w:rFonts w:ascii="Times New Roman" w:hAnsi="Times New Roman"/>
                <w:sz w:val="24"/>
                <w:szCs w:val="24"/>
                <w:lang w:eastAsia="ru-RU"/>
              </w:rPr>
              <w:t xml:space="preserve"> </w:t>
            </w:r>
            <w:r w:rsidR="00BC0425" w:rsidRPr="004823F0">
              <w:rPr>
                <w:rFonts w:ascii="Times New Roman" w:hAnsi="Times New Roman"/>
                <w:sz w:val="24"/>
                <w:szCs w:val="24"/>
              </w:rPr>
              <w:t>методы диагностики коммуникаций организации-объекта</w:t>
            </w:r>
          </w:p>
          <w:p w:rsidR="004823F0" w:rsidRPr="004823F0" w:rsidRDefault="004823F0" w:rsidP="00BC0425">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 xml:space="preserve">Уметь: </w:t>
            </w:r>
            <w:r w:rsidR="00BC0425">
              <w:rPr>
                <w:rFonts w:ascii="Times New Roman" w:hAnsi="Times New Roman"/>
                <w:sz w:val="24"/>
                <w:szCs w:val="24"/>
                <w:lang w:eastAsia="ru-RU"/>
              </w:rPr>
              <w:t xml:space="preserve">определять </w:t>
            </w:r>
            <w:r w:rsidR="00BC0425" w:rsidRPr="004823F0">
              <w:rPr>
                <w:rFonts w:ascii="Times New Roman" w:hAnsi="Times New Roman"/>
                <w:sz w:val="24"/>
                <w:szCs w:val="24"/>
              </w:rPr>
              <w:t xml:space="preserve"> методы диагностики коммуникаций организации-объекта</w:t>
            </w:r>
          </w:p>
        </w:tc>
      </w:tr>
      <w:tr w:rsidR="004823F0" w:rsidRPr="006223B0" w:rsidTr="00775F3B">
        <w:trPr>
          <w:trHeight w:val="402"/>
        </w:trPr>
        <w:tc>
          <w:tcPr>
            <w:tcW w:w="959" w:type="dxa"/>
            <w:vMerge/>
            <w:shd w:val="clear" w:color="auto" w:fill="auto"/>
            <w:vAlign w:val="center"/>
          </w:tcPr>
          <w:p w:rsidR="004823F0" w:rsidRPr="004823F0" w:rsidRDefault="004823F0" w:rsidP="004823F0">
            <w:pPr>
              <w:ind w:firstLine="0"/>
              <w:contextualSpacing/>
              <w:rPr>
                <w:rFonts w:ascii="Times New Roman" w:hAnsi="Times New Roman"/>
                <w:iCs/>
                <w:sz w:val="24"/>
                <w:szCs w:val="24"/>
              </w:rPr>
            </w:pPr>
          </w:p>
        </w:tc>
        <w:tc>
          <w:tcPr>
            <w:tcW w:w="3118" w:type="dxa"/>
            <w:vMerge/>
            <w:shd w:val="clear" w:color="auto" w:fill="auto"/>
            <w:vAlign w:val="center"/>
          </w:tcPr>
          <w:p w:rsidR="004823F0" w:rsidRPr="004823F0" w:rsidRDefault="004823F0" w:rsidP="004823F0">
            <w:pPr>
              <w:ind w:firstLine="0"/>
              <w:contextualSpacing/>
              <w:rPr>
                <w:rFonts w:ascii="Times New Roman" w:hAnsi="Times New Roman"/>
                <w:sz w:val="24"/>
                <w:szCs w:val="24"/>
              </w:rPr>
            </w:pPr>
          </w:p>
        </w:tc>
        <w:tc>
          <w:tcPr>
            <w:tcW w:w="2835" w:type="dxa"/>
            <w:vAlign w:val="center"/>
          </w:tcPr>
          <w:p w:rsidR="004823F0" w:rsidRPr="004823F0" w:rsidRDefault="004823F0" w:rsidP="004823F0">
            <w:pPr>
              <w:pStyle w:val="23"/>
              <w:keepNext/>
              <w:keepLines/>
              <w:spacing w:after="0" w:line="240" w:lineRule="auto"/>
              <w:jc w:val="both"/>
              <w:rPr>
                <w:sz w:val="24"/>
                <w:szCs w:val="24"/>
              </w:rPr>
            </w:pPr>
            <w:r w:rsidRPr="004823F0">
              <w:rPr>
                <w:sz w:val="24"/>
                <w:szCs w:val="24"/>
              </w:rPr>
              <w:t>2.Анализирует выявленные проблемы в коммуникациях организации-объекта</w:t>
            </w:r>
          </w:p>
        </w:tc>
        <w:tc>
          <w:tcPr>
            <w:tcW w:w="3147" w:type="dxa"/>
            <w:shd w:val="clear" w:color="auto" w:fill="auto"/>
            <w:vAlign w:val="center"/>
          </w:tcPr>
          <w:p w:rsidR="004823F0" w:rsidRPr="004823F0" w:rsidRDefault="004823F0" w:rsidP="004823F0">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Знать:</w:t>
            </w:r>
            <w:r w:rsidR="00BC0425">
              <w:rPr>
                <w:rFonts w:ascii="Times New Roman" w:hAnsi="Times New Roman"/>
                <w:sz w:val="24"/>
                <w:szCs w:val="24"/>
                <w:lang w:eastAsia="ru-RU"/>
              </w:rPr>
              <w:t xml:space="preserve"> </w:t>
            </w:r>
            <w:r w:rsidR="00BC0425" w:rsidRPr="004823F0">
              <w:rPr>
                <w:rFonts w:ascii="Times New Roman" w:hAnsi="Times New Roman"/>
                <w:sz w:val="24"/>
                <w:szCs w:val="24"/>
              </w:rPr>
              <w:t>проблемы в коммуникациях организации-объекта</w:t>
            </w:r>
          </w:p>
          <w:p w:rsidR="004823F0" w:rsidRPr="004823F0" w:rsidRDefault="004823F0" w:rsidP="00BC0425">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Уметь:</w:t>
            </w:r>
            <w:r w:rsidR="00BC0425">
              <w:rPr>
                <w:rFonts w:ascii="Times New Roman" w:hAnsi="Times New Roman"/>
                <w:sz w:val="24"/>
                <w:szCs w:val="24"/>
                <w:lang w:eastAsia="ru-RU"/>
              </w:rPr>
              <w:t xml:space="preserve"> анализировать </w:t>
            </w:r>
            <w:r w:rsidR="00BC0425" w:rsidRPr="004823F0">
              <w:rPr>
                <w:rFonts w:ascii="Times New Roman" w:hAnsi="Times New Roman"/>
                <w:sz w:val="24"/>
                <w:szCs w:val="24"/>
              </w:rPr>
              <w:t>проблемы в коммуникациях организации-объекта</w:t>
            </w:r>
          </w:p>
        </w:tc>
      </w:tr>
      <w:tr w:rsidR="004823F0" w:rsidRPr="006223B0" w:rsidTr="00775F3B">
        <w:trPr>
          <w:trHeight w:val="2913"/>
        </w:trPr>
        <w:tc>
          <w:tcPr>
            <w:tcW w:w="959" w:type="dxa"/>
            <w:vMerge/>
            <w:shd w:val="clear" w:color="auto" w:fill="auto"/>
            <w:vAlign w:val="center"/>
          </w:tcPr>
          <w:p w:rsidR="004823F0" w:rsidRPr="004823F0" w:rsidRDefault="004823F0" w:rsidP="004823F0">
            <w:pPr>
              <w:ind w:firstLine="0"/>
              <w:contextualSpacing/>
              <w:rPr>
                <w:rFonts w:ascii="Times New Roman" w:hAnsi="Times New Roman"/>
                <w:iCs/>
                <w:sz w:val="24"/>
                <w:szCs w:val="24"/>
              </w:rPr>
            </w:pPr>
          </w:p>
        </w:tc>
        <w:tc>
          <w:tcPr>
            <w:tcW w:w="3118" w:type="dxa"/>
            <w:vMerge/>
            <w:shd w:val="clear" w:color="auto" w:fill="auto"/>
            <w:vAlign w:val="center"/>
          </w:tcPr>
          <w:p w:rsidR="004823F0" w:rsidRPr="004823F0" w:rsidRDefault="004823F0" w:rsidP="004823F0">
            <w:pPr>
              <w:ind w:firstLine="0"/>
              <w:contextualSpacing/>
              <w:rPr>
                <w:rFonts w:ascii="Times New Roman" w:hAnsi="Times New Roman"/>
                <w:sz w:val="24"/>
                <w:szCs w:val="24"/>
              </w:rPr>
            </w:pPr>
          </w:p>
        </w:tc>
        <w:tc>
          <w:tcPr>
            <w:tcW w:w="2835" w:type="dxa"/>
            <w:vAlign w:val="center"/>
          </w:tcPr>
          <w:p w:rsidR="004823F0" w:rsidRPr="004823F0" w:rsidRDefault="004823F0" w:rsidP="004823F0">
            <w:pPr>
              <w:ind w:firstLine="0"/>
              <w:rPr>
                <w:rFonts w:ascii="Times New Roman" w:hAnsi="Times New Roman"/>
                <w:sz w:val="24"/>
                <w:szCs w:val="24"/>
              </w:rPr>
            </w:pPr>
            <w:r w:rsidRPr="004823F0">
              <w:rPr>
                <w:rFonts w:ascii="Times New Roman" w:hAnsi="Times New Roman"/>
                <w:sz w:val="24"/>
                <w:szCs w:val="24"/>
              </w:rPr>
              <w:t xml:space="preserve">3.Предлагает критерии и способы </w:t>
            </w:r>
            <w:proofErr w:type="gramStart"/>
            <w:r w:rsidRPr="004823F0">
              <w:rPr>
                <w:rFonts w:ascii="Times New Roman" w:hAnsi="Times New Roman"/>
                <w:sz w:val="24"/>
                <w:szCs w:val="24"/>
              </w:rPr>
              <w:t>достижения целевого состояния коммуникаций организации объекта</w:t>
            </w:r>
            <w:proofErr w:type="gramEnd"/>
          </w:p>
        </w:tc>
        <w:tc>
          <w:tcPr>
            <w:tcW w:w="3147" w:type="dxa"/>
            <w:shd w:val="clear" w:color="auto" w:fill="auto"/>
            <w:vAlign w:val="center"/>
          </w:tcPr>
          <w:p w:rsidR="004823F0" w:rsidRPr="004823F0" w:rsidRDefault="004823F0" w:rsidP="004823F0">
            <w:pPr>
              <w:tabs>
                <w:tab w:val="left" w:pos="540"/>
              </w:tabs>
              <w:ind w:firstLine="176"/>
              <w:contextualSpacing/>
              <w:rPr>
                <w:rFonts w:ascii="Times New Roman" w:hAnsi="Times New Roman"/>
                <w:sz w:val="24"/>
                <w:szCs w:val="24"/>
                <w:lang w:eastAsia="ru-RU"/>
              </w:rPr>
            </w:pPr>
            <w:r w:rsidRPr="004823F0">
              <w:rPr>
                <w:rFonts w:ascii="Times New Roman" w:hAnsi="Times New Roman"/>
                <w:sz w:val="24"/>
                <w:szCs w:val="24"/>
                <w:lang w:eastAsia="ru-RU"/>
              </w:rPr>
              <w:t>Знать:</w:t>
            </w:r>
            <w:r w:rsidR="00BC0425">
              <w:rPr>
                <w:rFonts w:ascii="Times New Roman" w:hAnsi="Times New Roman"/>
                <w:sz w:val="24"/>
                <w:szCs w:val="24"/>
                <w:lang w:eastAsia="ru-RU"/>
              </w:rPr>
              <w:t xml:space="preserve"> </w:t>
            </w:r>
            <w:r w:rsidR="00BC0425" w:rsidRPr="004823F0">
              <w:rPr>
                <w:rFonts w:ascii="Times New Roman" w:hAnsi="Times New Roman"/>
                <w:sz w:val="24"/>
                <w:szCs w:val="24"/>
              </w:rPr>
              <w:t xml:space="preserve">критерии и способы </w:t>
            </w:r>
            <w:proofErr w:type="gramStart"/>
            <w:r w:rsidR="00BC0425" w:rsidRPr="004823F0">
              <w:rPr>
                <w:rFonts w:ascii="Times New Roman" w:hAnsi="Times New Roman"/>
                <w:sz w:val="24"/>
                <w:szCs w:val="24"/>
              </w:rPr>
              <w:t>достижения целевого состояния коммуникаций организации объекта</w:t>
            </w:r>
            <w:proofErr w:type="gramEnd"/>
          </w:p>
          <w:p w:rsidR="004823F0" w:rsidRPr="004823F0" w:rsidRDefault="004823F0" w:rsidP="00BC0425">
            <w:pPr>
              <w:tabs>
                <w:tab w:val="left" w:pos="540"/>
              </w:tabs>
              <w:ind w:firstLine="0"/>
              <w:contextualSpacing/>
              <w:rPr>
                <w:rFonts w:ascii="Times New Roman" w:hAnsi="Times New Roman"/>
                <w:sz w:val="24"/>
                <w:szCs w:val="24"/>
                <w:lang w:eastAsia="ru-RU"/>
              </w:rPr>
            </w:pPr>
            <w:r w:rsidRPr="004823F0">
              <w:rPr>
                <w:rFonts w:ascii="Times New Roman" w:hAnsi="Times New Roman"/>
                <w:sz w:val="24"/>
                <w:szCs w:val="24"/>
                <w:lang w:eastAsia="ru-RU"/>
              </w:rPr>
              <w:t>Уметь:</w:t>
            </w:r>
            <w:r w:rsidR="00BC0425">
              <w:rPr>
                <w:rFonts w:ascii="Times New Roman" w:hAnsi="Times New Roman"/>
                <w:sz w:val="24"/>
                <w:szCs w:val="24"/>
                <w:lang w:eastAsia="ru-RU"/>
              </w:rPr>
              <w:t xml:space="preserve"> внедрять </w:t>
            </w:r>
            <w:r w:rsidR="00BC0425" w:rsidRPr="004823F0">
              <w:rPr>
                <w:rFonts w:ascii="Times New Roman" w:hAnsi="Times New Roman"/>
                <w:sz w:val="24"/>
                <w:szCs w:val="24"/>
              </w:rPr>
              <w:t xml:space="preserve">критерии и способы </w:t>
            </w:r>
            <w:proofErr w:type="gramStart"/>
            <w:r w:rsidR="00BC0425" w:rsidRPr="004823F0">
              <w:rPr>
                <w:rFonts w:ascii="Times New Roman" w:hAnsi="Times New Roman"/>
                <w:sz w:val="24"/>
                <w:szCs w:val="24"/>
              </w:rPr>
              <w:t>достижения целевого состояния коммуникаций организации объекта</w:t>
            </w:r>
            <w:proofErr w:type="gramEnd"/>
          </w:p>
        </w:tc>
      </w:tr>
    </w:tbl>
    <w:p w:rsidR="00004B11" w:rsidRDefault="00004B11" w:rsidP="00592BF8">
      <w:pPr>
        <w:spacing w:after="200"/>
        <w:ind w:firstLine="709"/>
        <w:jc w:val="center"/>
        <w:rPr>
          <w:rFonts w:ascii="Times New Roman" w:hAnsi="Times New Roman"/>
          <w:b/>
          <w:sz w:val="28"/>
          <w:szCs w:val="28"/>
        </w:rPr>
      </w:pPr>
    </w:p>
    <w:p w:rsidR="00F71BED" w:rsidRDefault="00F71BED" w:rsidP="00592BF8">
      <w:pPr>
        <w:spacing w:after="200"/>
        <w:ind w:firstLine="709"/>
        <w:jc w:val="center"/>
        <w:rPr>
          <w:rFonts w:ascii="Times New Roman" w:hAnsi="Times New Roman"/>
          <w:b/>
          <w:sz w:val="28"/>
          <w:szCs w:val="28"/>
        </w:rPr>
      </w:pPr>
    </w:p>
    <w:p w:rsidR="00A752EC" w:rsidRPr="009565F7" w:rsidRDefault="00A752EC" w:rsidP="00D6190E">
      <w:pPr>
        <w:spacing w:after="200"/>
        <w:ind w:firstLine="709"/>
        <w:jc w:val="center"/>
        <w:rPr>
          <w:rFonts w:ascii="Times New Roman" w:hAnsi="Times New Roman"/>
          <w:b/>
          <w:sz w:val="28"/>
          <w:szCs w:val="28"/>
        </w:rPr>
      </w:pPr>
      <w:r>
        <w:rPr>
          <w:rFonts w:ascii="Times New Roman" w:hAnsi="Times New Roman"/>
          <w:b/>
          <w:sz w:val="28"/>
          <w:szCs w:val="28"/>
        </w:rPr>
        <w:lastRenderedPageBreak/>
        <w:t>4</w:t>
      </w:r>
      <w:r w:rsidRPr="009565F7">
        <w:rPr>
          <w:rFonts w:ascii="Times New Roman" w:hAnsi="Times New Roman"/>
          <w:b/>
          <w:sz w:val="28"/>
          <w:szCs w:val="28"/>
        </w:rPr>
        <w:t>. Место практики в стр</w:t>
      </w:r>
      <w:r>
        <w:rPr>
          <w:rFonts w:ascii="Times New Roman" w:hAnsi="Times New Roman"/>
          <w:b/>
          <w:sz w:val="28"/>
          <w:szCs w:val="28"/>
        </w:rPr>
        <w:t xml:space="preserve">уктуре ОП </w:t>
      </w:r>
      <w:proofErr w:type="gramStart"/>
      <w:r w:rsidR="00D57DAC">
        <w:rPr>
          <w:rFonts w:ascii="Times New Roman" w:hAnsi="Times New Roman"/>
          <w:b/>
          <w:sz w:val="28"/>
          <w:szCs w:val="28"/>
        </w:rPr>
        <w:t>ВО</w:t>
      </w:r>
      <w:proofErr w:type="gramEnd"/>
    </w:p>
    <w:p w:rsidR="001241A8" w:rsidRDefault="007F3256" w:rsidP="00D6190E">
      <w:pPr>
        <w:ind w:firstLine="708"/>
        <w:rPr>
          <w:rFonts w:ascii="Times New Roman" w:hAnsi="Times New Roman"/>
          <w:sz w:val="28"/>
          <w:szCs w:val="28"/>
        </w:rPr>
      </w:pPr>
      <w:r w:rsidRPr="00A446B6">
        <w:rPr>
          <w:rFonts w:ascii="Times New Roman" w:hAnsi="Times New Roman"/>
          <w:sz w:val="28"/>
          <w:szCs w:val="28"/>
        </w:rPr>
        <w:t xml:space="preserve">Учебная </w:t>
      </w:r>
      <w:r w:rsidR="00A71F2D" w:rsidRPr="00A71F2D">
        <w:rPr>
          <w:rFonts w:ascii="Times New Roman" w:hAnsi="Times New Roman"/>
          <w:sz w:val="28"/>
          <w:szCs w:val="28"/>
        </w:rPr>
        <w:t>профессионально</w:t>
      </w:r>
      <w:r w:rsidR="00A71F2D">
        <w:rPr>
          <w:rFonts w:ascii="Times New Roman" w:hAnsi="Times New Roman"/>
          <w:sz w:val="28"/>
          <w:szCs w:val="28"/>
        </w:rPr>
        <w:t>-</w:t>
      </w:r>
      <w:r w:rsidR="00A71F2D" w:rsidRPr="00A71F2D">
        <w:rPr>
          <w:rFonts w:ascii="Times New Roman" w:hAnsi="Times New Roman"/>
          <w:sz w:val="28"/>
          <w:szCs w:val="28"/>
          <w:lang w:eastAsia="ru-RU"/>
        </w:rPr>
        <w:t>ознакомительн</w:t>
      </w:r>
      <w:r w:rsidR="00A71F2D">
        <w:rPr>
          <w:rFonts w:ascii="Times New Roman" w:hAnsi="Times New Roman"/>
          <w:sz w:val="28"/>
          <w:szCs w:val="28"/>
          <w:lang w:eastAsia="ru-RU"/>
        </w:rPr>
        <w:t>ая</w:t>
      </w:r>
      <w:r w:rsidR="00A71F2D" w:rsidRPr="00A71F2D">
        <w:rPr>
          <w:rFonts w:ascii="Times New Roman" w:hAnsi="Times New Roman"/>
          <w:sz w:val="28"/>
          <w:szCs w:val="28"/>
          <w:lang w:eastAsia="ru-RU"/>
        </w:rPr>
        <w:t xml:space="preserve"> </w:t>
      </w:r>
      <w:r w:rsidRPr="00A446B6">
        <w:rPr>
          <w:rFonts w:ascii="Times New Roman" w:hAnsi="Times New Roman"/>
          <w:sz w:val="28"/>
          <w:szCs w:val="28"/>
        </w:rPr>
        <w:t xml:space="preserve">практика входит в блок Б.2 «Практика» образовательной программы </w:t>
      </w:r>
      <w:r w:rsidRPr="00E82083">
        <w:rPr>
          <w:rFonts w:ascii="Times New Roman" w:hAnsi="Times New Roman"/>
          <w:sz w:val="28"/>
          <w:szCs w:val="28"/>
        </w:rPr>
        <w:t>по направлению подготовки 4</w:t>
      </w:r>
      <w:r w:rsidR="00E82083" w:rsidRPr="00E82083">
        <w:rPr>
          <w:rFonts w:ascii="Times New Roman" w:hAnsi="Times New Roman"/>
          <w:sz w:val="28"/>
          <w:szCs w:val="28"/>
        </w:rPr>
        <w:t>2</w:t>
      </w:r>
      <w:r w:rsidRPr="00E82083">
        <w:rPr>
          <w:rFonts w:ascii="Times New Roman" w:hAnsi="Times New Roman"/>
          <w:sz w:val="28"/>
          <w:szCs w:val="28"/>
        </w:rPr>
        <w:t>.03.0</w:t>
      </w:r>
      <w:r w:rsidR="00E82083" w:rsidRPr="00E82083">
        <w:rPr>
          <w:rFonts w:ascii="Times New Roman" w:hAnsi="Times New Roman"/>
          <w:sz w:val="28"/>
          <w:szCs w:val="28"/>
        </w:rPr>
        <w:t>1Реклама и связи с общественностью</w:t>
      </w:r>
      <w:r w:rsidR="001241A8" w:rsidRPr="00E82083">
        <w:rPr>
          <w:rFonts w:ascii="Times New Roman" w:hAnsi="Times New Roman"/>
          <w:sz w:val="28"/>
          <w:szCs w:val="28"/>
        </w:rPr>
        <w:t>, профиль «</w:t>
      </w:r>
      <w:r w:rsidR="004C7846">
        <w:rPr>
          <w:rFonts w:ascii="Times New Roman" w:hAnsi="Times New Roman"/>
          <w:sz w:val="28"/>
          <w:szCs w:val="28"/>
        </w:rPr>
        <w:t>Интегрированные коммуникации</w:t>
      </w:r>
      <w:r w:rsidR="001241A8" w:rsidRPr="00E82083">
        <w:rPr>
          <w:rFonts w:ascii="Times New Roman" w:hAnsi="Times New Roman"/>
          <w:sz w:val="28"/>
          <w:szCs w:val="28"/>
        </w:rPr>
        <w:t>».</w:t>
      </w:r>
    </w:p>
    <w:p w:rsidR="00592BF8" w:rsidRDefault="00592BF8" w:rsidP="00D6190E">
      <w:pPr>
        <w:pStyle w:val="Style7"/>
        <w:widowControl/>
        <w:tabs>
          <w:tab w:val="left" w:pos="709"/>
        </w:tabs>
        <w:spacing w:line="240" w:lineRule="auto"/>
        <w:ind w:firstLine="709"/>
        <w:rPr>
          <w:sz w:val="28"/>
          <w:szCs w:val="28"/>
        </w:rPr>
      </w:pPr>
      <w:r w:rsidRPr="00A74C7B">
        <w:rPr>
          <w:sz w:val="28"/>
          <w:szCs w:val="28"/>
        </w:rPr>
        <w:t xml:space="preserve">Учебная </w:t>
      </w:r>
      <w:r w:rsidR="00A71F2D" w:rsidRPr="00A71F2D">
        <w:rPr>
          <w:sz w:val="28"/>
          <w:szCs w:val="28"/>
        </w:rPr>
        <w:t>профессионально</w:t>
      </w:r>
      <w:r w:rsidR="00A71F2D">
        <w:rPr>
          <w:sz w:val="28"/>
          <w:szCs w:val="28"/>
        </w:rPr>
        <w:t>-</w:t>
      </w:r>
      <w:r w:rsidR="00A71F2D" w:rsidRPr="00A71F2D">
        <w:rPr>
          <w:sz w:val="28"/>
          <w:szCs w:val="28"/>
        </w:rPr>
        <w:t>ознакомительн</w:t>
      </w:r>
      <w:r w:rsidR="00A71F2D">
        <w:rPr>
          <w:sz w:val="28"/>
          <w:szCs w:val="28"/>
        </w:rPr>
        <w:t>ая</w:t>
      </w:r>
      <w:r w:rsidR="00A71F2D" w:rsidRPr="00A71F2D">
        <w:rPr>
          <w:sz w:val="28"/>
          <w:szCs w:val="28"/>
        </w:rPr>
        <w:t xml:space="preserve"> </w:t>
      </w:r>
      <w:r w:rsidRPr="00A74C7B">
        <w:rPr>
          <w:sz w:val="28"/>
          <w:szCs w:val="28"/>
        </w:rPr>
        <w:t xml:space="preserve">практика базируется на освоении дисциплин </w:t>
      </w:r>
      <w:r w:rsidR="002827DF">
        <w:rPr>
          <w:sz w:val="28"/>
          <w:szCs w:val="28"/>
        </w:rPr>
        <w:t xml:space="preserve">обязательной части и части, формируемой участниками образовательных </w:t>
      </w:r>
      <w:r w:rsidR="00C5131B">
        <w:rPr>
          <w:sz w:val="28"/>
          <w:szCs w:val="28"/>
        </w:rPr>
        <w:t>отношений</w:t>
      </w:r>
      <w:r w:rsidR="00C5131B" w:rsidRPr="00A74C7B">
        <w:rPr>
          <w:sz w:val="28"/>
          <w:szCs w:val="28"/>
        </w:rPr>
        <w:t xml:space="preserve"> ОП</w:t>
      </w:r>
      <w:r w:rsidRPr="00A74C7B">
        <w:rPr>
          <w:sz w:val="28"/>
          <w:szCs w:val="28"/>
        </w:rPr>
        <w:t xml:space="preserve"> по данному направлению, направленных на углубление знаний, умений и навыков для успешной работы по избранному виду профессиональной деятельности.</w:t>
      </w:r>
    </w:p>
    <w:p w:rsidR="00CD5356" w:rsidRPr="00592BF8" w:rsidRDefault="00CD5356" w:rsidP="00D6190E">
      <w:pPr>
        <w:pStyle w:val="Style7"/>
        <w:widowControl/>
        <w:tabs>
          <w:tab w:val="left" w:pos="709"/>
        </w:tabs>
        <w:spacing w:line="240" w:lineRule="auto"/>
        <w:ind w:firstLine="709"/>
        <w:rPr>
          <w:sz w:val="28"/>
          <w:szCs w:val="28"/>
        </w:rPr>
      </w:pPr>
    </w:p>
    <w:p w:rsidR="00592BF8" w:rsidRDefault="00592BF8" w:rsidP="00D6190E">
      <w:pPr>
        <w:widowControl w:val="0"/>
        <w:jc w:val="center"/>
        <w:rPr>
          <w:rFonts w:ascii="Times New Roman" w:hAnsi="Times New Roman"/>
          <w:b/>
          <w:sz w:val="28"/>
          <w:szCs w:val="28"/>
        </w:rPr>
      </w:pPr>
      <w:r>
        <w:rPr>
          <w:rFonts w:ascii="Times New Roman" w:hAnsi="Times New Roman"/>
          <w:b/>
          <w:sz w:val="28"/>
          <w:szCs w:val="28"/>
        </w:rPr>
        <w:t>5</w:t>
      </w:r>
      <w:r w:rsidRPr="009565F7">
        <w:rPr>
          <w:rFonts w:ascii="Times New Roman" w:hAnsi="Times New Roman"/>
          <w:b/>
          <w:sz w:val="28"/>
          <w:szCs w:val="28"/>
        </w:rPr>
        <w:t>. Объем практики в зачетных единицах и ее продолжительность в нед</w:t>
      </w:r>
      <w:r>
        <w:rPr>
          <w:rFonts w:ascii="Times New Roman" w:hAnsi="Times New Roman"/>
          <w:b/>
          <w:sz w:val="28"/>
          <w:szCs w:val="28"/>
        </w:rPr>
        <w:t>елях</w:t>
      </w:r>
    </w:p>
    <w:p w:rsidR="006B4B99" w:rsidRPr="009565F7" w:rsidRDefault="006B4B99" w:rsidP="00D6190E">
      <w:pPr>
        <w:widowControl w:val="0"/>
        <w:jc w:val="center"/>
        <w:rPr>
          <w:rFonts w:ascii="Times New Roman" w:hAnsi="Times New Roman"/>
          <w:b/>
          <w:sz w:val="28"/>
          <w:szCs w:val="28"/>
        </w:rPr>
      </w:pPr>
    </w:p>
    <w:p w:rsidR="00592BF8" w:rsidRPr="00260951" w:rsidRDefault="00592BF8" w:rsidP="00D6190E">
      <w:pPr>
        <w:ind w:firstLine="709"/>
        <w:rPr>
          <w:rFonts w:ascii="Times New Roman" w:hAnsi="Times New Roman"/>
          <w:sz w:val="28"/>
          <w:szCs w:val="28"/>
        </w:rPr>
      </w:pPr>
      <w:r w:rsidRPr="00E15948">
        <w:rPr>
          <w:rFonts w:ascii="Times New Roman" w:hAnsi="Times New Roman"/>
          <w:sz w:val="28"/>
          <w:szCs w:val="28"/>
          <w:lang w:eastAsia="ru-RU"/>
        </w:rPr>
        <w:t xml:space="preserve">Объем </w:t>
      </w:r>
      <w:r>
        <w:rPr>
          <w:rFonts w:ascii="Times New Roman" w:hAnsi="Times New Roman"/>
          <w:color w:val="000000"/>
          <w:sz w:val="28"/>
          <w:szCs w:val="28"/>
          <w:lang w:eastAsia="ru-RU"/>
        </w:rPr>
        <w:t xml:space="preserve">учебной </w:t>
      </w:r>
      <w:r w:rsidR="00A71F2D" w:rsidRPr="00A71F2D">
        <w:rPr>
          <w:rFonts w:ascii="Times New Roman" w:hAnsi="Times New Roman"/>
          <w:sz w:val="28"/>
          <w:szCs w:val="28"/>
        </w:rPr>
        <w:t>профессионально</w:t>
      </w:r>
      <w:r w:rsidR="00A71F2D">
        <w:rPr>
          <w:rFonts w:ascii="Times New Roman" w:hAnsi="Times New Roman"/>
          <w:sz w:val="28"/>
          <w:szCs w:val="28"/>
        </w:rPr>
        <w:t>-</w:t>
      </w:r>
      <w:r w:rsidR="00A71F2D" w:rsidRPr="00A71F2D">
        <w:rPr>
          <w:rFonts w:ascii="Times New Roman" w:hAnsi="Times New Roman"/>
          <w:sz w:val="28"/>
          <w:szCs w:val="28"/>
          <w:lang w:eastAsia="ru-RU"/>
        </w:rPr>
        <w:t>ознакомительной</w:t>
      </w:r>
      <w:r w:rsidR="00F71BED">
        <w:rPr>
          <w:rFonts w:ascii="Times New Roman" w:hAnsi="Times New Roman"/>
          <w:sz w:val="28"/>
          <w:szCs w:val="28"/>
        </w:rPr>
        <w:t xml:space="preserve"> </w:t>
      </w:r>
      <w:r w:rsidRPr="00E15948">
        <w:rPr>
          <w:rFonts w:ascii="Times New Roman" w:hAnsi="Times New Roman"/>
          <w:sz w:val="28"/>
          <w:szCs w:val="28"/>
          <w:lang w:eastAsia="ru-RU"/>
        </w:rPr>
        <w:t>практики и сроки ее проведения определяются учебны</w:t>
      </w:r>
      <w:r>
        <w:rPr>
          <w:rFonts w:ascii="Times New Roman" w:hAnsi="Times New Roman"/>
          <w:sz w:val="28"/>
          <w:szCs w:val="28"/>
          <w:lang w:eastAsia="ru-RU"/>
        </w:rPr>
        <w:t xml:space="preserve">м планом ОП </w:t>
      </w:r>
      <w:r w:rsidRPr="00E15948">
        <w:rPr>
          <w:rFonts w:ascii="Times New Roman" w:hAnsi="Times New Roman"/>
          <w:sz w:val="28"/>
          <w:szCs w:val="28"/>
          <w:lang w:eastAsia="ru-RU"/>
        </w:rPr>
        <w:t xml:space="preserve">по направлению </w:t>
      </w:r>
      <w:r w:rsidR="001A0ED8">
        <w:rPr>
          <w:rFonts w:ascii="Times New Roman" w:hAnsi="Times New Roman"/>
          <w:sz w:val="28"/>
          <w:szCs w:val="28"/>
          <w:lang w:eastAsia="ru-RU"/>
        </w:rPr>
        <w:t xml:space="preserve">подготовки </w:t>
      </w:r>
      <w:r w:rsidR="00E82083" w:rsidRPr="00E82083">
        <w:rPr>
          <w:rFonts w:ascii="Times New Roman" w:hAnsi="Times New Roman"/>
          <w:sz w:val="28"/>
          <w:szCs w:val="28"/>
        </w:rPr>
        <w:t xml:space="preserve">42.03.01 Реклама и связи с </w:t>
      </w:r>
      <w:r w:rsidR="00E82083" w:rsidRPr="00260951">
        <w:rPr>
          <w:rFonts w:ascii="Times New Roman" w:hAnsi="Times New Roman"/>
          <w:sz w:val="28"/>
          <w:szCs w:val="28"/>
        </w:rPr>
        <w:t>общественностью</w:t>
      </w:r>
      <w:r w:rsidR="00D35407" w:rsidRPr="00260951">
        <w:rPr>
          <w:rFonts w:ascii="Times New Roman" w:hAnsi="Times New Roman"/>
          <w:sz w:val="28"/>
          <w:szCs w:val="28"/>
        </w:rPr>
        <w:t>,</w:t>
      </w:r>
      <w:r w:rsidR="00C5131B" w:rsidRPr="00260951">
        <w:rPr>
          <w:rFonts w:ascii="Times New Roman" w:hAnsi="Times New Roman"/>
          <w:sz w:val="28"/>
          <w:szCs w:val="28"/>
        </w:rPr>
        <w:t xml:space="preserve"> </w:t>
      </w:r>
      <w:r w:rsidR="00D35407" w:rsidRPr="00260951">
        <w:rPr>
          <w:rFonts w:ascii="Times New Roman" w:hAnsi="Times New Roman"/>
          <w:sz w:val="28"/>
          <w:szCs w:val="28"/>
        </w:rPr>
        <w:t>профиль «</w:t>
      </w:r>
      <w:r w:rsidR="00C5131B" w:rsidRPr="00260951">
        <w:rPr>
          <w:rFonts w:ascii="Times New Roman" w:hAnsi="Times New Roman"/>
          <w:sz w:val="28"/>
          <w:szCs w:val="28"/>
        </w:rPr>
        <w:t>Интегрированные коммуникации</w:t>
      </w:r>
      <w:r w:rsidR="00D35407" w:rsidRPr="00260951">
        <w:rPr>
          <w:rFonts w:ascii="Times New Roman" w:hAnsi="Times New Roman"/>
          <w:sz w:val="28"/>
          <w:szCs w:val="28"/>
        </w:rPr>
        <w:t>»</w:t>
      </w:r>
      <w:r w:rsidR="00E82083" w:rsidRPr="00260951">
        <w:rPr>
          <w:rFonts w:ascii="Times New Roman" w:hAnsi="Times New Roman"/>
          <w:sz w:val="28"/>
          <w:szCs w:val="28"/>
        </w:rPr>
        <w:t>.</w:t>
      </w:r>
    </w:p>
    <w:p w:rsidR="00F912A2" w:rsidRPr="00260951" w:rsidRDefault="00F912A2" w:rsidP="00D6190E">
      <w:pPr>
        <w:autoSpaceDE w:val="0"/>
        <w:autoSpaceDN w:val="0"/>
        <w:adjustRightInd w:val="0"/>
        <w:ind w:firstLine="709"/>
        <w:rPr>
          <w:rFonts w:ascii="Times New Roman" w:hAnsi="Times New Roman"/>
          <w:sz w:val="28"/>
          <w:szCs w:val="28"/>
          <w:lang w:eastAsia="ru-RU"/>
        </w:rPr>
      </w:pPr>
      <w:r w:rsidRPr="00260951">
        <w:rPr>
          <w:rFonts w:ascii="Times New Roman" w:hAnsi="Times New Roman"/>
          <w:sz w:val="28"/>
          <w:szCs w:val="28"/>
          <w:lang w:eastAsia="ru-RU"/>
        </w:rPr>
        <w:t>Общая трудоёмкость</w:t>
      </w:r>
      <w:r w:rsidR="00C5131B" w:rsidRPr="00260951">
        <w:rPr>
          <w:rFonts w:ascii="Times New Roman" w:hAnsi="Times New Roman"/>
          <w:sz w:val="28"/>
          <w:szCs w:val="28"/>
          <w:lang w:eastAsia="ru-RU"/>
        </w:rPr>
        <w:t xml:space="preserve"> </w:t>
      </w:r>
      <w:r w:rsidRPr="00260951">
        <w:rPr>
          <w:rFonts w:ascii="Times New Roman" w:hAnsi="Times New Roman"/>
          <w:sz w:val="28"/>
          <w:szCs w:val="28"/>
          <w:lang w:eastAsia="ru-RU"/>
        </w:rPr>
        <w:t xml:space="preserve">учебной практики </w:t>
      </w:r>
      <w:r w:rsidR="00CE37F6" w:rsidRPr="00260951">
        <w:rPr>
          <w:rFonts w:ascii="Times New Roman" w:hAnsi="Times New Roman"/>
          <w:sz w:val="28"/>
          <w:szCs w:val="28"/>
          <w:lang w:eastAsia="ru-RU"/>
        </w:rPr>
        <w:t>9</w:t>
      </w:r>
      <w:r w:rsidRPr="00260951">
        <w:rPr>
          <w:rFonts w:ascii="Times New Roman" w:hAnsi="Times New Roman"/>
          <w:sz w:val="28"/>
          <w:szCs w:val="28"/>
          <w:lang w:eastAsia="ru-RU"/>
        </w:rPr>
        <w:t xml:space="preserve"> зачётны</w:t>
      </w:r>
      <w:r w:rsidR="00D154E3" w:rsidRPr="00260951">
        <w:rPr>
          <w:rFonts w:ascii="Times New Roman" w:hAnsi="Times New Roman"/>
          <w:sz w:val="28"/>
          <w:szCs w:val="28"/>
          <w:lang w:eastAsia="ru-RU"/>
        </w:rPr>
        <w:t>х</w:t>
      </w:r>
      <w:r w:rsidRPr="00260951">
        <w:rPr>
          <w:rFonts w:ascii="Times New Roman" w:hAnsi="Times New Roman"/>
          <w:sz w:val="28"/>
          <w:szCs w:val="28"/>
          <w:lang w:eastAsia="ru-RU"/>
        </w:rPr>
        <w:t xml:space="preserve"> единиц, что составляет </w:t>
      </w:r>
      <w:r w:rsidR="00CE37F6" w:rsidRPr="00260951">
        <w:rPr>
          <w:rFonts w:ascii="Times New Roman" w:hAnsi="Times New Roman"/>
          <w:sz w:val="28"/>
          <w:szCs w:val="28"/>
          <w:lang w:eastAsia="ru-RU"/>
        </w:rPr>
        <w:t>324</w:t>
      </w:r>
      <w:r w:rsidR="00C5131B" w:rsidRPr="00260951">
        <w:rPr>
          <w:rFonts w:ascii="Times New Roman" w:hAnsi="Times New Roman"/>
          <w:sz w:val="28"/>
          <w:szCs w:val="28"/>
          <w:lang w:eastAsia="ru-RU"/>
        </w:rPr>
        <w:t xml:space="preserve"> </w:t>
      </w:r>
      <w:r w:rsidRPr="00260951">
        <w:rPr>
          <w:rFonts w:ascii="Times New Roman" w:hAnsi="Times New Roman"/>
          <w:sz w:val="28"/>
          <w:szCs w:val="28"/>
          <w:lang w:eastAsia="ru-RU"/>
        </w:rPr>
        <w:t>час</w:t>
      </w:r>
      <w:r w:rsidR="00E91479" w:rsidRPr="00260951">
        <w:rPr>
          <w:rFonts w:ascii="Times New Roman" w:hAnsi="Times New Roman"/>
          <w:sz w:val="28"/>
          <w:szCs w:val="28"/>
          <w:lang w:eastAsia="ru-RU"/>
        </w:rPr>
        <w:t>а</w:t>
      </w:r>
      <w:r w:rsidR="00CE37F6" w:rsidRPr="00260951">
        <w:rPr>
          <w:rFonts w:ascii="Times New Roman" w:hAnsi="Times New Roman"/>
          <w:sz w:val="28"/>
          <w:szCs w:val="28"/>
          <w:lang w:eastAsia="ru-RU"/>
        </w:rPr>
        <w:t>, 6</w:t>
      </w:r>
      <w:r w:rsidR="001A0ED8" w:rsidRPr="00260951">
        <w:rPr>
          <w:rFonts w:ascii="Times New Roman" w:hAnsi="Times New Roman"/>
          <w:sz w:val="28"/>
          <w:szCs w:val="28"/>
          <w:lang w:eastAsia="ru-RU"/>
        </w:rPr>
        <w:t xml:space="preserve"> недел</w:t>
      </w:r>
      <w:r w:rsidR="00CE37F6" w:rsidRPr="00260951">
        <w:rPr>
          <w:rFonts w:ascii="Times New Roman" w:hAnsi="Times New Roman"/>
          <w:sz w:val="28"/>
          <w:szCs w:val="28"/>
          <w:lang w:eastAsia="ru-RU"/>
        </w:rPr>
        <w:t>ь</w:t>
      </w:r>
      <w:r w:rsidR="001A0ED8" w:rsidRPr="00260951">
        <w:rPr>
          <w:rFonts w:ascii="Times New Roman" w:hAnsi="Times New Roman"/>
          <w:sz w:val="28"/>
          <w:szCs w:val="28"/>
          <w:lang w:eastAsia="ru-RU"/>
        </w:rPr>
        <w:t>.</w:t>
      </w:r>
      <w:r w:rsidR="00C5131B" w:rsidRPr="00260951">
        <w:rPr>
          <w:rFonts w:ascii="Times New Roman" w:hAnsi="Times New Roman"/>
          <w:sz w:val="28"/>
          <w:szCs w:val="28"/>
          <w:lang w:eastAsia="ru-RU"/>
        </w:rPr>
        <w:t xml:space="preserve"> </w:t>
      </w:r>
      <w:r w:rsidRPr="00260951">
        <w:rPr>
          <w:rFonts w:ascii="Times New Roman" w:hAnsi="Times New Roman"/>
          <w:sz w:val="28"/>
          <w:szCs w:val="28"/>
          <w:lang w:eastAsia="ru-RU"/>
        </w:rPr>
        <w:t>Вид промежуточной аттестации –  зачет</w:t>
      </w:r>
      <w:r w:rsidR="00344823" w:rsidRPr="00260951">
        <w:rPr>
          <w:rFonts w:ascii="Times New Roman" w:hAnsi="Times New Roman"/>
          <w:sz w:val="28"/>
          <w:szCs w:val="28"/>
          <w:lang w:eastAsia="ru-RU"/>
        </w:rPr>
        <w:t xml:space="preserve"> с оценкой</w:t>
      </w:r>
      <w:r w:rsidRPr="00260951">
        <w:rPr>
          <w:rFonts w:ascii="Times New Roman" w:hAnsi="Times New Roman"/>
          <w:sz w:val="28"/>
          <w:szCs w:val="28"/>
          <w:lang w:eastAsia="ru-RU"/>
        </w:rPr>
        <w:t xml:space="preserve"> в</w:t>
      </w:r>
      <w:r w:rsidR="00D6190E" w:rsidRPr="00260951">
        <w:rPr>
          <w:rFonts w:ascii="Times New Roman" w:hAnsi="Times New Roman"/>
          <w:sz w:val="28"/>
          <w:szCs w:val="28"/>
          <w:lang w:eastAsia="ru-RU"/>
        </w:rPr>
        <w:t xml:space="preserve"> </w:t>
      </w:r>
      <w:r w:rsidR="00BD65EC">
        <w:rPr>
          <w:rFonts w:ascii="Times New Roman" w:hAnsi="Times New Roman"/>
          <w:sz w:val="28"/>
          <w:szCs w:val="28"/>
          <w:lang w:eastAsia="ru-RU"/>
        </w:rPr>
        <w:t>9</w:t>
      </w:r>
      <w:r w:rsidRPr="00260951">
        <w:rPr>
          <w:rFonts w:ascii="Times New Roman" w:hAnsi="Times New Roman"/>
          <w:sz w:val="28"/>
          <w:szCs w:val="28"/>
          <w:lang w:eastAsia="ru-RU"/>
        </w:rPr>
        <w:t xml:space="preserve"> семестре. Практика проводится на </w:t>
      </w:r>
      <w:r w:rsidR="0077651A">
        <w:rPr>
          <w:rFonts w:ascii="Times New Roman" w:hAnsi="Times New Roman"/>
          <w:sz w:val="28"/>
          <w:szCs w:val="28"/>
          <w:lang w:eastAsia="ru-RU"/>
        </w:rPr>
        <w:t>5</w:t>
      </w:r>
      <w:r w:rsidRPr="00260951">
        <w:rPr>
          <w:rFonts w:ascii="Times New Roman" w:hAnsi="Times New Roman"/>
          <w:sz w:val="28"/>
          <w:szCs w:val="28"/>
          <w:lang w:eastAsia="ru-RU"/>
        </w:rPr>
        <w:t xml:space="preserve"> курсе.</w:t>
      </w:r>
    </w:p>
    <w:p w:rsidR="001F32D7" w:rsidRPr="00260951" w:rsidRDefault="001F32D7" w:rsidP="00D6190E">
      <w:pPr>
        <w:autoSpaceDE w:val="0"/>
        <w:autoSpaceDN w:val="0"/>
        <w:adjustRightInd w:val="0"/>
        <w:ind w:firstLine="709"/>
        <w:rPr>
          <w:rFonts w:ascii="Times New Roman" w:hAnsi="Times New Roman"/>
          <w:sz w:val="28"/>
          <w:szCs w:val="28"/>
          <w:lang w:eastAsia="ru-RU"/>
        </w:rPr>
      </w:pPr>
    </w:p>
    <w:p w:rsidR="00CD785C" w:rsidRPr="009565F7" w:rsidRDefault="00CD785C" w:rsidP="00D6190E">
      <w:pPr>
        <w:pStyle w:val="a3"/>
        <w:tabs>
          <w:tab w:val="left" w:pos="709"/>
          <w:tab w:val="left" w:pos="993"/>
        </w:tabs>
        <w:spacing w:before="0" w:beforeAutospacing="0" w:after="200" w:afterAutospacing="0"/>
        <w:contextualSpacing/>
        <w:jc w:val="center"/>
        <w:rPr>
          <w:b/>
          <w:sz w:val="28"/>
          <w:szCs w:val="28"/>
        </w:rPr>
      </w:pPr>
      <w:r w:rsidRPr="007F6B63">
        <w:rPr>
          <w:b/>
          <w:sz w:val="28"/>
          <w:szCs w:val="28"/>
        </w:rPr>
        <w:t>6. Содержание практики</w:t>
      </w:r>
    </w:p>
    <w:p w:rsidR="007F6B63" w:rsidRDefault="007F6B63" w:rsidP="00D6190E">
      <w:pPr>
        <w:shd w:val="clear" w:color="auto" w:fill="FFFFFF"/>
        <w:ind w:firstLine="709"/>
        <w:rPr>
          <w:rFonts w:ascii="Times New Roman" w:hAnsi="Times New Roman"/>
          <w:sz w:val="28"/>
          <w:szCs w:val="28"/>
        </w:rPr>
      </w:pPr>
      <w:r w:rsidRPr="009565F7">
        <w:rPr>
          <w:rFonts w:ascii="Times New Roman" w:hAnsi="Times New Roman"/>
          <w:color w:val="000000"/>
          <w:sz w:val="28"/>
          <w:szCs w:val="28"/>
        </w:rPr>
        <w:t xml:space="preserve">Содержание </w:t>
      </w:r>
      <w:r w:rsidR="00A71F2D" w:rsidRPr="00A71F2D">
        <w:rPr>
          <w:rFonts w:ascii="Times New Roman" w:hAnsi="Times New Roman"/>
          <w:sz w:val="28"/>
          <w:szCs w:val="28"/>
        </w:rPr>
        <w:t>профессионально</w:t>
      </w:r>
      <w:r w:rsidR="00A71F2D">
        <w:rPr>
          <w:rFonts w:ascii="Times New Roman" w:hAnsi="Times New Roman"/>
          <w:sz w:val="28"/>
          <w:szCs w:val="28"/>
        </w:rPr>
        <w:t>-</w:t>
      </w:r>
      <w:r w:rsidR="00A71F2D" w:rsidRPr="00A71F2D">
        <w:rPr>
          <w:rFonts w:ascii="Times New Roman" w:hAnsi="Times New Roman"/>
          <w:sz w:val="28"/>
          <w:szCs w:val="28"/>
          <w:lang w:eastAsia="ru-RU"/>
        </w:rPr>
        <w:t xml:space="preserve">ознакомительной </w:t>
      </w:r>
      <w:r w:rsidRPr="009565F7">
        <w:rPr>
          <w:rFonts w:ascii="Times New Roman" w:hAnsi="Times New Roman"/>
          <w:color w:val="000000"/>
          <w:sz w:val="28"/>
          <w:szCs w:val="28"/>
        </w:rPr>
        <w:t xml:space="preserve">практики предусматривает </w:t>
      </w:r>
      <w:r w:rsidRPr="009565F7">
        <w:rPr>
          <w:rFonts w:ascii="Times New Roman" w:hAnsi="Times New Roman"/>
          <w:sz w:val="28"/>
          <w:szCs w:val="28"/>
        </w:rPr>
        <w:t xml:space="preserve">участие студента–практиканта в профессиональной деятельности организации (предприятия), осуществляющего деятельность </w:t>
      </w:r>
      <w:r w:rsidR="00E82083">
        <w:rPr>
          <w:rFonts w:ascii="Times New Roman" w:hAnsi="Times New Roman"/>
          <w:sz w:val="28"/>
          <w:szCs w:val="28"/>
        </w:rPr>
        <w:t xml:space="preserve">рекламного, </w:t>
      </w:r>
      <w:r w:rsidR="00E82083">
        <w:rPr>
          <w:rFonts w:ascii="Times New Roman" w:hAnsi="Times New Roman"/>
          <w:sz w:val="28"/>
          <w:szCs w:val="28"/>
          <w:lang w:val="en-US"/>
        </w:rPr>
        <w:t>PR</w:t>
      </w:r>
      <w:r w:rsidR="00260951">
        <w:rPr>
          <w:rFonts w:ascii="Times New Roman" w:hAnsi="Times New Roman"/>
          <w:sz w:val="28"/>
          <w:szCs w:val="28"/>
        </w:rPr>
        <w:t xml:space="preserve"> </w:t>
      </w:r>
      <w:r w:rsidR="00E91479">
        <w:rPr>
          <w:rFonts w:ascii="Times New Roman" w:hAnsi="Times New Roman"/>
          <w:sz w:val="28"/>
          <w:szCs w:val="28"/>
        </w:rPr>
        <w:t>и информационно</w:t>
      </w:r>
      <w:r w:rsidRPr="009565F7">
        <w:rPr>
          <w:rFonts w:ascii="Times New Roman" w:hAnsi="Times New Roman"/>
          <w:sz w:val="28"/>
          <w:szCs w:val="28"/>
        </w:rPr>
        <w:t xml:space="preserve">-коммуникативного характера </w:t>
      </w:r>
      <w:r w:rsidRPr="009565F7">
        <w:rPr>
          <w:rFonts w:ascii="Times New Roman" w:hAnsi="Times New Roman"/>
          <w:color w:val="000000"/>
          <w:sz w:val="28"/>
          <w:szCs w:val="28"/>
        </w:rPr>
        <w:t xml:space="preserve">– </w:t>
      </w:r>
      <w:r w:rsidRPr="009565F7">
        <w:rPr>
          <w:rFonts w:ascii="Times New Roman" w:hAnsi="Times New Roman"/>
          <w:sz w:val="28"/>
          <w:szCs w:val="28"/>
        </w:rPr>
        <w:t>месте прохождения практики, изучение применяемых форм и методов работы, а также выполнение индивидуального за</w:t>
      </w:r>
      <w:r>
        <w:rPr>
          <w:rFonts w:ascii="Times New Roman" w:hAnsi="Times New Roman"/>
          <w:sz w:val="28"/>
          <w:szCs w:val="28"/>
        </w:rPr>
        <w:t xml:space="preserve">дания. </w:t>
      </w:r>
    </w:p>
    <w:p w:rsidR="008A7B85" w:rsidRPr="008A7B85" w:rsidRDefault="008A7B85" w:rsidP="00D6190E">
      <w:pPr>
        <w:shd w:val="clear" w:color="auto" w:fill="FFFFFF"/>
        <w:ind w:firstLine="709"/>
        <w:rPr>
          <w:rFonts w:ascii="Times New Roman" w:hAnsi="Times New Roman"/>
          <w:color w:val="000000"/>
          <w:sz w:val="28"/>
          <w:szCs w:val="28"/>
        </w:rPr>
      </w:pPr>
      <w:r w:rsidRPr="008A7B85">
        <w:rPr>
          <w:rFonts w:ascii="Times New Roman" w:hAnsi="Times New Roman"/>
          <w:color w:val="000000"/>
          <w:sz w:val="28"/>
          <w:szCs w:val="28"/>
        </w:rPr>
        <w:t xml:space="preserve">Основным результатом учебной </w:t>
      </w:r>
      <w:r w:rsidR="00A71F2D" w:rsidRPr="00A71F2D">
        <w:rPr>
          <w:rFonts w:ascii="Times New Roman" w:hAnsi="Times New Roman"/>
          <w:sz w:val="28"/>
          <w:szCs w:val="28"/>
        </w:rPr>
        <w:t>профессионально</w:t>
      </w:r>
      <w:r w:rsidR="00A71F2D">
        <w:rPr>
          <w:rFonts w:ascii="Times New Roman" w:hAnsi="Times New Roman"/>
          <w:sz w:val="28"/>
          <w:szCs w:val="28"/>
        </w:rPr>
        <w:t>-</w:t>
      </w:r>
      <w:r w:rsidR="00A71F2D" w:rsidRPr="00A71F2D">
        <w:rPr>
          <w:rFonts w:ascii="Times New Roman" w:hAnsi="Times New Roman"/>
          <w:sz w:val="28"/>
          <w:szCs w:val="28"/>
          <w:lang w:eastAsia="ru-RU"/>
        </w:rPr>
        <w:t xml:space="preserve">ознакомительной </w:t>
      </w:r>
      <w:r w:rsidRPr="008A7B85">
        <w:rPr>
          <w:rFonts w:ascii="Times New Roman" w:hAnsi="Times New Roman"/>
          <w:color w:val="000000"/>
          <w:sz w:val="28"/>
          <w:szCs w:val="28"/>
        </w:rPr>
        <w:t xml:space="preserve">практики, достижение которого обеспечивает ее содержание, является формирование профессиональных умений и навыков в сфере </w:t>
      </w:r>
      <w:r w:rsidR="00CE37F6">
        <w:rPr>
          <w:rFonts w:ascii="Times New Roman" w:hAnsi="Times New Roman"/>
          <w:color w:val="000000"/>
          <w:sz w:val="28"/>
          <w:szCs w:val="28"/>
        </w:rPr>
        <w:t xml:space="preserve">рекламы и </w:t>
      </w:r>
      <w:r w:rsidRPr="008A7B85">
        <w:rPr>
          <w:rFonts w:ascii="Times New Roman" w:hAnsi="Times New Roman"/>
          <w:color w:val="000000"/>
          <w:sz w:val="28"/>
          <w:szCs w:val="28"/>
        </w:rPr>
        <w:t>связей с общественностью. Практика способствует процессу социализации личности обучающегося, переключению на новый вид деятельности, усвоению общественных норм, ценностей профессии, а также формированию персональной деловой культуры обучающихся. Обучающиеся в процессе практики выполняют следующие виды работ:</w:t>
      </w:r>
    </w:p>
    <w:p w:rsidR="008A7B85" w:rsidRPr="009565F7" w:rsidRDefault="008A7B85" w:rsidP="007F6B63">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5159"/>
        <w:gridCol w:w="2247"/>
      </w:tblGrid>
      <w:tr w:rsidR="00635C42" w:rsidRPr="009565F7" w:rsidTr="00635C42">
        <w:tc>
          <w:tcPr>
            <w:tcW w:w="2789" w:type="dxa"/>
            <w:shd w:val="clear" w:color="auto" w:fill="auto"/>
          </w:tcPr>
          <w:p w:rsidR="00635C42" w:rsidRPr="00635C42" w:rsidRDefault="00635C42" w:rsidP="00635C42">
            <w:pPr>
              <w:ind w:firstLine="0"/>
              <w:jc w:val="center"/>
              <w:rPr>
                <w:rFonts w:ascii="Times New Roman" w:eastAsia="Calibri" w:hAnsi="Times New Roman"/>
                <w:b/>
                <w:sz w:val="24"/>
                <w:szCs w:val="24"/>
              </w:rPr>
            </w:pPr>
            <w:r w:rsidRPr="00635C42">
              <w:rPr>
                <w:rFonts w:ascii="Times New Roman" w:hAnsi="Times New Roman"/>
                <w:b/>
                <w:sz w:val="24"/>
                <w:szCs w:val="24"/>
              </w:rPr>
              <w:t>Виды деятельности</w:t>
            </w:r>
          </w:p>
        </w:tc>
        <w:tc>
          <w:tcPr>
            <w:tcW w:w="5159" w:type="dxa"/>
            <w:shd w:val="clear" w:color="auto" w:fill="auto"/>
          </w:tcPr>
          <w:p w:rsidR="00635C42" w:rsidRPr="00635C42" w:rsidRDefault="00635C42" w:rsidP="00635C42">
            <w:pPr>
              <w:ind w:firstLine="0"/>
              <w:jc w:val="center"/>
              <w:rPr>
                <w:rFonts w:ascii="Times New Roman" w:eastAsia="Calibri" w:hAnsi="Times New Roman"/>
                <w:b/>
                <w:sz w:val="24"/>
                <w:szCs w:val="24"/>
              </w:rPr>
            </w:pPr>
            <w:r w:rsidRPr="00635C42">
              <w:rPr>
                <w:rFonts w:ascii="Times New Roman" w:hAnsi="Times New Roman"/>
                <w:b/>
                <w:sz w:val="24"/>
                <w:szCs w:val="24"/>
              </w:rPr>
              <w:t>Виды работ (в форме контактной работы, в форме самостоятельной работы)</w:t>
            </w:r>
          </w:p>
        </w:tc>
        <w:tc>
          <w:tcPr>
            <w:tcW w:w="2247" w:type="dxa"/>
            <w:shd w:val="clear" w:color="auto" w:fill="auto"/>
          </w:tcPr>
          <w:p w:rsidR="00635C42" w:rsidRPr="00635C42" w:rsidRDefault="00635C42" w:rsidP="00635C42">
            <w:pPr>
              <w:ind w:firstLine="0"/>
              <w:jc w:val="center"/>
              <w:rPr>
                <w:rFonts w:ascii="Times New Roman" w:eastAsia="Calibri" w:hAnsi="Times New Roman"/>
                <w:b/>
                <w:sz w:val="24"/>
                <w:szCs w:val="24"/>
              </w:rPr>
            </w:pPr>
            <w:r w:rsidRPr="00635C42">
              <w:rPr>
                <w:rFonts w:ascii="Times New Roman" w:hAnsi="Times New Roman"/>
                <w:b/>
                <w:sz w:val="24"/>
                <w:szCs w:val="24"/>
              </w:rPr>
              <w:t>Количество часов (недель)</w:t>
            </w:r>
          </w:p>
        </w:tc>
      </w:tr>
      <w:tr w:rsidR="00F74416" w:rsidRPr="009565F7" w:rsidTr="00635C42">
        <w:tc>
          <w:tcPr>
            <w:tcW w:w="2789" w:type="dxa"/>
            <w:vMerge w:val="restart"/>
            <w:shd w:val="clear" w:color="auto" w:fill="auto"/>
          </w:tcPr>
          <w:p w:rsidR="00F74416" w:rsidRPr="009565F7" w:rsidRDefault="00F74416" w:rsidP="007F6B63">
            <w:pPr>
              <w:ind w:firstLine="0"/>
              <w:rPr>
                <w:rFonts w:ascii="Times New Roman" w:eastAsia="Calibri" w:hAnsi="Times New Roman"/>
                <w:b/>
                <w:sz w:val="24"/>
                <w:szCs w:val="24"/>
              </w:rPr>
            </w:pPr>
            <w:r w:rsidRPr="009565F7">
              <w:rPr>
                <w:rFonts w:ascii="Times New Roman" w:eastAsia="Calibri" w:hAnsi="Times New Roman"/>
                <w:b/>
                <w:spacing w:val="-5"/>
                <w:sz w:val="24"/>
                <w:szCs w:val="24"/>
                <w:lang w:val="en-US"/>
              </w:rPr>
              <w:t>I</w:t>
            </w:r>
            <w:r w:rsidRPr="009565F7">
              <w:rPr>
                <w:rFonts w:ascii="Times New Roman" w:eastAsia="Calibri" w:hAnsi="Times New Roman"/>
                <w:b/>
                <w:spacing w:val="-5"/>
                <w:sz w:val="24"/>
                <w:szCs w:val="24"/>
              </w:rPr>
              <w:t xml:space="preserve"> этап (ознакомительная практика) </w:t>
            </w:r>
            <w:r w:rsidRPr="009565F7">
              <w:rPr>
                <w:rFonts w:ascii="Times New Roman" w:eastAsia="Calibri" w:hAnsi="Times New Roman"/>
                <w:spacing w:val="-5"/>
                <w:sz w:val="24"/>
                <w:szCs w:val="24"/>
              </w:rPr>
              <w:t>– получение первичной информации об  организации – месте практики</w:t>
            </w:r>
          </w:p>
        </w:tc>
        <w:tc>
          <w:tcPr>
            <w:tcW w:w="5159" w:type="dxa"/>
            <w:shd w:val="clear" w:color="auto" w:fill="auto"/>
          </w:tcPr>
          <w:p w:rsidR="00F74416" w:rsidRPr="00E82083" w:rsidRDefault="00F74416" w:rsidP="007F6B63">
            <w:pPr>
              <w:ind w:firstLine="0"/>
              <w:rPr>
                <w:rFonts w:ascii="Times New Roman" w:eastAsia="Calibri" w:hAnsi="Times New Roman"/>
                <w:b/>
                <w:sz w:val="24"/>
                <w:szCs w:val="24"/>
              </w:rPr>
            </w:pPr>
            <w:r w:rsidRPr="00E82083">
              <w:rPr>
                <w:rFonts w:ascii="Times New Roman" w:eastAsia="Calibri" w:hAnsi="Times New Roman"/>
                <w:sz w:val="24"/>
                <w:szCs w:val="24"/>
              </w:rPr>
              <w:t>а) знакомство с местом прохождения практики с целью изучения  выполняемых функций определенного структурного подразделения (места  практики)  организации</w:t>
            </w:r>
            <w:r w:rsidRPr="00E82083">
              <w:rPr>
                <w:rFonts w:ascii="Times New Roman" w:eastAsia="Calibri" w:hAnsi="Times New Roman"/>
                <w:color w:val="000000"/>
                <w:sz w:val="24"/>
                <w:szCs w:val="24"/>
              </w:rPr>
              <w:t>,  организацией и планированием его работы.</w:t>
            </w: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8</w:t>
            </w:r>
          </w:p>
        </w:tc>
      </w:tr>
      <w:tr w:rsidR="00F74416" w:rsidRPr="009565F7" w:rsidTr="00635C42">
        <w:tc>
          <w:tcPr>
            <w:tcW w:w="2789" w:type="dxa"/>
            <w:vMerge/>
            <w:shd w:val="clear" w:color="auto" w:fill="auto"/>
          </w:tcPr>
          <w:p w:rsidR="00F74416" w:rsidRPr="009565F7" w:rsidRDefault="00F74416" w:rsidP="007F6B63">
            <w:pPr>
              <w:spacing w:line="360" w:lineRule="auto"/>
              <w:ind w:firstLine="0"/>
              <w:rPr>
                <w:rFonts w:ascii="Times New Roman" w:eastAsia="Calibri" w:hAnsi="Times New Roman"/>
                <w:b/>
                <w:sz w:val="24"/>
                <w:szCs w:val="24"/>
              </w:rPr>
            </w:pPr>
          </w:p>
        </w:tc>
        <w:tc>
          <w:tcPr>
            <w:tcW w:w="5159" w:type="dxa"/>
            <w:shd w:val="clear" w:color="auto" w:fill="auto"/>
          </w:tcPr>
          <w:p w:rsidR="00F74416" w:rsidRPr="00E82083" w:rsidRDefault="00F74416" w:rsidP="007F6B63">
            <w:pPr>
              <w:ind w:firstLine="0"/>
              <w:rPr>
                <w:rFonts w:ascii="Times New Roman" w:eastAsia="Calibri" w:hAnsi="Times New Roman"/>
                <w:b/>
                <w:sz w:val="24"/>
                <w:szCs w:val="24"/>
              </w:rPr>
            </w:pPr>
            <w:r w:rsidRPr="00E82083">
              <w:rPr>
                <w:rFonts w:ascii="Times New Roman" w:eastAsia="Calibri" w:hAnsi="Times New Roman"/>
                <w:sz w:val="24"/>
                <w:szCs w:val="24"/>
              </w:rPr>
              <w:t>б) планирование процесса прохождения практики, включая составление плана данного вида практики и утверждение графика практики</w:t>
            </w: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8</w:t>
            </w:r>
          </w:p>
        </w:tc>
      </w:tr>
      <w:tr w:rsidR="00F74416" w:rsidRPr="009565F7" w:rsidTr="00635C42">
        <w:tc>
          <w:tcPr>
            <w:tcW w:w="2789" w:type="dxa"/>
            <w:vMerge/>
            <w:shd w:val="clear" w:color="auto" w:fill="auto"/>
          </w:tcPr>
          <w:p w:rsidR="00F74416" w:rsidRPr="009565F7" w:rsidRDefault="00F74416" w:rsidP="007F6B63">
            <w:pPr>
              <w:spacing w:line="360" w:lineRule="auto"/>
              <w:ind w:firstLine="0"/>
              <w:rPr>
                <w:rFonts w:ascii="Times New Roman" w:eastAsia="Calibri" w:hAnsi="Times New Roman"/>
                <w:b/>
                <w:sz w:val="24"/>
                <w:szCs w:val="24"/>
              </w:rPr>
            </w:pPr>
          </w:p>
        </w:tc>
        <w:tc>
          <w:tcPr>
            <w:tcW w:w="5159" w:type="dxa"/>
            <w:shd w:val="clear" w:color="auto" w:fill="auto"/>
          </w:tcPr>
          <w:p w:rsidR="00F74416" w:rsidRPr="00E82083" w:rsidRDefault="00F74416" w:rsidP="00E82083">
            <w:pPr>
              <w:ind w:firstLine="0"/>
              <w:rPr>
                <w:rFonts w:ascii="Times New Roman" w:eastAsia="Calibri" w:hAnsi="Times New Roman"/>
                <w:b/>
                <w:sz w:val="24"/>
                <w:szCs w:val="24"/>
              </w:rPr>
            </w:pPr>
            <w:r w:rsidRPr="00E82083">
              <w:rPr>
                <w:rFonts w:ascii="Times New Roman" w:eastAsia="Calibri" w:hAnsi="Times New Roman"/>
                <w:color w:val="000000"/>
                <w:sz w:val="24"/>
                <w:szCs w:val="24"/>
              </w:rPr>
              <w:t xml:space="preserve">в) знакомство с  </w:t>
            </w:r>
            <w:r w:rsidR="00E82083" w:rsidRPr="00E82083">
              <w:rPr>
                <w:rFonts w:ascii="Times New Roman" w:eastAsia="Calibri" w:hAnsi="Times New Roman"/>
                <w:color w:val="000000"/>
                <w:sz w:val="24"/>
                <w:szCs w:val="24"/>
              </w:rPr>
              <w:t xml:space="preserve">рекламной и </w:t>
            </w:r>
            <w:r w:rsidR="00E82083" w:rsidRPr="00E82083">
              <w:rPr>
                <w:rFonts w:ascii="Times New Roman" w:eastAsia="Calibri" w:hAnsi="Times New Roman"/>
                <w:color w:val="000000"/>
                <w:sz w:val="24"/>
                <w:szCs w:val="24"/>
                <w:lang w:val="en-US"/>
              </w:rPr>
              <w:t>PR</w:t>
            </w:r>
            <w:r w:rsidR="00E82083" w:rsidRPr="00E82083">
              <w:rPr>
                <w:rFonts w:ascii="Times New Roman" w:eastAsia="Calibri" w:hAnsi="Times New Roman"/>
                <w:color w:val="000000"/>
                <w:sz w:val="24"/>
                <w:szCs w:val="24"/>
              </w:rPr>
              <w:t xml:space="preserve"> деятельностью, осуществляемой</w:t>
            </w:r>
            <w:r w:rsidRPr="00E82083">
              <w:rPr>
                <w:rFonts w:ascii="Times New Roman" w:eastAsia="Calibri" w:hAnsi="Times New Roman"/>
                <w:color w:val="000000"/>
                <w:sz w:val="24"/>
                <w:szCs w:val="24"/>
              </w:rPr>
              <w:t xml:space="preserve"> в данной  организации (структурном подразделении)</w:t>
            </w:r>
          </w:p>
        </w:tc>
        <w:tc>
          <w:tcPr>
            <w:tcW w:w="2247" w:type="dxa"/>
            <w:shd w:val="clear" w:color="auto" w:fill="auto"/>
          </w:tcPr>
          <w:p w:rsidR="00F74416" w:rsidRPr="00F912A2" w:rsidRDefault="00CE37F6" w:rsidP="00702928">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22</w:t>
            </w:r>
          </w:p>
        </w:tc>
      </w:tr>
      <w:tr w:rsidR="00F74416" w:rsidRPr="009565F7" w:rsidTr="00635C42">
        <w:tc>
          <w:tcPr>
            <w:tcW w:w="2789" w:type="dxa"/>
            <w:shd w:val="clear" w:color="auto" w:fill="auto"/>
          </w:tcPr>
          <w:p w:rsidR="00F74416" w:rsidRPr="009565F7" w:rsidRDefault="00F74416" w:rsidP="007F6B63">
            <w:pPr>
              <w:ind w:firstLine="0"/>
              <w:rPr>
                <w:rFonts w:ascii="Times New Roman" w:eastAsia="Calibri" w:hAnsi="Times New Roman"/>
                <w:b/>
                <w:sz w:val="24"/>
                <w:szCs w:val="24"/>
              </w:rPr>
            </w:pPr>
            <w:proofErr w:type="gramStart"/>
            <w:r w:rsidRPr="009565F7">
              <w:rPr>
                <w:rFonts w:ascii="Times New Roman" w:eastAsia="Calibri" w:hAnsi="Times New Roman"/>
                <w:b/>
                <w:sz w:val="24"/>
                <w:szCs w:val="28"/>
                <w:lang w:val="en-US"/>
              </w:rPr>
              <w:t>II</w:t>
            </w:r>
            <w:r w:rsidRPr="009565F7">
              <w:rPr>
                <w:rFonts w:ascii="Times New Roman" w:eastAsia="Calibri" w:hAnsi="Times New Roman"/>
                <w:b/>
                <w:sz w:val="24"/>
                <w:szCs w:val="28"/>
              </w:rPr>
              <w:t xml:space="preserve">  этап</w:t>
            </w:r>
            <w:proofErr w:type="gramEnd"/>
            <w:r w:rsidRPr="009565F7">
              <w:rPr>
                <w:rFonts w:ascii="Times New Roman" w:eastAsia="Calibri" w:hAnsi="Times New Roman"/>
                <w:b/>
                <w:sz w:val="24"/>
                <w:szCs w:val="28"/>
              </w:rPr>
              <w:t xml:space="preserve"> (методическая практика) </w:t>
            </w:r>
            <w:r w:rsidRPr="009565F7">
              <w:rPr>
                <w:rFonts w:ascii="Times New Roman" w:eastAsia="Calibri" w:hAnsi="Times New Roman"/>
                <w:spacing w:val="-5"/>
                <w:sz w:val="24"/>
                <w:szCs w:val="28"/>
              </w:rPr>
              <w:t xml:space="preserve">– </w:t>
            </w:r>
            <w:r w:rsidRPr="009565F7">
              <w:rPr>
                <w:rFonts w:ascii="Times New Roman" w:eastAsia="Calibri" w:hAnsi="Times New Roman"/>
                <w:sz w:val="24"/>
                <w:szCs w:val="28"/>
              </w:rPr>
              <w:t xml:space="preserve">направлен на углубленное изучение  применяемых </w:t>
            </w:r>
            <w:r w:rsidRPr="009565F7">
              <w:rPr>
                <w:rFonts w:ascii="Times New Roman" w:eastAsia="Calibri" w:hAnsi="Times New Roman"/>
                <w:color w:val="000000"/>
                <w:sz w:val="24"/>
                <w:szCs w:val="28"/>
              </w:rPr>
              <w:t xml:space="preserve">форм,  методов  и технологий </w:t>
            </w:r>
            <w:r w:rsidRPr="009565F7">
              <w:rPr>
                <w:rFonts w:ascii="Times New Roman" w:eastAsia="Calibri" w:hAnsi="Times New Roman"/>
                <w:sz w:val="24"/>
                <w:szCs w:val="28"/>
                <w:lang w:eastAsia="ru-RU"/>
              </w:rPr>
              <w:t>учебной (учебно-ознакомительной) практики</w:t>
            </w:r>
            <w:r w:rsidRPr="009565F7">
              <w:rPr>
                <w:rFonts w:ascii="Times New Roman" w:eastAsia="Calibri" w:hAnsi="Times New Roman"/>
                <w:color w:val="000000"/>
                <w:sz w:val="24"/>
                <w:szCs w:val="28"/>
              </w:rPr>
              <w:t>.</w:t>
            </w:r>
          </w:p>
        </w:tc>
        <w:tc>
          <w:tcPr>
            <w:tcW w:w="5159" w:type="dxa"/>
            <w:shd w:val="clear" w:color="auto" w:fill="auto"/>
          </w:tcPr>
          <w:p w:rsidR="00F74416" w:rsidRPr="00E82083" w:rsidRDefault="00F74416" w:rsidP="00E82083">
            <w:pPr>
              <w:ind w:firstLine="0"/>
              <w:rPr>
                <w:rFonts w:ascii="Times New Roman" w:eastAsia="Calibri" w:hAnsi="Times New Roman"/>
                <w:b/>
                <w:sz w:val="24"/>
                <w:szCs w:val="24"/>
              </w:rPr>
            </w:pPr>
            <w:r w:rsidRPr="00E82083">
              <w:rPr>
                <w:rFonts w:ascii="Times New Roman" w:eastAsia="Calibri" w:hAnsi="Times New Roman"/>
                <w:sz w:val="24"/>
                <w:szCs w:val="28"/>
              </w:rPr>
              <w:t xml:space="preserve">Студент-практикант, по заданию руководителя практики,  работает с результатами уже выполненных </w:t>
            </w:r>
            <w:r w:rsidRPr="00E82083">
              <w:rPr>
                <w:rFonts w:ascii="Times New Roman" w:eastAsia="Calibri" w:hAnsi="Times New Roman"/>
                <w:spacing w:val="-5"/>
                <w:sz w:val="24"/>
                <w:szCs w:val="28"/>
              </w:rPr>
              <w:t>организацией</w:t>
            </w:r>
            <w:r w:rsidRPr="00E82083">
              <w:rPr>
                <w:rFonts w:ascii="Times New Roman" w:eastAsia="Calibri" w:hAnsi="Times New Roman"/>
                <w:sz w:val="24"/>
                <w:szCs w:val="28"/>
              </w:rPr>
              <w:t xml:space="preserve"> работ,  изучает  конкретные аспекты коммуникативного анализа и др.</w:t>
            </w:r>
          </w:p>
        </w:tc>
        <w:tc>
          <w:tcPr>
            <w:tcW w:w="2247" w:type="dxa"/>
            <w:shd w:val="clear" w:color="auto" w:fill="auto"/>
          </w:tcPr>
          <w:p w:rsidR="00F74416" w:rsidRPr="00F912A2" w:rsidRDefault="008A7B85" w:rsidP="00635C42">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1</w:t>
            </w:r>
            <w:r w:rsidR="00635C42">
              <w:rPr>
                <w:rFonts w:ascii="Times New Roman" w:eastAsia="Calibri" w:hAnsi="Times New Roman"/>
                <w:sz w:val="24"/>
                <w:szCs w:val="24"/>
              </w:rPr>
              <w:t>48</w:t>
            </w:r>
          </w:p>
        </w:tc>
      </w:tr>
      <w:tr w:rsidR="00F74416" w:rsidRPr="009565F7" w:rsidTr="00635C42">
        <w:tc>
          <w:tcPr>
            <w:tcW w:w="2789" w:type="dxa"/>
            <w:shd w:val="clear" w:color="auto" w:fill="auto"/>
          </w:tcPr>
          <w:p w:rsidR="00F74416" w:rsidRPr="009565F7" w:rsidRDefault="00F74416" w:rsidP="007F6B63">
            <w:pPr>
              <w:ind w:firstLine="0"/>
              <w:rPr>
                <w:rFonts w:ascii="Times New Roman" w:eastAsia="Calibri" w:hAnsi="Times New Roman"/>
                <w:b/>
                <w:sz w:val="24"/>
                <w:szCs w:val="24"/>
              </w:rPr>
            </w:pPr>
            <w:r w:rsidRPr="009565F7">
              <w:rPr>
                <w:rFonts w:ascii="Times New Roman" w:eastAsia="Calibri" w:hAnsi="Times New Roman"/>
                <w:b/>
                <w:sz w:val="24"/>
                <w:szCs w:val="28"/>
                <w:lang w:val="en-US"/>
              </w:rPr>
              <w:t>III</w:t>
            </w:r>
            <w:r w:rsidRPr="009565F7">
              <w:rPr>
                <w:rFonts w:ascii="Times New Roman" w:eastAsia="Calibri" w:hAnsi="Times New Roman"/>
                <w:b/>
                <w:sz w:val="24"/>
                <w:szCs w:val="28"/>
              </w:rPr>
              <w:t xml:space="preserve"> этап (исследовательская практика) </w:t>
            </w:r>
            <w:r w:rsidRPr="009565F7">
              <w:rPr>
                <w:rFonts w:ascii="Times New Roman" w:eastAsia="Calibri" w:hAnsi="Times New Roman"/>
                <w:spacing w:val="-5"/>
                <w:sz w:val="24"/>
                <w:szCs w:val="28"/>
              </w:rPr>
              <w:t xml:space="preserve">– </w:t>
            </w:r>
            <w:r w:rsidRPr="009565F7">
              <w:rPr>
                <w:rFonts w:ascii="Times New Roman" w:eastAsia="Calibri" w:hAnsi="Times New Roman"/>
                <w:sz w:val="24"/>
                <w:szCs w:val="28"/>
              </w:rPr>
              <w:t xml:space="preserve">включает непосредственное участие практиканта в работе организации (подразделения) </w:t>
            </w:r>
            <w:r w:rsidRPr="009565F7">
              <w:rPr>
                <w:rFonts w:ascii="Times New Roman" w:eastAsia="Calibri" w:hAnsi="Times New Roman"/>
                <w:spacing w:val="-5"/>
                <w:sz w:val="24"/>
                <w:szCs w:val="28"/>
              </w:rPr>
              <w:t xml:space="preserve">– </w:t>
            </w:r>
            <w:r w:rsidRPr="009565F7">
              <w:rPr>
                <w:rFonts w:ascii="Times New Roman" w:eastAsia="Calibri" w:hAnsi="Times New Roman"/>
                <w:sz w:val="24"/>
                <w:szCs w:val="28"/>
              </w:rPr>
              <w:t xml:space="preserve">места практики:  </w:t>
            </w:r>
            <w:proofErr w:type="gramStart"/>
            <w:r w:rsidRPr="009565F7">
              <w:rPr>
                <w:rFonts w:ascii="Times New Roman" w:eastAsia="Calibri" w:hAnsi="Times New Roman"/>
                <w:sz w:val="24"/>
                <w:szCs w:val="28"/>
              </w:rPr>
              <w:t>выполнение  под</w:t>
            </w:r>
            <w:proofErr w:type="gramEnd"/>
            <w:r w:rsidRPr="009565F7">
              <w:rPr>
                <w:rFonts w:ascii="Times New Roman" w:eastAsia="Calibri" w:hAnsi="Times New Roman"/>
                <w:sz w:val="24"/>
                <w:szCs w:val="28"/>
              </w:rPr>
              <w:t xml:space="preserve"> руководством руководителя практики индивидуального задания.</w:t>
            </w:r>
          </w:p>
        </w:tc>
        <w:tc>
          <w:tcPr>
            <w:tcW w:w="5159" w:type="dxa"/>
            <w:shd w:val="clear" w:color="auto" w:fill="auto"/>
          </w:tcPr>
          <w:p w:rsidR="00F74416" w:rsidRPr="00E82083" w:rsidRDefault="00F74416" w:rsidP="00E82083">
            <w:pPr>
              <w:ind w:firstLine="0"/>
              <w:rPr>
                <w:rFonts w:ascii="Times New Roman" w:eastAsia="Calibri" w:hAnsi="Times New Roman"/>
                <w:b/>
                <w:sz w:val="24"/>
                <w:szCs w:val="24"/>
              </w:rPr>
            </w:pPr>
            <w:r w:rsidRPr="00E82083">
              <w:rPr>
                <w:rFonts w:ascii="Times New Roman" w:eastAsia="Calibri" w:hAnsi="Times New Roman"/>
                <w:sz w:val="24"/>
                <w:szCs w:val="28"/>
              </w:rPr>
              <w:t xml:space="preserve">На данном этапе практикант самостоятельно проводит конкретные </w:t>
            </w:r>
            <w:r w:rsidR="00E82083" w:rsidRPr="00E82083">
              <w:rPr>
                <w:rFonts w:ascii="Times New Roman" w:eastAsia="Calibri" w:hAnsi="Times New Roman"/>
                <w:sz w:val="24"/>
                <w:szCs w:val="28"/>
              </w:rPr>
              <w:t>маркетинговые</w:t>
            </w:r>
            <w:r w:rsidRPr="00E82083">
              <w:rPr>
                <w:rFonts w:ascii="Times New Roman" w:eastAsia="Calibri" w:hAnsi="Times New Roman"/>
                <w:sz w:val="24"/>
                <w:szCs w:val="28"/>
              </w:rPr>
              <w:t xml:space="preserve"> или коммуникативные исследования в рамках деятельности организации или компании (месте прохождения практики).</w:t>
            </w: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7</w:t>
            </w:r>
            <w:r w:rsidR="008A7B85">
              <w:rPr>
                <w:rFonts w:ascii="Times New Roman" w:eastAsia="Calibri" w:hAnsi="Times New Roman"/>
                <w:sz w:val="24"/>
                <w:szCs w:val="24"/>
              </w:rPr>
              <w:t>0</w:t>
            </w:r>
          </w:p>
        </w:tc>
      </w:tr>
      <w:tr w:rsidR="00F74416" w:rsidRPr="009565F7" w:rsidTr="00635C42">
        <w:tc>
          <w:tcPr>
            <w:tcW w:w="2789" w:type="dxa"/>
            <w:shd w:val="clear" w:color="auto" w:fill="auto"/>
          </w:tcPr>
          <w:p w:rsidR="00F74416" w:rsidRPr="00A41384" w:rsidRDefault="00F74416" w:rsidP="007F6B63">
            <w:pPr>
              <w:ind w:firstLine="0"/>
              <w:rPr>
                <w:rFonts w:ascii="Times New Roman" w:eastAsia="Calibri" w:hAnsi="Times New Roman"/>
                <w:sz w:val="24"/>
                <w:szCs w:val="28"/>
              </w:rPr>
            </w:pPr>
            <w:r>
              <w:rPr>
                <w:rFonts w:ascii="Times New Roman" w:eastAsia="Calibri" w:hAnsi="Times New Roman"/>
                <w:b/>
                <w:sz w:val="24"/>
                <w:szCs w:val="28"/>
                <w:lang w:val="en-US"/>
              </w:rPr>
              <w:t>IV</w:t>
            </w:r>
            <w:r>
              <w:rPr>
                <w:rFonts w:ascii="Times New Roman" w:eastAsia="Calibri" w:hAnsi="Times New Roman"/>
                <w:b/>
                <w:sz w:val="24"/>
                <w:szCs w:val="28"/>
              </w:rPr>
              <w:t xml:space="preserve"> этап (аналитический) </w:t>
            </w:r>
            <w:r>
              <w:rPr>
                <w:rFonts w:ascii="Times New Roman" w:eastAsia="Calibri" w:hAnsi="Times New Roman"/>
                <w:sz w:val="24"/>
                <w:szCs w:val="28"/>
              </w:rPr>
              <w:t>включает мероприятия по подготовке практиканта к аттестации по практике</w:t>
            </w:r>
          </w:p>
        </w:tc>
        <w:tc>
          <w:tcPr>
            <w:tcW w:w="5159" w:type="dxa"/>
            <w:shd w:val="clear" w:color="auto" w:fill="auto"/>
          </w:tcPr>
          <w:p w:rsidR="00F74416" w:rsidRPr="00E82083" w:rsidRDefault="00F74416" w:rsidP="007F6B63">
            <w:pPr>
              <w:ind w:firstLine="0"/>
              <w:rPr>
                <w:rFonts w:ascii="Times New Roman" w:eastAsia="Calibri" w:hAnsi="Times New Roman"/>
                <w:sz w:val="24"/>
                <w:szCs w:val="28"/>
              </w:rPr>
            </w:pPr>
            <w:r w:rsidRPr="00E82083">
              <w:rPr>
                <w:rFonts w:ascii="Times New Roman" w:eastAsia="Calibri" w:hAnsi="Times New Roman"/>
                <w:sz w:val="24"/>
                <w:szCs w:val="28"/>
              </w:rPr>
              <w:t xml:space="preserve">студент анализирует и систематизирует собранный в процессе практики материал, собирает отзывы о своей деятельности, подготавливает отчет о практике, готовится к аттестации. </w:t>
            </w:r>
          </w:p>
        </w:tc>
        <w:tc>
          <w:tcPr>
            <w:tcW w:w="2247" w:type="dxa"/>
            <w:shd w:val="clear" w:color="auto" w:fill="auto"/>
          </w:tcPr>
          <w:p w:rsidR="00F74416" w:rsidRPr="00F912A2" w:rsidRDefault="00CE37F6" w:rsidP="00CE37F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66</w:t>
            </w:r>
          </w:p>
        </w:tc>
      </w:tr>
      <w:tr w:rsidR="00635C42" w:rsidRPr="009565F7" w:rsidTr="00635C42">
        <w:tc>
          <w:tcPr>
            <w:tcW w:w="2789" w:type="dxa"/>
            <w:shd w:val="clear" w:color="auto" w:fill="auto"/>
          </w:tcPr>
          <w:p w:rsidR="00635C42" w:rsidRPr="00635C42" w:rsidRDefault="00635C42" w:rsidP="007F6B63">
            <w:pPr>
              <w:ind w:firstLine="0"/>
              <w:rPr>
                <w:rFonts w:ascii="Times New Roman" w:eastAsia="Calibri" w:hAnsi="Times New Roman"/>
                <w:b/>
                <w:sz w:val="24"/>
                <w:szCs w:val="28"/>
              </w:rPr>
            </w:pPr>
            <w:r>
              <w:rPr>
                <w:rFonts w:ascii="Times New Roman" w:eastAsia="Calibri" w:hAnsi="Times New Roman"/>
                <w:b/>
                <w:sz w:val="24"/>
                <w:szCs w:val="28"/>
              </w:rPr>
              <w:t>Контактная работа</w:t>
            </w:r>
          </w:p>
        </w:tc>
        <w:tc>
          <w:tcPr>
            <w:tcW w:w="5159" w:type="dxa"/>
            <w:shd w:val="clear" w:color="auto" w:fill="auto"/>
          </w:tcPr>
          <w:p w:rsidR="00635C42" w:rsidRPr="00E82083" w:rsidRDefault="00635C42" w:rsidP="007F6B63">
            <w:pPr>
              <w:ind w:firstLine="0"/>
              <w:rPr>
                <w:rFonts w:ascii="Times New Roman" w:eastAsia="Calibri" w:hAnsi="Times New Roman"/>
                <w:sz w:val="24"/>
                <w:szCs w:val="28"/>
              </w:rPr>
            </w:pPr>
          </w:p>
        </w:tc>
        <w:tc>
          <w:tcPr>
            <w:tcW w:w="2247" w:type="dxa"/>
            <w:shd w:val="clear" w:color="auto" w:fill="auto"/>
          </w:tcPr>
          <w:p w:rsidR="00635C42" w:rsidRDefault="00635C42" w:rsidP="00CE37F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2</w:t>
            </w:r>
          </w:p>
        </w:tc>
      </w:tr>
      <w:tr w:rsidR="00F74416" w:rsidRPr="001A0ED8" w:rsidTr="00635C42">
        <w:tc>
          <w:tcPr>
            <w:tcW w:w="2789" w:type="dxa"/>
            <w:shd w:val="clear" w:color="auto" w:fill="auto"/>
          </w:tcPr>
          <w:p w:rsidR="00F74416" w:rsidRPr="00FA7F08" w:rsidRDefault="00F74416" w:rsidP="007F6B63">
            <w:pPr>
              <w:ind w:firstLine="0"/>
              <w:rPr>
                <w:rFonts w:ascii="Times New Roman" w:eastAsia="Calibri" w:hAnsi="Times New Roman"/>
                <w:b/>
                <w:sz w:val="24"/>
                <w:szCs w:val="28"/>
              </w:rPr>
            </w:pPr>
            <w:r>
              <w:rPr>
                <w:rFonts w:ascii="Times New Roman" w:eastAsia="Calibri" w:hAnsi="Times New Roman"/>
                <w:b/>
                <w:sz w:val="24"/>
                <w:szCs w:val="28"/>
              </w:rPr>
              <w:t xml:space="preserve">Итого </w:t>
            </w:r>
          </w:p>
        </w:tc>
        <w:tc>
          <w:tcPr>
            <w:tcW w:w="5159" w:type="dxa"/>
            <w:shd w:val="clear" w:color="auto" w:fill="auto"/>
          </w:tcPr>
          <w:p w:rsidR="00F74416" w:rsidRDefault="00F74416" w:rsidP="007F6B63">
            <w:pPr>
              <w:ind w:firstLine="0"/>
              <w:rPr>
                <w:rFonts w:ascii="Times New Roman" w:eastAsia="Calibri" w:hAnsi="Times New Roman"/>
                <w:sz w:val="24"/>
                <w:szCs w:val="28"/>
              </w:rPr>
            </w:pPr>
          </w:p>
        </w:tc>
        <w:tc>
          <w:tcPr>
            <w:tcW w:w="2247" w:type="dxa"/>
            <w:shd w:val="clear" w:color="auto" w:fill="auto"/>
          </w:tcPr>
          <w:p w:rsidR="00F74416" w:rsidRPr="00F912A2" w:rsidRDefault="00CE37F6" w:rsidP="00F74416">
            <w:pPr>
              <w:spacing w:line="360" w:lineRule="auto"/>
              <w:ind w:firstLine="0"/>
              <w:jc w:val="center"/>
              <w:rPr>
                <w:rFonts w:ascii="Times New Roman" w:eastAsia="Calibri" w:hAnsi="Times New Roman"/>
                <w:sz w:val="24"/>
                <w:szCs w:val="24"/>
              </w:rPr>
            </w:pPr>
            <w:r>
              <w:rPr>
                <w:rFonts w:ascii="Times New Roman" w:eastAsia="Calibri" w:hAnsi="Times New Roman"/>
                <w:sz w:val="24"/>
                <w:szCs w:val="24"/>
              </w:rPr>
              <w:t>324 (6</w:t>
            </w:r>
            <w:r w:rsidR="00D6190E">
              <w:rPr>
                <w:rFonts w:ascii="Times New Roman" w:eastAsia="Calibri" w:hAnsi="Times New Roman"/>
                <w:sz w:val="24"/>
                <w:szCs w:val="24"/>
              </w:rPr>
              <w:t xml:space="preserve"> </w:t>
            </w:r>
            <w:proofErr w:type="spellStart"/>
            <w:r w:rsidR="00F74416" w:rsidRPr="00F912A2">
              <w:rPr>
                <w:rFonts w:ascii="Times New Roman" w:eastAsia="Calibri" w:hAnsi="Times New Roman"/>
                <w:sz w:val="24"/>
                <w:szCs w:val="24"/>
              </w:rPr>
              <w:t>нед</w:t>
            </w:r>
            <w:proofErr w:type="spellEnd"/>
            <w:r w:rsidR="00F74416" w:rsidRPr="00F912A2">
              <w:rPr>
                <w:rFonts w:ascii="Times New Roman" w:eastAsia="Calibri" w:hAnsi="Times New Roman"/>
                <w:sz w:val="24"/>
                <w:szCs w:val="24"/>
              </w:rPr>
              <w:t>.)</w:t>
            </w:r>
          </w:p>
        </w:tc>
      </w:tr>
    </w:tbl>
    <w:p w:rsidR="00D6190E" w:rsidRDefault="00D6190E" w:rsidP="00CD785C">
      <w:pPr>
        <w:shd w:val="clear" w:color="auto" w:fill="FFFFFF"/>
        <w:tabs>
          <w:tab w:val="left" w:pos="396"/>
          <w:tab w:val="left" w:pos="709"/>
        </w:tabs>
        <w:spacing w:after="200"/>
        <w:ind w:firstLine="709"/>
        <w:jc w:val="center"/>
        <w:rPr>
          <w:rFonts w:ascii="Times New Roman" w:hAnsi="Times New Roman"/>
          <w:b/>
          <w:sz w:val="28"/>
          <w:szCs w:val="28"/>
        </w:rPr>
      </w:pPr>
    </w:p>
    <w:p w:rsidR="00CD785C" w:rsidRDefault="00CD785C" w:rsidP="00D6190E">
      <w:pPr>
        <w:shd w:val="clear" w:color="auto" w:fill="FFFFFF"/>
        <w:tabs>
          <w:tab w:val="left" w:pos="396"/>
          <w:tab w:val="left" w:pos="709"/>
        </w:tabs>
        <w:spacing w:after="200"/>
        <w:ind w:firstLine="709"/>
        <w:jc w:val="center"/>
        <w:rPr>
          <w:rFonts w:ascii="Times New Roman" w:hAnsi="Times New Roman"/>
          <w:b/>
          <w:sz w:val="28"/>
          <w:szCs w:val="28"/>
        </w:rPr>
      </w:pPr>
      <w:r>
        <w:rPr>
          <w:rFonts w:ascii="Times New Roman" w:hAnsi="Times New Roman"/>
          <w:b/>
          <w:sz w:val="28"/>
          <w:szCs w:val="28"/>
        </w:rPr>
        <w:t>7</w:t>
      </w:r>
      <w:r w:rsidRPr="009565F7">
        <w:rPr>
          <w:rFonts w:ascii="Times New Roman" w:hAnsi="Times New Roman"/>
          <w:b/>
          <w:sz w:val="28"/>
          <w:szCs w:val="28"/>
        </w:rPr>
        <w:t>. Форм</w:t>
      </w:r>
      <w:r>
        <w:rPr>
          <w:rFonts w:ascii="Times New Roman" w:hAnsi="Times New Roman"/>
          <w:b/>
          <w:sz w:val="28"/>
          <w:szCs w:val="28"/>
        </w:rPr>
        <w:t xml:space="preserve">ы итоговой </w:t>
      </w:r>
      <w:r w:rsidRPr="009565F7">
        <w:rPr>
          <w:rFonts w:ascii="Times New Roman" w:hAnsi="Times New Roman"/>
          <w:b/>
          <w:sz w:val="28"/>
          <w:szCs w:val="28"/>
        </w:rPr>
        <w:t>отчетности по практике</w:t>
      </w:r>
    </w:p>
    <w:p w:rsidR="00CD785C" w:rsidRPr="00A74C7B" w:rsidRDefault="00CD785C" w:rsidP="00D6190E">
      <w:pPr>
        <w:pStyle w:val="Default"/>
        <w:ind w:firstLine="709"/>
        <w:jc w:val="both"/>
        <w:rPr>
          <w:sz w:val="28"/>
          <w:szCs w:val="28"/>
        </w:rPr>
      </w:pPr>
      <w:r w:rsidRPr="00A74C7B">
        <w:rPr>
          <w:sz w:val="28"/>
          <w:szCs w:val="28"/>
        </w:rPr>
        <w:t xml:space="preserve">По итогам </w:t>
      </w:r>
      <w:r w:rsidR="00A71F2D" w:rsidRPr="00A71F2D">
        <w:rPr>
          <w:sz w:val="28"/>
          <w:szCs w:val="28"/>
        </w:rPr>
        <w:t>профессионально</w:t>
      </w:r>
      <w:r w:rsidR="00A71F2D">
        <w:rPr>
          <w:sz w:val="28"/>
          <w:szCs w:val="28"/>
        </w:rPr>
        <w:t>-</w:t>
      </w:r>
      <w:r w:rsidR="00A71F2D" w:rsidRPr="00A71F2D">
        <w:rPr>
          <w:sz w:val="28"/>
          <w:szCs w:val="28"/>
          <w:lang w:eastAsia="ru-RU"/>
        </w:rPr>
        <w:t xml:space="preserve">ознакомительной </w:t>
      </w:r>
      <w:r w:rsidRPr="00A74C7B">
        <w:rPr>
          <w:sz w:val="28"/>
          <w:szCs w:val="28"/>
        </w:rPr>
        <w:t xml:space="preserve">практики проводится аттестация в форме защиты отчета о практике с учетом отзыва руководителя </w:t>
      </w:r>
      <w:r w:rsidR="00662B65" w:rsidRPr="00A74C7B">
        <w:rPr>
          <w:sz w:val="28"/>
          <w:szCs w:val="28"/>
        </w:rPr>
        <w:t>учебной</w:t>
      </w:r>
      <w:r w:rsidRPr="00A74C7B">
        <w:rPr>
          <w:sz w:val="28"/>
          <w:szCs w:val="28"/>
        </w:rPr>
        <w:t xml:space="preserve"> практики (зачет</w:t>
      </w:r>
      <w:r w:rsidR="00635C42">
        <w:rPr>
          <w:sz w:val="28"/>
          <w:szCs w:val="28"/>
        </w:rPr>
        <w:t xml:space="preserve"> с оценкой</w:t>
      </w:r>
      <w:r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 xml:space="preserve">Аттестацию проводит руководитель практики от </w:t>
      </w:r>
      <w:r w:rsidR="00507131">
        <w:rPr>
          <w:sz w:val="28"/>
          <w:szCs w:val="28"/>
        </w:rPr>
        <w:t>кафедры</w:t>
      </w:r>
      <w:r w:rsidRPr="00A74C7B">
        <w:rPr>
          <w:sz w:val="28"/>
          <w:szCs w:val="28"/>
        </w:rPr>
        <w:t xml:space="preserve">. </w:t>
      </w:r>
    </w:p>
    <w:p w:rsidR="00CD785C" w:rsidRPr="00A74C7B" w:rsidRDefault="00CD785C" w:rsidP="00D6190E">
      <w:pPr>
        <w:pStyle w:val="Default"/>
        <w:ind w:firstLine="709"/>
        <w:jc w:val="both"/>
        <w:rPr>
          <w:sz w:val="28"/>
          <w:szCs w:val="28"/>
        </w:rPr>
      </w:pPr>
      <w:r w:rsidRPr="00A74C7B">
        <w:rPr>
          <w:sz w:val="28"/>
          <w:szCs w:val="28"/>
        </w:rPr>
        <w:t xml:space="preserve">К аттестации допускается студент, прошедший практику, ведший соответствующую документацию (дневник практики), имеющий отчет со всеми отметками о выполнении плана-графика практики. </w:t>
      </w:r>
    </w:p>
    <w:p w:rsidR="00CD785C" w:rsidRPr="00A74C7B" w:rsidRDefault="00CD785C" w:rsidP="00D6190E">
      <w:pPr>
        <w:pStyle w:val="Default"/>
        <w:ind w:firstLine="709"/>
        <w:jc w:val="both"/>
        <w:rPr>
          <w:sz w:val="28"/>
          <w:szCs w:val="28"/>
        </w:rPr>
      </w:pPr>
      <w:r w:rsidRPr="00A74C7B">
        <w:rPr>
          <w:sz w:val="28"/>
          <w:szCs w:val="28"/>
        </w:rPr>
        <w:t xml:space="preserve">Прохождение всех этапов практики (выполнение всех видов работ) является обязательным. </w:t>
      </w:r>
    </w:p>
    <w:p w:rsidR="00CD785C" w:rsidRPr="00A74C7B" w:rsidRDefault="00CD785C" w:rsidP="00D6190E">
      <w:pPr>
        <w:pStyle w:val="Default"/>
        <w:ind w:firstLine="709"/>
        <w:jc w:val="both"/>
        <w:rPr>
          <w:sz w:val="28"/>
          <w:szCs w:val="28"/>
        </w:rPr>
      </w:pPr>
      <w:r w:rsidRPr="00A74C7B">
        <w:rPr>
          <w:sz w:val="28"/>
          <w:szCs w:val="28"/>
        </w:rPr>
        <w:lastRenderedPageBreak/>
        <w:t xml:space="preserve">Студент обязан сдать руководителю практики следующие документы: </w:t>
      </w:r>
    </w:p>
    <w:p w:rsidR="00CD785C" w:rsidRPr="00A74C7B" w:rsidRDefault="00CD785C" w:rsidP="00D6190E">
      <w:pPr>
        <w:pStyle w:val="Default"/>
        <w:ind w:firstLine="709"/>
        <w:jc w:val="both"/>
        <w:rPr>
          <w:sz w:val="28"/>
          <w:szCs w:val="28"/>
        </w:rPr>
      </w:pPr>
      <w:r w:rsidRPr="00A74C7B">
        <w:rPr>
          <w:sz w:val="28"/>
          <w:szCs w:val="28"/>
        </w:rPr>
        <w:t xml:space="preserve">- письменный аналитический отчет по установленной форме с подписью руководителя практики от </w:t>
      </w:r>
      <w:r w:rsidR="00507131">
        <w:rPr>
          <w:sz w:val="28"/>
          <w:szCs w:val="28"/>
        </w:rPr>
        <w:t>кафедры</w:t>
      </w:r>
      <w:r w:rsidRPr="00A74C7B">
        <w:rPr>
          <w:sz w:val="28"/>
          <w:szCs w:val="28"/>
        </w:rPr>
        <w:t xml:space="preserve">, подписью руководителя от организации и печатью от организации; </w:t>
      </w:r>
    </w:p>
    <w:p w:rsidR="00CD785C" w:rsidRPr="00A74C7B" w:rsidRDefault="00CD785C" w:rsidP="00D6190E">
      <w:pPr>
        <w:pStyle w:val="Default"/>
        <w:ind w:firstLine="709"/>
        <w:jc w:val="both"/>
        <w:rPr>
          <w:sz w:val="28"/>
          <w:szCs w:val="28"/>
        </w:rPr>
      </w:pPr>
      <w:r w:rsidRPr="00A74C7B">
        <w:rPr>
          <w:sz w:val="28"/>
          <w:szCs w:val="28"/>
        </w:rPr>
        <w:t xml:space="preserve">- дневник прохождения практики с подписью руководителя от организации и печатью от организации; </w:t>
      </w:r>
    </w:p>
    <w:p w:rsidR="00CD785C" w:rsidRDefault="00CD785C" w:rsidP="00D6190E">
      <w:pPr>
        <w:pStyle w:val="Default"/>
        <w:ind w:firstLine="709"/>
        <w:jc w:val="both"/>
        <w:rPr>
          <w:sz w:val="28"/>
          <w:szCs w:val="28"/>
        </w:rPr>
      </w:pPr>
      <w:r w:rsidRPr="00A74C7B">
        <w:rPr>
          <w:sz w:val="28"/>
          <w:szCs w:val="28"/>
        </w:rPr>
        <w:t>- отзыв руководителя практики от организации с подписью и печатью организации</w:t>
      </w:r>
      <w:r w:rsidR="00ED569C">
        <w:rPr>
          <w:sz w:val="28"/>
          <w:szCs w:val="28"/>
        </w:rPr>
        <w:t>;</w:t>
      </w:r>
    </w:p>
    <w:p w:rsidR="00ED569C" w:rsidRDefault="00ED569C" w:rsidP="00D6190E">
      <w:pPr>
        <w:pStyle w:val="Default"/>
        <w:ind w:firstLine="709"/>
        <w:jc w:val="both"/>
        <w:rPr>
          <w:sz w:val="28"/>
          <w:szCs w:val="28"/>
        </w:rPr>
      </w:pPr>
      <w:r>
        <w:rPr>
          <w:sz w:val="28"/>
          <w:szCs w:val="28"/>
        </w:rPr>
        <w:t>- рабочий график (план);</w:t>
      </w:r>
    </w:p>
    <w:p w:rsidR="00ED569C" w:rsidRPr="00A74C7B" w:rsidRDefault="00ED569C" w:rsidP="00D6190E">
      <w:pPr>
        <w:pStyle w:val="Default"/>
        <w:ind w:firstLine="709"/>
        <w:jc w:val="both"/>
        <w:rPr>
          <w:sz w:val="28"/>
          <w:szCs w:val="28"/>
        </w:rPr>
      </w:pPr>
      <w:r>
        <w:rPr>
          <w:sz w:val="28"/>
          <w:szCs w:val="28"/>
        </w:rPr>
        <w:t>- индивидуальное задание.</w:t>
      </w:r>
    </w:p>
    <w:p w:rsidR="00CD785C" w:rsidRPr="00A74C7B" w:rsidRDefault="00CD785C" w:rsidP="00D6190E">
      <w:pPr>
        <w:pStyle w:val="Default"/>
        <w:ind w:firstLine="709"/>
        <w:jc w:val="both"/>
        <w:rPr>
          <w:sz w:val="28"/>
          <w:szCs w:val="28"/>
        </w:rPr>
      </w:pPr>
      <w:r w:rsidRPr="00A74C7B">
        <w:rPr>
          <w:sz w:val="28"/>
          <w:szCs w:val="28"/>
        </w:rPr>
        <w:t xml:space="preserve">Руководитель практики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rsidR="00ED569C" w:rsidRDefault="00ED569C" w:rsidP="00D6190E">
      <w:pPr>
        <w:pStyle w:val="Default"/>
        <w:ind w:firstLine="709"/>
        <w:jc w:val="both"/>
        <w:rPr>
          <w:sz w:val="28"/>
          <w:szCs w:val="28"/>
        </w:rPr>
      </w:pPr>
      <w:proofErr w:type="gramStart"/>
      <w:r>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roofErr w:type="gramEnd"/>
    </w:p>
    <w:p w:rsidR="00ED569C" w:rsidRPr="00A74C7B" w:rsidRDefault="00ED569C" w:rsidP="00D6190E">
      <w:pPr>
        <w:pStyle w:val="Default"/>
        <w:ind w:firstLine="709"/>
        <w:jc w:val="both"/>
        <w:rPr>
          <w:sz w:val="28"/>
          <w:szCs w:val="28"/>
        </w:rPr>
      </w:pPr>
      <w:r>
        <w:rPr>
          <w:sz w:val="28"/>
          <w:szCs w:val="28"/>
        </w:rPr>
        <w:t xml:space="preserve">Неудовлетворительные результаты промежуточной аттестации по практике или </w:t>
      </w:r>
      <w:proofErr w:type="spellStart"/>
      <w:r>
        <w:rPr>
          <w:sz w:val="28"/>
          <w:szCs w:val="28"/>
        </w:rPr>
        <w:t>непрохождение</w:t>
      </w:r>
      <w:proofErr w:type="spellEnd"/>
      <w:r>
        <w:rPr>
          <w:sz w:val="28"/>
          <w:szCs w:val="28"/>
        </w:rPr>
        <w:t xml:space="preserve"> промежуточной аттестации по практике при отсутствии уважительных причин признаются академической задолженностью. </w:t>
      </w:r>
    </w:p>
    <w:p w:rsidR="00CD785C" w:rsidRPr="00A74C7B" w:rsidRDefault="00CD785C" w:rsidP="00D6190E">
      <w:pPr>
        <w:pStyle w:val="Default"/>
        <w:ind w:firstLine="709"/>
        <w:jc w:val="both"/>
        <w:rPr>
          <w:sz w:val="28"/>
          <w:szCs w:val="28"/>
        </w:rPr>
      </w:pPr>
      <w:r w:rsidRPr="00A74C7B">
        <w:rPr>
          <w:sz w:val="28"/>
          <w:szCs w:val="28"/>
        </w:rPr>
        <w:t xml:space="preserve">Аналитический отчет по практике представляет собой записку объемом до 25 страниц машинописного текста (в этот объем не входят необходимые иллюстративные, графические, табличные и иные материалы). </w:t>
      </w:r>
    </w:p>
    <w:p w:rsidR="00CD785C" w:rsidRPr="00A74C7B" w:rsidRDefault="00CD785C" w:rsidP="00D6190E">
      <w:pPr>
        <w:pStyle w:val="Default"/>
        <w:ind w:firstLine="709"/>
        <w:jc w:val="both"/>
        <w:rPr>
          <w:sz w:val="28"/>
          <w:szCs w:val="28"/>
        </w:rPr>
      </w:pPr>
      <w:r w:rsidRPr="00A74C7B">
        <w:rPr>
          <w:sz w:val="28"/>
          <w:szCs w:val="28"/>
        </w:rPr>
        <w:t>Составными частями работы над отчетом являются:</w:t>
      </w:r>
    </w:p>
    <w:p w:rsidR="00CD785C" w:rsidRPr="00A74C7B" w:rsidRDefault="00CD785C" w:rsidP="00D6190E">
      <w:pPr>
        <w:pStyle w:val="Default"/>
        <w:ind w:firstLine="709"/>
        <w:jc w:val="both"/>
        <w:rPr>
          <w:sz w:val="28"/>
          <w:szCs w:val="28"/>
        </w:rPr>
      </w:pPr>
      <w:r w:rsidRPr="00A74C7B">
        <w:rPr>
          <w:sz w:val="28"/>
          <w:szCs w:val="28"/>
        </w:rPr>
        <w:t xml:space="preserve">- формализация теоретических изысканий и проектных разработок, проведенных во время практики; </w:t>
      </w:r>
    </w:p>
    <w:p w:rsidR="00CD785C" w:rsidRPr="00A74C7B" w:rsidRDefault="00CD785C" w:rsidP="00D6190E">
      <w:pPr>
        <w:pStyle w:val="Default"/>
        <w:ind w:firstLine="709"/>
        <w:jc w:val="both"/>
        <w:rPr>
          <w:sz w:val="28"/>
          <w:szCs w:val="28"/>
        </w:rPr>
      </w:pPr>
      <w:r w:rsidRPr="00A74C7B">
        <w:rPr>
          <w:sz w:val="28"/>
          <w:szCs w:val="28"/>
        </w:rPr>
        <w:t xml:space="preserve">- подготовка графических материалов отчета; </w:t>
      </w:r>
    </w:p>
    <w:p w:rsidR="00CD785C" w:rsidRPr="00A74C7B" w:rsidRDefault="00CD785C" w:rsidP="00D6190E">
      <w:pPr>
        <w:pStyle w:val="Default"/>
        <w:ind w:firstLine="709"/>
        <w:jc w:val="both"/>
        <w:rPr>
          <w:sz w:val="28"/>
          <w:szCs w:val="28"/>
        </w:rPr>
      </w:pPr>
      <w:r w:rsidRPr="00A74C7B">
        <w:rPr>
          <w:sz w:val="28"/>
          <w:szCs w:val="28"/>
        </w:rPr>
        <w:t xml:space="preserve">- подготовка иллюстративных (демонстрационных) материалов, необходимых для защиты отчета. </w:t>
      </w:r>
    </w:p>
    <w:p w:rsidR="00CD785C" w:rsidRPr="00A74C7B" w:rsidRDefault="00CD785C" w:rsidP="00D6190E">
      <w:pPr>
        <w:pStyle w:val="Default"/>
        <w:ind w:firstLine="709"/>
        <w:jc w:val="both"/>
        <w:rPr>
          <w:sz w:val="28"/>
          <w:szCs w:val="28"/>
        </w:rPr>
      </w:pPr>
      <w:r w:rsidRPr="00A74C7B">
        <w:rPr>
          <w:sz w:val="28"/>
          <w:szCs w:val="28"/>
        </w:rPr>
        <w:t xml:space="preserve">Текст печатается с одной стороны листа стандартного формата (210x297 мм), интервал 1,5, размер шрифта 14, нумеруется, делаются ссылки в тексте на формулы и на литературные и иные источники. </w:t>
      </w:r>
    </w:p>
    <w:p w:rsidR="00CD785C" w:rsidRPr="00A74C7B" w:rsidRDefault="00CD785C" w:rsidP="00D6190E">
      <w:pPr>
        <w:pStyle w:val="Default"/>
        <w:ind w:firstLine="709"/>
        <w:jc w:val="both"/>
        <w:rPr>
          <w:sz w:val="28"/>
        </w:rPr>
      </w:pPr>
      <w:r w:rsidRPr="00A74C7B">
        <w:rPr>
          <w:sz w:val="28"/>
        </w:rPr>
        <w:t xml:space="preserve">Структура отчета: </w:t>
      </w:r>
    </w:p>
    <w:p w:rsidR="00CD785C" w:rsidRPr="00A74C7B" w:rsidRDefault="00CD785C" w:rsidP="00D6190E">
      <w:pPr>
        <w:pStyle w:val="Default"/>
        <w:ind w:firstLine="709"/>
        <w:jc w:val="both"/>
        <w:rPr>
          <w:sz w:val="28"/>
        </w:rPr>
      </w:pPr>
      <w:r w:rsidRPr="00A74C7B">
        <w:rPr>
          <w:sz w:val="28"/>
        </w:rPr>
        <w:t xml:space="preserve">- титульный лист с подписью руководителя практики от организации </w:t>
      </w:r>
    </w:p>
    <w:p w:rsidR="00CD785C" w:rsidRPr="00A74C7B" w:rsidRDefault="00CD785C" w:rsidP="00D6190E">
      <w:pPr>
        <w:pStyle w:val="Default"/>
        <w:ind w:firstLine="709"/>
        <w:jc w:val="both"/>
        <w:rPr>
          <w:sz w:val="28"/>
        </w:rPr>
      </w:pPr>
      <w:r w:rsidRPr="00A74C7B">
        <w:rPr>
          <w:sz w:val="28"/>
        </w:rPr>
        <w:t xml:space="preserve">- содержание; </w:t>
      </w:r>
    </w:p>
    <w:p w:rsidR="00CD785C" w:rsidRPr="00A74C7B" w:rsidRDefault="00CD785C" w:rsidP="00D6190E">
      <w:pPr>
        <w:pStyle w:val="Default"/>
        <w:ind w:firstLine="709"/>
        <w:jc w:val="both"/>
        <w:rPr>
          <w:sz w:val="28"/>
        </w:rPr>
      </w:pPr>
      <w:r w:rsidRPr="00A74C7B">
        <w:rPr>
          <w:sz w:val="28"/>
        </w:rPr>
        <w:t xml:space="preserve">- текстовая часть; </w:t>
      </w:r>
    </w:p>
    <w:p w:rsidR="00CD785C" w:rsidRPr="00A74C7B" w:rsidRDefault="00CD785C" w:rsidP="00D6190E">
      <w:pPr>
        <w:pStyle w:val="Default"/>
        <w:ind w:firstLine="709"/>
        <w:jc w:val="both"/>
        <w:rPr>
          <w:sz w:val="28"/>
        </w:rPr>
      </w:pPr>
      <w:r w:rsidRPr="00A74C7B">
        <w:rPr>
          <w:sz w:val="28"/>
        </w:rPr>
        <w:t xml:space="preserve">- список использованных источников; </w:t>
      </w:r>
    </w:p>
    <w:p w:rsidR="00CD785C" w:rsidRPr="00A74C7B" w:rsidRDefault="00CD785C" w:rsidP="00D6190E">
      <w:pPr>
        <w:pStyle w:val="Default"/>
        <w:ind w:firstLine="709"/>
        <w:jc w:val="both"/>
        <w:rPr>
          <w:sz w:val="28"/>
        </w:rPr>
      </w:pPr>
      <w:r w:rsidRPr="00A74C7B">
        <w:rPr>
          <w:sz w:val="28"/>
        </w:rPr>
        <w:t xml:space="preserve">- приложения. </w:t>
      </w:r>
    </w:p>
    <w:p w:rsidR="00CD785C" w:rsidRPr="00A74C7B" w:rsidRDefault="00CD785C" w:rsidP="00D6190E">
      <w:pPr>
        <w:pStyle w:val="Default"/>
        <w:ind w:firstLine="709"/>
        <w:jc w:val="both"/>
        <w:rPr>
          <w:sz w:val="28"/>
        </w:rPr>
      </w:pPr>
      <w:r w:rsidRPr="00A74C7B">
        <w:rPr>
          <w:sz w:val="28"/>
        </w:rPr>
        <w:t>Текстовая часть включает введение, разделы, которые допускается разбивать на отдельные подразделы, заключение.</w:t>
      </w:r>
    </w:p>
    <w:p w:rsidR="00CD785C" w:rsidRPr="00A74C7B" w:rsidRDefault="00CD785C" w:rsidP="00D6190E">
      <w:pPr>
        <w:pStyle w:val="Default"/>
        <w:ind w:firstLine="709"/>
        <w:jc w:val="both"/>
        <w:rPr>
          <w:sz w:val="28"/>
        </w:rPr>
      </w:pPr>
      <w:r w:rsidRPr="00A74C7B">
        <w:rPr>
          <w:sz w:val="28"/>
        </w:rPr>
        <w:t>В текстовой части необходимо дать:</w:t>
      </w:r>
    </w:p>
    <w:p w:rsidR="00CD785C" w:rsidRPr="00A74C7B" w:rsidRDefault="00CD785C" w:rsidP="00D6190E">
      <w:pPr>
        <w:pStyle w:val="Default"/>
        <w:numPr>
          <w:ilvl w:val="0"/>
          <w:numId w:val="1"/>
        </w:numPr>
        <w:ind w:left="0" w:firstLine="709"/>
        <w:jc w:val="both"/>
        <w:rPr>
          <w:sz w:val="28"/>
          <w:szCs w:val="28"/>
        </w:rPr>
      </w:pPr>
      <w:r w:rsidRPr="00A74C7B">
        <w:rPr>
          <w:sz w:val="28"/>
          <w:szCs w:val="28"/>
        </w:rPr>
        <w:t>Описание и историческая справка об организации, в которой студент осуществляет прохождение практики.</w:t>
      </w:r>
    </w:p>
    <w:p w:rsidR="00CD785C" w:rsidRPr="00A74C7B" w:rsidRDefault="00CD785C" w:rsidP="00D6190E">
      <w:pPr>
        <w:pStyle w:val="Default"/>
        <w:numPr>
          <w:ilvl w:val="0"/>
          <w:numId w:val="1"/>
        </w:numPr>
        <w:ind w:left="0" w:firstLine="709"/>
        <w:jc w:val="both"/>
        <w:rPr>
          <w:sz w:val="28"/>
          <w:szCs w:val="28"/>
        </w:rPr>
      </w:pPr>
      <w:r w:rsidRPr="00A74C7B">
        <w:rPr>
          <w:sz w:val="28"/>
          <w:szCs w:val="28"/>
        </w:rPr>
        <w:lastRenderedPageBreak/>
        <w:t xml:space="preserve">Профиль работы и основные показатели деятельности организации.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Организационная структура и процесс управления.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основных групп общественности, </w:t>
      </w:r>
      <w:proofErr w:type="gramStart"/>
      <w:r w:rsidRPr="00A74C7B">
        <w:rPr>
          <w:sz w:val="28"/>
          <w:szCs w:val="28"/>
        </w:rPr>
        <w:t>в</w:t>
      </w:r>
      <w:proofErr w:type="gramEnd"/>
      <w:r w:rsidRPr="00A74C7B">
        <w:rPr>
          <w:sz w:val="28"/>
          <w:szCs w:val="28"/>
        </w:rPr>
        <w:t xml:space="preserve"> которыми взаимодействует организация. </w:t>
      </w:r>
    </w:p>
    <w:p w:rsidR="00CD785C" w:rsidRPr="00A74C7B" w:rsidRDefault="00CD785C" w:rsidP="00D6190E">
      <w:pPr>
        <w:pStyle w:val="Default"/>
        <w:numPr>
          <w:ilvl w:val="0"/>
          <w:numId w:val="1"/>
        </w:numPr>
        <w:ind w:left="0" w:firstLine="709"/>
        <w:jc w:val="both"/>
        <w:rPr>
          <w:sz w:val="28"/>
          <w:szCs w:val="28"/>
        </w:rPr>
      </w:pPr>
      <w:proofErr w:type="gramStart"/>
      <w:r w:rsidRPr="00A74C7B">
        <w:rPr>
          <w:sz w:val="28"/>
          <w:szCs w:val="28"/>
        </w:rPr>
        <w:t xml:space="preserve">Характеристика структур организации, занятых </w:t>
      </w:r>
      <w:r w:rsidR="00E82083">
        <w:rPr>
          <w:sz w:val="28"/>
          <w:szCs w:val="28"/>
        </w:rPr>
        <w:t xml:space="preserve">рекламной и </w:t>
      </w:r>
      <w:r w:rsidR="00E82083">
        <w:rPr>
          <w:sz w:val="28"/>
          <w:szCs w:val="28"/>
          <w:lang w:val="en-US"/>
        </w:rPr>
        <w:t>PR</w:t>
      </w:r>
      <w:r w:rsidR="00E82083">
        <w:rPr>
          <w:sz w:val="28"/>
          <w:szCs w:val="28"/>
        </w:rPr>
        <w:t>деятельностью</w:t>
      </w:r>
      <w:r w:rsidR="00662B65" w:rsidRPr="00A74C7B">
        <w:rPr>
          <w:sz w:val="28"/>
          <w:szCs w:val="28"/>
        </w:rPr>
        <w:t>.</w:t>
      </w:r>
      <w:proofErr w:type="gramEnd"/>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проводимых </w:t>
      </w:r>
      <w:r w:rsidR="00662B65" w:rsidRPr="00A74C7B">
        <w:rPr>
          <w:sz w:val="28"/>
          <w:szCs w:val="28"/>
        </w:rPr>
        <w:t>профильным подразделением</w:t>
      </w:r>
      <w:r w:rsidRPr="00A74C7B">
        <w:rPr>
          <w:sz w:val="28"/>
          <w:szCs w:val="28"/>
        </w:rPr>
        <w:t xml:space="preserve"> мероприятий и применяемых технологий.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Оценка эффективности проводимых мероприятий и применяемых технологий. </w:t>
      </w:r>
    </w:p>
    <w:p w:rsidR="00FD452A" w:rsidRDefault="00CD785C" w:rsidP="00D6190E">
      <w:pPr>
        <w:pStyle w:val="Default"/>
        <w:numPr>
          <w:ilvl w:val="0"/>
          <w:numId w:val="1"/>
        </w:numPr>
        <w:ind w:left="0" w:firstLine="709"/>
        <w:jc w:val="both"/>
        <w:rPr>
          <w:sz w:val="28"/>
          <w:szCs w:val="28"/>
        </w:rPr>
      </w:pPr>
      <w:r w:rsidRPr="00A74C7B">
        <w:rPr>
          <w:sz w:val="28"/>
          <w:szCs w:val="28"/>
        </w:rPr>
        <w:t>Рекомендации по повышению эффектив</w:t>
      </w:r>
      <w:r w:rsidR="00662B65" w:rsidRPr="00A74C7B">
        <w:rPr>
          <w:sz w:val="28"/>
          <w:szCs w:val="28"/>
        </w:rPr>
        <w:t xml:space="preserve">ности структурных подразделений, занятых </w:t>
      </w:r>
      <w:r w:rsidR="00E82083">
        <w:rPr>
          <w:sz w:val="28"/>
          <w:szCs w:val="28"/>
        </w:rPr>
        <w:t xml:space="preserve">рекламной и </w:t>
      </w:r>
      <w:proofErr w:type="gramStart"/>
      <w:r w:rsidR="00E82083">
        <w:rPr>
          <w:sz w:val="28"/>
          <w:szCs w:val="28"/>
          <w:lang w:val="en-US"/>
        </w:rPr>
        <w:t>PR</w:t>
      </w:r>
      <w:proofErr w:type="gramEnd"/>
      <w:r w:rsidR="00E82083">
        <w:rPr>
          <w:sz w:val="28"/>
          <w:szCs w:val="28"/>
        </w:rPr>
        <w:t>деятельностью</w:t>
      </w:r>
      <w:r w:rsidR="00662B65"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Заключение – завершающая часть отчета, в которой отражаются результаты исследования, выводы, предложения и рекомендации, сделанные студентом по результатам проведенного анализа показателей деятельности предприятия (организации) или отдельного подразделения и направленные на совершенствование работы. Заключение должно быть связано с основной частью и вытекать из нее. В состав приложений могут быть включены копии первичных документов. К отчету могут прилагаться макеты документов, расчеты и таблицы, подготовленные с использованием собранных на месте практики материалов, с которыми работал студент в период практик.</w:t>
      </w:r>
    </w:p>
    <w:p w:rsidR="00CD785C" w:rsidRPr="00A74C7B" w:rsidRDefault="00CD785C" w:rsidP="00D6190E">
      <w:pPr>
        <w:pStyle w:val="Default"/>
        <w:ind w:firstLine="709"/>
        <w:jc w:val="both"/>
        <w:rPr>
          <w:sz w:val="28"/>
          <w:szCs w:val="28"/>
        </w:rPr>
      </w:pPr>
      <w:r w:rsidRPr="00A74C7B">
        <w:rPr>
          <w:sz w:val="28"/>
          <w:szCs w:val="28"/>
        </w:rPr>
        <w:t>Дополнительные требования к оформлению отчета:</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-отчет должен быть написан грамотно, в соответствии с нормами русского языка;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-недопустимо использование заимствованных текстов, формул и т.п. без ссылки на источник, из которого они заимствуются;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-доля заимствованных текстов в работе должна быть незначительной, а основная часть материала должна представлять собой оригинальный авторский текст;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-текст отчета должен быть четким и лаконичным, не следует стремиться «набирать» объем работы любой ценой. </w:t>
      </w:r>
    </w:p>
    <w:p w:rsidR="00CD785C" w:rsidRPr="00A74C7B" w:rsidRDefault="00CD785C" w:rsidP="00D6190E">
      <w:pPr>
        <w:pStyle w:val="Default"/>
        <w:ind w:firstLine="709"/>
        <w:jc w:val="both"/>
        <w:rPr>
          <w:sz w:val="28"/>
        </w:rPr>
      </w:pPr>
      <w:r w:rsidRPr="00A74C7B">
        <w:rPr>
          <w:sz w:val="28"/>
        </w:rPr>
        <w:t xml:space="preserve">Рекомендуемая структура доклада. (По сути, повторяет структуру аналитического отчета) </w:t>
      </w:r>
    </w:p>
    <w:p w:rsidR="00CD785C" w:rsidRPr="00A74C7B" w:rsidRDefault="00CD785C" w:rsidP="00D6190E">
      <w:pPr>
        <w:pStyle w:val="Default"/>
        <w:ind w:firstLine="709"/>
        <w:jc w:val="both"/>
        <w:rPr>
          <w:sz w:val="28"/>
        </w:rPr>
      </w:pPr>
      <w:r w:rsidRPr="00A74C7B">
        <w:rPr>
          <w:sz w:val="28"/>
        </w:rPr>
        <w:t xml:space="preserve">1. Характеристика предприятия </w:t>
      </w:r>
    </w:p>
    <w:p w:rsidR="00CD785C" w:rsidRPr="00A74C7B" w:rsidRDefault="00CD785C" w:rsidP="00D6190E">
      <w:pPr>
        <w:pStyle w:val="Default"/>
        <w:ind w:firstLine="709"/>
        <w:jc w:val="both"/>
        <w:rPr>
          <w:sz w:val="28"/>
        </w:rPr>
      </w:pPr>
      <w:r w:rsidRPr="00A74C7B">
        <w:rPr>
          <w:sz w:val="28"/>
        </w:rPr>
        <w:t xml:space="preserve">2. Краткое описание основных подразделений предприятия (организации); описание и функции своего отдела. </w:t>
      </w:r>
    </w:p>
    <w:p w:rsidR="00CD785C" w:rsidRPr="00A74C7B" w:rsidRDefault="00CD785C" w:rsidP="00D6190E">
      <w:pPr>
        <w:pStyle w:val="Default"/>
        <w:ind w:firstLine="709"/>
        <w:jc w:val="both"/>
        <w:rPr>
          <w:sz w:val="28"/>
        </w:rPr>
      </w:pPr>
      <w:r w:rsidRPr="00A74C7B">
        <w:rPr>
          <w:sz w:val="28"/>
        </w:rPr>
        <w:t xml:space="preserve">3. Виды деятельности, выполняемые за период практики (цели, процедура проведения, анализ успешности) </w:t>
      </w:r>
    </w:p>
    <w:p w:rsidR="00CD785C" w:rsidRPr="00F9715C" w:rsidRDefault="00CD785C" w:rsidP="00D6190E">
      <w:pPr>
        <w:pStyle w:val="Default"/>
        <w:ind w:firstLine="709"/>
        <w:jc w:val="both"/>
        <w:rPr>
          <w:sz w:val="32"/>
          <w:szCs w:val="28"/>
        </w:rPr>
      </w:pPr>
      <w:r w:rsidRPr="00A74C7B">
        <w:rPr>
          <w:sz w:val="28"/>
        </w:rPr>
        <w:t>4. Результаты практики (чему научились, каких знаний не хватало и т.д.), выводы, предложения и рекомендации.</w:t>
      </w:r>
    </w:p>
    <w:p w:rsidR="004E4A08" w:rsidRPr="00E15948" w:rsidRDefault="004E4A08" w:rsidP="00D154E3">
      <w:pPr>
        <w:autoSpaceDE w:val="0"/>
        <w:autoSpaceDN w:val="0"/>
        <w:adjustRightInd w:val="0"/>
        <w:spacing w:line="360" w:lineRule="auto"/>
        <w:ind w:firstLine="709"/>
        <w:rPr>
          <w:rFonts w:ascii="Times New Roman" w:hAnsi="Times New Roman"/>
          <w:sz w:val="28"/>
          <w:szCs w:val="28"/>
          <w:lang w:eastAsia="ru-RU"/>
        </w:rPr>
      </w:pPr>
    </w:p>
    <w:p w:rsidR="00026394" w:rsidRPr="00D56AE6" w:rsidRDefault="00026394" w:rsidP="00D6190E">
      <w:pPr>
        <w:ind w:firstLine="0"/>
        <w:jc w:val="center"/>
        <w:rPr>
          <w:rFonts w:ascii="Times New Roman" w:hAnsi="Times New Roman"/>
          <w:b/>
          <w:sz w:val="28"/>
          <w:szCs w:val="28"/>
        </w:rPr>
      </w:pPr>
      <w:r w:rsidRPr="00D56AE6">
        <w:rPr>
          <w:rFonts w:ascii="Times New Roman" w:hAnsi="Times New Roman"/>
          <w:b/>
          <w:sz w:val="28"/>
          <w:szCs w:val="28"/>
        </w:rPr>
        <w:t>8. Фонд оценочных сре</w:t>
      </w:r>
      <w:proofErr w:type="gramStart"/>
      <w:r w:rsidRPr="00D56AE6">
        <w:rPr>
          <w:rFonts w:ascii="Times New Roman" w:hAnsi="Times New Roman"/>
          <w:b/>
          <w:sz w:val="28"/>
          <w:szCs w:val="28"/>
        </w:rPr>
        <w:t>дств дл</w:t>
      </w:r>
      <w:proofErr w:type="gramEnd"/>
      <w:r w:rsidRPr="00D56AE6">
        <w:rPr>
          <w:rFonts w:ascii="Times New Roman" w:hAnsi="Times New Roman"/>
          <w:b/>
          <w:sz w:val="28"/>
          <w:szCs w:val="28"/>
        </w:rPr>
        <w:t>я проведения промежуточной</w:t>
      </w:r>
      <w:r w:rsidR="00D6190E">
        <w:rPr>
          <w:rFonts w:ascii="Times New Roman" w:hAnsi="Times New Roman"/>
          <w:b/>
          <w:sz w:val="28"/>
          <w:szCs w:val="28"/>
        </w:rPr>
        <w:t xml:space="preserve"> </w:t>
      </w:r>
      <w:r w:rsidRPr="00D56AE6">
        <w:rPr>
          <w:rFonts w:ascii="Times New Roman" w:hAnsi="Times New Roman"/>
          <w:b/>
          <w:sz w:val="28"/>
          <w:szCs w:val="28"/>
        </w:rPr>
        <w:t>аттестации обучающихся по практике</w:t>
      </w:r>
    </w:p>
    <w:p w:rsidR="001F32D7"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8.1. Перечень компетенций с указанием индикаторов их достижения </w:t>
      </w:r>
    </w:p>
    <w:p w:rsidR="004E68AC"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lastRenderedPageBreak/>
        <w:t xml:space="preserve"> </w:t>
      </w:r>
    </w:p>
    <w:p w:rsidR="00CB000D" w:rsidRDefault="00CB000D" w:rsidP="00D6190E">
      <w:pPr>
        <w:shd w:val="clear" w:color="auto" w:fill="FFFFFF"/>
        <w:ind w:firstLine="709"/>
        <w:rPr>
          <w:rFonts w:ascii="Times New Roman" w:hAnsi="Times New Roman"/>
          <w:sz w:val="28"/>
          <w:szCs w:val="28"/>
        </w:rPr>
      </w:pPr>
      <w:r w:rsidRPr="00CB000D">
        <w:rPr>
          <w:rFonts w:ascii="Times New Roman" w:hAnsi="Times New Roman"/>
          <w:sz w:val="28"/>
          <w:szCs w:val="28"/>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7F3256" w:rsidRDefault="007F3256" w:rsidP="00EA48EC">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6294"/>
      </w:tblGrid>
      <w:tr w:rsidR="00812065" w:rsidRPr="00E965A7" w:rsidTr="00775F3B">
        <w:trPr>
          <w:trHeight w:val="475"/>
        </w:trPr>
        <w:tc>
          <w:tcPr>
            <w:tcW w:w="3901" w:type="dxa"/>
            <w:shd w:val="clear" w:color="auto" w:fill="auto"/>
          </w:tcPr>
          <w:p w:rsidR="00812065" w:rsidRPr="00E965A7" w:rsidRDefault="00812065" w:rsidP="00775F3B">
            <w:pPr>
              <w:ind w:right="45"/>
              <w:jc w:val="center"/>
              <w:rPr>
                <w:b/>
                <w:iCs/>
                <w:u w:val="single"/>
              </w:rPr>
            </w:pPr>
            <w:r w:rsidRPr="00E965A7">
              <w:rPr>
                <w:rFonts w:ascii="Times New Roman" w:hAnsi="Times New Roman"/>
                <w:b/>
                <w:iCs/>
                <w:u w:val="single"/>
              </w:rPr>
              <w:t>Компетенция</w:t>
            </w:r>
          </w:p>
        </w:tc>
        <w:tc>
          <w:tcPr>
            <w:tcW w:w="6294" w:type="dxa"/>
            <w:shd w:val="clear" w:color="auto" w:fill="auto"/>
          </w:tcPr>
          <w:p w:rsidR="00812065" w:rsidRPr="00E965A7" w:rsidRDefault="00812065" w:rsidP="00775F3B">
            <w:pPr>
              <w:ind w:right="45"/>
              <w:jc w:val="center"/>
              <w:rPr>
                <w:b/>
                <w:iCs/>
                <w:u w:val="single"/>
              </w:rPr>
            </w:pPr>
            <w:r w:rsidRPr="00E965A7">
              <w:rPr>
                <w:rFonts w:ascii="Times New Roman" w:hAnsi="Times New Roman"/>
                <w:b/>
                <w:iCs/>
                <w:u w:val="single"/>
              </w:rPr>
              <w:t>Типовые (примерные) задания</w:t>
            </w:r>
          </w:p>
        </w:tc>
      </w:tr>
      <w:tr w:rsidR="00812065" w:rsidRPr="00E965A7" w:rsidTr="00775F3B">
        <w:tc>
          <w:tcPr>
            <w:tcW w:w="3901" w:type="dxa"/>
            <w:vAlign w:val="center"/>
          </w:tcPr>
          <w:p w:rsidR="00812065" w:rsidRPr="00E965A7" w:rsidRDefault="00812065" w:rsidP="00775F3B">
            <w:pPr>
              <w:ind w:firstLine="0"/>
              <w:contextualSpacing/>
              <w:rPr>
                <w:rFonts w:ascii="Times New Roman" w:hAnsi="Times New Roman"/>
                <w:iCs/>
              </w:rPr>
            </w:pPr>
            <w:r w:rsidRPr="00E965A7">
              <w:rPr>
                <w:rFonts w:ascii="Times New Roman" w:hAnsi="Times New Roman"/>
                <w:iCs/>
              </w:rPr>
              <w:t>Способность создавать коммуникационные продукты, востребованные обществом и коммуникационными индустриями,  в форме текста, аудио и видеоматериалов интернет-контента в соответствии с нормами русского и иностранного языков, особенностями иных знаковых систем (ПКН-1)</w:t>
            </w:r>
          </w:p>
        </w:tc>
        <w:tc>
          <w:tcPr>
            <w:tcW w:w="6294" w:type="dxa"/>
            <w:vAlign w:val="center"/>
          </w:tcPr>
          <w:p w:rsidR="00812065" w:rsidRPr="00E965A7" w:rsidRDefault="00812065" w:rsidP="00775F3B">
            <w:pPr>
              <w:ind w:firstLine="0"/>
              <w:contextualSpacing/>
              <w:rPr>
                <w:rFonts w:ascii="Times New Roman" w:hAnsi="Times New Roman"/>
              </w:rPr>
            </w:pPr>
            <w:r w:rsidRPr="00E965A7">
              <w:rPr>
                <w:rFonts w:ascii="Times New Roman" w:hAnsi="Times New Roman"/>
                <w:b/>
              </w:rPr>
              <w:t xml:space="preserve">1.Создает </w:t>
            </w:r>
            <w:proofErr w:type="spellStart"/>
            <w:r w:rsidRPr="00E965A7">
              <w:rPr>
                <w:rFonts w:ascii="Times New Roman" w:hAnsi="Times New Roman"/>
                <w:b/>
              </w:rPr>
              <w:t>медиатексты</w:t>
            </w:r>
            <w:proofErr w:type="spellEnd"/>
            <w:r w:rsidRPr="00E965A7">
              <w:rPr>
                <w:rFonts w:ascii="Times New Roman" w:hAnsi="Times New Roman"/>
                <w:b/>
              </w:rPr>
              <w:t xml:space="preserve"> в письменной, аудиальной, визуальной форме в соответствии с нормами русского и иностранного языков, особенностями иных знаковых систем</w:t>
            </w:r>
            <w:r w:rsidRPr="00E965A7">
              <w:rPr>
                <w:rFonts w:ascii="Times New Roman" w:hAnsi="Times New Roman"/>
              </w:rPr>
              <w:t>.</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ind w:firstLine="0"/>
              <w:contextualSpacing/>
              <w:rPr>
                <w:rFonts w:ascii="Times New Roman" w:hAnsi="Times New Roman"/>
              </w:rPr>
            </w:pPr>
            <w:r w:rsidRPr="00E965A7">
              <w:rPr>
                <w:rFonts w:ascii="Times New Roman" w:hAnsi="Times New Roman"/>
              </w:rPr>
              <w:t>Создайте проект контента для сайта организации на русском и иностранном языках.</w:t>
            </w:r>
          </w:p>
          <w:p w:rsidR="00812065" w:rsidRPr="00E965A7" w:rsidRDefault="00812065" w:rsidP="00775F3B">
            <w:pPr>
              <w:ind w:firstLine="0"/>
              <w:contextualSpacing/>
              <w:rPr>
                <w:rFonts w:ascii="Times New Roman" w:hAnsi="Times New Roman"/>
                <w:b/>
              </w:rPr>
            </w:pPr>
            <w:r w:rsidRPr="00E965A7">
              <w:rPr>
                <w:rFonts w:ascii="Times New Roman" w:hAnsi="Times New Roman"/>
                <w:b/>
              </w:rPr>
              <w:t>2. Корректирует созданные коммуникационные продукты в соответствии с нормами русского и иностранного языков, особенностями иных знаковых систем.</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ind w:firstLine="0"/>
              <w:contextualSpacing/>
              <w:rPr>
                <w:rFonts w:ascii="Times New Roman" w:hAnsi="Times New Roman"/>
              </w:rPr>
            </w:pPr>
            <w:r w:rsidRPr="00E965A7">
              <w:rPr>
                <w:rFonts w:ascii="Times New Roman" w:hAnsi="Times New Roman"/>
              </w:rPr>
              <w:t xml:space="preserve">Проанализируйте один из материалов на сайте организации на предмет соответствия нормам русского и/или иностранного языка. Внесите правки, при необходимости. </w:t>
            </w:r>
          </w:p>
        </w:tc>
      </w:tr>
      <w:tr w:rsidR="00812065" w:rsidRPr="00E965A7" w:rsidTr="00775F3B">
        <w:tc>
          <w:tcPr>
            <w:tcW w:w="3901" w:type="dxa"/>
            <w:vAlign w:val="center"/>
          </w:tcPr>
          <w:p w:rsidR="00812065" w:rsidRPr="00E965A7" w:rsidRDefault="00F71BED" w:rsidP="00775F3B">
            <w:pPr>
              <w:ind w:firstLine="0"/>
              <w:contextualSpacing/>
              <w:rPr>
                <w:rFonts w:ascii="Times New Roman" w:hAnsi="Times New Roman"/>
              </w:rPr>
            </w:pPr>
            <w:r w:rsidRPr="004823F0">
              <w:rPr>
                <w:rFonts w:ascii="Times New Roman" w:hAnsi="Times New Roman"/>
                <w:sz w:val="24"/>
                <w:szCs w:val="24"/>
              </w:rPr>
              <w:t>Способность диагностировать проблемы в процессе управления коммуникациями организации объекта и обосновывать рекомендации по изменению ситуации</w:t>
            </w:r>
            <w:r>
              <w:rPr>
                <w:rFonts w:ascii="Times New Roman" w:hAnsi="Times New Roman"/>
                <w:sz w:val="24"/>
                <w:szCs w:val="24"/>
              </w:rPr>
              <w:t xml:space="preserve"> (ПКП-1)</w:t>
            </w:r>
          </w:p>
        </w:tc>
        <w:tc>
          <w:tcPr>
            <w:tcW w:w="6294" w:type="dxa"/>
            <w:vAlign w:val="center"/>
          </w:tcPr>
          <w:p w:rsidR="00812065" w:rsidRPr="00E965A7" w:rsidRDefault="00812065" w:rsidP="00775F3B">
            <w:pPr>
              <w:pStyle w:val="aa"/>
              <w:ind w:left="0"/>
              <w:jc w:val="both"/>
              <w:rPr>
                <w:b/>
                <w:sz w:val="22"/>
                <w:szCs w:val="22"/>
              </w:rPr>
            </w:pPr>
            <w:r w:rsidRPr="00E965A7">
              <w:rPr>
                <w:b/>
                <w:sz w:val="22"/>
                <w:szCs w:val="22"/>
              </w:rPr>
              <w:t>1.Работает с необходимым программным обеспечением, офисной техникой, информационно-коммуникативными технологиями для комплексной постановки и решения задач профессиональной деятельности</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pStyle w:val="aa"/>
              <w:ind w:left="0"/>
              <w:jc w:val="both"/>
              <w:rPr>
                <w:sz w:val="22"/>
                <w:szCs w:val="22"/>
              </w:rPr>
            </w:pPr>
            <w:r w:rsidRPr="00E965A7">
              <w:rPr>
                <w:sz w:val="22"/>
                <w:szCs w:val="22"/>
              </w:rPr>
              <w:t xml:space="preserve">Используя компьютерную систему «Консультант Плюс», составьте список нормативно-правовых актов, регулирующих деятельность организации в сфере рекламы и связей с общественностью. </w:t>
            </w:r>
          </w:p>
          <w:p w:rsidR="00812065" w:rsidRPr="00E965A7" w:rsidRDefault="00812065" w:rsidP="00775F3B">
            <w:pPr>
              <w:pStyle w:val="aa"/>
              <w:ind w:left="0"/>
              <w:rPr>
                <w:sz w:val="22"/>
                <w:szCs w:val="22"/>
              </w:rPr>
            </w:pPr>
          </w:p>
          <w:p w:rsidR="00812065" w:rsidRPr="00E965A7" w:rsidRDefault="00812065" w:rsidP="00775F3B">
            <w:pPr>
              <w:pStyle w:val="aa"/>
              <w:ind w:left="0"/>
              <w:jc w:val="both"/>
              <w:rPr>
                <w:b/>
                <w:sz w:val="22"/>
                <w:szCs w:val="22"/>
              </w:rPr>
            </w:pPr>
            <w:r w:rsidRPr="00E965A7">
              <w:rPr>
                <w:b/>
                <w:sz w:val="22"/>
                <w:szCs w:val="22"/>
              </w:rPr>
              <w:t xml:space="preserve">2.Работает с информационно-поисковыми системами в сети Интернет и </w:t>
            </w:r>
            <w:proofErr w:type="spellStart"/>
            <w:r w:rsidRPr="00E965A7">
              <w:rPr>
                <w:b/>
                <w:sz w:val="22"/>
                <w:szCs w:val="22"/>
              </w:rPr>
              <w:t>Интранет</w:t>
            </w:r>
            <w:proofErr w:type="spellEnd"/>
            <w:r w:rsidRPr="00E965A7">
              <w:rPr>
                <w:b/>
                <w:sz w:val="22"/>
                <w:szCs w:val="22"/>
              </w:rPr>
              <w:t>, работает с открытыми базами данных.</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contextualSpacing/>
              <w:rPr>
                <w:rFonts w:ascii="Times New Roman" w:hAnsi="Times New Roman"/>
              </w:rPr>
            </w:pPr>
            <w:r w:rsidRPr="00E965A7">
              <w:rPr>
                <w:rFonts w:ascii="Times New Roman" w:hAnsi="Times New Roman"/>
              </w:rPr>
              <w:t xml:space="preserve">Используя информационно-коммуникационный ресурс </w:t>
            </w:r>
            <w:proofErr w:type="spellStart"/>
            <w:r w:rsidRPr="00E965A7">
              <w:rPr>
                <w:rFonts w:ascii="Times New Roman" w:hAnsi="Times New Roman"/>
              </w:rPr>
              <w:t>Медиалогия</w:t>
            </w:r>
            <w:proofErr w:type="spellEnd"/>
            <w:r w:rsidRPr="00E965A7">
              <w:rPr>
                <w:rFonts w:ascii="Times New Roman" w:hAnsi="Times New Roman"/>
              </w:rPr>
              <w:t xml:space="preserve">, составьте рейтинг СМИ для размещения </w:t>
            </w:r>
            <w:proofErr w:type="spellStart"/>
            <w:r w:rsidRPr="00E965A7">
              <w:rPr>
                <w:rFonts w:ascii="Times New Roman" w:hAnsi="Times New Roman"/>
              </w:rPr>
              <w:t>инфоповодов</w:t>
            </w:r>
            <w:proofErr w:type="spellEnd"/>
            <w:r w:rsidRPr="00E965A7">
              <w:rPr>
                <w:rFonts w:ascii="Times New Roman" w:hAnsi="Times New Roman"/>
              </w:rPr>
              <w:t xml:space="preserve"> организации. </w:t>
            </w:r>
          </w:p>
          <w:p w:rsidR="00812065" w:rsidRPr="00E965A7" w:rsidRDefault="00812065" w:rsidP="00775F3B">
            <w:pPr>
              <w:contextualSpacing/>
              <w:rPr>
                <w:rFonts w:ascii="Times New Roman" w:hAnsi="Times New Roman"/>
              </w:rPr>
            </w:pPr>
          </w:p>
        </w:tc>
      </w:tr>
      <w:tr w:rsidR="00812065" w:rsidRPr="00E965A7" w:rsidTr="00775F3B">
        <w:tc>
          <w:tcPr>
            <w:tcW w:w="3901" w:type="dxa"/>
            <w:vAlign w:val="center"/>
          </w:tcPr>
          <w:p w:rsidR="00812065" w:rsidRPr="00E965A7" w:rsidRDefault="00812065" w:rsidP="00775F3B">
            <w:pPr>
              <w:ind w:firstLine="0"/>
              <w:contextualSpacing/>
              <w:rPr>
                <w:rFonts w:ascii="Times New Roman" w:hAnsi="Times New Roman"/>
              </w:rPr>
            </w:pPr>
            <w:r w:rsidRPr="00E965A7">
              <w:rPr>
                <w:rFonts w:ascii="Times New Roman" w:hAnsi="Times New Roman"/>
              </w:rPr>
              <w:t>Способность осуществлять поиск, критически анализировать</w:t>
            </w:r>
            <w:proofErr w:type="gramStart"/>
            <w:r w:rsidRPr="00E965A7">
              <w:rPr>
                <w:rFonts w:ascii="Times New Roman" w:hAnsi="Times New Roman"/>
              </w:rPr>
              <w:t xml:space="preserve"> ,</w:t>
            </w:r>
            <w:proofErr w:type="gramEnd"/>
            <w:r w:rsidRPr="00E965A7">
              <w:rPr>
                <w:rFonts w:ascii="Times New Roman" w:hAnsi="Times New Roman"/>
              </w:rPr>
              <w:t xml:space="preserve"> обобщать и систематизировать информацию, использовать системный подход для решения поставленных задач (УК-10)</w:t>
            </w:r>
          </w:p>
        </w:tc>
        <w:tc>
          <w:tcPr>
            <w:tcW w:w="6294" w:type="dxa"/>
          </w:tcPr>
          <w:p w:rsidR="00812065" w:rsidRPr="00E965A7" w:rsidRDefault="00812065" w:rsidP="00812065">
            <w:pPr>
              <w:pStyle w:val="aa"/>
              <w:numPr>
                <w:ilvl w:val="0"/>
                <w:numId w:val="30"/>
              </w:numPr>
              <w:ind w:left="64" w:firstLine="142"/>
              <w:jc w:val="both"/>
              <w:rPr>
                <w:b/>
                <w:sz w:val="22"/>
                <w:szCs w:val="22"/>
              </w:rPr>
            </w:pPr>
            <w:r w:rsidRPr="00E965A7">
              <w:rPr>
                <w:b/>
                <w:sz w:val="22"/>
                <w:szCs w:val="22"/>
              </w:rPr>
              <w:t>Четко описывает состав и структуру требуемых данных и информации, грамотно реализует процессы их сбора, обработки и интерпретации</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Задание 1</w:t>
            </w:r>
          </w:p>
          <w:p w:rsidR="00812065" w:rsidRPr="00E965A7" w:rsidRDefault="00812065" w:rsidP="00812065">
            <w:pPr>
              <w:pStyle w:val="aa"/>
              <w:ind w:left="64" w:firstLine="142"/>
              <w:jc w:val="both"/>
              <w:rPr>
                <w:sz w:val="22"/>
                <w:szCs w:val="22"/>
              </w:rPr>
            </w:pPr>
            <w:r w:rsidRPr="00E965A7">
              <w:rPr>
                <w:sz w:val="22"/>
                <w:szCs w:val="22"/>
              </w:rPr>
              <w:t xml:space="preserve">Напишите небольшую статью, которую бы можно было опубликовать на правах рекламы. </w:t>
            </w:r>
          </w:p>
          <w:p w:rsidR="00812065" w:rsidRPr="00E965A7" w:rsidRDefault="00812065" w:rsidP="00812065">
            <w:pPr>
              <w:pStyle w:val="aa"/>
              <w:numPr>
                <w:ilvl w:val="0"/>
                <w:numId w:val="30"/>
              </w:numPr>
              <w:ind w:left="64" w:firstLine="142"/>
              <w:jc w:val="both"/>
              <w:rPr>
                <w:b/>
                <w:sz w:val="22"/>
                <w:szCs w:val="22"/>
              </w:rPr>
            </w:pPr>
            <w:r w:rsidRPr="00E965A7">
              <w:rPr>
                <w:b/>
                <w:sz w:val="22"/>
                <w:szCs w:val="22"/>
              </w:rPr>
              <w:t>Обосновывает сущность происходящего, выявляет закономерности, понимает природу вариабельности</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Задание 1</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 xml:space="preserve">Определите цели рекламы для каждого этапа жизненного цикла товара организации. </w:t>
            </w:r>
          </w:p>
          <w:p w:rsidR="00812065" w:rsidRPr="00E965A7" w:rsidRDefault="00812065" w:rsidP="00812065">
            <w:pPr>
              <w:pStyle w:val="aa"/>
              <w:numPr>
                <w:ilvl w:val="0"/>
                <w:numId w:val="30"/>
              </w:numPr>
              <w:ind w:left="64" w:firstLine="142"/>
              <w:jc w:val="both"/>
              <w:rPr>
                <w:sz w:val="22"/>
                <w:szCs w:val="22"/>
              </w:rPr>
            </w:pPr>
            <w:r w:rsidRPr="00E965A7">
              <w:rPr>
                <w:b/>
                <w:sz w:val="22"/>
                <w:szCs w:val="22"/>
              </w:rPr>
              <w:t xml:space="preserve">Формулирует признак классификации, выделяет соответствующие ему группы однородных «объектов», идентифицирует общие свойства элементов этих групп, </w:t>
            </w:r>
            <w:r w:rsidRPr="00E965A7">
              <w:rPr>
                <w:b/>
                <w:sz w:val="22"/>
                <w:szCs w:val="22"/>
              </w:rPr>
              <w:lastRenderedPageBreak/>
              <w:t>оценивает полноту результатов классификации, показывает прикладное назначение классификационных групп</w:t>
            </w:r>
            <w:r w:rsidRPr="00E965A7">
              <w:rPr>
                <w:sz w:val="22"/>
                <w:szCs w:val="22"/>
              </w:rPr>
              <w:t>.</w:t>
            </w:r>
          </w:p>
          <w:p w:rsidR="00812065" w:rsidRPr="00E965A7" w:rsidRDefault="00812065" w:rsidP="00812065">
            <w:pPr>
              <w:ind w:left="64" w:firstLine="142"/>
              <w:contextualSpacing/>
              <w:rPr>
                <w:rFonts w:ascii="Times New Roman" w:hAnsi="Times New Roman"/>
              </w:rPr>
            </w:pPr>
            <w:r w:rsidRPr="00E965A7">
              <w:rPr>
                <w:rFonts w:ascii="Times New Roman" w:hAnsi="Times New Roman"/>
              </w:rPr>
              <w:t>Задание 1</w:t>
            </w:r>
          </w:p>
          <w:p w:rsidR="00812065" w:rsidRPr="00E965A7" w:rsidRDefault="00812065" w:rsidP="00812065">
            <w:pPr>
              <w:pStyle w:val="aa"/>
              <w:ind w:left="64" w:firstLine="142"/>
              <w:jc w:val="both"/>
              <w:rPr>
                <w:sz w:val="22"/>
                <w:szCs w:val="22"/>
              </w:rPr>
            </w:pPr>
            <w:r w:rsidRPr="00E965A7">
              <w:rPr>
                <w:sz w:val="22"/>
                <w:szCs w:val="22"/>
              </w:rPr>
              <w:t xml:space="preserve">Предложите свою классификацию стратегий позиционирования продукта рассматриваемой организации. Критерии выборки обоснуйте. </w:t>
            </w:r>
          </w:p>
          <w:p w:rsidR="00812065" w:rsidRPr="00E965A7" w:rsidRDefault="00812065" w:rsidP="00812065">
            <w:pPr>
              <w:pStyle w:val="aa"/>
              <w:numPr>
                <w:ilvl w:val="0"/>
                <w:numId w:val="30"/>
              </w:numPr>
              <w:ind w:left="64" w:firstLine="142"/>
              <w:jc w:val="both"/>
              <w:rPr>
                <w:b/>
                <w:sz w:val="22"/>
                <w:szCs w:val="22"/>
              </w:rPr>
            </w:pPr>
            <w:r w:rsidRPr="00E965A7">
              <w:rPr>
                <w:b/>
                <w:sz w:val="22"/>
                <w:szCs w:val="22"/>
              </w:rPr>
              <w:t>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pStyle w:val="aa"/>
              <w:jc w:val="both"/>
              <w:rPr>
                <w:sz w:val="22"/>
                <w:szCs w:val="22"/>
              </w:rPr>
            </w:pPr>
            <w:r w:rsidRPr="00E965A7">
              <w:rPr>
                <w:sz w:val="22"/>
                <w:szCs w:val="22"/>
              </w:rPr>
              <w:t xml:space="preserve">Сформулируйте положительные и отрицательные стороны рекламных возможностей, открывающихся перед компаниями, в отраслевом сегменте рассматриваемой организации. Ответ обоснуйте. </w:t>
            </w:r>
          </w:p>
          <w:p w:rsidR="00812065" w:rsidRPr="00E965A7" w:rsidRDefault="00812065" w:rsidP="00812065">
            <w:pPr>
              <w:pStyle w:val="aa"/>
              <w:numPr>
                <w:ilvl w:val="0"/>
                <w:numId w:val="30"/>
              </w:numPr>
              <w:jc w:val="both"/>
              <w:rPr>
                <w:b/>
                <w:sz w:val="22"/>
                <w:szCs w:val="22"/>
              </w:rPr>
            </w:pPr>
            <w:r w:rsidRPr="00E965A7">
              <w:rPr>
                <w:b/>
                <w:sz w:val="22"/>
                <w:szCs w:val="22"/>
              </w:rPr>
              <w:t>Аргументированно и логично представляет свою точку зрения посредством и на основе системного описания.</w:t>
            </w:r>
          </w:p>
          <w:p w:rsidR="00812065" w:rsidRPr="00E965A7" w:rsidRDefault="00812065" w:rsidP="00775F3B">
            <w:pPr>
              <w:ind w:firstLine="0"/>
              <w:contextualSpacing/>
              <w:rPr>
                <w:rFonts w:ascii="Times New Roman" w:hAnsi="Times New Roman"/>
              </w:rPr>
            </w:pPr>
            <w:r w:rsidRPr="00E965A7">
              <w:rPr>
                <w:rFonts w:ascii="Times New Roman" w:hAnsi="Times New Roman"/>
              </w:rPr>
              <w:t>Задание 1</w:t>
            </w:r>
          </w:p>
          <w:p w:rsidR="00812065" w:rsidRPr="00E965A7" w:rsidRDefault="00812065" w:rsidP="00775F3B">
            <w:pPr>
              <w:pStyle w:val="5"/>
              <w:shd w:val="clear" w:color="auto" w:fill="FFFFFF"/>
              <w:rPr>
                <w:rFonts w:ascii="Times New Roman" w:eastAsia="Times New Roman" w:hAnsi="Times New Roman" w:cs="Times New Roman"/>
                <w:color w:val="auto"/>
                <w:lang w:eastAsia="ru-RU"/>
              </w:rPr>
            </w:pPr>
            <w:r w:rsidRPr="00E965A7">
              <w:rPr>
                <w:rFonts w:ascii="Times New Roman" w:eastAsia="Times New Roman" w:hAnsi="Times New Roman" w:cs="Times New Roman"/>
                <w:color w:val="auto"/>
                <w:lang w:eastAsia="ru-RU"/>
              </w:rPr>
              <w:t xml:space="preserve">Сформулируйте собственные дополнения к Федеральному закону «О рекламе» и Российскому рекламному кодексу. Проиллюстрируйте Ваши взгляды примерами. </w:t>
            </w:r>
          </w:p>
          <w:p w:rsidR="00812065" w:rsidRPr="00E965A7" w:rsidRDefault="00812065" w:rsidP="00775F3B">
            <w:pPr>
              <w:pStyle w:val="aa"/>
              <w:rPr>
                <w:iCs/>
                <w:sz w:val="22"/>
                <w:szCs w:val="22"/>
              </w:rPr>
            </w:pPr>
          </w:p>
        </w:tc>
      </w:tr>
    </w:tbl>
    <w:p w:rsidR="003A75EA" w:rsidRDefault="003A75EA" w:rsidP="007F3256">
      <w:pPr>
        <w:spacing w:line="360" w:lineRule="auto"/>
        <w:ind w:firstLine="709"/>
        <w:rPr>
          <w:rFonts w:ascii="Times New Roman" w:hAnsi="Times New Roman"/>
          <w:sz w:val="28"/>
          <w:szCs w:val="28"/>
        </w:rPr>
      </w:pPr>
    </w:p>
    <w:p w:rsidR="007F3256" w:rsidRPr="00A74C7B" w:rsidRDefault="007F3256" w:rsidP="00D6190E">
      <w:pPr>
        <w:ind w:firstLine="709"/>
        <w:rPr>
          <w:rFonts w:ascii="Times New Roman" w:hAnsi="Times New Roman"/>
          <w:sz w:val="28"/>
          <w:szCs w:val="28"/>
        </w:rPr>
      </w:pPr>
      <w:r w:rsidRPr="00CB000D">
        <w:rPr>
          <w:rFonts w:ascii="Times New Roman" w:hAnsi="Times New Roman"/>
          <w:sz w:val="28"/>
          <w:szCs w:val="28"/>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rsidR="00026394" w:rsidRDefault="00026394" w:rsidP="00D6190E">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rsidR="00026394" w:rsidRPr="00A74C7B" w:rsidRDefault="00026394" w:rsidP="00D6190E">
      <w:pPr>
        <w:pStyle w:val="11"/>
        <w:ind w:firstLine="709"/>
        <w:jc w:val="both"/>
        <w:rPr>
          <w:sz w:val="28"/>
          <w:szCs w:val="28"/>
        </w:rPr>
      </w:pPr>
      <w:r w:rsidRPr="00A74C7B">
        <w:rPr>
          <w:sz w:val="28"/>
          <w:szCs w:val="28"/>
        </w:rPr>
        <w:t xml:space="preserve">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w:t>
      </w:r>
      <w:r w:rsidR="00141ECF" w:rsidRPr="00A74C7B">
        <w:rPr>
          <w:sz w:val="28"/>
          <w:szCs w:val="28"/>
        </w:rPr>
        <w:t>учебной</w:t>
      </w:r>
      <w:r w:rsidRPr="00A74C7B">
        <w:rPr>
          <w:sz w:val="28"/>
          <w:szCs w:val="28"/>
        </w:rPr>
        <w:t xml:space="preserve"> практики.</w:t>
      </w:r>
    </w:p>
    <w:p w:rsidR="006B2A11" w:rsidRDefault="00026394" w:rsidP="00D6190E">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sidR="006B2A11">
        <w:rPr>
          <w:rFonts w:ascii="Times New Roman" w:hAnsi="Times New Roman"/>
          <w:sz w:val="28"/>
          <w:szCs w:val="28"/>
        </w:rPr>
        <w:t xml:space="preserve">итета в установленном порядке. </w:t>
      </w:r>
    </w:p>
    <w:p w:rsidR="001F32D7" w:rsidRDefault="001F32D7" w:rsidP="00D6190E">
      <w:pPr>
        <w:ind w:firstLine="709"/>
        <w:rPr>
          <w:rFonts w:ascii="Times New Roman" w:hAnsi="Times New Roman"/>
          <w:sz w:val="28"/>
          <w:szCs w:val="28"/>
        </w:rPr>
      </w:pPr>
    </w:p>
    <w:p w:rsidR="00026394" w:rsidRDefault="006B2A11" w:rsidP="00D6190E">
      <w:pPr>
        <w:ind w:firstLine="709"/>
        <w:rPr>
          <w:rFonts w:ascii="Times New Roman" w:hAnsi="Times New Roman"/>
          <w:b/>
          <w:sz w:val="28"/>
          <w:szCs w:val="24"/>
        </w:rPr>
      </w:pPr>
      <w:r>
        <w:rPr>
          <w:rFonts w:ascii="Times New Roman" w:hAnsi="Times New Roman"/>
          <w:b/>
          <w:sz w:val="28"/>
          <w:szCs w:val="24"/>
        </w:rPr>
        <w:t xml:space="preserve">8.2. </w:t>
      </w:r>
      <w:r w:rsidR="00026394" w:rsidRPr="00A74C7B">
        <w:rPr>
          <w:rFonts w:ascii="Times New Roman" w:hAnsi="Times New Roman"/>
          <w:b/>
          <w:sz w:val="28"/>
          <w:szCs w:val="24"/>
        </w:rPr>
        <w:t xml:space="preserve">Методические указания для </w:t>
      </w:r>
      <w:proofErr w:type="gramStart"/>
      <w:r w:rsidR="00026394" w:rsidRPr="00A74C7B">
        <w:rPr>
          <w:rFonts w:ascii="Times New Roman" w:hAnsi="Times New Roman"/>
          <w:b/>
          <w:sz w:val="28"/>
          <w:szCs w:val="24"/>
        </w:rPr>
        <w:t>обучающихся</w:t>
      </w:r>
      <w:proofErr w:type="gramEnd"/>
      <w:r w:rsidR="004734F0">
        <w:rPr>
          <w:rFonts w:ascii="Times New Roman" w:hAnsi="Times New Roman"/>
          <w:b/>
          <w:sz w:val="28"/>
          <w:szCs w:val="24"/>
        </w:rPr>
        <w:t xml:space="preserve"> </w:t>
      </w:r>
      <w:r w:rsidR="00026394" w:rsidRPr="00A74C7B">
        <w:rPr>
          <w:rFonts w:ascii="Times New Roman" w:hAnsi="Times New Roman"/>
          <w:b/>
          <w:sz w:val="28"/>
          <w:szCs w:val="24"/>
        </w:rPr>
        <w:t>по прохождению практики</w:t>
      </w:r>
    </w:p>
    <w:p w:rsidR="006B4B99" w:rsidRPr="006B2A11" w:rsidRDefault="006B4B99" w:rsidP="00D6190E">
      <w:pPr>
        <w:ind w:firstLine="709"/>
        <w:rPr>
          <w:rFonts w:ascii="Times New Roman" w:hAnsi="Times New Roman"/>
          <w:sz w:val="28"/>
          <w:szCs w:val="28"/>
        </w:rPr>
      </w:pPr>
    </w:p>
    <w:p w:rsidR="00026394" w:rsidRPr="007654F5" w:rsidRDefault="00026394" w:rsidP="00D6190E">
      <w:pPr>
        <w:shd w:val="clear" w:color="auto" w:fill="FFFFFF"/>
        <w:ind w:firstLine="706"/>
        <w:rPr>
          <w:rFonts w:ascii="Times New Roman" w:hAnsi="Times New Roman"/>
          <w:sz w:val="28"/>
          <w:szCs w:val="28"/>
        </w:rPr>
      </w:pPr>
      <w:r w:rsidRPr="007654F5">
        <w:rPr>
          <w:rFonts w:ascii="Times New Roman" w:hAnsi="Times New Roman"/>
          <w:sz w:val="28"/>
          <w:szCs w:val="28"/>
        </w:rPr>
        <w:t xml:space="preserve">В ходе всего срока прохождения </w:t>
      </w:r>
      <w:r w:rsidR="0029612D">
        <w:rPr>
          <w:rFonts w:ascii="Times New Roman" w:hAnsi="Times New Roman"/>
          <w:sz w:val="28"/>
          <w:szCs w:val="28"/>
        </w:rPr>
        <w:t xml:space="preserve">профессионально-ознакомительной </w:t>
      </w:r>
      <w:r w:rsidRPr="007654F5">
        <w:rPr>
          <w:rFonts w:ascii="Times New Roman" w:hAnsi="Times New Roman"/>
          <w:sz w:val="28"/>
          <w:szCs w:val="28"/>
        </w:rPr>
        <w:t>практики студент обязан:</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посещать в обязательном </w:t>
      </w:r>
      <w:r w:rsidRPr="00A74C7B">
        <w:rPr>
          <w:rFonts w:ascii="Times New Roman" w:hAnsi="Times New Roman"/>
          <w:sz w:val="28"/>
          <w:szCs w:val="28"/>
          <w:shd w:val="clear" w:color="auto" w:fill="FFFFFF"/>
        </w:rPr>
        <w:t>порядке место прохождения практики</w:t>
      </w:r>
      <w:r w:rsidRPr="00A74C7B">
        <w:rPr>
          <w:rFonts w:ascii="Times New Roman" w:hAnsi="Times New Roman"/>
          <w:sz w:val="28"/>
          <w:szCs w:val="28"/>
        </w:rPr>
        <w:t xml:space="preserve"> и выполнять в установленные сроки все виды заданий, предусмотренные программой практики, систематически и глубоко овладевать навыками научно-исследовательской работы;</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lastRenderedPageBreak/>
        <w:t>– 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постоянно согласовывать свой процесс </w:t>
      </w:r>
      <w:r w:rsidR="00622EA2">
        <w:rPr>
          <w:rFonts w:ascii="Times New Roman" w:hAnsi="Times New Roman"/>
          <w:sz w:val="28"/>
          <w:szCs w:val="28"/>
        </w:rPr>
        <w:t>профессионально-ознакомительной</w:t>
      </w:r>
      <w:r w:rsidRPr="00A74C7B">
        <w:rPr>
          <w:rFonts w:ascii="Times New Roman" w:hAnsi="Times New Roman"/>
          <w:sz w:val="28"/>
          <w:szCs w:val="28"/>
        </w:rPr>
        <w:t xml:space="preserve"> деятельности с руководителем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регулярно вести дневник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при неявке на практику (или часть практики) студент обязан поставить об этом в известность руководителя практики и </w:t>
      </w:r>
      <w:r w:rsidR="00507131">
        <w:rPr>
          <w:rFonts w:ascii="Times New Roman" w:hAnsi="Times New Roman"/>
          <w:sz w:val="28"/>
          <w:szCs w:val="28"/>
        </w:rPr>
        <w:t>учебную часть</w:t>
      </w:r>
      <w:r w:rsidRPr="00A74C7B">
        <w:rPr>
          <w:rFonts w:ascii="Times New Roman" w:hAnsi="Times New Roman"/>
          <w:sz w:val="28"/>
          <w:szCs w:val="28"/>
        </w:rPr>
        <w:t xml:space="preserve"> в день или на следующий день неявки любым доступным способом о невозможности её прохождения, а в первый день явки в университет представить данные о причине пропуска практики (или части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в случае болезни студент представляет в </w:t>
      </w:r>
      <w:r w:rsidR="00507131">
        <w:rPr>
          <w:rFonts w:ascii="Times New Roman" w:hAnsi="Times New Roman"/>
          <w:sz w:val="28"/>
          <w:szCs w:val="28"/>
        </w:rPr>
        <w:t>учебную часть</w:t>
      </w:r>
      <w:r w:rsidRPr="00A74C7B">
        <w:rPr>
          <w:rFonts w:ascii="Times New Roman" w:hAnsi="Times New Roman"/>
          <w:sz w:val="28"/>
          <w:szCs w:val="28"/>
        </w:rPr>
        <w:t xml:space="preserve"> справку установленного образца соответствующего лечебного учреждения, заверенную поликлиникой.</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В ходе непосредственного исполнения порученных обязанностей на практике студенту следует:</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ознакомиться с деятельностью соответствующей организации (органа государственной власти, органа местного самоуправления, государственной корпорации) и дать общую оценку их </w:t>
      </w:r>
      <w:r w:rsidR="00622EA2">
        <w:rPr>
          <w:rFonts w:ascii="Times New Roman" w:hAnsi="Times New Roman"/>
          <w:sz w:val="28"/>
          <w:szCs w:val="28"/>
        </w:rPr>
        <w:t>деятельности в сфере рекламы и связей с общественностью</w:t>
      </w:r>
      <w:r w:rsidRPr="00A74C7B">
        <w:rPr>
          <w:rFonts w:ascii="Times New Roman" w:hAnsi="Times New Roman"/>
          <w:sz w:val="28"/>
          <w:szCs w:val="28"/>
        </w:rPr>
        <w:t>;</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оперативно и качественно составлять и оформлять документацию по входящим в круг его обязанностей вопросам;</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 </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при обнаружении проблемных вопросов в деятельности организации проводить анализ путей их решения и вносить на рассмотрение руководителя предложения по их устранению;</w:t>
      </w:r>
    </w:p>
    <w:p w:rsidR="00026394" w:rsidRPr="00026394"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изучить конкретные виды работы в управлении/отделе организации – месте прохождения практики.</w:t>
      </w:r>
    </w:p>
    <w:p w:rsidR="00A752EC" w:rsidRDefault="00A752EC" w:rsidP="00D6190E">
      <w:pPr>
        <w:ind w:firstLine="0"/>
        <w:rPr>
          <w:rFonts w:ascii="Times New Roman" w:hAnsi="Times New Roman"/>
          <w:sz w:val="28"/>
          <w:szCs w:val="28"/>
        </w:rPr>
      </w:pPr>
    </w:p>
    <w:p w:rsidR="00026394" w:rsidRDefault="00026394"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r>
        <w:rPr>
          <w:b/>
          <w:sz w:val="28"/>
          <w:szCs w:val="28"/>
        </w:rPr>
        <w:t>9</w:t>
      </w:r>
      <w:r w:rsidRPr="009565F7">
        <w:rPr>
          <w:b/>
          <w:sz w:val="28"/>
          <w:szCs w:val="28"/>
        </w:rPr>
        <w:t>. Перечень учебной литературы и ресурсов сети «Интернет»,</w:t>
      </w:r>
      <w:r w:rsidR="00D6190E">
        <w:rPr>
          <w:b/>
          <w:sz w:val="28"/>
          <w:szCs w:val="28"/>
        </w:rPr>
        <w:t xml:space="preserve"> </w:t>
      </w:r>
      <w:r w:rsidRPr="009565F7">
        <w:rPr>
          <w:b/>
          <w:sz w:val="28"/>
          <w:szCs w:val="28"/>
        </w:rPr>
        <w:t>необходимых для проведения практики</w:t>
      </w:r>
    </w:p>
    <w:p w:rsidR="004734F0" w:rsidRPr="003B1098" w:rsidRDefault="004734F0"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а) основная литература</w:t>
      </w:r>
    </w:p>
    <w:p w:rsidR="008C7A0D" w:rsidRPr="00D6190E" w:rsidRDefault="008C7A0D" w:rsidP="00D6190E">
      <w:pPr>
        <w:numPr>
          <w:ilvl w:val="0"/>
          <w:numId w:val="32"/>
        </w:numPr>
        <w:tabs>
          <w:tab w:val="left" w:pos="709"/>
          <w:tab w:val="left" w:pos="993"/>
        </w:tabs>
        <w:spacing w:after="160"/>
        <w:ind w:left="0" w:firstLine="284"/>
        <w:contextualSpacing/>
        <w:rPr>
          <w:rFonts w:ascii="Times New Roman" w:eastAsia="Calibri" w:hAnsi="Times New Roman"/>
          <w:color w:val="0D0D0D"/>
          <w:sz w:val="28"/>
          <w:szCs w:val="28"/>
        </w:rPr>
      </w:pPr>
      <w:proofErr w:type="spellStart"/>
      <w:r w:rsidRPr="00D6190E">
        <w:rPr>
          <w:rFonts w:ascii="Times New Roman" w:eastAsia="Calibri" w:hAnsi="Times New Roman"/>
          <w:color w:val="0D0D0D"/>
          <w:sz w:val="28"/>
          <w:szCs w:val="28"/>
        </w:rPr>
        <w:t>Синяева</w:t>
      </w:r>
      <w:proofErr w:type="spellEnd"/>
      <w:r w:rsidRPr="00D6190E">
        <w:rPr>
          <w:rFonts w:ascii="Times New Roman" w:eastAsia="Calibri" w:hAnsi="Times New Roman"/>
          <w:color w:val="0D0D0D"/>
          <w:sz w:val="28"/>
          <w:szCs w:val="28"/>
        </w:rPr>
        <w:t>, И. М. Реклама и связи с общественностью: Учебник для бакалавро</w:t>
      </w:r>
      <w:r w:rsidR="004734F0">
        <w:rPr>
          <w:rFonts w:ascii="Times New Roman" w:eastAsia="Calibri" w:hAnsi="Times New Roman"/>
          <w:color w:val="0D0D0D"/>
          <w:sz w:val="28"/>
          <w:szCs w:val="28"/>
        </w:rPr>
        <w:t xml:space="preserve">в / И.М. </w:t>
      </w:r>
      <w:proofErr w:type="spellStart"/>
      <w:r w:rsidR="004734F0">
        <w:rPr>
          <w:rFonts w:ascii="Times New Roman" w:eastAsia="Calibri" w:hAnsi="Times New Roman"/>
          <w:color w:val="0D0D0D"/>
          <w:sz w:val="28"/>
          <w:szCs w:val="28"/>
        </w:rPr>
        <w:t>Синяева</w:t>
      </w:r>
      <w:proofErr w:type="spellEnd"/>
      <w:r w:rsidR="004734F0">
        <w:rPr>
          <w:rFonts w:ascii="Times New Roman" w:eastAsia="Calibri" w:hAnsi="Times New Roman"/>
          <w:color w:val="0D0D0D"/>
          <w:sz w:val="28"/>
          <w:szCs w:val="28"/>
        </w:rPr>
        <w:t xml:space="preserve">, О.Н. </w:t>
      </w:r>
      <w:proofErr w:type="spellStart"/>
      <w:r w:rsidR="004734F0">
        <w:rPr>
          <w:rFonts w:ascii="Times New Roman" w:eastAsia="Calibri" w:hAnsi="Times New Roman"/>
          <w:color w:val="0D0D0D"/>
          <w:sz w:val="28"/>
          <w:szCs w:val="28"/>
        </w:rPr>
        <w:t>Жильцова</w:t>
      </w:r>
      <w:proofErr w:type="spellEnd"/>
      <w:r w:rsidRPr="00D6190E">
        <w:rPr>
          <w:rFonts w:ascii="Times New Roman" w:eastAsia="Calibri" w:hAnsi="Times New Roman"/>
          <w:color w:val="0D0D0D"/>
          <w:sz w:val="28"/>
          <w:szCs w:val="28"/>
        </w:rPr>
        <w:t xml:space="preserve">, Д.А. </w:t>
      </w:r>
      <w:r w:rsidR="006B4B99" w:rsidRPr="00D6190E">
        <w:rPr>
          <w:rFonts w:ascii="Times New Roman" w:eastAsia="Calibri" w:hAnsi="Times New Roman"/>
          <w:color w:val="0D0D0D"/>
          <w:sz w:val="28"/>
          <w:szCs w:val="28"/>
        </w:rPr>
        <w:t>Жильцов –</w:t>
      </w:r>
      <w:r w:rsidRPr="00D6190E">
        <w:rPr>
          <w:rFonts w:ascii="Times New Roman" w:eastAsia="Calibri" w:hAnsi="Times New Roman"/>
          <w:color w:val="0D0D0D"/>
          <w:sz w:val="28"/>
          <w:szCs w:val="28"/>
        </w:rPr>
        <w:t xml:space="preserve"> Москва: Издательство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w:t>
      </w:r>
      <w:r w:rsidR="008153DE" w:rsidRPr="00D6190E">
        <w:rPr>
          <w:rFonts w:ascii="Times New Roman" w:eastAsia="Calibri" w:hAnsi="Times New Roman"/>
          <w:color w:val="0D0D0D"/>
          <w:sz w:val="28"/>
          <w:szCs w:val="28"/>
        </w:rPr>
        <w:t>2021</w:t>
      </w:r>
      <w:r w:rsidRPr="00D6190E">
        <w:rPr>
          <w:rFonts w:ascii="Times New Roman" w:eastAsia="Calibri" w:hAnsi="Times New Roman"/>
          <w:color w:val="0D0D0D"/>
          <w:sz w:val="28"/>
          <w:szCs w:val="28"/>
        </w:rPr>
        <w:t xml:space="preserve"> </w:t>
      </w:r>
      <w:r w:rsidR="008146EC">
        <w:rPr>
          <w:rFonts w:ascii="Times New Roman" w:eastAsia="Calibri" w:hAnsi="Times New Roman"/>
          <w:color w:val="0D0D0D"/>
          <w:sz w:val="28"/>
          <w:szCs w:val="28"/>
        </w:rPr>
        <w:t>–</w:t>
      </w:r>
      <w:r w:rsidRPr="00D6190E">
        <w:rPr>
          <w:rFonts w:ascii="Times New Roman" w:eastAsia="Calibri" w:hAnsi="Times New Roman"/>
          <w:color w:val="0D0D0D"/>
          <w:sz w:val="28"/>
          <w:szCs w:val="28"/>
        </w:rPr>
        <w:t xml:space="preserve"> 552</w:t>
      </w:r>
      <w:r w:rsidR="008146EC">
        <w:rPr>
          <w:rFonts w:ascii="Times New Roman" w:eastAsia="Calibri" w:hAnsi="Times New Roman"/>
          <w:color w:val="0D0D0D"/>
          <w:sz w:val="28"/>
          <w:szCs w:val="28"/>
        </w:rPr>
        <w:t xml:space="preserve"> с.</w:t>
      </w:r>
      <w:r w:rsidRPr="00D6190E">
        <w:rPr>
          <w:rFonts w:ascii="Times New Roman" w:eastAsia="Calibri" w:hAnsi="Times New Roman"/>
          <w:color w:val="0D0D0D"/>
          <w:sz w:val="28"/>
          <w:szCs w:val="28"/>
        </w:rPr>
        <w:t xml:space="preserve"> - Бакалавр. Академический курс – ЭБС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 URL: </w:t>
      </w:r>
      <w:hyperlink w:history="1">
        <w:r w:rsidR="00D6190E" w:rsidRPr="00D6190E">
          <w:rPr>
            <w:rStyle w:val="af5"/>
            <w:rFonts w:ascii="Times New Roman" w:eastAsia="Calibri" w:hAnsi="Times New Roman"/>
            <w:sz w:val="28"/>
            <w:szCs w:val="28"/>
          </w:rPr>
          <w:t>https:// www.biblio-online.ru/bcode/425190</w:t>
        </w:r>
      </w:hyperlink>
      <w:r w:rsidRPr="00D6190E">
        <w:rPr>
          <w:rFonts w:ascii="Times New Roman" w:eastAsia="Calibri" w:hAnsi="Times New Roman"/>
          <w:color w:val="0D0D0D"/>
          <w:sz w:val="28"/>
          <w:szCs w:val="28"/>
        </w:rPr>
        <w:t xml:space="preserve"> . – Текст: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Резник, С. Д. Студент вуза: технологии и организация обучения: учебник / С.Д. Резник, И.А. Игошина; под общ</w:t>
      </w:r>
      <w:proofErr w:type="gramStart"/>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р</w:t>
      </w:r>
      <w:proofErr w:type="gramEnd"/>
      <w:r w:rsidRPr="008146EC">
        <w:rPr>
          <w:rFonts w:ascii="Times New Roman" w:eastAsia="Calibri" w:hAnsi="Times New Roman"/>
          <w:color w:val="0D0D0D"/>
          <w:sz w:val="28"/>
          <w:szCs w:val="28"/>
        </w:rPr>
        <w:t xml:space="preserve">ед. д-ра </w:t>
      </w:r>
      <w:proofErr w:type="spellStart"/>
      <w:r w:rsidRPr="008146EC">
        <w:rPr>
          <w:rFonts w:ascii="Times New Roman" w:eastAsia="Calibri" w:hAnsi="Times New Roman"/>
          <w:color w:val="0D0D0D"/>
          <w:sz w:val="28"/>
          <w:szCs w:val="28"/>
        </w:rPr>
        <w:t>экон</w:t>
      </w:r>
      <w:proofErr w:type="spellEnd"/>
      <w:r w:rsidRPr="008146EC">
        <w:rPr>
          <w:rFonts w:ascii="Times New Roman" w:eastAsia="Calibri" w:hAnsi="Times New Roman"/>
          <w:color w:val="0D0D0D"/>
          <w:sz w:val="28"/>
          <w:szCs w:val="28"/>
        </w:rPr>
        <w:t xml:space="preserve">. наук, проф. С.Д. Резника. — 5-е изд., </w:t>
      </w:r>
      <w:proofErr w:type="spellStart"/>
      <w:r w:rsidRPr="008146EC">
        <w:rPr>
          <w:rFonts w:ascii="Times New Roman" w:eastAsia="Calibri" w:hAnsi="Times New Roman"/>
          <w:color w:val="0D0D0D"/>
          <w:sz w:val="28"/>
          <w:szCs w:val="28"/>
        </w:rPr>
        <w:t>перераб</w:t>
      </w:r>
      <w:proofErr w:type="spellEnd"/>
      <w:r w:rsidRPr="008146EC">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Москва: </w:t>
      </w:r>
      <w:proofErr w:type="gramStart"/>
      <w:r w:rsidRPr="008146EC">
        <w:rPr>
          <w:rFonts w:ascii="Times New Roman" w:eastAsia="Calibri" w:hAnsi="Times New Roman"/>
          <w:color w:val="0D0D0D"/>
          <w:sz w:val="28"/>
          <w:szCs w:val="28"/>
        </w:rPr>
        <w:t xml:space="preserve">ИНФРА-М,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391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(Высшее образование:</w:t>
      </w:r>
      <w:proofErr w:type="gramEnd"/>
      <w:r w:rsidRPr="008146EC">
        <w:rPr>
          <w:rFonts w:ascii="Times New Roman" w:eastAsia="Calibri" w:hAnsi="Times New Roman"/>
          <w:color w:val="0D0D0D"/>
          <w:sz w:val="28"/>
          <w:szCs w:val="28"/>
        </w:rPr>
        <w:t xml:space="preserve"> </w:t>
      </w:r>
      <w:proofErr w:type="spellStart"/>
      <w:proofErr w:type="gramStart"/>
      <w:r w:rsidRPr="008146EC">
        <w:rPr>
          <w:rFonts w:ascii="Times New Roman" w:eastAsia="Calibri" w:hAnsi="Times New Roman"/>
          <w:color w:val="0D0D0D"/>
          <w:sz w:val="28"/>
          <w:szCs w:val="28"/>
        </w:rPr>
        <w:lastRenderedPageBreak/>
        <w:t>Бакалавриат</w:t>
      </w:r>
      <w:proofErr w:type="spellEnd"/>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ЭБС ZNANIUM.com -  URL: </w:t>
      </w:r>
      <w:hyperlink r:id="rId9" w:history="1">
        <w:r w:rsidR="008146EC" w:rsidRPr="008146EC">
          <w:rPr>
            <w:rStyle w:val="af5"/>
            <w:rFonts w:ascii="Times New Roman" w:eastAsia="Calibri" w:hAnsi="Times New Roman"/>
            <w:sz w:val="28"/>
            <w:szCs w:val="28"/>
          </w:rPr>
          <w:t>https://znanium.com/catalog/product/1003449</w:t>
        </w:r>
      </w:hyperlink>
      <w:r w:rsidR="004734F0">
        <w:rPr>
          <w:rFonts w:ascii="Times New Roman" w:eastAsia="Calibri" w:hAnsi="Times New Roman"/>
          <w:color w:val="0D0D0D"/>
          <w:sz w:val="28"/>
          <w:szCs w:val="28"/>
        </w:rPr>
        <w:t xml:space="preserve"> . - Текст</w:t>
      </w:r>
      <w:r w:rsidRPr="008146EC">
        <w:rPr>
          <w:rFonts w:ascii="Times New Roman" w:eastAsia="Calibri" w:hAnsi="Times New Roman"/>
          <w:color w:val="0D0D0D"/>
          <w:sz w:val="28"/>
          <w:szCs w:val="28"/>
        </w:rPr>
        <w:t>: электронный</w:t>
      </w:r>
    </w:p>
    <w:p w:rsidR="008C7A0D"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А.Н. Реклама и связи с общественностью: профессиональные компетенции: Учеб</w:t>
      </w:r>
      <w:proofErr w:type="gramStart"/>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п</w:t>
      </w:r>
      <w:proofErr w:type="gramEnd"/>
      <w:r w:rsidRPr="008146EC">
        <w:rPr>
          <w:rFonts w:ascii="Times New Roman" w:eastAsia="Calibri" w:hAnsi="Times New Roman"/>
          <w:color w:val="0D0D0D"/>
          <w:sz w:val="28"/>
          <w:szCs w:val="28"/>
        </w:rPr>
        <w:t xml:space="preserve">особие / А.Н. </w:t>
      </w: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М.П. Бочаров, С.А. Самойленко. - М.: Дело, 2016. - 520 с.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непосредственный.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То же. - ЭБС ZNANIUM.com. – URL: </w:t>
      </w:r>
      <w:hyperlink w:history="1">
        <w:r w:rsidR="008146EC" w:rsidRPr="008146EC">
          <w:rPr>
            <w:rStyle w:val="af5"/>
            <w:rFonts w:ascii="Times New Roman" w:eastAsia="Calibri" w:hAnsi="Times New Roman"/>
            <w:sz w:val="28"/>
            <w:szCs w:val="28"/>
          </w:rPr>
          <w:t>http:// znanium.com/</w:t>
        </w:r>
        <w:proofErr w:type="spellStart"/>
        <w:r w:rsidR="008146EC" w:rsidRPr="008146EC">
          <w:rPr>
            <w:rStyle w:val="af5"/>
            <w:rFonts w:ascii="Times New Roman" w:eastAsia="Calibri" w:hAnsi="Times New Roman"/>
            <w:sz w:val="28"/>
            <w:szCs w:val="28"/>
          </w:rPr>
          <w:t>catalog</w:t>
        </w:r>
        <w:proofErr w:type="spellEnd"/>
        <w:r w:rsidR="008146EC" w:rsidRPr="008146EC">
          <w:rPr>
            <w:rStyle w:val="af5"/>
            <w:rFonts w:ascii="Times New Roman" w:eastAsia="Calibri" w:hAnsi="Times New Roman"/>
            <w:sz w:val="28"/>
            <w:szCs w:val="28"/>
          </w:rPr>
          <w:t>/</w:t>
        </w:r>
        <w:proofErr w:type="spellStart"/>
        <w:r w:rsidR="008146EC" w:rsidRPr="008146EC">
          <w:rPr>
            <w:rStyle w:val="af5"/>
            <w:rFonts w:ascii="Times New Roman" w:eastAsia="Calibri" w:hAnsi="Times New Roman"/>
            <w:sz w:val="28"/>
            <w:szCs w:val="28"/>
          </w:rPr>
          <w:t>product</w:t>
        </w:r>
        <w:proofErr w:type="spellEnd"/>
        <w:r w:rsidR="008146EC" w:rsidRPr="008146EC">
          <w:rPr>
            <w:rStyle w:val="af5"/>
            <w:rFonts w:ascii="Times New Roman" w:eastAsia="Calibri" w:hAnsi="Times New Roman"/>
            <w:sz w:val="28"/>
            <w:szCs w:val="28"/>
          </w:rPr>
          <w:t>/634963</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4734F0" w:rsidRPr="008146EC" w:rsidRDefault="004734F0" w:rsidP="004734F0">
      <w:pPr>
        <w:spacing w:after="160"/>
        <w:ind w:left="284" w:firstLine="0"/>
        <w:rPr>
          <w:rFonts w:ascii="Times New Roman" w:eastAsia="Calibri" w:hAnsi="Times New Roman"/>
          <w:color w:val="0D0D0D"/>
          <w:sz w:val="28"/>
          <w:szCs w:val="28"/>
        </w:rPr>
      </w:pP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б) дополнительная литература</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Б. Р.  PR: методы работы со</w:t>
      </w:r>
      <w:r w:rsidR="00A71831">
        <w:rPr>
          <w:rFonts w:ascii="Times New Roman" w:eastAsia="Calibri" w:hAnsi="Times New Roman"/>
          <w:color w:val="0D0D0D"/>
          <w:sz w:val="28"/>
          <w:szCs w:val="28"/>
        </w:rPr>
        <w:t xml:space="preserve"> средствами массовой информации</w:t>
      </w:r>
      <w:r w:rsidRPr="008146EC">
        <w:rPr>
          <w:rFonts w:ascii="Times New Roman" w:eastAsia="Calibri" w:hAnsi="Times New Roman"/>
          <w:color w:val="0D0D0D"/>
          <w:sz w:val="28"/>
          <w:szCs w:val="28"/>
        </w:rPr>
        <w:t xml:space="preserve">: учебное пособие / Б.Р. </w:t>
      </w: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2-е изд., </w:t>
      </w:r>
      <w:proofErr w:type="spellStart"/>
      <w:r w:rsidR="00A71831">
        <w:rPr>
          <w:rFonts w:ascii="Times New Roman" w:eastAsia="Calibri" w:hAnsi="Times New Roman"/>
          <w:color w:val="0D0D0D"/>
          <w:sz w:val="28"/>
          <w:szCs w:val="28"/>
        </w:rPr>
        <w:t>испр</w:t>
      </w:r>
      <w:proofErr w:type="spellEnd"/>
      <w:r w:rsidR="00A71831">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Москва</w:t>
      </w:r>
      <w:r w:rsidRPr="008146EC">
        <w:rPr>
          <w:rFonts w:ascii="Times New Roman" w:eastAsia="Calibri" w:hAnsi="Times New Roman"/>
          <w:color w:val="0D0D0D"/>
          <w:sz w:val="28"/>
          <w:szCs w:val="28"/>
        </w:rPr>
        <w:t xml:space="preserve">: Вузовский учебник: ИНФРА-М, 2020.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238 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ZNANIUM.com. - URL: </w:t>
      </w:r>
      <w:hyperlink r:id="rId10" w:history="1">
        <w:r w:rsidR="008146EC" w:rsidRPr="008146EC">
          <w:rPr>
            <w:rStyle w:val="af5"/>
            <w:rFonts w:ascii="Times New Roman" w:eastAsia="Calibri" w:hAnsi="Times New Roman"/>
            <w:sz w:val="28"/>
            <w:szCs w:val="28"/>
          </w:rPr>
          <w:t>http://znanium.com/catalog/product/1068911</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О. Н. Связи с общественностью: учебное пособие для </w:t>
      </w:r>
      <w:proofErr w:type="gramStart"/>
      <w:r w:rsidRPr="008146EC">
        <w:rPr>
          <w:rFonts w:ascii="Times New Roman" w:eastAsia="Calibri" w:hAnsi="Times New Roman"/>
          <w:color w:val="0D0D0D"/>
          <w:sz w:val="28"/>
          <w:szCs w:val="28"/>
        </w:rPr>
        <w:t>академического</w:t>
      </w:r>
      <w:proofErr w:type="gramEnd"/>
      <w:r w:rsidRPr="008146EC">
        <w:rPr>
          <w:rFonts w:ascii="Times New Roman" w:eastAsia="Calibri" w:hAnsi="Times New Roman"/>
          <w:color w:val="0D0D0D"/>
          <w:sz w:val="28"/>
          <w:szCs w:val="28"/>
        </w:rPr>
        <w:t xml:space="preserve"> бакалавриата / О. Н. </w:t>
      </w: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И. М. </w:t>
      </w:r>
      <w:proofErr w:type="spellStart"/>
      <w:r w:rsidRPr="008146EC">
        <w:rPr>
          <w:rFonts w:ascii="Times New Roman" w:eastAsia="Calibri" w:hAnsi="Times New Roman"/>
          <w:color w:val="0D0D0D"/>
          <w:sz w:val="28"/>
          <w:szCs w:val="28"/>
        </w:rPr>
        <w:t>Синяева</w:t>
      </w:r>
      <w:proofErr w:type="spellEnd"/>
      <w:r w:rsidRPr="008146EC">
        <w:rPr>
          <w:rFonts w:ascii="Times New Roman" w:eastAsia="Calibri" w:hAnsi="Times New Roman"/>
          <w:color w:val="0D0D0D"/>
          <w:sz w:val="28"/>
          <w:szCs w:val="28"/>
        </w:rPr>
        <w:t xml:space="preserve">, Д. А. Жильцов.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 </w:t>
      </w:r>
      <w:proofErr w:type="gramStart"/>
      <w:r w:rsidRPr="008146EC">
        <w:rPr>
          <w:rFonts w:ascii="Times New Roman" w:eastAsia="Calibri" w:hAnsi="Times New Roman"/>
          <w:color w:val="0D0D0D"/>
          <w:sz w:val="28"/>
          <w:szCs w:val="28"/>
        </w:rPr>
        <w:t xml:space="preserve">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337 с. </w:t>
      </w:r>
      <w:r w:rsidR="00A71831"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(Бакалавр.</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Академический курс).</w:t>
      </w:r>
      <w:proofErr w:type="gram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1" w:history="1">
        <w:r w:rsidR="008146EC" w:rsidRPr="008146EC">
          <w:rPr>
            <w:rStyle w:val="af5"/>
            <w:rFonts w:ascii="Times New Roman" w:eastAsia="Calibri" w:hAnsi="Times New Roman"/>
            <w:sz w:val="28"/>
            <w:szCs w:val="28"/>
          </w:rPr>
          <w:t>https://www.biblio-online.ru/bcode/433657</w:t>
        </w:r>
      </w:hyperlink>
      <w:r w:rsidR="008146EC"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Фадеева, Е.Н. Связи с общественностью</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учебник и практикум для академического бакалавриата / Е.Н Фадеева, А.В. Сафронов, М.А. Красильникова. - Москва: 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- 263 с. –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w:history="1">
        <w:r w:rsidR="008146EC" w:rsidRPr="008146EC">
          <w:rPr>
            <w:rStyle w:val="af5"/>
            <w:rFonts w:ascii="Times New Roman" w:eastAsia="Calibri" w:hAnsi="Times New Roman"/>
            <w:sz w:val="28"/>
            <w:szCs w:val="28"/>
          </w:rPr>
          <w:t>https:// www.biblio-online.ru/viewer/svyazi-s-obschestvennostyu-432040</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Кафтан, В.В. Теория и</w:t>
      </w:r>
      <w:r w:rsidR="006B4B99">
        <w:rPr>
          <w:rFonts w:ascii="Times New Roman" w:eastAsia="Calibri" w:hAnsi="Times New Roman"/>
          <w:color w:val="0D0D0D"/>
          <w:sz w:val="28"/>
          <w:szCs w:val="28"/>
        </w:rPr>
        <w:t xml:space="preserve"> практика массовых коммуникаций</w:t>
      </w:r>
      <w:r w:rsidRPr="008146EC">
        <w:rPr>
          <w:rFonts w:ascii="Times New Roman" w:eastAsia="Calibri" w:hAnsi="Times New Roman"/>
          <w:color w:val="0D0D0D"/>
          <w:sz w:val="28"/>
          <w:szCs w:val="28"/>
        </w:rPr>
        <w:t xml:space="preserve">: учебник / В.В. Кафтан.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w:t>
      </w:r>
      <w:r w:rsidR="006B4B99">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КноРус</w:t>
      </w:r>
      <w:proofErr w:type="spellEnd"/>
      <w:r w:rsidRPr="008146EC">
        <w:rPr>
          <w:rFonts w:ascii="Times New Roman" w:eastAsia="Calibri" w:hAnsi="Times New Roman"/>
          <w:color w:val="0D0D0D"/>
          <w:sz w:val="28"/>
          <w:szCs w:val="28"/>
        </w:rPr>
        <w:t xml:space="preserve">, 2020.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453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Бакалавриат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2" w:history="1">
        <w:r w:rsidR="008146EC" w:rsidRPr="008146EC">
          <w:rPr>
            <w:rStyle w:val="af5"/>
            <w:rFonts w:ascii="Times New Roman" w:eastAsia="Calibri" w:hAnsi="Times New Roman"/>
            <w:sz w:val="28"/>
            <w:szCs w:val="28"/>
          </w:rPr>
          <w:t>https://book.ru/book/932252</w:t>
        </w:r>
      </w:hyperlink>
      <w:r w:rsidRPr="008146EC">
        <w:rPr>
          <w:rFonts w:ascii="Times New Roman" w:eastAsia="Calibri" w:hAnsi="Times New Roman"/>
          <w:color w:val="0D0D0D"/>
          <w:sz w:val="28"/>
          <w:szCs w:val="28"/>
        </w:rPr>
        <w:t xml:space="preserve"> </w:t>
      </w:r>
      <w:r w:rsidR="006B4B99">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507131" w:rsidRDefault="008C7A0D" w:rsidP="00D6190E">
      <w:pPr>
        <w:numPr>
          <w:ilvl w:val="0"/>
          <w:numId w:val="32"/>
        </w:numPr>
        <w:spacing w:after="160"/>
        <w:ind w:left="0" w:firstLine="284"/>
        <w:rPr>
          <w:rFonts w:ascii="Times New Roman" w:eastAsia="Calibri" w:hAnsi="Times New Roman"/>
          <w:color w:val="0D0D0D"/>
          <w:sz w:val="28"/>
          <w:szCs w:val="28"/>
        </w:rPr>
      </w:pPr>
      <w:r w:rsidRPr="00507131">
        <w:rPr>
          <w:rFonts w:ascii="Times New Roman" w:eastAsia="Calibri" w:hAnsi="Times New Roman"/>
          <w:color w:val="0D0D0D"/>
          <w:sz w:val="28"/>
          <w:szCs w:val="28"/>
        </w:rPr>
        <w:t xml:space="preserve"> Рекламная деятельность и рекламный бизнес: история, теория и технологии: сборник статей / Л.В. </w:t>
      </w:r>
      <w:proofErr w:type="spellStart"/>
      <w:r w:rsidRPr="00507131">
        <w:rPr>
          <w:rFonts w:ascii="Times New Roman" w:eastAsia="Calibri" w:hAnsi="Times New Roman"/>
          <w:color w:val="0D0D0D"/>
          <w:sz w:val="28"/>
          <w:szCs w:val="28"/>
        </w:rPr>
        <w:t>Кутыркина</w:t>
      </w:r>
      <w:proofErr w:type="spellEnd"/>
      <w:r w:rsidRPr="00507131">
        <w:rPr>
          <w:rFonts w:ascii="Times New Roman" w:eastAsia="Calibri" w:hAnsi="Times New Roman"/>
          <w:color w:val="0D0D0D"/>
          <w:sz w:val="28"/>
          <w:szCs w:val="28"/>
        </w:rPr>
        <w:t>, А</w:t>
      </w:r>
      <w:r w:rsidR="006B4B99">
        <w:rPr>
          <w:rFonts w:ascii="Times New Roman" w:eastAsia="Calibri" w:hAnsi="Times New Roman"/>
          <w:color w:val="0D0D0D"/>
          <w:sz w:val="28"/>
          <w:szCs w:val="28"/>
        </w:rPr>
        <w:t xml:space="preserve">.П. </w:t>
      </w:r>
      <w:proofErr w:type="spellStart"/>
      <w:r w:rsidR="006B4B99">
        <w:rPr>
          <w:rFonts w:ascii="Times New Roman" w:eastAsia="Calibri" w:hAnsi="Times New Roman"/>
          <w:color w:val="0D0D0D"/>
          <w:sz w:val="28"/>
          <w:szCs w:val="28"/>
        </w:rPr>
        <w:t>Грицук</w:t>
      </w:r>
      <w:proofErr w:type="spellEnd"/>
      <w:r w:rsidR="006B4B99">
        <w:rPr>
          <w:rFonts w:ascii="Times New Roman" w:eastAsia="Calibri" w:hAnsi="Times New Roman"/>
          <w:color w:val="0D0D0D"/>
          <w:sz w:val="28"/>
          <w:szCs w:val="28"/>
        </w:rPr>
        <w:t xml:space="preserve">, С.А. </w:t>
      </w:r>
      <w:proofErr w:type="spellStart"/>
      <w:r w:rsidR="006B4B99">
        <w:rPr>
          <w:rFonts w:ascii="Times New Roman" w:eastAsia="Calibri" w:hAnsi="Times New Roman"/>
          <w:color w:val="0D0D0D"/>
          <w:sz w:val="28"/>
          <w:szCs w:val="28"/>
        </w:rPr>
        <w:t>Лочан</w:t>
      </w:r>
      <w:proofErr w:type="spellEnd"/>
      <w:r w:rsidR="006B4B99">
        <w:rPr>
          <w:rFonts w:ascii="Times New Roman" w:eastAsia="Calibri" w:hAnsi="Times New Roman"/>
          <w:color w:val="0D0D0D"/>
          <w:sz w:val="28"/>
          <w:szCs w:val="28"/>
        </w:rPr>
        <w:t xml:space="preserve"> [и др.]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Москва: </w:t>
      </w:r>
      <w:proofErr w:type="spellStart"/>
      <w:r w:rsidRPr="00507131">
        <w:rPr>
          <w:rFonts w:ascii="Times New Roman" w:eastAsia="Calibri" w:hAnsi="Times New Roman"/>
          <w:color w:val="0D0D0D"/>
          <w:sz w:val="28"/>
          <w:szCs w:val="28"/>
        </w:rPr>
        <w:t>Русайнс</w:t>
      </w:r>
      <w:proofErr w:type="spellEnd"/>
      <w:r w:rsidRPr="00507131">
        <w:rPr>
          <w:rFonts w:ascii="Times New Roman" w:eastAsia="Calibri" w:hAnsi="Times New Roman"/>
          <w:color w:val="0D0D0D"/>
          <w:sz w:val="28"/>
          <w:szCs w:val="28"/>
        </w:rPr>
        <w:t xml:space="preserve">, 2017.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155 с.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URL: </w:t>
      </w:r>
      <w:hyperlink r:id="rId13" w:history="1">
        <w:r w:rsidR="008146EC" w:rsidRPr="00507131">
          <w:rPr>
            <w:rStyle w:val="af5"/>
            <w:rFonts w:ascii="Times New Roman" w:eastAsia="Calibri" w:hAnsi="Times New Roman"/>
            <w:sz w:val="28"/>
            <w:szCs w:val="28"/>
          </w:rPr>
          <w:t>https://book.ru/book/922898</w:t>
        </w:r>
      </w:hyperlink>
      <w:r w:rsidRPr="00507131">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Текст</w:t>
      </w:r>
      <w:r w:rsidRPr="00507131">
        <w:rPr>
          <w:rFonts w:ascii="Times New Roman" w:eastAsia="Calibri" w:hAnsi="Times New Roman"/>
          <w:color w:val="0D0D0D"/>
          <w:sz w:val="28"/>
          <w:szCs w:val="28"/>
        </w:rPr>
        <w:t xml:space="preserve">: электронный. </w:t>
      </w:r>
    </w:p>
    <w:p w:rsidR="008C7A0D" w:rsidRPr="008C7A0D" w:rsidRDefault="008C7A0D" w:rsidP="00D6190E">
      <w:pPr>
        <w:ind w:firstLine="426"/>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в) Периодические научные издания</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Журнал «ПОЛИС. Политические исследования» </w:t>
      </w:r>
      <w:hyperlink r:id="rId14" w:history="1">
        <w:r w:rsidR="00D6190E" w:rsidRPr="008153D7">
          <w:rPr>
            <w:rStyle w:val="af5"/>
            <w:rFonts w:ascii="Times New Roman" w:eastAsia="Calibri" w:hAnsi="Times New Roman"/>
            <w:sz w:val="28"/>
            <w:szCs w:val="28"/>
          </w:rPr>
          <w:t>http://www.politstudies.ru</w:t>
        </w:r>
      </w:hyperlink>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2) Журнал «Политическая наука» </w:t>
      </w:r>
      <w:hyperlink r:id="rId15" w:history="1">
        <w:r w:rsidR="00D6190E" w:rsidRPr="008153D7">
          <w:rPr>
            <w:rStyle w:val="af5"/>
            <w:rFonts w:ascii="Times New Roman" w:eastAsia="Calibri" w:hAnsi="Times New Roman"/>
            <w:sz w:val="28"/>
            <w:szCs w:val="28"/>
          </w:rPr>
          <w:t>http://inion.ru/index.php?page_id=123</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3) Журнал «</w:t>
      </w:r>
      <w:proofErr w:type="spellStart"/>
      <w:r w:rsidRPr="008C7A0D">
        <w:rPr>
          <w:rFonts w:ascii="Times New Roman" w:eastAsia="Calibri" w:hAnsi="Times New Roman"/>
          <w:color w:val="0D0D0D"/>
          <w:sz w:val="28"/>
          <w:szCs w:val="28"/>
        </w:rPr>
        <w:t>Политэкс</w:t>
      </w:r>
      <w:proofErr w:type="spellEnd"/>
      <w:r w:rsidRPr="008C7A0D">
        <w:rPr>
          <w:rFonts w:ascii="Times New Roman" w:eastAsia="Calibri" w:hAnsi="Times New Roman"/>
          <w:color w:val="0D0D0D"/>
          <w:sz w:val="28"/>
          <w:szCs w:val="28"/>
        </w:rPr>
        <w:t xml:space="preserve">» </w:t>
      </w:r>
      <w:hyperlink r:id="rId16" w:history="1">
        <w:r w:rsidR="00D6190E" w:rsidRPr="008153D7">
          <w:rPr>
            <w:rStyle w:val="af5"/>
            <w:rFonts w:ascii="Times New Roman" w:eastAsia="Calibri" w:hAnsi="Times New Roman"/>
            <w:sz w:val="28"/>
            <w:szCs w:val="28"/>
          </w:rPr>
          <w:t>http://www.politex.info</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Журнал «Гуманитарные науки. Вестник Финансового университета» </w:t>
      </w:r>
      <w:hyperlink r:id="rId17" w:history="1">
        <w:r w:rsidR="00D6190E" w:rsidRPr="008153D7">
          <w:rPr>
            <w:rStyle w:val="af5"/>
            <w:rFonts w:ascii="Times New Roman" w:eastAsia="Calibri" w:hAnsi="Times New Roman"/>
            <w:sz w:val="28"/>
            <w:szCs w:val="28"/>
          </w:rPr>
          <w:t>http://www.fa.ru/dep/jgn/Pages/current.aspx</w:t>
        </w:r>
      </w:hyperlink>
      <w:r w:rsidRPr="008C7A0D">
        <w:rPr>
          <w:rFonts w:ascii="Times New Roman" w:eastAsia="Calibri" w:hAnsi="Times New Roman"/>
          <w:color w:val="0D0D0D"/>
          <w:sz w:val="28"/>
          <w:szCs w:val="28"/>
        </w:rPr>
        <w:t xml:space="preserve"> </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Журнал «Власть» </w:t>
      </w:r>
      <w:hyperlink r:id="rId18" w:history="1">
        <w:r w:rsidR="00D6190E" w:rsidRPr="008153D7">
          <w:rPr>
            <w:rStyle w:val="af5"/>
            <w:rFonts w:ascii="Times New Roman" w:eastAsia="Calibri" w:hAnsi="Times New Roman"/>
            <w:sz w:val="28"/>
            <w:szCs w:val="28"/>
          </w:rPr>
          <w:t>http://jour.isras.ru/index.php/vlast/index</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proofErr w:type="gramStart"/>
      <w:r w:rsidRPr="008C7A0D">
        <w:rPr>
          <w:rFonts w:ascii="Times New Roman" w:eastAsia="Calibri" w:hAnsi="Times New Roman"/>
          <w:color w:val="0D0D0D"/>
          <w:sz w:val="28"/>
          <w:szCs w:val="28"/>
        </w:rPr>
        <w:t xml:space="preserve">6) Журнал «Россия в глобальной политики» </w:t>
      </w:r>
      <w:hyperlink r:id="rId19" w:history="1">
        <w:r w:rsidR="00D6190E" w:rsidRPr="008153D7">
          <w:rPr>
            <w:rStyle w:val="af5"/>
            <w:rFonts w:ascii="Times New Roman" w:eastAsia="Calibri" w:hAnsi="Times New Roman"/>
            <w:sz w:val="28"/>
            <w:szCs w:val="28"/>
          </w:rPr>
          <w:t>http://globalaffairs.ru</w:t>
        </w:r>
      </w:hyperlink>
      <w:r w:rsidRPr="008C7A0D">
        <w:rPr>
          <w:rFonts w:ascii="Times New Roman" w:eastAsia="Calibri" w:hAnsi="Times New Roman"/>
          <w:color w:val="0D0D0D"/>
          <w:sz w:val="28"/>
          <w:szCs w:val="28"/>
        </w:rPr>
        <w:t xml:space="preserve"> </w:t>
      </w:r>
      <w:proofErr w:type="gramEnd"/>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«Мировая экономика и международные отношения» </w:t>
      </w:r>
      <w:hyperlink r:id="rId20" w:history="1">
        <w:r w:rsidR="00D6190E" w:rsidRPr="008153D7">
          <w:rPr>
            <w:rStyle w:val="af5"/>
            <w:rFonts w:ascii="Times New Roman" w:eastAsia="Calibri" w:hAnsi="Times New Roman"/>
            <w:sz w:val="28"/>
            <w:szCs w:val="28"/>
          </w:rPr>
          <w:t>http://www.imemo.ru/jour/meimo</w:t>
        </w:r>
      </w:hyperlink>
      <w:r w:rsidRPr="008C7A0D">
        <w:rPr>
          <w:rFonts w:ascii="Times New Roman" w:eastAsia="Calibri" w:hAnsi="Times New Roman"/>
          <w:color w:val="0D0D0D"/>
          <w:sz w:val="28"/>
          <w:szCs w:val="28"/>
        </w:rPr>
        <w:t xml:space="preserve"> </w:t>
      </w:r>
    </w:p>
    <w:p w:rsidR="008C7A0D" w:rsidRDefault="008C7A0D" w:rsidP="00D6190E">
      <w:pPr>
        <w:autoSpaceDE w:val="0"/>
        <w:autoSpaceDN w:val="0"/>
        <w:adjustRightInd w:val="0"/>
        <w:ind w:firstLine="426"/>
      </w:pPr>
      <w:r w:rsidRPr="008C7A0D">
        <w:rPr>
          <w:rFonts w:ascii="Times New Roman" w:eastAsia="Calibri" w:hAnsi="Times New Roman"/>
          <w:color w:val="0D0D0D"/>
          <w:sz w:val="28"/>
          <w:szCs w:val="28"/>
        </w:rPr>
        <w:t xml:space="preserve">8) Журнал «Вопросы </w:t>
      </w:r>
      <w:r w:rsidRPr="008C7A0D">
        <w:rPr>
          <w:rFonts w:ascii="Times New Roman" w:eastAsia="Calibri" w:hAnsi="Times New Roman"/>
          <w:sz w:val="28"/>
          <w:szCs w:val="28"/>
        </w:rPr>
        <w:t xml:space="preserve">экономики» </w:t>
      </w:r>
      <w:hyperlink w:history="1">
        <w:r w:rsidR="00D6190E" w:rsidRPr="008153D7">
          <w:rPr>
            <w:rStyle w:val="af5"/>
            <w:rFonts w:ascii="Times New Roman" w:eastAsia="Calibri" w:hAnsi="Times New Roman"/>
            <w:sz w:val="28"/>
            <w:szCs w:val="28"/>
          </w:rPr>
          <w:t>http:// www.vopreco.ru/index.html</w:t>
        </w:r>
      </w:hyperlink>
    </w:p>
    <w:p w:rsidR="00D6190E" w:rsidRPr="008C7A0D" w:rsidRDefault="00D6190E" w:rsidP="00D6190E">
      <w:pPr>
        <w:autoSpaceDE w:val="0"/>
        <w:autoSpaceDN w:val="0"/>
        <w:adjustRightInd w:val="0"/>
        <w:ind w:firstLine="426"/>
        <w:rPr>
          <w:rFonts w:ascii="Times New Roman" w:eastAsia="Calibri" w:hAnsi="Times New Roman"/>
          <w:color w:val="0D0D0D"/>
          <w:sz w:val="28"/>
          <w:szCs w:val="28"/>
        </w:rPr>
      </w:pPr>
    </w:p>
    <w:p w:rsidR="008C7A0D" w:rsidRPr="008C7A0D" w:rsidRDefault="008C7A0D" w:rsidP="00D6190E">
      <w:pPr>
        <w:tabs>
          <w:tab w:val="left" w:pos="851"/>
          <w:tab w:val="left" w:pos="965"/>
        </w:tabs>
        <w:ind w:firstLine="426"/>
        <w:rPr>
          <w:rFonts w:ascii="Times New Roman" w:eastAsia="Calibri" w:hAnsi="Times New Roman"/>
          <w:b/>
          <w:bCs/>
          <w:i/>
          <w:iCs/>
          <w:color w:val="0D0D0D"/>
          <w:sz w:val="28"/>
          <w:szCs w:val="28"/>
        </w:rPr>
      </w:pPr>
      <w:r w:rsidRPr="008C7A0D">
        <w:rPr>
          <w:rFonts w:ascii="Times New Roman" w:eastAsia="Calibri" w:hAnsi="Times New Roman"/>
          <w:b/>
          <w:bCs/>
          <w:i/>
          <w:iCs/>
          <w:color w:val="0D0D0D"/>
          <w:sz w:val="28"/>
          <w:szCs w:val="28"/>
        </w:rPr>
        <w:lastRenderedPageBreak/>
        <w:t>г) Интернет-ресурсы:</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Российская ассоциация политической науки </w:t>
      </w:r>
      <w:hyperlink r:id="rId21" w:history="1">
        <w:r w:rsidR="00D6190E" w:rsidRPr="008153D7">
          <w:rPr>
            <w:rStyle w:val="af5"/>
            <w:rFonts w:ascii="Times New Roman" w:eastAsia="Calibri" w:hAnsi="Times New Roman"/>
            <w:sz w:val="28"/>
            <w:szCs w:val="28"/>
          </w:rPr>
          <w:t>www.rapn.ru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2) Российское общество политологов </w:t>
      </w:r>
      <w:hyperlink r:id="rId22" w:history="1">
        <w:r w:rsidR="00D6190E" w:rsidRPr="008153D7">
          <w:rPr>
            <w:rStyle w:val="af5"/>
            <w:rFonts w:ascii="Times New Roman" w:eastAsia="Calibri" w:hAnsi="Times New Roman"/>
            <w:sz w:val="28"/>
            <w:szCs w:val="28"/>
          </w:rPr>
          <w:t>http://rospolitics.ru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3) Российская ассоциация по связям с общественностью </w:t>
      </w:r>
      <w:hyperlink r:id="rId23" w:history="1">
        <w:r w:rsidR="00D6190E" w:rsidRPr="008153D7">
          <w:rPr>
            <w:rStyle w:val="af5"/>
            <w:rFonts w:ascii="Times New Roman" w:eastAsia="Calibri" w:hAnsi="Times New Roman"/>
            <w:sz w:val="28"/>
            <w:szCs w:val="28"/>
          </w:rPr>
          <w:t>https://www.raso.ru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Всероссийский центр изучения общественного мнения (ВЦИОМ) </w:t>
      </w:r>
      <w:hyperlink r:id="rId24" w:history="1">
        <w:r w:rsidR="00D6190E" w:rsidRPr="008153D7">
          <w:rPr>
            <w:rStyle w:val="af5"/>
            <w:rFonts w:ascii="Times New Roman" w:eastAsia="Calibri" w:hAnsi="Times New Roman"/>
            <w:sz w:val="28"/>
            <w:szCs w:val="28"/>
          </w:rPr>
          <w:t>https://wciom.ru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Группа компаний ФОМ </w:t>
      </w:r>
      <w:hyperlink r:id="rId25" w:history="1">
        <w:r w:rsidR="00D6190E" w:rsidRPr="008153D7">
          <w:rPr>
            <w:rStyle w:val="af5"/>
            <w:rFonts w:ascii="Times New Roman" w:eastAsia="Calibri" w:hAnsi="Times New Roman"/>
            <w:sz w:val="28"/>
            <w:szCs w:val="28"/>
          </w:rPr>
          <w:t>http://fom-gk.ru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6) Информационно-аналитический портал гуманитарные технологии </w:t>
      </w:r>
      <w:hyperlink r:id="rId26" w:history="1">
        <w:r w:rsidR="00D6190E" w:rsidRPr="008153D7">
          <w:rPr>
            <w:rStyle w:val="af5"/>
            <w:rFonts w:ascii="Times New Roman" w:eastAsia="Calibri" w:hAnsi="Times New Roman"/>
            <w:sz w:val="28"/>
            <w:szCs w:val="28"/>
          </w:rPr>
          <w:t>http://gtmarket.ru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«Эксперт» </w:t>
      </w:r>
      <w:hyperlink r:id="rId27" w:history="1">
        <w:r w:rsidR="00D6190E" w:rsidRPr="008153D7">
          <w:rPr>
            <w:rStyle w:val="af5"/>
            <w:rFonts w:ascii="Times New Roman" w:eastAsia="Calibri" w:hAnsi="Times New Roman"/>
            <w:sz w:val="28"/>
            <w:szCs w:val="28"/>
          </w:rPr>
          <w:t>http://expert.ru</w:t>
        </w:r>
      </w:hyperlink>
      <w:r w:rsidRPr="008C7A0D">
        <w:rPr>
          <w:rFonts w:ascii="Times New Roman" w:eastAsia="Calibri" w:hAnsi="Times New Roman"/>
          <w:color w:val="0D0D0D"/>
          <w:sz w:val="28"/>
          <w:szCs w:val="28"/>
        </w:rPr>
        <w:t xml:space="preserve">  </w:t>
      </w:r>
    </w:p>
    <w:p w:rsidR="006B4B99" w:rsidRDefault="006B4B99" w:rsidP="00D6190E">
      <w:pPr>
        <w:autoSpaceDE w:val="0"/>
        <w:autoSpaceDN w:val="0"/>
        <w:adjustRightInd w:val="0"/>
        <w:ind w:firstLine="426"/>
        <w:rPr>
          <w:rFonts w:ascii="Times New Roman" w:eastAsia="Calibri" w:hAnsi="Times New Roman"/>
          <w:b/>
          <w:i/>
          <w:color w:val="0D0D0D"/>
          <w:sz w:val="28"/>
          <w:szCs w:val="28"/>
        </w:rPr>
      </w:pPr>
    </w:p>
    <w:p w:rsidR="008C7A0D" w:rsidRPr="008C7A0D" w:rsidRDefault="008C7A0D" w:rsidP="00D6190E">
      <w:pPr>
        <w:autoSpaceDE w:val="0"/>
        <w:autoSpaceDN w:val="0"/>
        <w:adjustRightInd w:val="0"/>
        <w:ind w:firstLine="426"/>
        <w:rPr>
          <w:rFonts w:ascii="Times New Roman" w:eastAsia="Calibri" w:hAnsi="Times New Roman"/>
          <w:i/>
          <w:color w:val="0D0D0D"/>
          <w:sz w:val="28"/>
          <w:szCs w:val="28"/>
        </w:rPr>
      </w:pPr>
      <w:r w:rsidRPr="008C7A0D">
        <w:rPr>
          <w:rFonts w:ascii="Times New Roman" w:eastAsia="Calibri" w:hAnsi="Times New Roman"/>
          <w:b/>
          <w:i/>
          <w:color w:val="0D0D0D"/>
          <w:sz w:val="28"/>
          <w:szCs w:val="28"/>
        </w:rPr>
        <w:t>д) Электронные ресурсы БИК:</w:t>
      </w:r>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Электронная библиотека Финансового университета (ЭБ) </w:t>
      </w:r>
      <w:hyperlink w:history="1">
        <w:r w:rsidR="00D6190E" w:rsidRPr="00D6190E">
          <w:rPr>
            <w:rStyle w:val="af5"/>
            <w:rFonts w:ascii="Times New Roman" w:eastAsia="Calibri" w:hAnsi="Times New Roman"/>
            <w:sz w:val="28"/>
            <w:szCs w:val="28"/>
          </w:rPr>
          <w:t>http:// elib.fa.ru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D6190E">
        <w:rPr>
          <w:rFonts w:ascii="Times New Roman" w:eastAsia="Calibri" w:hAnsi="Times New Roman"/>
          <w:color w:val="0D0D0D"/>
          <w:sz w:val="28"/>
          <w:szCs w:val="28"/>
        </w:rPr>
        <w:t xml:space="preserve">Электронно-библиотечная система BOOK.RU </w:t>
      </w:r>
      <w:hyperlink w:history="1">
        <w:r w:rsidR="00D6190E" w:rsidRPr="00D6190E">
          <w:rPr>
            <w:rStyle w:val="af5"/>
            <w:rFonts w:ascii="Times New Roman" w:eastAsia="Calibri" w:hAnsi="Times New Roman"/>
            <w:sz w:val="28"/>
            <w:szCs w:val="28"/>
          </w:rPr>
          <w:t>http:// www.book.ru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Электронно-библиотечная система «Университетская библиотека ОНЛАЙН» </w:t>
      </w:r>
      <w:hyperlink w:history="1">
        <w:r w:rsidR="00D6190E" w:rsidRPr="00D6190E">
          <w:rPr>
            <w:rStyle w:val="af5"/>
            <w:rFonts w:ascii="Times New Roman" w:eastAsia="Calibri" w:hAnsi="Times New Roman"/>
            <w:sz w:val="28"/>
            <w:szCs w:val="28"/>
            <w:lang w:val="en-US"/>
          </w:rPr>
          <w:t>http</w:t>
        </w:r>
        <w:r w:rsidR="00D6190E" w:rsidRPr="00D6190E">
          <w:rPr>
            <w:rStyle w:val="af5"/>
            <w:rFonts w:ascii="Times New Roman" w:eastAsia="Calibri" w:hAnsi="Times New Roman"/>
            <w:sz w:val="28"/>
            <w:szCs w:val="28"/>
          </w:rPr>
          <w:t xml:space="preserve">:// </w:t>
        </w:r>
        <w:proofErr w:type="spellStart"/>
        <w:r w:rsidR="00D6190E" w:rsidRPr="00D6190E">
          <w:rPr>
            <w:rStyle w:val="af5"/>
            <w:rFonts w:ascii="Times New Roman" w:eastAsia="Calibri" w:hAnsi="Times New Roman"/>
            <w:sz w:val="28"/>
            <w:szCs w:val="28"/>
            <w:lang w:val="en-US"/>
          </w:rPr>
          <w:t>biblioclub</w:t>
        </w:r>
        <w:proofErr w:type="spellEnd"/>
        <w:r w:rsidR="00D6190E" w:rsidRPr="00D6190E">
          <w:rPr>
            <w:rStyle w:val="af5"/>
            <w:rFonts w:ascii="Times New Roman" w:eastAsia="Calibri" w:hAnsi="Times New Roman"/>
            <w:sz w:val="28"/>
            <w:szCs w:val="28"/>
          </w:rPr>
          <w:t>.</w:t>
        </w:r>
        <w:proofErr w:type="spellStart"/>
        <w:r w:rsidR="00D6190E" w:rsidRPr="00D6190E">
          <w:rPr>
            <w:rStyle w:val="af5"/>
            <w:rFonts w:ascii="Times New Roman" w:eastAsia="Calibri" w:hAnsi="Times New Roman"/>
            <w:sz w:val="28"/>
            <w:szCs w:val="28"/>
            <w:lang w:val="en-US"/>
          </w:rPr>
          <w:t>ru</w:t>
        </w:r>
        <w:proofErr w:type="spellEnd"/>
      </w:hyperlink>
    </w:p>
    <w:p w:rsidR="008C7A0D" w:rsidRPr="008C7A0D"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8C7A0D">
        <w:rPr>
          <w:rFonts w:ascii="Times New Roman" w:eastAsia="Calibri" w:hAnsi="Times New Roman"/>
          <w:color w:val="0D0D0D"/>
          <w:sz w:val="28"/>
          <w:szCs w:val="28"/>
        </w:rPr>
        <w:t xml:space="preserve">Электронно-библиотечная система </w:t>
      </w:r>
      <w:proofErr w:type="spellStart"/>
      <w:r w:rsidRPr="008C7A0D">
        <w:rPr>
          <w:rFonts w:ascii="Times New Roman" w:eastAsia="Calibri" w:hAnsi="Times New Roman"/>
          <w:color w:val="0D0D0D"/>
          <w:sz w:val="28"/>
          <w:szCs w:val="28"/>
          <w:lang w:val="en-US"/>
        </w:rPr>
        <w:t>Znanium</w:t>
      </w:r>
      <w:proofErr w:type="spellEnd"/>
      <w:r w:rsidR="003A6A20">
        <w:fldChar w:fldCharType="begin"/>
      </w:r>
      <w:r w:rsidR="003A6A20">
        <w:instrText xml:space="preserve"> HYPERLINK </w:instrText>
      </w:r>
      <w:r w:rsidR="003A6A20">
        <w:fldChar w:fldCharType="separate"/>
      </w:r>
      <w:r w:rsidR="00D6190E" w:rsidRPr="008153D7">
        <w:rPr>
          <w:rStyle w:val="af5"/>
          <w:rFonts w:ascii="Times New Roman" w:eastAsia="Calibri" w:hAnsi="Times New Roman"/>
          <w:sz w:val="28"/>
          <w:szCs w:val="28"/>
        </w:rPr>
        <w:t>http:// www.znanium.com</w:t>
      </w:r>
      <w:r w:rsidR="003A6A20">
        <w:rPr>
          <w:rStyle w:val="af5"/>
          <w:rFonts w:ascii="Times New Roman" w:eastAsia="Calibri" w:hAnsi="Times New Roman"/>
          <w:sz w:val="28"/>
          <w:szCs w:val="28"/>
        </w:rPr>
        <w:fldChar w:fldCharType="end"/>
      </w:r>
    </w:p>
    <w:p w:rsidR="008C7A0D" w:rsidRDefault="008C7A0D" w:rsidP="00D6190E">
      <w:pPr>
        <w:ind w:left="708" w:firstLine="0"/>
        <w:jc w:val="left"/>
        <w:rPr>
          <w:rFonts w:ascii="Times New Roman" w:eastAsia="Calibri" w:hAnsi="Times New Roman"/>
          <w:color w:val="0D0D0D"/>
          <w:sz w:val="28"/>
          <w:szCs w:val="28"/>
        </w:rPr>
      </w:pPr>
    </w:p>
    <w:p w:rsidR="00015DF9" w:rsidRPr="00A74C7B" w:rsidRDefault="00015DF9" w:rsidP="00D6190E">
      <w:pPr>
        <w:pStyle w:val="Default"/>
        <w:spacing w:after="200"/>
        <w:jc w:val="center"/>
        <w:rPr>
          <w:sz w:val="28"/>
          <w:szCs w:val="28"/>
        </w:rPr>
      </w:pPr>
      <w:r w:rsidRPr="00A74C7B">
        <w:rPr>
          <w:b/>
          <w:bCs/>
          <w:sz w:val="28"/>
          <w:szCs w:val="28"/>
        </w:rPr>
        <w:t xml:space="preserve">10. Перечень информационных технологий, используемых при проведении </w:t>
      </w:r>
      <w:r w:rsidR="00355AA8">
        <w:rPr>
          <w:b/>
          <w:bCs/>
          <w:sz w:val="28"/>
          <w:szCs w:val="28"/>
        </w:rPr>
        <w:t>учебной</w:t>
      </w:r>
      <w:r w:rsidRPr="00A74C7B">
        <w:rPr>
          <w:b/>
          <w:bCs/>
          <w:sz w:val="28"/>
          <w:szCs w:val="28"/>
        </w:rPr>
        <w:t xml:space="preserve"> практики, включая перечень необходимого программного обеспечения и информационных справочных систем</w:t>
      </w: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.1. Комплект лицензионного программного обеспечения</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1) </w:t>
      </w:r>
      <w:r w:rsidRPr="00D6190E">
        <w:rPr>
          <w:rFonts w:ascii="Times New Roman" w:eastAsia="SimSun" w:hAnsi="Times New Roman" w:cs="Mangal"/>
          <w:kern w:val="1"/>
          <w:sz w:val="28"/>
          <w:szCs w:val="28"/>
          <w:lang w:eastAsia="zh-CN" w:bidi="hi-IN"/>
        </w:rPr>
        <w:t>Антивирусная</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eastAsia="zh-CN" w:bidi="hi-IN"/>
        </w:rPr>
        <w:t>защита</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ESET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NOD</w:t>
      </w:r>
      <w:r w:rsidRPr="00A73F6A">
        <w:rPr>
          <w:rFonts w:ascii="Times New Roman" w:eastAsia="SimSun" w:hAnsi="Times New Roman" w:cs="Mangal"/>
          <w:kern w:val="1"/>
          <w:sz w:val="28"/>
          <w:szCs w:val="28"/>
          <w:lang w:eastAsia="zh-CN" w:bidi="hi-IN"/>
        </w:rPr>
        <w:t>32;</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2) </w:t>
      </w:r>
      <w:r w:rsidRPr="00D6190E">
        <w:rPr>
          <w:rFonts w:ascii="Times New Roman" w:eastAsia="SimSun" w:hAnsi="Times New Roman" w:cs="Mangal"/>
          <w:kern w:val="1"/>
          <w:sz w:val="28"/>
          <w:szCs w:val="28"/>
          <w:lang w:val="en-US" w:eastAsia="zh-CN" w:bidi="hi-IN"/>
        </w:rPr>
        <w:t>Windows</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Microsoft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Office</w:t>
      </w:r>
      <w:r w:rsidRPr="00A73F6A">
        <w:rPr>
          <w:rFonts w:ascii="Times New Roman" w:eastAsia="SimSun" w:hAnsi="Times New Roman" w:cs="Mangal"/>
          <w:kern w:val="1"/>
          <w:sz w:val="28"/>
          <w:szCs w:val="28"/>
          <w:lang w:eastAsia="zh-CN" w:bidi="hi-IN"/>
        </w:rPr>
        <w:t>.</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.2. Современные профессиональные базы данных и информационные справочные системы</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http://www.finofficer.ru/Information/wwwfinance.htm (Интернет-ресурсы по финансам и финансовому менеджменту)</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 xml:space="preserve">http://www.kremlin.ru/ (Интернет-ресурсы Президента России) </w:t>
      </w:r>
    </w:p>
    <w:p w:rsidR="00D6190E" w:rsidRPr="00D6190E" w:rsidRDefault="00C9377D" w:rsidP="00D6190E">
      <w:pPr>
        <w:widowControl w:val="0"/>
        <w:numPr>
          <w:ilvl w:val="1"/>
          <w:numId w:val="33"/>
        </w:numPr>
        <w:tabs>
          <w:tab w:val="left" w:pos="284"/>
          <w:tab w:val="left" w:pos="426"/>
        </w:tabs>
        <w:suppressAutoHyphens/>
        <w:ind w:left="0" w:firstLine="709"/>
        <w:jc w:val="left"/>
        <w:rPr>
          <w:rFonts w:ascii="Times New Roman" w:eastAsia="SimSun" w:hAnsi="Times New Roman" w:cs="Mangal"/>
          <w:kern w:val="1"/>
          <w:sz w:val="28"/>
          <w:szCs w:val="28"/>
          <w:lang w:eastAsia="zh-CN" w:bidi="hi-IN"/>
        </w:rPr>
      </w:pPr>
      <w:hyperlink r:id="rId28" w:history="1">
        <w:r w:rsidR="00D6190E" w:rsidRPr="00D6190E">
          <w:rPr>
            <w:rFonts w:ascii="Times New Roman" w:eastAsia="SimSun" w:hAnsi="Times New Roman" w:cs="Mangal"/>
            <w:kern w:val="1"/>
            <w:sz w:val="28"/>
            <w:szCs w:val="28"/>
            <w:lang w:eastAsia="zh-CN" w:bidi="hi-IN"/>
          </w:rPr>
          <w:t>www.cfin.ru</w:t>
        </w:r>
      </w:hyperlink>
      <w:r w:rsidR="00D6190E" w:rsidRPr="00D6190E">
        <w:rPr>
          <w:rFonts w:ascii="Times New Roman" w:eastAsia="SimSun" w:hAnsi="Times New Roman" w:cs="Mangal"/>
          <w:kern w:val="1"/>
          <w:sz w:val="28"/>
          <w:szCs w:val="28"/>
          <w:lang w:eastAsia="zh-CN" w:bidi="hi-IN"/>
        </w:rPr>
        <w:t xml:space="preserve"> - </w:t>
      </w:r>
      <w:hyperlink r:id="rId29" w:tooltip="Корпоративный менеджмент" w:history="1">
        <w:r w:rsidR="00D6190E" w:rsidRPr="00D6190E">
          <w:rPr>
            <w:rFonts w:ascii="Times New Roman" w:eastAsia="SimSun" w:hAnsi="Times New Roman" w:cs="Mangal"/>
            <w:kern w:val="1"/>
            <w:sz w:val="28"/>
            <w:szCs w:val="28"/>
            <w:lang w:eastAsia="zh-CN" w:bidi="hi-IN"/>
          </w:rPr>
          <w:t>Корпоративный менеджмент</w:t>
        </w:r>
      </w:hyperlink>
    </w:p>
    <w:p w:rsidR="00D6190E" w:rsidRPr="00D6190E" w:rsidRDefault="00D6190E" w:rsidP="00D6190E">
      <w:pPr>
        <w:widowControl w:val="0"/>
        <w:numPr>
          <w:ilvl w:val="1"/>
          <w:numId w:val="33"/>
        </w:numPr>
        <w:suppressAutoHyphens/>
        <w:autoSpaceDE w:val="0"/>
        <w:autoSpaceDN w:val="0"/>
        <w:adjustRightInd w:val="0"/>
        <w:ind w:left="0" w:firstLine="709"/>
        <w:jc w:val="left"/>
        <w:rPr>
          <w:rFonts w:ascii="Times New Roman" w:eastAsia="SimSun" w:hAnsi="Times New Roman" w:cs="Mangal"/>
          <w:b/>
          <w:kern w:val="1"/>
          <w:sz w:val="28"/>
          <w:szCs w:val="28"/>
          <w:lang w:eastAsia="zh-CN" w:bidi="hi-IN"/>
        </w:rPr>
      </w:pPr>
      <w:r w:rsidRPr="00D6190E">
        <w:rPr>
          <w:rFonts w:ascii="Times New Roman" w:eastAsia="SimSun" w:hAnsi="Times New Roman" w:cs="Mangal"/>
          <w:kern w:val="1"/>
          <w:sz w:val="28"/>
          <w:szCs w:val="28"/>
          <w:lang w:eastAsia="zh-CN" w:bidi="hi-IN"/>
        </w:rPr>
        <w:t xml:space="preserve">Справочно-правовая система Консультант Плюс </w:t>
      </w:r>
      <w:proofErr w:type="spellStart"/>
      <w:r w:rsidRPr="00D6190E">
        <w:rPr>
          <w:rFonts w:ascii="Times New Roman" w:eastAsia="SimSun" w:hAnsi="Times New Roman" w:cs="Mangal"/>
          <w:kern w:val="1"/>
          <w:sz w:val="28"/>
          <w:szCs w:val="28"/>
          <w:lang w:eastAsia="zh-CN" w:bidi="hi-IN"/>
        </w:rPr>
        <w:t>www</w:t>
      </w:r>
      <w:proofErr w:type="spellEnd"/>
      <w:r w:rsidRPr="00D6190E">
        <w:rPr>
          <w:rFonts w:ascii="Times New Roman" w:eastAsia="SimSun" w:hAnsi="Times New Roman" w:cs="Mangal"/>
          <w:kern w:val="1"/>
          <w:sz w:val="28"/>
          <w:szCs w:val="28"/>
          <w:lang w:eastAsia="zh-CN" w:bidi="hi-IN"/>
        </w:rPr>
        <w:t>/consultant.ru.</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.3. Сертифицированные программные и аппаратные средства защиты информации</w:t>
      </w:r>
    </w:p>
    <w:p w:rsidR="0032195B" w:rsidRDefault="0032195B" w:rsidP="0032195B">
      <w:pPr>
        <w:ind w:firstLine="709"/>
        <w:rPr>
          <w:rFonts w:ascii="Times New Roman" w:hAnsi="Times New Roman"/>
          <w:bCs/>
          <w:sz w:val="28"/>
          <w:szCs w:val="28"/>
        </w:rPr>
      </w:pPr>
      <w:r w:rsidRPr="0032195B">
        <w:rPr>
          <w:rFonts w:ascii="Times New Roman" w:hAnsi="Times New Roman"/>
          <w:bCs/>
          <w:sz w:val="28"/>
          <w:szCs w:val="28"/>
        </w:rPr>
        <w:t>Сертифицированные программные и аппаратные средства защиты информации используются в том случае, если они применяются по месту прохождения практики.</w:t>
      </w:r>
    </w:p>
    <w:p w:rsidR="006B4B99" w:rsidRPr="0032195B" w:rsidRDefault="006B4B99" w:rsidP="0032195B">
      <w:pPr>
        <w:ind w:firstLine="709"/>
        <w:rPr>
          <w:rFonts w:ascii="Times New Roman" w:hAnsi="Times New Roman"/>
          <w:bCs/>
          <w:sz w:val="28"/>
          <w:szCs w:val="28"/>
        </w:rPr>
      </w:pPr>
    </w:p>
    <w:p w:rsidR="00015DF9" w:rsidRDefault="00015DF9" w:rsidP="00D6190E">
      <w:pPr>
        <w:pStyle w:val="Default"/>
        <w:jc w:val="center"/>
        <w:rPr>
          <w:b/>
          <w:bCs/>
          <w:sz w:val="28"/>
          <w:szCs w:val="28"/>
        </w:rPr>
      </w:pPr>
      <w:r w:rsidRPr="00A74C7B">
        <w:rPr>
          <w:b/>
          <w:bCs/>
          <w:sz w:val="28"/>
          <w:szCs w:val="28"/>
        </w:rPr>
        <w:t>11. Описание материально-технической базы, необходимой для проведения практики</w:t>
      </w:r>
    </w:p>
    <w:p w:rsidR="006B4B99" w:rsidRPr="00A74C7B" w:rsidRDefault="006B4B99" w:rsidP="00D6190E">
      <w:pPr>
        <w:pStyle w:val="Default"/>
        <w:jc w:val="center"/>
        <w:rPr>
          <w:b/>
          <w:bCs/>
          <w:sz w:val="28"/>
          <w:szCs w:val="28"/>
        </w:rPr>
      </w:pPr>
    </w:p>
    <w:p w:rsidR="006616DC" w:rsidRPr="0032195B" w:rsidRDefault="0032195B" w:rsidP="0032195B">
      <w:pPr>
        <w:ind w:firstLine="709"/>
        <w:rPr>
          <w:rFonts w:ascii="Times New Roman" w:hAnsi="Times New Roman"/>
          <w:sz w:val="28"/>
          <w:szCs w:val="28"/>
        </w:rPr>
      </w:pPr>
      <w:r w:rsidRPr="0032195B">
        <w:rPr>
          <w:rFonts w:ascii="Times New Roman" w:hAnsi="Times New Roman"/>
          <w:bCs/>
          <w:sz w:val="28"/>
          <w:szCs w:val="28"/>
        </w:rPr>
        <w:t xml:space="preserve">Материальная база для прохождения практики предоставляется соответствующим местом прохождения практики и включает в себя оборудованное </w:t>
      </w:r>
      <w:r w:rsidRPr="0032195B">
        <w:rPr>
          <w:rFonts w:ascii="Times New Roman" w:hAnsi="Times New Roman"/>
          <w:bCs/>
          <w:sz w:val="28"/>
          <w:szCs w:val="28"/>
        </w:rPr>
        <w:lastRenderedPageBreak/>
        <w:t>рабочее место для студента – практиканта.</w:t>
      </w:r>
      <w:r w:rsidR="00015DF9" w:rsidRPr="0032195B">
        <w:rPr>
          <w:rFonts w:ascii="Times New Roman" w:hAnsi="Times New Roman"/>
          <w:sz w:val="28"/>
          <w:szCs w:val="28"/>
        </w:rPr>
        <w:t xml:space="preserve"> Организация обеспечивает безопасные условия прохождения практики, отвечающим санитарным правилам и требованиям охраны труда. Техническое оснащение места зависит от решения поставленных задач и вида выполняемых работ по профилю обучения. Компьютер должен иметь выход в Интернет, что обеспечить удаленный доступ к </w:t>
      </w:r>
      <w:proofErr w:type="gramStart"/>
      <w:r w:rsidR="00015DF9" w:rsidRPr="0032195B">
        <w:rPr>
          <w:rFonts w:ascii="Times New Roman" w:hAnsi="Times New Roman"/>
          <w:sz w:val="28"/>
          <w:szCs w:val="28"/>
        </w:rPr>
        <w:t>программным</w:t>
      </w:r>
      <w:proofErr w:type="gramEnd"/>
      <w:r w:rsidR="00015DF9" w:rsidRPr="0032195B">
        <w:rPr>
          <w:rFonts w:ascii="Times New Roman" w:hAnsi="Times New Roman"/>
          <w:sz w:val="28"/>
          <w:szCs w:val="28"/>
        </w:rPr>
        <w:t>,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w:t>
      </w:r>
      <w:r w:rsidR="009D6A98" w:rsidRPr="0032195B">
        <w:rPr>
          <w:rFonts w:ascii="Times New Roman" w:hAnsi="Times New Roman"/>
          <w:sz w:val="28"/>
          <w:szCs w:val="28"/>
        </w:rPr>
        <w:t>но-методические материалы и др.</w:t>
      </w:r>
      <w:r w:rsidR="00507131" w:rsidRPr="0032195B">
        <w:rPr>
          <w:rFonts w:ascii="Times New Roman" w:hAnsi="Times New Roman"/>
          <w:sz w:val="28"/>
          <w:szCs w:val="28"/>
        </w:rPr>
        <w:t>)</w:t>
      </w:r>
    </w:p>
    <w:p w:rsidR="006616DC" w:rsidRPr="00FF1BE1" w:rsidRDefault="00FF1BE1" w:rsidP="00FF1BE1">
      <w:pPr>
        <w:spacing w:after="200" w:line="276" w:lineRule="auto"/>
        <w:ind w:firstLine="0"/>
        <w:jc w:val="left"/>
        <w:rPr>
          <w:rFonts w:ascii="Times New Roman" w:hAnsi="Times New Roman"/>
          <w:sz w:val="28"/>
          <w:szCs w:val="28"/>
          <w:lang w:eastAsia="ru-RU"/>
        </w:rPr>
      </w:pPr>
      <w:r>
        <w:rPr>
          <w:sz w:val="28"/>
          <w:szCs w:val="28"/>
        </w:rPr>
        <w:br w:type="page"/>
      </w:r>
    </w:p>
    <w:p w:rsidR="005B2E1E" w:rsidRDefault="005B2E1E" w:rsidP="005B2E1E">
      <w:pPr>
        <w:spacing w:line="360" w:lineRule="auto"/>
        <w:ind w:firstLine="567"/>
        <w:jc w:val="right"/>
        <w:rPr>
          <w:rFonts w:ascii="Times New Roman" w:hAnsi="Times New Roman"/>
          <w:i/>
          <w:sz w:val="28"/>
          <w:szCs w:val="28"/>
        </w:rPr>
      </w:pPr>
      <w:r w:rsidRPr="009565F7">
        <w:rPr>
          <w:rFonts w:ascii="Times New Roman" w:hAnsi="Times New Roman"/>
          <w:i/>
          <w:sz w:val="28"/>
          <w:szCs w:val="28"/>
        </w:rPr>
        <w:lastRenderedPageBreak/>
        <w:t>Приложение 1</w:t>
      </w:r>
    </w:p>
    <w:p w:rsidR="005B2E1E" w:rsidRDefault="005B2E1E" w:rsidP="005B2E1E">
      <w:pPr>
        <w:rPr>
          <w:sz w:val="28"/>
          <w:szCs w:val="28"/>
        </w:rPr>
      </w:pP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(Уральский филиал Финуниверситета)</w:t>
      </w:r>
    </w:p>
    <w:p w:rsidR="00970142" w:rsidRPr="00C04F98" w:rsidRDefault="00970142" w:rsidP="00970142">
      <w:pPr>
        <w:ind w:firstLine="0"/>
        <w:jc w:val="center"/>
        <w:rPr>
          <w:rFonts w:ascii="Times New Roman" w:hAnsi="Times New Roman"/>
          <w:b/>
          <w:sz w:val="28"/>
          <w:szCs w:val="28"/>
        </w:rPr>
      </w:pPr>
      <w:r w:rsidRPr="00C04F98">
        <w:rPr>
          <w:rFonts w:ascii="Times New Roman" w:hAnsi="Times New Roman"/>
          <w:b/>
          <w:sz w:val="28"/>
          <w:szCs w:val="28"/>
        </w:rPr>
        <w:t>Кафедра «</w:t>
      </w:r>
      <w:r w:rsidR="00C04F98" w:rsidRPr="00C04F98">
        <w:rPr>
          <w:rFonts w:ascii="Times New Roman" w:eastAsia="Calibri" w:hAnsi="Times New Roman"/>
          <w:b/>
          <w:sz w:val="28"/>
          <w:szCs w:val="28"/>
          <w:lang w:eastAsia="ru-RU"/>
        </w:rPr>
        <w:t xml:space="preserve">Социально-гуманитарные и </w:t>
      </w:r>
      <w:proofErr w:type="gramStart"/>
      <w:r w:rsidR="00C04F98" w:rsidRPr="00C04F98">
        <w:rPr>
          <w:rFonts w:ascii="Times New Roman" w:eastAsia="Calibri" w:hAnsi="Times New Roman"/>
          <w:b/>
          <w:sz w:val="28"/>
          <w:szCs w:val="28"/>
          <w:lang w:eastAsia="ru-RU"/>
        </w:rPr>
        <w:t>естественно-научные</w:t>
      </w:r>
      <w:proofErr w:type="gramEnd"/>
      <w:r w:rsidR="00C04F98" w:rsidRPr="00C04F98">
        <w:rPr>
          <w:rFonts w:ascii="Times New Roman" w:eastAsia="Calibri" w:hAnsi="Times New Roman"/>
          <w:b/>
          <w:sz w:val="28"/>
          <w:szCs w:val="28"/>
          <w:lang w:eastAsia="ru-RU"/>
        </w:rPr>
        <w:t xml:space="preserve"> дисциплины</w:t>
      </w:r>
      <w:r w:rsidRPr="00C04F98">
        <w:rPr>
          <w:rFonts w:ascii="Times New Roman" w:hAnsi="Times New Roman"/>
          <w:b/>
          <w:sz w:val="28"/>
          <w:szCs w:val="28"/>
        </w:rPr>
        <w:t>»</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РАБОЧИЙ ГРАФИК (ПЛАН)</w:t>
      </w:r>
    </w:p>
    <w:p w:rsidR="00970142" w:rsidRPr="00970142" w:rsidRDefault="00970142" w:rsidP="00970142">
      <w:pPr>
        <w:ind w:firstLine="0"/>
        <w:jc w:val="center"/>
        <w:rPr>
          <w:rFonts w:ascii="Times New Roman" w:hAnsi="Times New Roman"/>
          <w:b/>
          <w:sz w:val="32"/>
          <w:szCs w:val="32"/>
          <w:lang w:eastAsia="ru-RU"/>
        </w:rPr>
      </w:pPr>
    </w:p>
    <w:p w:rsidR="00970142" w:rsidRPr="00453096" w:rsidRDefault="0029612D" w:rsidP="00970142">
      <w:pPr>
        <w:ind w:firstLine="0"/>
        <w:jc w:val="center"/>
        <w:rPr>
          <w:rFonts w:ascii="Times New Roman" w:hAnsi="Times New Roman"/>
          <w:sz w:val="32"/>
          <w:szCs w:val="32"/>
          <w:lang w:eastAsia="ru-RU"/>
        </w:rPr>
      </w:pPr>
      <w:r w:rsidRPr="00453096">
        <w:rPr>
          <w:rFonts w:ascii="Times New Roman" w:hAnsi="Times New Roman"/>
          <w:sz w:val="32"/>
          <w:szCs w:val="32"/>
          <w:lang w:eastAsia="ru-RU"/>
        </w:rPr>
        <w:t xml:space="preserve">проведения </w:t>
      </w:r>
      <w:r w:rsidRPr="00453096">
        <w:rPr>
          <w:rFonts w:ascii="Times New Roman" w:hAnsi="Times New Roman"/>
          <w:b/>
          <w:sz w:val="32"/>
          <w:szCs w:val="32"/>
          <w:lang w:eastAsia="ru-RU"/>
        </w:rPr>
        <w:t xml:space="preserve">учебной </w:t>
      </w:r>
      <w:r w:rsidR="00A71F2D" w:rsidRPr="00A71F2D">
        <w:rPr>
          <w:rFonts w:ascii="Times New Roman" w:hAnsi="Times New Roman"/>
          <w:sz w:val="28"/>
          <w:szCs w:val="28"/>
        </w:rPr>
        <w:t>профессионально-</w:t>
      </w:r>
      <w:r w:rsidR="00A71F2D" w:rsidRPr="00A71F2D">
        <w:rPr>
          <w:rFonts w:ascii="Times New Roman" w:hAnsi="Times New Roman"/>
          <w:sz w:val="28"/>
          <w:szCs w:val="28"/>
          <w:lang w:eastAsia="ru-RU"/>
        </w:rPr>
        <w:t>ознакомительной</w:t>
      </w:r>
      <w:r w:rsidRPr="00A71F2D">
        <w:rPr>
          <w:rFonts w:ascii="Times New Roman" w:hAnsi="Times New Roman"/>
          <w:sz w:val="28"/>
          <w:szCs w:val="28"/>
          <w:lang w:eastAsia="ru-RU"/>
        </w:rPr>
        <w:t xml:space="preserve"> практики</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spacing w:line="240" w:lineRule="atLeast"/>
        <w:ind w:firstLine="0"/>
        <w:jc w:val="left"/>
        <w:rPr>
          <w:rFonts w:ascii="Times New Roman" w:hAnsi="Times New Roman"/>
          <w:sz w:val="28"/>
          <w:szCs w:val="28"/>
          <w:lang w:eastAsia="ru-RU"/>
        </w:rPr>
      </w:pPr>
      <w:proofErr w:type="spellStart"/>
      <w:r w:rsidRPr="00970142">
        <w:rPr>
          <w:rFonts w:ascii="Times New Roman" w:hAnsi="Times New Roman"/>
          <w:sz w:val="28"/>
          <w:szCs w:val="28"/>
          <w:lang w:eastAsia="ru-RU"/>
        </w:rPr>
        <w:t>обучающегося_____курса_____________учебной</w:t>
      </w:r>
      <w:proofErr w:type="spellEnd"/>
      <w:r w:rsidRPr="00970142">
        <w:rPr>
          <w:rFonts w:ascii="Times New Roman" w:hAnsi="Times New Roman"/>
          <w:sz w:val="28"/>
          <w:szCs w:val="28"/>
          <w:lang w:eastAsia="ru-RU"/>
        </w:rPr>
        <w:t xml:space="preserve">     группы_____________________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_________________________________________________________________________________________________________________</w:t>
      </w:r>
    </w:p>
    <w:p w:rsidR="00970142" w:rsidRDefault="00970142" w:rsidP="00970142">
      <w:pPr>
        <w:spacing w:line="240" w:lineRule="atLeast"/>
        <w:ind w:firstLine="0"/>
        <w:jc w:val="center"/>
        <w:rPr>
          <w:rFonts w:ascii="Times New Roman" w:hAnsi="Times New Roman"/>
          <w:sz w:val="16"/>
          <w:szCs w:val="16"/>
          <w:lang w:eastAsia="ru-RU"/>
        </w:rPr>
      </w:pPr>
      <w:r w:rsidRPr="00970142">
        <w:rPr>
          <w:rFonts w:ascii="Times New Roman" w:hAnsi="Times New Roman"/>
          <w:sz w:val="18"/>
          <w:szCs w:val="18"/>
          <w:lang w:eastAsia="ru-RU"/>
        </w:rPr>
        <w:t>(</w:t>
      </w:r>
      <w:r w:rsidRPr="00970142">
        <w:rPr>
          <w:rFonts w:ascii="Times New Roman" w:hAnsi="Times New Roman"/>
          <w:sz w:val="16"/>
          <w:szCs w:val="16"/>
          <w:lang w:eastAsia="ru-RU"/>
        </w:rPr>
        <w:t>Фамилия, имя, отчество   полностью)</w:t>
      </w:r>
    </w:p>
    <w:p w:rsidR="00D36ACF" w:rsidRPr="00970142" w:rsidRDefault="00D36ACF" w:rsidP="00970142">
      <w:pPr>
        <w:spacing w:line="240" w:lineRule="atLeast"/>
        <w:ind w:firstLine="0"/>
        <w:jc w:val="center"/>
        <w:rPr>
          <w:rFonts w:ascii="Times New Roman" w:hAnsi="Times New Roman"/>
          <w:sz w:val="16"/>
          <w:szCs w:val="16"/>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00C04F98">
        <w:rPr>
          <w:rFonts w:ascii="Times New Roman" w:hAnsi="Times New Roman"/>
          <w:sz w:val="28"/>
          <w:szCs w:val="28"/>
          <w:lang w:eastAsia="ru-RU"/>
        </w:rPr>
        <w:t>: Интегрированные коммуникации</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Место прохождения практики_____________________</w:t>
      </w:r>
      <w:r>
        <w:rPr>
          <w:rFonts w:ascii="Times New Roman" w:hAnsi="Times New Roman"/>
          <w:sz w:val="28"/>
          <w:szCs w:val="28"/>
          <w:lang w:eastAsia="ru-RU"/>
        </w:rPr>
        <w:t>_______</w:t>
      </w:r>
      <w:r w:rsidRPr="00970142">
        <w:rPr>
          <w:rFonts w:ascii="Times New Roman" w:hAnsi="Times New Roman"/>
          <w:sz w:val="28"/>
          <w:szCs w:val="28"/>
          <w:lang w:eastAsia="ru-RU"/>
        </w:rPr>
        <w:t>___________________</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_____</w:t>
      </w:r>
      <w:r>
        <w:rPr>
          <w:rFonts w:ascii="Times New Roman" w:hAnsi="Times New Roman"/>
          <w:sz w:val="28"/>
          <w:szCs w:val="28"/>
          <w:lang w:eastAsia="ru-RU"/>
        </w:rPr>
        <w:t>______________________________</w:t>
      </w:r>
      <w:r w:rsidRPr="00970142">
        <w:rPr>
          <w:rFonts w:ascii="Times New Roman" w:hAnsi="Times New Roman"/>
          <w:sz w:val="28"/>
          <w:szCs w:val="28"/>
          <w:lang w:eastAsia="ru-RU"/>
        </w:rPr>
        <w:t>_____________________________________</w:t>
      </w:r>
    </w:p>
    <w:p w:rsidR="00D36ACF" w:rsidRDefault="00D36ACF" w:rsidP="00970142">
      <w:pPr>
        <w:ind w:firstLine="0"/>
        <w:rPr>
          <w:rFonts w:ascii="Times New Roman" w:hAnsi="Times New Roman"/>
          <w:sz w:val="28"/>
          <w:szCs w:val="28"/>
          <w:lang w:eastAsia="ru-RU"/>
        </w:rPr>
      </w:pPr>
    </w:p>
    <w:p w:rsidR="00970142" w:rsidRP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«___»_____________________20__г.</w:t>
      </w:r>
    </w:p>
    <w:p w:rsidR="00970142" w:rsidRPr="00970142" w:rsidRDefault="00970142" w:rsidP="00970142">
      <w:pPr>
        <w:ind w:firstLine="0"/>
        <w:rPr>
          <w:rFonts w:ascii="Times New Roman" w:hAnsi="Times New Roman"/>
          <w:sz w:val="28"/>
          <w:szCs w:val="28"/>
          <w:lang w:eastAsia="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w:t>
            </w:r>
          </w:p>
          <w:p w:rsidR="00970142" w:rsidRPr="00970142" w:rsidRDefault="00970142" w:rsidP="00970142">
            <w:pPr>
              <w:ind w:firstLine="0"/>
              <w:jc w:val="center"/>
              <w:rPr>
                <w:rFonts w:ascii="Times New Roman" w:hAnsi="Times New Roman"/>
                <w:sz w:val="24"/>
                <w:szCs w:val="28"/>
                <w:lang w:eastAsia="ru-RU"/>
              </w:rPr>
            </w:pPr>
            <w:proofErr w:type="gramStart"/>
            <w:r w:rsidRPr="00970142">
              <w:rPr>
                <w:rFonts w:ascii="Times New Roman" w:hAnsi="Times New Roman"/>
                <w:sz w:val="24"/>
                <w:szCs w:val="28"/>
                <w:lang w:eastAsia="ru-RU"/>
              </w:rPr>
              <w:t>п</w:t>
            </w:r>
            <w:proofErr w:type="gramEnd"/>
            <w:r w:rsidRPr="00970142">
              <w:rPr>
                <w:rFonts w:ascii="Times New Roman" w:hAnsi="Times New Roman"/>
                <w:sz w:val="24"/>
                <w:szCs w:val="28"/>
                <w:lang w:eastAsia="ru-RU"/>
              </w:rPr>
              <w:t>/п</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Этапы практики по выполнению программы практики и индивидуального задания</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Продолжительность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каждого этапа практики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(количество дней)</w:t>
            </w:r>
          </w:p>
        </w:tc>
      </w:tr>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1</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2</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3</w:t>
            </w: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1</w:t>
            </w:r>
          </w:p>
        </w:tc>
        <w:tc>
          <w:tcPr>
            <w:tcW w:w="7456"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Инструктаж по охране труда, технике безопасности, пожарной безопасности</w:t>
            </w: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bl>
    <w:p w:rsidR="00970142" w:rsidRPr="00970142" w:rsidRDefault="00970142" w:rsidP="00970142">
      <w:pPr>
        <w:ind w:firstLine="0"/>
        <w:rPr>
          <w:rFonts w:ascii="Times New Roman" w:hAnsi="Times New Roman"/>
          <w:sz w:val="28"/>
          <w:szCs w:val="28"/>
          <w:lang w:eastAsia="ru-RU"/>
        </w:rPr>
      </w:pPr>
    </w:p>
    <w:p w:rsidR="00970142" w:rsidRPr="00970142" w:rsidRDefault="00970142" w:rsidP="00970142">
      <w:pPr>
        <w:tabs>
          <w:tab w:val="left" w:pos="2060"/>
        </w:tabs>
        <w:ind w:firstLine="0"/>
        <w:jc w:val="center"/>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5B2E1E" w:rsidRDefault="005B2E1E" w:rsidP="005B2E1E">
      <w:pPr>
        <w:spacing w:after="200" w:line="276" w:lineRule="auto"/>
        <w:ind w:firstLine="0"/>
        <w:jc w:val="right"/>
        <w:rPr>
          <w:rFonts w:ascii="Times New Roman" w:hAnsi="Times New Roman"/>
          <w:i/>
          <w:sz w:val="28"/>
          <w:szCs w:val="28"/>
        </w:rPr>
      </w:pPr>
      <w:r>
        <w:rPr>
          <w:rFonts w:ascii="Times New Roman" w:hAnsi="Times New Roman"/>
          <w:b/>
          <w:sz w:val="28"/>
          <w:szCs w:val="28"/>
        </w:rPr>
        <w:br w:type="page"/>
      </w:r>
      <w:r w:rsidRPr="00A87A18">
        <w:rPr>
          <w:rFonts w:ascii="Times New Roman" w:hAnsi="Times New Roman"/>
          <w:i/>
          <w:sz w:val="28"/>
          <w:szCs w:val="28"/>
        </w:rPr>
        <w:lastRenderedPageBreak/>
        <w:t>Приложение 2</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jc w:val="center"/>
        <w:rPr>
          <w:rFonts w:ascii="Times New Roman" w:hAnsi="Times New Roman"/>
          <w:b/>
          <w:sz w:val="25"/>
          <w:szCs w:val="25"/>
          <w:lang w:eastAsia="ru-RU"/>
        </w:rPr>
      </w:pPr>
      <w:r w:rsidRPr="00970142">
        <w:rPr>
          <w:rFonts w:ascii="Times New Roman" w:hAnsi="Times New Roman"/>
          <w:b/>
          <w:sz w:val="25"/>
          <w:szCs w:val="25"/>
          <w:lang w:eastAsia="ru-RU"/>
        </w:rPr>
        <w:t>(</w:t>
      </w:r>
      <w:r w:rsidRPr="00970142">
        <w:rPr>
          <w:rFonts w:ascii="Times New Roman" w:hAnsi="Times New Roman"/>
          <w:b/>
          <w:sz w:val="28"/>
          <w:szCs w:val="28"/>
        </w:rPr>
        <w:t xml:space="preserve">Уральский филиал </w:t>
      </w:r>
      <w:r w:rsidRPr="00970142">
        <w:rPr>
          <w:rFonts w:ascii="Times New Roman" w:hAnsi="Times New Roman"/>
          <w:b/>
          <w:sz w:val="25"/>
          <w:szCs w:val="25"/>
          <w:lang w:eastAsia="ru-RU"/>
        </w:rPr>
        <w:t>Финуниверситета)</w:t>
      </w:r>
    </w:p>
    <w:p w:rsidR="00970142" w:rsidRPr="00970142" w:rsidRDefault="00970142" w:rsidP="00970142">
      <w:pPr>
        <w:jc w:val="center"/>
        <w:rPr>
          <w:rFonts w:ascii="Times New Roman" w:hAnsi="Times New Roman"/>
          <w:b/>
          <w:sz w:val="24"/>
          <w:szCs w:val="24"/>
        </w:rPr>
      </w:pPr>
      <w:r w:rsidRPr="00970142">
        <w:rPr>
          <w:rFonts w:ascii="Times New Roman" w:hAnsi="Times New Roman"/>
          <w:b/>
          <w:sz w:val="28"/>
          <w:szCs w:val="28"/>
        </w:rPr>
        <w:t>Кафедра «</w:t>
      </w:r>
      <w:r w:rsidR="00D36ACF" w:rsidRPr="00C04F98">
        <w:rPr>
          <w:rFonts w:ascii="Times New Roman" w:eastAsia="Calibri" w:hAnsi="Times New Roman"/>
          <w:b/>
          <w:sz w:val="28"/>
          <w:szCs w:val="28"/>
          <w:lang w:eastAsia="ru-RU"/>
        </w:rPr>
        <w:t xml:space="preserve">Социально-гуманитарные и </w:t>
      </w:r>
      <w:proofErr w:type="gramStart"/>
      <w:r w:rsidR="00D36ACF" w:rsidRPr="00C04F98">
        <w:rPr>
          <w:rFonts w:ascii="Times New Roman" w:eastAsia="Calibri" w:hAnsi="Times New Roman"/>
          <w:b/>
          <w:sz w:val="28"/>
          <w:szCs w:val="28"/>
          <w:lang w:eastAsia="ru-RU"/>
        </w:rPr>
        <w:t>естественно-научные</w:t>
      </w:r>
      <w:proofErr w:type="gramEnd"/>
      <w:r w:rsidR="00D36ACF" w:rsidRPr="00C04F98">
        <w:rPr>
          <w:rFonts w:ascii="Times New Roman" w:eastAsia="Calibri" w:hAnsi="Times New Roman"/>
          <w:b/>
          <w:sz w:val="28"/>
          <w:szCs w:val="28"/>
          <w:lang w:eastAsia="ru-RU"/>
        </w:rPr>
        <w:t xml:space="preserve"> дисциплины</w:t>
      </w:r>
      <w:r w:rsidRPr="00970142">
        <w:rPr>
          <w:rFonts w:ascii="Times New Roman" w:hAnsi="Times New Roman"/>
          <w:b/>
          <w:sz w:val="28"/>
          <w:szCs w:val="28"/>
        </w:rPr>
        <w:t>»</w:t>
      </w: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ИНДИВИДУАЛЬНОЕ ЗАДАНИЕ</w:t>
      </w:r>
    </w:p>
    <w:p w:rsidR="00970142" w:rsidRPr="00970142" w:rsidRDefault="00970142" w:rsidP="00970142">
      <w:pPr>
        <w:keepNext/>
        <w:ind w:firstLine="0"/>
        <w:jc w:val="center"/>
        <w:outlineLvl w:val="1"/>
        <w:rPr>
          <w:rFonts w:ascii="Times New Roman" w:hAnsi="Times New Roman"/>
          <w:b/>
          <w:iCs/>
          <w:sz w:val="28"/>
          <w:szCs w:val="28"/>
        </w:rPr>
      </w:pPr>
      <w:r w:rsidRPr="00970142">
        <w:rPr>
          <w:rFonts w:ascii="Times New Roman" w:hAnsi="Times New Roman"/>
          <w:b/>
          <w:iCs/>
          <w:sz w:val="28"/>
          <w:szCs w:val="28"/>
        </w:rPr>
        <w:t>по учебной</w:t>
      </w:r>
      <w:r w:rsidR="00453096">
        <w:rPr>
          <w:rFonts w:ascii="Times New Roman" w:hAnsi="Times New Roman"/>
          <w:b/>
          <w:iCs/>
          <w:sz w:val="28"/>
          <w:szCs w:val="28"/>
        </w:rPr>
        <w:t xml:space="preserve"> </w:t>
      </w:r>
      <w:r w:rsidR="00A71F2D">
        <w:rPr>
          <w:rFonts w:ascii="Times New Roman" w:hAnsi="Times New Roman"/>
          <w:b/>
          <w:iCs/>
          <w:sz w:val="28"/>
          <w:szCs w:val="28"/>
        </w:rPr>
        <w:t>профессионально-</w:t>
      </w:r>
      <w:r w:rsidR="00453096">
        <w:rPr>
          <w:rFonts w:ascii="Times New Roman" w:hAnsi="Times New Roman"/>
          <w:b/>
          <w:iCs/>
          <w:sz w:val="28"/>
          <w:szCs w:val="28"/>
        </w:rPr>
        <w:t xml:space="preserve">ознакомительной </w:t>
      </w:r>
      <w:r w:rsidRPr="00970142">
        <w:rPr>
          <w:rFonts w:ascii="Times New Roman" w:hAnsi="Times New Roman"/>
          <w:b/>
          <w:iCs/>
          <w:sz w:val="28"/>
          <w:szCs w:val="28"/>
        </w:rPr>
        <w:t xml:space="preserve"> практике</w:t>
      </w:r>
    </w:p>
    <w:p w:rsidR="00970142" w:rsidRPr="00970142" w:rsidRDefault="00970142" w:rsidP="00970142">
      <w:pPr>
        <w:ind w:firstLine="0"/>
        <w:rPr>
          <w:rFonts w:ascii="Times New Roman" w:hAnsi="Times New Roman"/>
          <w:sz w:val="24"/>
          <w:szCs w:val="24"/>
        </w:rPr>
      </w:pPr>
    </w:p>
    <w:p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D36ACF">
        <w:rPr>
          <w:rFonts w:ascii="Times New Roman" w:hAnsi="Times New Roman"/>
          <w:sz w:val="28"/>
          <w:szCs w:val="28"/>
          <w:lang w:eastAsia="ru-RU"/>
        </w:rPr>
        <w:t xml:space="preserve"> </w:t>
      </w:r>
      <w:r w:rsidRPr="00970142">
        <w:rPr>
          <w:rFonts w:ascii="Times New Roman" w:hAnsi="Times New Roman"/>
          <w:sz w:val="28"/>
          <w:szCs w:val="28"/>
          <w:lang w:eastAsia="ru-RU"/>
        </w:rPr>
        <w:t>курса_______</w:t>
      </w:r>
      <w:r w:rsidR="00D36ACF">
        <w:rPr>
          <w:rFonts w:ascii="Times New Roman" w:hAnsi="Times New Roman"/>
          <w:sz w:val="28"/>
          <w:szCs w:val="28"/>
          <w:lang w:eastAsia="ru-RU"/>
        </w:rPr>
        <w:t xml:space="preserve"> уч</w:t>
      </w:r>
      <w:r w:rsidRPr="00D36ACF">
        <w:rPr>
          <w:rFonts w:ascii="Times New Roman" w:hAnsi="Times New Roman"/>
          <w:sz w:val="28"/>
          <w:szCs w:val="28"/>
          <w:lang w:eastAsia="ru-RU"/>
        </w:rPr>
        <w:t xml:space="preserve">ебной  </w:t>
      </w:r>
      <w:r w:rsidRPr="00970142">
        <w:rPr>
          <w:rFonts w:ascii="Times New Roman" w:hAnsi="Times New Roman"/>
          <w:sz w:val="28"/>
          <w:szCs w:val="28"/>
          <w:lang w:eastAsia="ru-RU"/>
        </w:rPr>
        <w:t xml:space="preserve">  группы _________________________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w:t>
      </w: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D36ACF" w:rsidRDefault="00D36ACF" w:rsidP="00507131">
      <w:pPr>
        <w:autoSpaceDE w:val="0"/>
        <w:autoSpaceDN w:val="0"/>
        <w:adjustRightInd w:val="0"/>
        <w:spacing w:line="360" w:lineRule="auto"/>
        <w:ind w:firstLine="0"/>
        <w:jc w:val="left"/>
        <w:rPr>
          <w:rFonts w:ascii="Times New Roman" w:eastAsia="Calibri" w:hAnsi="Times New Roman"/>
          <w:b/>
          <w:color w:val="000000"/>
          <w:sz w:val="28"/>
          <w:szCs w:val="2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D36ACF" w:rsidRPr="00970142" w:rsidRDefault="00970142" w:rsidP="00D36ACF">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00D36ACF">
        <w:rPr>
          <w:rFonts w:ascii="Times New Roman" w:hAnsi="Times New Roman"/>
          <w:sz w:val="28"/>
          <w:szCs w:val="28"/>
          <w:lang w:eastAsia="ru-RU"/>
        </w:rPr>
        <w:t>Интегрированные коммуникации</w:t>
      </w:r>
    </w:p>
    <w:p w:rsidR="00970142" w:rsidRPr="00970142" w:rsidRDefault="00970142" w:rsidP="00507131">
      <w:pPr>
        <w:tabs>
          <w:tab w:val="left" w:pos="2060"/>
        </w:tabs>
        <w:spacing w:line="360" w:lineRule="auto"/>
        <w:ind w:firstLine="0"/>
        <w:jc w:val="left"/>
        <w:rPr>
          <w:rFonts w:ascii="Times New Roman" w:hAnsi="Times New Roman"/>
          <w:sz w:val="24"/>
          <w:szCs w:val="24"/>
          <w:lang w:eastAsia="ru-RU"/>
        </w:rPr>
      </w:pPr>
      <w:r w:rsidRPr="00970142">
        <w:rPr>
          <w:rFonts w:ascii="Times New Roman" w:hAnsi="Times New Roman"/>
          <w:sz w:val="28"/>
          <w:szCs w:val="28"/>
          <w:lang w:eastAsia="ru-RU"/>
        </w:rPr>
        <w:t>Место прохождения практики</w:t>
      </w:r>
      <w:r w:rsidRPr="00970142">
        <w:rPr>
          <w:rFonts w:ascii="Times New Roman" w:hAnsi="Times New Roman"/>
          <w:b/>
          <w:sz w:val="24"/>
          <w:szCs w:val="24"/>
          <w:lang w:eastAsia="ru-RU"/>
        </w:rPr>
        <w:t>___________________</w:t>
      </w:r>
      <w:r w:rsidRPr="00970142">
        <w:rPr>
          <w:rFonts w:ascii="Times New Roman" w:hAnsi="Times New Roman"/>
          <w:sz w:val="24"/>
          <w:szCs w:val="24"/>
          <w:lang w:eastAsia="ru-RU"/>
        </w:rPr>
        <w:t>_______________________________</w:t>
      </w:r>
    </w:p>
    <w:p w:rsidR="00970142" w:rsidRPr="00970142" w:rsidRDefault="00970142" w:rsidP="00970142">
      <w:pPr>
        <w:tabs>
          <w:tab w:val="left" w:pos="2060"/>
        </w:tabs>
        <w:ind w:firstLine="0"/>
        <w:jc w:val="left"/>
        <w:rPr>
          <w:rFonts w:ascii="Times New Roman" w:hAnsi="Times New Roman"/>
          <w:sz w:val="24"/>
          <w:szCs w:val="24"/>
          <w:lang w:eastAsia="ru-RU"/>
        </w:rPr>
      </w:pPr>
    </w:p>
    <w:p w:rsid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«___»_________________20__г.</w:t>
      </w:r>
    </w:p>
    <w:p w:rsidR="00D36ACF" w:rsidRPr="00970142" w:rsidRDefault="00D36ACF" w:rsidP="00970142">
      <w:pPr>
        <w:ind w:firstLine="0"/>
        <w:rPr>
          <w:rFonts w:ascii="Times New Roman" w:hAnsi="Times New Roman"/>
          <w:sz w:val="28"/>
          <w:szCs w:val="28"/>
          <w:lang w:eastAsia="ru-RU"/>
        </w:rPr>
      </w:pPr>
    </w:p>
    <w:p w:rsidR="00970142" w:rsidRPr="00970142" w:rsidRDefault="00970142" w:rsidP="00970142">
      <w:pPr>
        <w:ind w:firstLine="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970142" w:rsidRPr="00970142" w:rsidTr="00970142">
        <w:tc>
          <w:tcPr>
            <w:tcW w:w="540" w:type="dxa"/>
            <w:shd w:val="clear" w:color="auto" w:fill="auto"/>
            <w:vAlign w:val="center"/>
          </w:tcPr>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w:t>
            </w:r>
          </w:p>
          <w:p w:rsidR="00970142" w:rsidRPr="00970142" w:rsidRDefault="00970142" w:rsidP="00970142">
            <w:pPr>
              <w:ind w:firstLine="0"/>
              <w:jc w:val="center"/>
              <w:rPr>
                <w:rFonts w:ascii="Times New Roman" w:hAnsi="Times New Roman"/>
                <w:szCs w:val="28"/>
              </w:rPr>
            </w:pPr>
            <w:proofErr w:type="gramStart"/>
            <w:r w:rsidRPr="00970142">
              <w:rPr>
                <w:rFonts w:ascii="Times New Roman" w:hAnsi="Times New Roman"/>
                <w:szCs w:val="28"/>
              </w:rPr>
              <w:t>п</w:t>
            </w:r>
            <w:proofErr w:type="gramEnd"/>
            <w:r w:rsidRPr="00970142">
              <w:rPr>
                <w:rFonts w:ascii="Times New Roman" w:hAnsi="Times New Roman"/>
                <w:szCs w:val="28"/>
              </w:rPr>
              <w:t>/п</w:t>
            </w:r>
          </w:p>
        </w:tc>
        <w:tc>
          <w:tcPr>
            <w:tcW w:w="9597" w:type="dxa"/>
            <w:shd w:val="clear" w:color="auto" w:fill="auto"/>
            <w:vAlign w:val="center"/>
          </w:tcPr>
          <w:p w:rsidR="00970142" w:rsidRPr="00970142" w:rsidRDefault="00970142" w:rsidP="00970142">
            <w:pPr>
              <w:jc w:val="center"/>
              <w:rPr>
                <w:rFonts w:ascii="Times New Roman" w:hAnsi="Times New Roman"/>
                <w:szCs w:val="28"/>
              </w:rPr>
            </w:pPr>
            <w:r w:rsidRPr="00970142">
              <w:rPr>
                <w:rFonts w:ascii="Times New Roman" w:hAnsi="Times New Roman"/>
                <w:szCs w:val="28"/>
              </w:rPr>
              <w:t xml:space="preserve">Содержание индивидуального задания </w:t>
            </w:r>
          </w:p>
          <w:p w:rsidR="00970142" w:rsidRPr="00970142" w:rsidRDefault="00970142" w:rsidP="00970142">
            <w:pPr>
              <w:jc w:val="center"/>
              <w:rPr>
                <w:rFonts w:ascii="Times New Roman" w:hAnsi="Times New Roman"/>
                <w:szCs w:val="28"/>
              </w:rPr>
            </w:pPr>
            <w:r w:rsidRPr="00970142">
              <w:rPr>
                <w:rFonts w:ascii="Times New Roman" w:hAnsi="Times New Roman"/>
                <w:szCs w:val="28"/>
              </w:rPr>
              <w:t>(перечень задач, подлежащих выполнению)</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2</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rPr>
                <w:rFonts w:ascii="Times New Roman" w:hAnsi="Times New Roman"/>
                <w:sz w:val="24"/>
                <w:szCs w:val="24"/>
              </w:rPr>
            </w:pPr>
            <w:r w:rsidRPr="00970142">
              <w:rPr>
                <w:rFonts w:ascii="Times New Roman" w:hAnsi="Times New Roman"/>
                <w:sz w:val="24"/>
                <w:szCs w:val="24"/>
              </w:rPr>
              <w:t>Инструктаж по охране труда, технике безопасности, пожарной безопасности</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bl>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rPr>
          <w:rFonts w:ascii="Times New Roman" w:hAnsi="Times New Roman"/>
          <w:sz w:val="28"/>
          <w:szCs w:val="28"/>
          <w:u w:val="single"/>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16"/>
          <w:szCs w:val="28"/>
          <w:lang w:eastAsia="ru-RU"/>
        </w:rPr>
      </w:pPr>
    </w:p>
    <w:p w:rsidR="00970142" w:rsidRPr="00970142" w:rsidRDefault="00970142" w:rsidP="00970142">
      <w:pPr>
        <w:ind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Задание принял </w:t>
      </w:r>
      <w:proofErr w:type="gramStart"/>
      <w:r w:rsidRPr="00970142">
        <w:rPr>
          <w:rFonts w:ascii="Times New Roman" w:hAnsi="Times New Roman"/>
          <w:sz w:val="28"/>
          <w:szCs w:val="28"/>
          <w:lang w:eastAsia="ru-RU"/>
        </w:rPr>
        <w:t>обучающийся</w:t>
      </w:r>
      <w:proofErr w:type="gramEnd"/>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СОГЛАСОВАНО</w:t>
      </w:r>
    </w:p>
    <w:p w:rsidR="00970142" w:rsidRPr="00970142" w:rsidRDefault="00970142" w:rsidP="00970142">
      <w:pPr>
        <w:ind w:firstLine="0"/>
        <w:jc w:val="left"/>
        <w:rPr>
          <w:rFonts w:ascii="Times New Roman" w:hAnsi="Times New Roman"/>
          <w:sz w:val="4"/>
          <w:szCs w:val="28"/>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507131" w:rsidRDefault="00507131">
      <w:pPr>
        <w:spacing w:after="200" w:line="276" w:lineRule="auto"/>
        <w:ind w:firstLine="0"/>
        <w:jc w:val="left"/>
        <w:rPr>
          <w:rFonts w:ascii="Times New Roman" w:hAnsi="Times New Roman"/>
          <w:i/>
          <w:sz w:val="28"/>
          <w:szCs w:val="28"/>
          <w:vertAlign w:val="superscript"/>
          <w:lang w:eastAsia="ru-RU"/>
        </w:rPr>
      </w:pPr>
      <w:r>
        <w:rPr>
          <w:rFonts w:ascii="Times New Roman" w:hAnsi="Times New Roman"/>
          <w:i/>
          <w:sz w:val="28"/>
          <w:szCs w:val="28"/>
          <w:vertAlign w:val="superscript"/>
          <w:lang w:eastAsia="ru-RU"/>
        </w:rPr>
        <w:br w:type="page"/>
      </w:r>
    </w:p>
    <w:p w:rsidR="005B2E1E" w:rsidRDefault="005B2E1E" w:rsidP="005B2E1E">
      <w:pPr>
        <w:tabs>
          <w:tab w:val="left" w:pos="1418"/>
        </w:tabs>
        <w:spacing w:line="360" w:lineRule="auto"/>
        <w:ind w:firstLine="1418"/>
        <w:jc w:val="right"/>
        <w:rPr>
          <w:rFonts w:ascii="Times New Roman" w:hAnsi="Times New Roman"/>
          <w:i/>
          <w:sz w:val="28"/>
        </w:rPr>
      </w:pPr>
      <w:r w:rsidRPr="00A87A18">
        <w:rPr>
          <w:rFonts w:ascii="Times New Roman" w:hAnsi="Times New Roman"/>
          <w:i/>
          <w:sz w:val="28"/>
        </w:rPr>
        <w:lastRenderedPageBreak/>
        <w:t>Приложение 3</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spacing w:after="200" w:line="276" w:lineRule="auto"/>
        <w:jc w:val="center"/>
        <w:rPr>
          <w:rFonts w:ascii="Times New Roman" w:eastAsia="Calibri" w:hAnsi="Times New Roman"/>
          <w:b/>
          <w:sz w:val="25"/>
          <w:szCs w:val="25"/>
          <w:lang w:eastAsia="ru-RU"/>
        </w:rPr>
      </w:pPr>
      <w:r w:rsidRPr="00970142">
        <w:rPr>
          <w:rFonts w:ascii="Times New Roman" w:eastAsia="Calibri" w:hAnsi="Times New Roman"/>
          <w:b/>
          <w:sz w:val="25"/>
          <w:szCs w:val="25"/>
          <w:lang w:eastAsia="ru-RU"/>
        </w:rPr>
        <w:t>(</w:t>
      </w:r>
      <w:r w:rsidRPr="00970142">
        <w:rPr>
          <w:rFonts w:ascii="Times New Roman" w:eastAsia="Calibri" w:hAnsi="Times New Roman"/>
          <w:b/>
          <w:sz w:val="28"/>
          <w:szCs w:val="28"/>
        </w:rPr>
        <w:t xml:space="preserve">Уральский филиал </w:t>
      </w:r>
      <w:r w:rsidRPr="00970142">
        <w:rPr>
          <w:rFonts w:ascii="Times New Roman" w:eastAsia="Calibri" w:hAnsi="Times New Roman"/>
          <w:b/>
          <w:sz w:val="25"/>
          <w:szCs w:val="25"/>
          <w:lang w:eastAsia="ru-RU"/>
        </w:rPr>
        <w:t>Финуниверситета)</w:t>
      </w:r>
    </w:p>
    <w:p w:rsidR="00970142" w:rsidRPr="00970142" w:rsidRDefault="00970142" w:rsidP="00970142">
      <w:pPr>
        <w:ind w:firstLine="0"/>
        <w:jc w:val="center"/>
        <w:rPr>
          <w:rFonts w:ascii="Times New Roman" w:eastAsia="Calibri" w:hAnsi="Times New Roman"/>
          <w:b/>
          <w:sz w:val="24"/>
          <w:szCs w:val="24"/>
        </w:rPr>
      </w:pPr>
      <w:r w:rsidRPr="00970142">
        <w:rPr>
          <w:rFonts w:ascii="Times New Roman" w:eastAsia="Calibri" w:hAnsi="Times New Roman"/>
          <w:b/>
          <w:sz w:val="28"/>
          <w:szCs w:val="28"/>
        </w:rPr>
        <w:t>Кафедра «</w:t>
      </w:r>
      <w:r w:rsidR="004465EF" w:rsidRPr="00C04F98">
        <w:rPr>
          <w:rFonts w:ascii="Times New Roman" w:eastAsia="Calibri" w:hAnsi="Times New Roman"/>
          <w:b/>
          <w:sz w:val="28"/>
          <w:szCs w:val="28"/>
          <w:lang w:eastAsia="ru-RU"/>
        </w:rPr>
        <w:t xml:space="preserve">Социально-гуманитарные и </w:t>
      </w:r>
      <w:proofErr w:type="gramStart"/>
      <w:r w:rsidR="004465EF" w:rsidRPr="00C04F98">
        <w:rPr>
          <w:rFonts w:ascii="Times New Roman" w:eastAsia="Calibri" w:hAnsi="Times New Roman"/>
          <w:b/>
          <w:sz w:val="28"/>
          <w:szCs w:val="28"/>
          <w:lang w:eastAsia="ru-RU"/>
        </w:rPr>
        <w:t>естественно-научные</w:t>
      </w:r>
      <w:proofErr w:type="gramEnd"/>
      <w:r w:rsidR="004465EF"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sz w:val="28"/>
          <w:szCs w:val="28"/>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ДНЕВНИК</w:t>
      </w:r>
    </w:p>
    <w:p w:rsidR="00970142" w:rsidRPr="00970142" w:rsidRDefault="00970142" w:rsidP="00970142">
      <w:pPr>
        <w:spacing w:after="200" w:line="276" w:lineRule="auto"/>
        <w:ind w:left="-142" w:firstLine="0"/>
        <w:jc w:val="center"/>
        <w:rPr>
          <w:rFonts w:ascii="Times New Roman" w:hAnsi="Times New Roman"/>
          <w:sz w:val="24"/>
          <w:szCs w:val="24"/>
          <w:lang w:eastAsia="ru-RU"/>
        </w:rPr>
      </w:pPr>
      <w:r w:rsidRPr="00970142">
        <w:rPr>
          <w:rFonts w:ascii="Times New Roman" w:eastAsia="Calibri" w:hAnsi="Times New Roman"/>
          <w:sz w:val="32"/>
          <w:szCs w:val="32"/>
        </w:rPr>
        <w:t xml:space="preserve">по </w:t>
      </w:r>
      <w:r w:rsidR="009724EF">
        <w:rPr>
          <w:rFonts w:ascii="Times New Roman" w:eastAsia="Calibri" w:hAnsi="Times New Roman"/>
          <w:sz w:val="32"/>
          <w:szCs w:val="32"/>
        </w:rPr>
        <w:t xml:space="preserve">учебной </w:t>
      </w:r>
      <w:r w:rsidR="00A71F2D" w:rsidRPr="00A71F2D">
        <w:rPr>
          <w:rFonts w:ascii="Times New Roman" w:hAnsi="Times New Roman"/>
          <w:sz w:val="28"/>
          <w:szCs w:val="28"/>
        </w:rPr>
        <w:t>профессионально-</w:t>
      </w:r>
      <w:r w:rsidR="00A71F2D" w:rsidRPr="00A71F2D">
        <w:rPr>
          <w:rFonts w:ascii="Times New Roman" w:hAnsi="Times New Roman"/>
          <w:sz w:val="28"/>
          <w:szCs w:val="28"/>
          <w:lang w:eastAsia="ru-RU"/>
        </w:rPr>
        <w:t>ознакомительной</w:t>
      </w:r>
      <w:r w:rsidR="00A71F2D">
        <w:rPr>
          <w:rFonts w:ascii="Times New Roman" w:hAnsi="Times New Roman"/>
          <w:sz w:val="28"/>
          <w:szCs w:val="28"/>
          <w:lang w:eastAsia="ru-RU"/>
        </w:rPr>
        <w:t xml:space="preserve"> практике</w:t>
      </w:r>
    </w:p>
    <w:p w:rsidR="00970142" w:rsidRPr="00970142" w:rsidRDefault="00970142" w:rsidP="00970142">
      <w:pPr>
        <w:spacing w:line="240" w:lineRule="atLeast"/>
        <w:ind w:left="-142"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курса____________</w:t>
      </w:r>
      <w:r w:rsidR="004465EF">
        <w:rPr>
          <w:rFonts w:ascii="Times New Roman" w:hAnsi="Times New Roman"/>
          <w:sz w:val="28"/>
          <w:szCs w:val="28"/>
          <w:lang w:eastAsia="ru-RU"/>
        </w:rPr>
        <w:t xml:space="preserve"> </w:t>
      </w:r>
      <w:r w:rsidR="004465EF" w:rsidRPr="00970142">
        <w:rPr>
          <w:rFonts w:ascii="Times New Roman" w:hAnsi="Times New Roman"/>
          <w:sz w:val="28"/>
          <w:szCs w:val="28"/>
          <w:lang w:eastAsia="ru-RU"/>
        </w:rPr>
        <w:t>учебной группы</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 xml:space="preserve">________________            </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w:t>
      </w: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8F2C44"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Pr>
          <w:rFonts w:ascii="Times New Roman" w:hAnsi="Times New Roman"/>
          <w:sz w:val="28"/>
          <w:szCs w:val="28"/>
          <w:lang w:eastAsia="ru-RU"/>
        </w:rPr>
        <w:t>Интегрированные</w:t>
      </w:r>
      <w:r w:rsidR="004465EF">
        <w:rPr>
          <w:rFonts w:ascii="Times New Roman" w:hAnsi="Times New Roman"/>
          <w:sz w:val="28"/>
          <w:szCs w:val="28"/>
          <w:lang w:eastAsia="ru-RU"/>
        </w:rPr>
        <w:t xml:space="preserve"> коммуникации </w:t>
      </w:r>
    </w:p>
    <w:p w:rsidR="00970142" w:rsidRPr="00970142" w:rsidRDefault="00970142" w:rsidP="00970142">
      <w:pPr>
        <w:autoSpaceDE w:val="0"/>
        <w:autoSpaceDN w:val="0"/>
        <w:adjustRightInd w:val="0"/>
        <w:ind w:firstLine="0"/>
        <w:rPr>
          <w:rFonts w:ascii="Times New Roman" w:eastAsia="Calibri" w:hAnsi="Times New Roman"/>
          <w:i/>
          <w:color w:val="000000"/>
          <w:sz w:val="24"/>
          <w:szCs w:val="24"/>
          <w:lang w:eastAsia="ru-RU"/>
        </w:rPr>
      </w:pP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sz w:val="28"/>
          <w:szCs w:val="28"/>
          <w:lang w:eastAsia="ru-RU"/>
        </w:rPr>
        <w:t>Место прохождения практики</w:t>
      </w:r>
      <w:r w:rsidRPr="00970142">
        <w:rPr>
          <w:rFonts w:ascii="Times New Roman" w:eastAsia="Calibri" w:hAnsi="Times New Roman"/>
          <w:b/>
          <w:sz w:val="24"/>
          <w:szCs w:val="24"/>
          <w:lang w:eastAsia="ru-RU"/>
        </w:rPr>
        <w:t>___________________</w:t>
      </w:r>
      <w:r w:rsidRPr="00970142">
        <w:rPr>
          <w:rFonts w:ascii="Times New Roman" w:eastAsia="Calibri" w:hAnsi="Times New Roman"/>
          <w:sz w:val="24"/>
          <w:szCs w:val="24"/>
          <w:lang w:eastAsia="ru-RU"/>
        </w:rPr>
        <w:t>_____________________________</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b/>
          <w:sz w:val="28"/>
          <w:szCs w:val="28"/>
          <w:lang w:eastAsia="ru-RU"/>
        </w:rPr>
        <w:t>___________________________________________________________________</w:t>
      </w:r>
    </w:p>
    <w:p w:rsidR="00970142" w:rsidRPr="00970142" w:rsidRDefault="00970142" w:rsidP="00970142">
      <w:pPr>
        <w:spacing w:after="200" w:line="276" w:lineRule="auto"/>
        <w:ind w:left="-142" w:firstLine="0"/>
        <w:jc w:val="left"/>
        <w:rPr>
          <w:rFonts w:ascii="Times New Roman" w:eastAsia="Calibri" w:hAnsi="Times New Roman"/>
          <w:sz w:val="28"/>
          <w:szCs w:val="28"/>
          <w:lang w:eastAsia="ru-RU"/>
        </w:rPr>
      </w:pPr>
      <w:r w:rsidRPr="00970142">
        <w:rPr>
          <w:rFonts w:ascii="Times New Roman" w:eastAsia="Calibri" w:hAnsi="Times New Roman"/>
          <w:sz w:val="28"/>
          <w:szCs w:val="28"/>
          <w:lang w:eastAsia="ru-RU"/>
        </w:rPr>
        <w:t>Срок практики с «___»__________20__г.  по  «___»_________________20__г.</w:t>
      </w:r>
    </w:p>
    <w:p w:rsidR="00970142" w:rsidRPr="00970142" w:rsidRDefault="00970142" w:rsidP="00970142">
      <w:pPr>
        <w:autoSpaceDE w:val="0"/>
        <w:autoSpaceDN w:val="0"/>
        <w:adjustRightInd w:val="0"/>
        <w:ind w:left="-142"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hAnsi="Times New Roman"/>
          <w:sz w:val="28"/>
          <w:szCs w:val="28"/>
          <w:lang w:eastAsia="ru-RU"/>
        </w:rPr>
        <w:t xml:space="preserve">Должность и  Ф.И.О. руководителя практики от организации </w:t>
      </w:r>
      <w:r w:rsidRPr="00970142">
        <w:rPr>
          <w:rFonts w:ascii="Times New Roman" w:hAnsi="Times New Roman"/>
          <w:sz w:val="28"/>
          <w:szCs w:val="28"/>
          <w:lang w:eastAsia="ru-RU"/>
        </w:rPr>
        <w:tab/>
        <w:t>_</w:t>
      </w:r>
      <w:r w:rsidRPr="00970142">
        <w:rPr>
          <w:rFonts w:ascii="Times New Roman" w:eastAsia="Calibri" w:hAnsi="Times New Roman"/>
          <w:b/>
          <w:color w:val="000000"/>
          <w:sz w:val="28"/>
          <w:szCs w:val="28"/>
          <w:lang w:eastAsia="ru-RU"/>
        </w:rPr>
        <w:t>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Челябинск-20</w:t>
      </w:r>
      <w:r w:rsidR="004465EF">
        <w:rPr>
          <w:rFonts w:ascii="Times New Roman" w:eastAsia="Calibri" w:hAnsi="Times New Roman"/>
          <w:color w:val="000000"/>
          <w:sz w:val="28"/>
          <w:szCs w:val="28"/>
          <w:lang w:eastAsia="ru-RU"/>
        </w:rPr>
        <w:t xml:space="preserve"> _</w:t>
      </w:r>
      <w:r w:rsidR="00507131">
        <w:rPr>
          <w:rFonts w:ascii="Times New Roman" w:eastAsia="Calibri" w:hAnsi="Times New Roman"/>
          <w:color w:val="000000"/>
          <w:sz w:val="28"/>
          <w:szCs w:val="28"/>
          <w:lang w:eastAsia="ru-RU"/>
        </w:rPr>
        <w:t>_</w:t>
      </w:r>
      <w:r w:rsidRPr="00970142">
        <w:rPr>
          <w:rFonts w:ascii="Times New Roman" w:eastAsia="Calibri" w:hAnsi="Times New Roman"/>
          <w:color w:val="000000"/>
          <w:sz w:val="28"/>
          <w:szCs w:val="28"/>
          <w:lang w:eastAsia="ru-RU"/>
        </w:rPr>
        <w:t>г.</w:t>
      </w:r>
    </w:p>
    <w:p w:rsidR="00970142" w:rsidRPr="00970142" w:rsidRDefault="00970142" w:rsidP="00970142">
      <w:pPr>
        <w:autoSpaceDE w:val="0"/>
        <w:autoSpaceDN w:val="0"/>
        <w:adjustRightInd w:val="0"/>
        <w:ind w:firstLine="0"/>
        <w:jc w:val="center"/>
        <w:rPr>
          <w:rFonts w:ascii="Times New Roman" w:hAnsi="Times New Roman"/>
          <w:b/>
          <w:sz w:val="28"/>
          <w:szCs w:val="28"/>
          <w:lang w:eastAsia="ru-RU"/>
        </w:rPr>
      </w:pPr>
      <w:r w:rsidRPr="00970142">
        <w:rPr>
          <w:rFonts w:ascii="Times New Roman" w:eastAsia="Calibri" w:hAnsi="Times New Roman"/>
          <w:color w:val="000000"/>
          <w:sz w:val="28"/>
          <w:szCs w:val="28"/>
          <w:lang w:eastAsia="ru-RU"/>
        </w:rPr>
        <w:br w:type="page"/>
      </w:r>
      <w:r w:rsidRPr="00970142">
        <w:rPr>
          <w:rFonts w:ascii="Times New Roman" w:hAnsi="Times New Roman"/>
          <w:b/>
          <w:sz w:val="28"/>
          <w:szCs w:val="28"/>
          <w:lang w:eastAsia="ru-RU"/>
        </w:rPr>
        <w:lastRenderedPageBreak/>
        <w:t>УЧЕТ ВЫПОЛНЕННОЙ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4713"/>
        <w:gridCol w:w="2199"/>
      </w:tblGrid>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Дата</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Место выполнения работы (структурное подразделение)</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 xml:space="preserve">Краткое содержание работы </w:t>
            </w:r>
            <w:proofErr w:type="gramStart"/>
            <w:r w:rsidRPr="00970142">
              <w:rPr>
                <w:rFonts w:ascii="Times New Roman" w:eastAsia="Calibri" w:hAnsi="Times New Roman"/>
                <w:color w:val="000000"/>
                <w:sz w:val="24"/>
                <w:szCs w:val="24"/>
                <w:lang w:eastAsia="ru-RU"/>
              </w:rPr>
              <w:t>обучающегося</w:t>
            </w:r>
            <w:proofErr w:type="gramEnd"/>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Отметка о выполнении работ</w:t>
            </w:r>
            <w:proofErr w:type="gramStart"/>
            <w:r w:rsidRPr="00970142">
              <w:rPr>
                <w:rFonts w:ascii="Times New Roman" w:eastAsia="Calibri" w:hAnsi="Times New Roman"/>
                <w:color w:val="000000"/>
                <w:sz w:val="24"/>
                <w:szCs w:val="24"/>
                <w:lang w:eastAsia="ru-RU"/>
              </w:rPr>
              <w:t>ы(</w:t>
            </w:r>
            <w:proofErr w:type="gramEnd"/>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b/>
                <w:color w:val="000000"/>
                <w:sz w:val="24"/>
                <w:szCs w:val="24"/>
                <w:lang w:eastAsia="ru-RU"/>
              </w:rPr>
              <w:t>подпись руководителя практики</w:t>
            </w:r>
            <w:r w:rsidRPr="00970142">
              <w:rPr>
                <w:rFonts w:ascii="Times New Roman" w:eastAsia="Calibri" w:hAnsi="Times New Roman"/>
                <w:color w:val="000000"/>
                <w:sz w:val="24"/>
                <w:szCs w:val="24"/>
                <w:lang w:eastAsia="ru-RU"/>
              </w:rPr>
              <w:t>)</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1</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2</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3</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4</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r w:rsidRPr="00970142">
              <w:rPr>
                <w:rFonts w:ascii="Times New Roman" w:eastAsia="Calibri" w:hAnsi="Times New Roman"/>
                <w:sz w:val="24"/>
                <w:szCs w:val="24"/>
              </w:rPr>
              <w:t>Инструктаж по охране труда, технике безопасности, пожарной безопасности</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bl>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i/>
          <w:color w:val="000000"/>
          <w:sz w:val="24"/>
          <w:szCs w:val="24"/>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spacing w:after="200" w:line="276" w:lineRule="auto"/>
        <w:ind w:firstLine="0"/>
        <w:rPr>
          <w:rFonts w:ascii="Times New Roman" w:eastAsia="Calibri" w:hAnsi="Times New Roman"/>
          <w:sz w:val="28"/>
          <w:szCs w:val="28"/>
        </w:rPr>
      </w:pPr>
    </w:p>
    <w:p w:rsidR="00970142" w:rsidRPr="00970142" w:rsidRDefault="00970142" w:rsidP="00970142">
      <w:pPr>
        <w:spacing w:line="240" w:lineRule="atLeast"/>
        <w:ind w:firstLine="0"/>
        <w:jc w:val="right"/>
        <w:rPr>
          <w:rFonts w:ascii="Times New Roman" w:eastAsia="Calibri" w:hAnsi="Times New Roman"/>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8"/>
          <w:szCs w:val="8"/>
          <w:vertAlign w:val="superscript"/>
          <w:lang w:eastAsia="ru-RU"/>
        </w:rPr>
      </w:pP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sz w:val="32"/>
          <w:szCs w:val="28"/>
          <w:vertAlign w:val="superscript"/>
          <w:lang w:eastAsia="ru-RU"/>
        </w:rPr>
        <w:t xml:space="preserve">                                                                                                                                 М.П.</w:t>
      </w:r>
    </w:p>
    <w:p w:rsidR="00970142" w:rsidRPr="00970142" w:rsidRDefault="00970142" w:rsidP="00970142">
      <w:pPr>
        <w:spacing w:after="200" w:line="276" w:lineRule="auto"/>
        <w:ind w:firstLine="0"/>
        <w:jc w:val="center"/>
        <w:rPr>
          <w:rFonts w:ascii="Times New Roman" w:eastAsia="Calibri" w:hAnsi="Times New Roman"/>
          <w:b/>
          <w:sz w:val="28"/>
          <w:szCs w:val="28"/>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5B2E1E" w:rsidRPr="00891F78" w:rsidRDefault="005B2E1E" w:rsidP="005B2E1E"/>
    <w:p w:rsidR="005B2E1E" w:rsidRDefault="005B2E1E" w:rsidP="005B2E1E">
      <w:pPr>
        <w:spacing w:line="360" w:lineRule="auto"/>
        <w:jc w:val="right"/>
        <w:rPr>
          <w:rFonts w:ascii="Times New Roman" w:hAnsi="Times New Roman"/>
          <w:i/>
          <w:sz w:val="28"/>
          <w:szCs w:val="28"/>
        </w:rPr>
      </w:pPr>
      <w:r w:rsidRPr="00A87A18">
        <w:rPr>
          <w:rFonts w:ascii="Times New Roman" w:hAnsi="Times New Roman"/>
          <w:i/>
          <w:sz w:val="28"/>
          <w:szCs w:val="28"/>
        </w:rPr>
        <w:lastRenderedPageBreak/>
        <w:t>Приложение 4</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(Уральский филиал Финуниверситета)</w:t>
      </w:r>
    </w:p>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Кафедра «</w:t>
      </w:r>
      <w:r w:rsidR="008F2C44" w:rsidRPr="00C04F98">
        <w:rPr>
          <w:rFonts w:ascii="Times New Roman" w:eastAsia="Calibri" w:hAnsi="Times New Roman"/>
          <w:b/>
          <w:sz w:val="28"/>
          <w:szCs w:val="28"/>
          <w:lang w:eastAsia="ru-RU"/>
        </w:rPr>
        <w:t xml:space="preserve">Социально-гуманитарные и </w:t>
      </w:r>
      <w:proofErr w:type="gramStart"/>
      <w:r w:rsidR="008F2C44" w:rsidRPr="00C04F98">
        <w:rPr>
          <w:rFonts w:ascii="Times New Roman" w:eastAsia="Calibri" w:hAnsi="Times New Roman"/>
          <w:b/>
          <w:sz w:val="28"/>
          <w:szCs w:val="28"/>
          <w:lang w:eastAsia="ru-RU"/>
        </w:rPr>
        <w:t>естественно-научные</w:t>
      </w:r>
      <w:proofErr w:type="gramEnd"/>
      <w:r w:rsidR="008F2C44"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color w:val="000000"/>
          <w:sz w:val="28"/>
          <w:szCs w:val="28"/>
          <w:lang w:eastAsia="ru-RU"/>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spacing w:line="360" w:lineRule="auto"/>
        <w:ind w:firstLine="0"/>
        <w:jc w:val="center"/>
        <w:rPr>
          <w:rFonts w:ascii="Times New Roman" w:hAnsi="Times New Roman"/>
          <w:b/>
          <w:sz w:val="32"/>
          <w:szCs w:val="32"/>
          <w:lang w:eastAsia="ru-RU"/>
        </w:rPr>
      </w:pPr>
      <w:r w:rsidRPr="00970142">
        <w:rPr>
          <w:rFonts w:ascii="Times New Roman" w:hAnsi="Times New Roman"/>
          <w:b/>
          <w:sz w:val="32"/>
          <w:szCs w:val="32"/>
          <w:lang w:eastAsia="ru-RU"/>
        </w:rPr>
        <w:t>ОТЧЕТ</w:t>
      </w:r>
    </w:p>
    <w:p w:rsidR="00970142" w:rsidRPr="00970142" w:rsidRDefault="00970142" w:rsidP="00970142">
      <w:pPr>
        <w:spacing w:line="360" w:lineRule="auto"/>
        <w:ind w:firstLine="0"/>
        <w:jc w:val="center"/>
        <w:rPr>
          <w:rFonts w:ascii="Times New Roman" w:eastAsia="Calibri" w:hAnsi="Times New Roman"/>
          <w:b/>
          <w:sz w:val="28"/>
          <w:szCs w:val="20"/>
          <w:lang w:eastAsia="ru-RU"/>
        </w:rPr>
      </w:pPr>
      <w:r w:rsidRPr="00970142">
        <w:rPr>
          <w:rFonts w:ascii="Times New Roman" w:eastAsia="Calibri" w:hAnsi="Times New Roman"/>
          <w:b/>
          <w:sz w:val="28"/>
          <w:szCs w:val="20"/>
          <w:lang w:eastAsia="ru-RU"/>
        </w:rPr>
        <w:t>по учебной</w:t>
      </w:r>
      <w:r w:rsidR="009724EF">
        <w:rPr>
          <w:rFonts w:ascii="Times New Roman" w:eastAsia="Calibri" w:hAnsi="Times New Roman"/>
          <w:b/>
          <w:sz w:val="28"/>
          <w:szCs w:val="20"/>
          <w:lang w:eastAsia="ru-RU"/>
        </w:rPr>
        <w:t xml:space="preserve"> </w:t>
      </w:r>
      <w:r w:rsidR="00A71F2D">
        <w:rPr>
          <w:rFonts w:ascii="Times New Roman" w:eastAsia="Calibri" w:hAnsi="Times New Roman"/>
          <w:b/>
          <w:sz w:val="28"/>
          <w:szCs w:val="20"/>
          <w:lang w:eastAsia="ru-RU"/>
        </w:rPr>
        <w:t>профессионально-</w:t>
      </w:r>
      <w:r w:rsidR="009724EF" w:rsidRPr="009724EF">
        <w:rPr>
          <w:rFonts w:ascii="Times New Roman" w:hAnsi="Times New Roman"/>
          <w:b/>
          <w:sz w:val="28"/>
          <w:szCs w:val="28"/>
        </w:rPr>
        <w:t>ознакомительной</w:t>
      </w:r>
      <w:r w:rsidRPr="00970142">
        <w:rPr>
          <w:rFonts w:ascii="Times New Roman" w:eastAsia="Calibri" w:hAnsi="Times New Roman"/>
          <w:b/>
          <w:sz w:val="28"/>
          <w:szCs w:val="20"/>
          <w:lang w:eastAsia="ru-RU"/>
        </w:rPr>
        <w:t xml:space="preserve"> практике</w:t>
      </w:r>
    </w:p>
    <w:p w:rsidR="00970142" w:rsidRPr="00970142" w:rsidRDefault="00970142" w:rsidP="00970142">
      <w:pPr>
        <w:spacing w:line="360" w:lineRule="auto"/>
        <w:ind w:firstLine="0"/>
        <w:jc w:val="center"/>
        <w:rPr>
          <w:rFonts w:ascii="Times New Roman" w:eastAsia="Calibri" w:hAnsi="Times New Roman"/>
          <w:sz w:val="28"/>
          <w:szCs w:val="20"/>
          <w:lang w:eastAsia="ru-RU"/>
        </w:rPr>
      </w:pPr>
      <w:r w:rsidRPr="00970142">
        <w:rPr>
          <w:rFonts w:ascii="Times New Roman" w:eastAsia="Calibri" w:hAnsi="Times New Roman"/>
          <w:sz w:val="28"/>
          <w:szCs w:val="20"/>
          <w:lang w:eastAsia="ru-RU"/>
        </w:rPr>
        <w:t>Тип практики:</w:t>
      </w:r>
      <w:r w:rsidRPr="00970142">
        <w:rPr>
          <w:rFonts w:ascii="Times New Roman" w:eastAsia="Calibri" w:hAnsi="Times New Roman"/>
          <w:b/>
          <w:sz w:val="28"/>
          <w:szCs w:val="20"/>
          <w:lang w:eastAsia="ru-RU"/>
        </w:rPr>
        <w:t xml:space="preserve"> </w:t>
      </w:r>
      <w:proofErr w:type="gramStart"/>
      <w:r w:rsidR="008F2C44" w:rsidRPr="008F2C44">
        <w:rPr>
          <w:rFonts w:ascii="Times New Roman" w:eastAsia="Calibri" w:hAnsi="Times New Roman"/>
          <w:sz w:val="28"/>
          <w:szCs w:val="20"/>
          <w:lang w:eastAsia="ru-RU"/>
        </w:rPr>
        <w:t>учебная</w:t>
      </w:r>
      <w:proofErr w:type="gramEnd"/>
      <w:r w:rsidR="008F2C44" w:rsidRPr="008F2C44">
        <w:rPr>
          <w:rFonts w:ascii="Times New Roman" w:eastAsia="Calibri" w:hAnsi="Times New Roman"/>
          <w:sz w:val="28"/>
          <w:szCs w:val="20"/>
          <w:lang w:eastAsia="ru-RU"/>
        </w:rPr>
        <w:t xml:space="preserve"> </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4"/>
          <w:szCs w:val="24"/>
          <w:lang w:eastAsia="ru-RU"/>
        </w:rPr>
      </w:pPr>
      <w:r w:rsidRPr="00970142">
        <w:rPr>
          <w:rFonts w:ascii="Times New Roman" w:hAnsi="Times New Roman"/>
          <w:b/>
          <w:sz w:val="28"/>
          <w:szCs w:val="28"/>
          <w:lang w:eastAsia="ru-RU"/>
        </w:rPr>
        <w:t>Направление подготовки</w:t>
      </w:r>
      <w:r w:rsidRPr="00970142">
        <w:rPr>
          <w:rFonts w:ascii="Times New Roman" w:eastAsia="Calibri" w:hAnsi="Times New Roman"/>
          <w:b/>
          <w:color w:val="000000"/>
          <w:sz w:val="28"/>
          <w:szCs w:val="28"/>
          <w:lang w:eastAsia="ru-RU"/>
        </w:rPr>
        <w:t>:</w:t>
      </w:r>
      <w:r w:rsidRPr="00970142">
        <w:rPr>
          <w:rFonts w:ascii="Times New Roman" w:eastAsia="Calibri" w:hAnsi="Times New Roman"/>
          <w:color w:val="000000"/>
          <w:sz w:val="28"/>
          <w:szCs w:val="28"/>
          <w:lang w:eastAsia="ru-RU"/>
        </w:rPr>
        <w:t xml:space="preserve"> </w:t>
      </w:r>
      <w:r w:rsidR="00036F1E" w:rsidRPr="00970142">
        <w:rPr>
          <w:rFonts w:ascii="Times New Roman" w:eastAsia="Calibri" w:hAnsi="Times New Roman"/>
          <w:color w:val="000000"/>
          <w:sz w:val="28"/>
          <w:szCs w:val="28"/>
          <w:lang w:eastAsia="ru-RU"/>
        </w:rPr>
        <w:t>42.03.01 «Реклама и связи с общественностью»</w:t>
      </w: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 xml:space="preserve">Профиль: </w:t>
      </w:r>
      <w:r w:rsidR="00036F1E" w:rsidRPr="00970142">
        <w:rPr>
          <w:rFonts w:ascii="Times New Roman" w:eastAsia="Calibri" w:hAnsi="Times New Roman"/>
          <w:color w:val="000000"/>
          <w:sz w:val="28"/>
          <w:szCs w:val="28"/>
          <w:lang w:eastAsia="ru-RU"/>
        </w:rPr>
        <w:t>«</w:t>
      </w:r>
      <w:r w:rsidR="008F2C44">
        <w:rPr>
          <w:rFonts w:ascii="Times New Roman" w:eastAsia="Calibri" w:hAnsi="Times New Roman"/>
          <w:color w:val="000000"/>
          <w:sz w:val="28"/>
          <w:szCs w:val="28"/>
          <w:lang w:eastAsia="ru-RU"/>
        </w:rPr>
        <w:t>Интегрированные коммуникации</w:t>
      </w:r>
      <w:r w:rsidR="00036F1E" w:rsidRPr="00970142">
        <w:rPr>
          <w:rFonts w:ascii="Times New Roman" w:eastAsia="Calibri" w:hAnsi="Times New Roman"/>
          <w:color w:val="000000"/>
          <w:sz w:val="28"/>
          <w:szCs w:val="28"/>
          <w:lang w:eastAsia="ru-RU"/>
        </w:rPr>
        <w:t>»</w:t>
      </w: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Выполнил:</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proofErr w:type="gramStart"/>
      <w:r w:rsidRPr="00970142">
        <w:rPr>
          <w:rFonts w:ascii="Times New Roman" w:eastAsia="Calibri" w:hAnsi="Times New Roman"/>
          <w:color w:val="000000"/>
          <w:sz w:val="28"/>
          <w:szCs w:val="28"/>
          <w:lang w:eastAsia="ru-RU"/>
        </w:rPr>
        <w:t>обучающийся</w:t>
      </w:r>
      <w:proofErr w:type="gramEnd"/>
      <w:r w:rsidRPr="00970142">
        <w:rPr>
          <w:rFonts w:ascii="Times New Roman" w:eastAsia="Calibri" w:hAnsi="Times New Roman"/>
          <w:color w:val="000000"/>
          <w:sz w:val="28"/>
          <w:szCs w:val="28"/>
          <w:lang w:eastAsia="ru-RU"/>
        </w:rPr>
        <w:t xml:space="preserve"> учебной группы_____</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i/>
          <w:color w:val="000000"/>
          <w:lang w:eastAsia="ru-RU"/>
        </w:rPr>
        <w:t xml:space="preserve">(подпись)                </w:t>
      </w:r>
      <w:r w:rsidRPr="00970142">
        <w:rPr>
          <w:rFonts w:ascii="Times New Roman" w:eastAsia="Calibri" w:hAnsi="Times New Roman"/>
          <w:i/>
          <w:color w:val="000000"/>
          <w:lang w:eastAsia="ru-RU"/>
        </w:rPr>
        <w:tab/>
      </w:r>
      <w:r w:rsidRPr="00970142">
        <w:rPr>
          <w:rFonts w:ascii="Times New Roman" w:eastAsia="Calibri" w:hAnsi="Times New Roman"/>
          <w:i/>
          <w:color w:val="000000"/>
          <w:lang w:eastAsia="ru-RU"/>
        </w:rPr>
        <w:tab/>
        <w:t xml:space="preserve"> (И.О. Фамилия)</w:t>
      </w:r>
    </w:p>
    <w:p w:rsidR="00970142" w:rsidRPr="00970142" w:rsidRDefault="00970142" w:rsidP="00970142">
      <w:pPr>
        <w:autoSpaceDE w:val="0"/>
        <w:autoSpaceDN w:val="0"/>
        <w:adjustRightInd w:val="0"/>
        <w:ind w:left="4820" w:firstLine="0"/>
        <w:jc w:val="center"/>
        <w:rPr>
          <w:rFonts w:ascii="Times New Roman" w:eastAsia="Calibri" w:hAnsi="Times New Roman"/>
          <w:color w:val="000000"/>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Проверили:</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Руководитель практики от организации:</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(должность)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ind w:left="5103"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  </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left="5103" w:firstLine="0"/>
        <w:jc w:val="right"/>
        <w:rPr>
          <w:rFonts w:ascii="Times New Roman" w:hAnsi="Times New Roman"/>
          <w:sz w:val="24"/>
          <w:szCs w:val="24"/>
          <w:vertAlign w:val="superscript"/>
          <w:lang w:eastAsia="ru-RU"/>
        </w:rPr>
      </w:pPr>
      <w:r w:rsidRPr="00970142">
        <w:rPr>
          <w:rFonts w:ascii="Times New Roman" w:hAnsi="Times New Roman"/>
          <w:sz w:val="24"/>
          <w:szCs w:val="24"/>
          <w:vertAlign w:val="superscript"/>
          <w:lang w:eastAsia="ru-RU"/>
        </w:rPr>
        <w:t xml:space="preserve">                                                                                 </w:t>
      </w:r>
      <w:r w:rsidRPr="00970142">
        <w:rPr>
          <w:rFonts w:ascii="Times New Roman" w:eastAsia="Calibri" w:hAnsi="Times New Roman"/>
          <w:sz w:val="24"/>
          <w:szCs w:val="24"/>
          <w:vertAlign w:val="superscript"/>
          <w:lang w:eastAsia="ru-RU"/>
        </w:rPr>
        <w:t>(подпись</w:t>
      </w:r>
      <w:r w:rsidRPr="00970142">
        <w:rPr>
          <w:rFonts w:ascii="Times New Roman" w:hAnsi="Times New Roman"/>
          <w:sz w:val="24"/>
          <w:szCs w:val="24"/>
          <w:vertAlign w:val="superscript"/>
          <w:lang w:eastAsia="ru-RU"/>
        </w:rPr>
        <w:t>)</w:t>
      </w:r>
    </w:p>
    <w:p w:rsidR="00970142" w:rsidRPr="00970142" w:rsidRDefault="00970142" w:rsidP="00970142">
      <w:pPr>
        <w:ind w:left="5103" w:firstLine="0"/>
        <w:jc w:val="right"/>
        <w:rPr>
          <w:rFonts w:eastAsia="Calibri"/>
          <w:sz w:val="28"/>
          <w:szCs w:val="28"/>
        </w:rPr>
      </w:pPr>
      <w:r w:rsidRPr="00970142">
        <w:rPr>
          <w:rFonts w:ascii="Times New Roman" w:hAnsi="Times New Roman"/>
          <w:sz w:val="28"/>
          <w:szCs w:val="28"/>
          <w:vertAlign w:val="superscript"/>
          <w:lang w:eastAsia="ru-RU"/>
        </w:rPr>
        <w:t xml:space="preserve">                                                                М.П.</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Руководитель практики от кафедры: </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_______________      ______________ </w:t>
      </w:r>
    </w:p>
    <w:p w:rsidR="00970142" w:rsidRPr="00970142" w:rsidRDefault="00970142" w:rsidP="00970142">
      <w:pPr>
        <w:autoSpaceDE w:val="0"/>
        <w:autoSpaceDN w:val="0"/>
        <w:adjustRightInd w:val="0"/>
        <w:ind w:left="4962" w:firstLine="0"/>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(ученая степень, звание) </w:t>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lang w:eastAsia="ru-RU"/>
        </w:rPr>
        <w:tab/>
      </w:r>
      <w:r w:rsidRPr="00970142">
        <w:rPr>
          <w:rFonts w:ascii="Times New Roman" w:eastAsia="Calibri" w:hAnsi="Times New Roman"/>
          <w:color w:val="000000"/>
          <w:sz w:val="28"/>
          <w:szCs w:val="28"/>
          <w:lang w:eastAsia="ru-RU"/>
        </w:rPr>
        <w:t>_______________        _____________</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r w:rsidRPr="00970142">
        <w:rPr>
          <w:rFonts w:ascii="Times New Roman" w:eastAsia="Calibri" w:hAnsi="Times New Roman"/>
          <w:color w:val="000000"/>
          <w:lang w:eastAsia="ru-RU"/>
        </w:rPr>
        <w:t xml:space="preserve">(оценка) </w:t>
      </w:r>
      <w:r w:rsidRPr="00970142">
        <w:rPr>
          <w:rFonts w:ascii="Times New Roman" w:eastAsia="Calibri" w:hAnsi="Times New Roman"/>
          <w:color w:val="000000"/>
          <w:lang w:eastAsia="ru-RU"/>
        </w:rPr>
        <w:tab/>
        <w:t xml:space="preserve">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sz w:val="24"/>
          <w:szCs w:val="24"/>
          <w:vertAlign w:val="superscript"/>
          <w:lang w:eastAsia="ru-RU"/>
        </w:rPr>
        <w:t xml:space="preserve">       </w:t>
      </w:r>
      <w:proofErr w:type="gramStart"/>
      <w:r w:rsidRPr="00970142">
        <w:rPr>
          <w:rFonts w:ascii="Times New Roman" w:eastAsia="Calibri" w:hAnsi="Times New Roman"/>
          <w:i/>
          <w:color w:val="000000"/>
          <w:sz w:val="24"/>
          <w:szCs w:val="24"/>
          <w:vertAlign w:val="superscript"/>
          <w:lang w:eastAsia="ru-RU"/>
        </w:rPr>
        <w:t xml:space="preserve">( </w:t>
      </w:r>
      <w:proofErr w:type="gramEnd"/>
      <w:r w:rsidRPr="00970142">
        <w:rPr>
          <w:rFonts w:ascii="Times New Roman" w:eastAsia="Calibri" w:hAnsi="Times New Roman"/>
          <w:i/>
          <w:color w:val="000000"/>
          <w:sz w:val="24"/>
          <w:szCs w:val="24"/>
          <w:vertAlign w:val="superscript"/>
          <w:lang w:eastAsia="ru-RU"/>
        </w:rPr>
        <w:t>подпись)</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 202</w:t>
      </w:r>
      <w:r w:rsidR="001800E4">
        <w:rPr>
          <w:rFonts w:ascii="Times New Roman" w:eastAsia="Calibri" w:hAnsi="Times New Roman"/>
          <w:color w:val="000000"/>
          <w:sz w:val="28"/>
          <w:szCs w:val="28"/>
          <w:lang w:eastAsia="ru-RU"/>
        </w:rPr>
        <w:t xml:space="preserve">_ </w:t>
      </w:r>
      <w:r w:rsidRPr="00970142">
        <w:rPr>
          <w:rFonts w:ascii="Times New Roman" w:eastAsia="Calibri" w:hAnsi="Times New Roman"/>
          <w:color w:val="000000"/>
          <w:sz w:val="28"/>
          <w:szCs w:val="28"/>
          <w:lang w:eastAsia="ru-RU"/>
        </w:rPr>
        <w:t xml:space="preserve"> г.</w:t>
      </w:r>
    </w:p>
    <w:p w:rsidR="005B2E1E" w:rsidRDefault="005B2E1E" w:rsidP="005B2E1E">
      <w:pPr>
        <w:spacing w:line="360" w:lineRule="auto"/>
        <w:jc w:val="right"/>
        <w:rPr>
          <w:rFonts w:ascii="Times New Roman" w:hAnsi="Times New Roman"/>
          <w:i/>
          <w:sz w:val="28"/>
          <w:szCs w:val="28"/>
        </w:rPr>
      </w:pPr>
    </w:p>
    <w:p w:rsidR="005B2E1E" w:rsidRPr="00871019" w:rsidRDefault="005B2E1E" w:rsidP="005B2E1E">
      <w:pPr>
        <w:spacing w:after="200" w:line="276" w:lineRule="auto"/>
        <w:ind w:firstLine="0"/>
        <w:jc w:val="right"/>
        <w:rPr>
          <w:rFonts w:ascii="Times New Roman" w:hAnsi="Times New Roman"/>
          <w:i/>
          <w:sz w:val="28"/>
          <w:szCs w:val="28"/>
        </w:rPr>
      </w:pPr>
      <w:r>
        <w:rPr>
          <w:rFonts w:ascii="Times New Roman" w:hAnsi="Times New Roman"/>
          <w:i/>
          <w:sz w:val="28"/>
          <w:szCs w:val="28"/>
        </w:rPr>
        <w:br w:type="page"/>
      </w:r>
      <w:r w:rsidRPr="00A87A18">
        <w:rPr>
          <w:rFonts w:ascii="Times New Roman" w:hAnsi="Times New Roman"/>
          <w:i/>
          <w:sz w:val="28"/>
          <w:szCs w:val="28"/>
        </w:rPr>
        <w:lastRenderedPageBreak/>
        <w:t>Приложение 5</w:t>
      </w:r>
    </w:p>
    <w:p w:rsidR="00036F1E" w:rsidRPr="00036F1E" w:rsidRDefault="00036F1E" w:rsidP="00036F1E">
      <w:pPr>
        <w:ind w:firstLine="0"/>
        <w:jc w:val="center"/>
        <w:rPr>
          <w:rFonts w:ascii="Times New Roman" w:eastAsia="Calibri" w:hAnsi="Times New Roman"/>
          <w:b/>
          <w:sz w:val="32"/>
          <w:szCs w:val="32"/>
        </w:rPr>
      </w:pPr>
      <w:r w:rsidRPr="00036F1E">
        <w:rPr>
          <w:rFonts w:ascii="Times New Roman" w:eastAsia="Calibri" w:hAnsi="Times New Roman"/>
          <w:b/>
          <w:sz w:val="32"/>
          <w:szCs w:val="32"/>
        </w:rPr>
        <w:t xml:space="preserve">ОТЗЫВ </w:t>
      </w:r>
    </w:p>
    <w:p w:rsidR="00036F1E" w:rsidRPr="00036F1E" w:rsidRDefault="00036F1E" w:rsidP="00036F1E">
      <w:pPr>
        <w:ind w:firstLine="0"/>
        <w:jc w:val="center"/>
        <w:rPr>
          <w:rFonts w:ascii="Times New Roman" w:eastAsia="Calibri" w:hAnsi="Times New Roman"/>
          <w:b/>
          <w:sz w:val="28"/>
          <w:szCs w:val="28"/>
        </w:rPr>
      </w:pP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b/>
          <w:sz w:val="28"/>
          <w:szCs w:val="28"/>
        </w:rPr>
        <w:t xml:space="preserve">о прохождении практики обучающегося Финансового университета </w:t>
      </w:r>
    </w:p>
    <w:p w:rsidR="00036F1E" w:rsidRPr="00036F1E" w:rsidRDefault="00036F1E" w:rsidP="00036F1E">
      <w:pPr>
        <w:ind w:firstLine="709"/>
        <w:jc w:val="center"/>
        <w:rPr>
          <w:rFonts w:eastAsia="Calibri"/>
        </w:rPr>
      </w:pPr>
    </w:p>
    <w:p w:rsidR="00036F1E" w:rsidRPr="00036F1E" w:rsidRDefault="00036F1E" w:rsidP="00036F1E">
      <w:pPr>
        <w:ind w:firstLine="0"/>
        <w:rPr>
          <w:rFonts w:ascii="Times New Roman" w:eastAsia="Calibri" w:hAnsi="Times New Roman"/>
          <w:sz w:val="26"/>
          <w:szCs w:val="26"/>
        </w:rPr>
      </w:pPr>
      <w:r w:rsidRPr="00036F1E">
        <w:rPr>
          <w:rFonts w:ascii="Times New Roman" w:eastAsia="Calibri" w:hAnsi="Times New Roman"/>
          <w:sz w:val="24"/>
          <w:szCs w:val="24"/>
        </w:rPr>
        <w:t>Обучающийся</w:t>
      </w:r>
      <w:r w:rsidRPr="00036F1E">
        <w:rPr>
          <w:rFonts w:ascii="Times New Roman" w:eastAsia="Calibri" w:hAnsi="Times New Roman"/>
          <w:sz w:val="26"/>
          <w:szCs w:val="26"/>
        </w:rPr>
        <w:t>___________________________________________________________</w:t>
      </w: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(фамилия, имя, отчество)</w:t>
      </w:r>
    </w:p>
    <w:p w:rsidR="00036F1E" w:rsidRPr="00036F1E" w:rsidRDefault="008F2C44" w:rsidP="00036F1E">
      <w:pPr>
        <w:spacing w:line="240" w:lineRule="atLeast"/>
        <w:ind w:left="-250" w:firstLine="250"/>
        <w:rPr>
          <w:rFonts w:ascii="Times New Roman" w:eastAsia="Calibri" w:hAnsi="Times New Roman"/>
          <w:sz w:val="26"/>
          <w:szCs w:val="26"/>
        </w:rPr>
      </w:pPr>
      <w:r w:rsidRPr="00036F1E">
        <w:rPr>
          <w:rFonts w:ascii="Times New Roman" w:eastAsia="Calibri" w:hAnsi="Times New Roman"/>
          <w:sz w:val="24"/>
          <w:szCs w:val="24"/>
        </w:rPr>
        <w:t>Кафедра «</w:t>
      </w:r>
      <w:r>
        <w:rPr>
          <w:rFonts w:ascii="Times New Roman" w:eastAsia="Calibri" w:hAnsi="Times New Roman"/>
          <w:sz w:val="24"/>
          <w:szCs w:val="24"/>
        </w:rPr>
        <w:t xml:space="preserve">Социально-гуманитарные и </w:t>
      </w:r>
      <w:proofErr w:type="gramStart"/>
      <w:r>
        <w:rPr>
          <w:rFonts w:ascii="Times New Roman" w:eastAsia="Calibri" w:hAnsi="Times New Roman"/>
          <w:sz w:val="24"/>
          <w:szCs w:val="24"/>
        </w:rPr>
        <w:t>естественно-научные</w:t>
      </w:r>
      <w:proofErr w:type="gramEnd"/>
      <w:r>
        <w:rPr>
          <w:rFonts w:ascii="Times New Roman" w:eastAsia="Calibri" w:hAnsi="Times New Roman"/>
          <w:sz w:val="24"/>
          <w:szCs w:val="24"/>
        </w:rPr>
        <w:t xml:space="preserve"> дисциплины</w:t>
      </w:r>
      <w:r w:rsidR="00036F1E" w:rsidRPr="00036F1E">
        <w:rPr>
          <w:rFonts w:ascii="Times New Roman" w:eastAsia="Calibri" w:hAnsi="Times New Roman"/>
          <w:sz w:val="24"/>
          <w:szCs w:val="24"/>
        </w:rPr>
        <w:t>»</w:t>
      </w:r>
      <w:r>
        <w:rPr>
          <w:rFonts w:ascii="Times New Roman" w:eastAsia="Calibri" w:hAnsi="Times New Roman"/>
          <w:sz w:val="24"/>
          <w:szCs w:val="24"/>
        </w:rPr>
        <w:t xml:space="preserve"> </w:t>
      </w:r>
      <w:r w:rsidR="00036F1E" w:rsidRPr="00036F1E">
        <w:rPr>
          <w:rFonts w:ascii="Times New Roman" w:eastAsia="Calibri" w:hAnsi="Times New Roman"/>
          <w:sz w:val="26"/>
          <w:szCs w:val="26"/>
        </w:rPr>
        <w:t>_________________</w:t>
      </w:r>
    </w:p>
    <w:p w:rsidR="00036F1E" w:rsidRPr="00036F1E" w:rsidRDefault="00036F1E" w:rsidP="00CD5356">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(направление, профиль)</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Проходи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w:t>
      </w:r>
      <w:r w:rsidRPr="008F2C44">
        <w:rPr>
          <w:rFonts w:ascii="Times New Roman" w:eastAsia="Calibri" w:hAnsi="Times New Roman"/>
          <w:sz w:val="24"/>
          <w:szCs w:val="24"/>
        </w:rPr>
        <w:t>учебную</w:t>
      </w:r>
      <w:r w:rsidRPr="00036F1E">
        <w:rPr>
          <w:rFonts w:ascii="Times New Roman" w:eastAsia="Calibri" w:hAnsi="Times New Roman"/>
          <w:sz w:val="24"/>
          <w:szCs w:val="24"/>
        </w:rPr>
        <w:t xml:space="preserve"> практику </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 период с</w:t>
      </w:r>
      <w:r w:rsidR="00CD5356">
        <w:rPr>
          <w:rFonts w:ascii="Times New Roman" w:eastAsia="Calibri" w:hAnsi="Times New Roman"/>
          <w:sz w:val="24"/>
          <w:szCs w:val="24"/>
        </w:rPr>
        <w:t xml:space="preserve"> </w:t>
      </w:r>
      <w:r w:rsidRPr="00036F1E">
        <w:rPr>
          <w:rFonts w:ascii="Times New Roman" w:eastAsia="Calibri" w:hAnsi="Times New Roman"/>
          <w:sz w:val="24"/>
          <w:szCs w:val="24"/>
        </w:rPr>
        <w:t>«___»____________  по  «____»________________202</w:t>
      </w:r>
      <w:r w:rsidR="001800E4">
        <w:rPr>
          <w:rFonts w:ascii="Times New Roman" w:eastAsia="Calibri" w:hAnsi="Times New Roman"/>
          <w:sz w:val="24"/>
          <w:szCs w:val="24"/>
        </w:rPr>
        <w:t>_</w:t>
      </w:r>
      <w:r w:rsidRPr="00036F1E">
        <w:rPr>
          <w:rFonts w:ascii="Times New Roman" w:eastAsia="Calibri" w:hAnsi="Times New Roman"/>
          <w:sz w:val="24"/>
          <w:szCs w:val="24"/>
        </w:rPr>
        <w:t>г.</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 xml:space="preserve">_____________________________________________________________________________ </w:t>
      </w:r>
    </w:p>
    <w:p w:rsidR="00036F1E" w:rsidRPr="00036F1E" w:rsidRDefault="00036F1E" w:rsidP="00036F1E">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(наименование организации</w:t>
      </w:r>
      <w:proofErr w:type="gramStart"/>
      <w:r w:rsidRPr="00036F1E">
        <w:rPr>
          <w:rFonts w:ascii="Times New Roman" w:eastAsia="Calibri" w:hAnsi="Times New Roman"/>
          <w:i/>
          <w:sz w:val="28"/>
          <w:szCs w:val="28"/>
          <w:vertAlign w:val="superscript"/>
        </w:rPr>
        <w:t xml:space="preserve"> ,</w:t>
      </w:r>
      <w:proofErr w:type="gramEnd"/>
      <w:r w:rsidRPr="00036F1E">
        <w:rPr>
          <w:rFonts w:ascii="Times New Roman" w:eastAsia="Calibri" w:hAnsi="Times New Roman"/>
          <w:i/>
          <w:sz w:val="28"/>
          <w:szCs w:val="28"/>
          <w:vertAlign w:val="superscript"/>
        </w:rPr>
        <w:t>наименование структурного подразделения)</w:t>
      </w:r>
    </w:p>
    <w:p w:rsidR="00036F1E" w:rsidRPr="00036F1E" w:rsidRDefault="00036F1E" w:rsidP="00036F1E">
      <w:pPr>
        <w:tabs>
          <w:tab w:val="left" w:pos="1606"/>
          <w:tab w:val="left" w:pos="9815"/>
          <w:tab w:val="left" w:pos="9956"/>
        </w:tabs>
        <w:spacing w:line="240" w:lineRule="atLeast"/>
        <w:ind w:left="34" w:firstLine="0"/>
        <w:rPr>
          <w:rFonts w:ascii="Times New Roman" w:eastAsia="Calibri" w:hAnsi="Times New Roman"/>
          <w:sz w:val="24"/>
          <w:szCs w:val="24"/>
        </w:rPr>
      </w:pPr>
      <w:r w:rsidRPr="00036F1E">
        <w:rPr>
          <w:rFonts w:ascii="Times New Roman" w:eastAsia="Calibri" w:hAnsi="Times New Roman"/>
          <w:sz w:val="24"/>
          <w:szCs w:val="24"/>
        </w:rPr>
        <w:t>В период прохождения практики_________________________________________________</w:t>
      </w:r>
    </w:p>
    <w:p w:rsidR="00036F1E" w:rsidRPr="00036F1E" w:rsidRDefault="00036F1E" w:rsidP="00036F1E">
      <w:pPr>
        <w:spacing w:after="200" w:line="276" w:lineRule="auto"/>
        <w:ind w:firstLine="0"/>
        <w:jc w:val="center"/>
        <w:rPr>
          <w:rFonts w:ascii="Times New Roman" w:hAnsi="Times New Roman"/>
          <w:i/>
          <w:sz w:val="18"/>
          <w:szCs w:val="18"/>
          <w:lang w:eastAsia="ru-RU"/>
        </w:rPr>
      </w:pPr>
      <w:r w:rsidRPr="00036F1E">
        <w:rPr>
          <w:rFonts w:ascii="Times New Roman" w:hAnsi="Times New Roman"/>
          <w:i/>
          <w:sz w:val="18"/>
          <w:szCs w:val="18"/>
          <w:lang w:eastAsia="ru-RU"/>
        </w:rPr>
        <w:t xml:space="preserve">(фамилия, имя, отчество </w:t>
      </w:r>
      <w:proofErr w:type="gramStart"/>
      <w:r w:rsidRPr="00036F1E">
        <w:rPr>
          <w:rFonts w:ascii="Times New Roman" w:hAnsi="Times New Roman"/>
          <w:i/>
          <w:sz w:val="18"/>
          <w:szCs w:val="18"/>
          <w:lang w:eastAsia="ru-RU"/>
        </w:rPr>
        <w:t>обучающегося</w:t>
      </w:r>
      <w:proofErr w:type="gramEnd"/>
      <w:r w:rsidRPr="00036F1E">
        <w:rPr>
          <w:rFonts w:ascii="Times New Roman" w:hAnsi="Times New Roman"/>
          <w:i/>
          <w:sz w:val="18"/>
          <w:szCs w:val="18"/>
          <w:lang w:eastAsia="ru-RU"/>
        </w:rPr>
        <w:t>)</w:t>
      </w: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поручалось решение следующих задач:</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Во время практики обучающийся прояви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hAnsi="Times New Roman"/>
          <w:sz w:val="24"/>
          <w:szCs w:val="24"/>
        </w:rPr>
        <w:t>_________________________________________________________________________</w:t>
      </w:r>
      <w:r>
        <w:rPr>
          <w:rFonts w:ascii="Times New Roman" w:hAnsi="Times New Roman"/>
          <w:sz w:val="24"/>
          <w:szCs w:val="24"/>
        </w:rPr>
        <w:t>_______</w:t>
      </w:r>
      <w:r w:rsidRPr="00036F1E">
        <w:rPr>
          <w:rFonts w:ascii="Times New Roman" w:hAnsi="Times New Roman"/>
          <w:sz w:val="24"/>
          <w:szCs w:val="24"/>
        </w:rPr>
        <w:t>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ind w:firstLine="0"/>
        <w:rPr>
          <w:rFonts w:ascii="Times New Roman" w:eastAsia="Calibri" w:hAnsi="Times New Roman"/>
          <w:sz w:val="24"/>
          <w:szCs w:val="24"/>
        </w:rPr>
      </w:pPr>
      <w:r w:rsidRPr="00036F1E">
        <w:rPr>
          <w:rFonts w:ascii="Times New Roman" w:hAnsi="Times New Roman"/>
          <w:sz w:val="24"/>
          <w:szCs w:val="24"/>
        </w:rPr>
        <w:t xml:space="preserve">Результаты работы </w:t>
      </w:r>
      <w:proofErr w:type="gramStart"/>
      <w:r w:rsidRPr="00036F1E">
        <w:rPr>
          <w:rFonts w:ascii="Times New Roman" w:hAnsi="Times New Roman"/>
          <w:sz w:val="24"/>
          <w:szCs w:val="24"/>
        </w:rPr>
        <w:t>обучающегося</w:t>
      </w:r>
      <w:proofErr w:type="gramEnd"/>
      <w:r w:rsidRPr="00036F1E">
        <w:rPr>
          <w:rFonts w:ascii="Times New Roman" w:hAnsi="Times New Roman"/>
          <w:sz w:val="24"/>
          <w:szCs w:val="24"/>
        </w:rPr>
        <w:t>:</w:t>
      </w:r>
    </w:p>
    <w:p w:rsidR="00036F1E" w:rsidRPr="00036F1E" w:rsidRDefault="00036F1E" w:rsidP="00036F1E">
      <w:pPr>
        <w:spacing w:line="240" w:lineRule="atLeast"/>
        <w:ind w:left="-142"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Считаю, что по итогам практики обучающийся может (не может) быть допущен к защите отчета по практике</w:t>
      </w: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______________________________        _________________</w:t>
      </w:r>
      <w:r w:rsidRPr="00036F1E">
        <w:rPr>
          <w:rFonts w:ascii="Times New Roman" w:hAnsi="Times New Roman"/>
          <w:sz w:val="24"/>
          <w:szCs w:val="24"/>
        </w:rPr>
        <w:tab/>
        <w:t>________________________</w:t>
      </w:r>
    </w:p>
    <w:p w:rsidR="00036F1E" w:rsidRPr="00036F1E" w:rsidRDefault="00036F1E" w:rsidP="00036F1E">
      <w:pPr>
        <w:ind w:firstLine="0"/>
        <w:rPr>
          <w:rFonts w:ascii="Times New Roman" w:eastAsia="Calibri" w:hAnsi="Times New Roman"/>
          <w:i/>
          <w:sz w:val="28"/>
          <w:szCs w:val="28"/>
          <w:vertAlign w:val="superscript"/>
        </w:rPr>
      </w:pPr>
      <w:r w:rsidRPr="00036F1E">
        <w:rPr>
          <w:rFonts w:ascii="Times New Roman" w:hAnsi="Times New Roman"/>
          <w:sz w:val="20"/>
          <w:szCs w:val="20"/>
          <w:vertAlign w:val="superscript"/>
        </w:rPr>
        <w:t>(</w:t>
      </w:r>
      <w:r w:rsidRPr="00036F1E">
        <w:rPr>
          <w:rFonts w:ascii="Times New Roman" w:eastAsia="Calibri" w:hAnsi="Times New Roman"/>
          <w:i/>
          <w:sz w:val="20"/>
          <w:szCs w:val="20"/>
          <w:vertAlign w:val="superscript"/>
        </w:rPr>
        <w:t>должность руководителя практики от предприятия) (подпись</w:t>
      </w:r>
      <w:proofErr w:type="gramStart"/>
      <w:r w:rsidRPr="00036F1E">
        <w:rPr>
          <w:rFonts w:ascii="Times New Roman" w:eastAsia="Calibri" w:hAnsi="Times New Roman"/>
          <w:i/>
          <w:sz w:val="20"/>
          <w:szCs w:val="20"/>
          <w:vertAlign w:val="superscript"/>
        </w:rPr>
        <w:t>)(</w:t>
      </w:r>
      <w:proofErr w:type="gramEnd"/>
      <w:r w:rsidRPr="00036F1E">
        <w:rPr>
          <w:rFonts w:ascii="Times New Roman" w:eastAsia="Calibri" w:hAnsi="Times New Roman"/>
          <w:i/>
          <w:sz w:val="20"/>
          <w:szCs w:val="20"/>
          <w:vertAlign w:val="superscript"/>
        </w:rPr>
        <w:t>ФИО)</w:t>
      </w:r>
    </w:p>
    <w:p w:rsidR="00036F1E" w:rsidRPr="00036F1E" w:rsidRDefault="00036F1E" w:rsidP="00036F1E">
      <w:pPr>
        <w:ind w:firstLine="0"/>
        <w:rPr>
          <w:rFonts w:ascii="Times New Roman" w:eastAsia="Calibri" w:hAnsi="Times New Roman"/>
          <w:sz w:val="24"/>
          <w:szCs w:val="24"/>
        </w:rPr>
      </w:pPr>
    </w:p>
    <w:p w:rsidR="00036F1E" w:rsidRPr="00036F1E" w:rsidRDefault="00036F1E" w:rsidP="00036F1E">
      <w:pPr>
        <w:ind w:firstLine="0"/>
        <w:jc w:val="left"/>
        <w:rPr>
          <w:rFonts w:ascii="Times New Roman" w:hAnsi="Times New Roman"/>
          <w:sz w:val="24"/>
          <w:szCs w:val="24"/>
          <w:lang w:eastAsia="ru-RU"/>
        </w:rPr>
      </w:pPr>
      <w:r w:rsidRPr="00036F1E">
        <w:rPr>
          <w:rFonts w:ascii="Times New Roman" w:hAnsi="Times New Roman"/>
          <w:sz w:val="24"/>
          <w:szCs w:val="24"/>
          <w:lang w:eastAsia="ru-RU"/>
        </w:rPr>
        <w:t>«___» ___________________202</w:t>
      </w:r>
      <w:r w:rsidR="001800E4">
        <w:rPr>
          <w:rFonts w:ascii="Times New Roman" w:hAnsi="Times New Roman"/>
          <w:sz w:val="24"/>
          <w:szCs w:val="24"/>
          <w:lang w:eastAsia="ru-RU"/>
        </w:rPr>
        <w:t>_</w:t>
      </w:r>
      <w:r w:rsidRPr="00036F1E">
        <w:rPr>
          <w:rFonts w:ascii="Times New Roman" w:hAnsi="Times New Roman"/>
          <w:sz w:val="24"/>
          <w:szCs w:val="24"/>
          <w:lang w:eastAsia="ru-RU"/>
        </w:rPr>
        <w:t>г.</w:t>
      </w:r>
    </w:p>
    <w:p w:rsidR="00036F1E" w:rsidRPr="00036F1E" w:rsidRDefault="00036F1E" w:rsidP="00036F1E">
      <w:pPr>
        <w:ind w:firstLine="708"/>
        <w:jc w:val="left"/>
        <w:rPr>
          <w:rFonts w:ascii="Times New Roman" w:hAnsi="Times New Roman"/>
          <w:sz w:val="24"/>
          <w:szCs w:val="24"/>
          <w:lang w:eastAsia="ru-RU"/>
        </w:rPr>
      </w:pPr>
      <w:r w:rsidRPr="00036F1E">
        <w:rPr>
          <w:rFonts w:ascii="Times New Roman" w:hAnsi="Times New Roman"/>
          <w:sz w:val="24"/>
          <w:szCs w:val="24"/>
          <w:lang w:eastAsia="ru-RU"/>
        </w:rPr>
        <w:t xml:space="preserve">             М.П.</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p>
    <w:p w:rsidR="00015DF9" w:rsidRPr="00ED569C" w:rsidRDefault="00036F1E" w:rsidP="00036F1E">
      <w:pPr>
        <w:ind w:firstLine="0"/>
        <w:rPr>
          <w:rFonts w:ascii="Times New Roman" w:hAnsi="Times New Roman"/>
          <w:b/>
          <w:color w:val="FF0000"/>
          <w:sz w:val="28"/>
          <w:szCs w:val="28"/>
          <w:lang w:eastAsia="ru-RU"/>
        </w:rPr>
      </w:pPr>
      <w:r w:rsidRPr="00036F1E">
        <w:rPr>
          <w:rFonts w:ascii="Times New Roman" w:eastAsia="Calibri" w:hAnsi="Times New Roman"/>
          <w:i/>
          <w:sz w:val="20"/>
          <w:szCs w:val="20"/>
        </w:rPr>
        <w:t>Отзыв подписывается руководителем практики от организации и заверяется печатью организации</w:t>
      </w:r>
      <w:r w:rsidRPr="00036F1E">
        <w:rPr>
          <w:rFonts w:ascii="Times New Roman" w:eastAsia="Calibri" w:hAnsi="Times New Roman"/>
          <w:sz w:val="24"/>
          <w:szCs w:val="24"/>
        </w:rPr>
        <w:t>.</w:t>
      </w:r>
    </w:p>
    <w:sectPr w:rsidR="00015DF9" w:rsidRPr="00ED569C" w:rsidSect="00803552">
      <w:footerReference w:type="default" r:id="rId3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77D" w:rsidRDefault="00C9377D" w:rsidP="00803552">
      <w:r>
        <w:separator/>
      </w:r>
    </w:p>
  </w:endnote>
  <w:endnote w:type="continuationSeparator" w:id="0">
    <w:p w:rsidR="00C9377D" w:rsidRDefault="00C9377D" w:rsidP="008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1364667086"/>
      <w:docPartObj>
        <w:docPartGallery w:val="Page Numbers (Bottom of Page)"/>
        <w:docPartUnique/>
      </w:docPartObj>
    </w:sdtPr>
    <w:sdtEndPr/>
    <w:sdtContent>
      <w:p w:rsidR="00150480" w:rsidRPr="00F47AF0" w:rsidRDefault="00150480">
        <w:pPr>
          <w:pStyle w:val="ae"/>
          <w:jc w:val="center"/>
          <w:rPr>
            <w:rFonts w:ascii="Times New Roman" w:hAnsi="Times New Roman"/>
            <w:sz w:val="28"/>
          </w:rPr>
        </w:pPr>
        <w:r w:rsidRPr="00F47AF0">
          <w:rPr>
            <w:rFonts w:ascii="Times New Roman" w:hAnsi="Times New Roman"/>
            <w:sz w:val="28"/>
          </w:rPr>
          <w:fldChar w:fldCharType="begin"/>
        </w:r>
        <w:r w:rsidRPr="00F47AF0">
          <w:rPr>
            <w:rFonts w:ascii="Times New Roman" w:hAnsi="Times New Roman"/>
            <w:sz w:val="28"/>
          </w:rPr>
          <w:instrText>PAGE   \* MERGEFORMAT</w:instrText>
        </w:r>
        <w:r w:rsidRPr="00F47AF0">
          <w:rPr>
            <w:rFonts w:ascii="Times New Roman" w:hAnsi="Times New Roman"/>
            <w:sz w:val="28"/>
          </w:rPr>
          <w:fldChar w:fldCharType="separate"/>
        </w:r>
        <w:r w:rsidR="00EB4EF2">
          <w:rPr>
            <w:rFonts w:ascii="Times New Roman" w:hAnsi="Times New Roman"/>
            <w:noProof/>
            <w:sz w:val="28"/>
          </w:rPr>
          <w:t>2</w:t>
        </w:r>
        <w:r w:rsidRPr="00F47AF0">
          <w:rPr>
            <w:rFonts w:ascii="Times New Roman" w:hAnsi="Times New Roman"/>
            <w:sz w:val="28"/>
          </w:rPr>
          <w:fldChar w:fldCharType="end"/>
        </w:r>
      </w:p>
    </w:sdtContent>
  </w:sdt>
  <w:p w:rsidR="00150480" w:rsidRDefault="0015048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77D" w:rsidRDefault="00C9377D" w:rsidP="00803552">
      <w:r>
        <w:separator/>
      </w:r>
    </w:p>
  </w:footnote>
  <w:footnote w:type="continuationSeparator" w:id="0">
    <w:p w:rsidR="00C9377D" w:rsidRDefault="00C9377D" w:rsidP="00803552">
      <w:r>
        <w:continuationSeparator/>
      </w:r>
    </w:p>
  </w:footnote>
  <w:footnote w:id="1">
    <w:p w:rsidR="00150480" w:rsidRPr="00D759D9" w:rsidRDefault="00150480" w:rsidP="00812065">
      <w:pPr>
        <w:pStyle w:val="af2"/>
      </w:pPr>
      <w:r w:rsidRPr="00D759D9">
        <w:rPr>
          <w:rStyle w:val="af4"/>
        </w:rPr>
        <w:footnoteRef/>
      </w:r>
      <w:r w:rsidRPr="00D759D9">
        <w:rPr>
          <w:sz w:val="16"/>
          <w:szCs w:val="16"/>
        </w:rPr>
        <w:t xml:space="preserve">Заполняется при реализации актуализированных ОС </w:t>
      </w:r>
      <w:proofErr w:type="gramStart"/>
      <w:r w:rsidRPr="00D759D9">
        <w:rPr>
          <w:sz w:val="16"/>
          <w:szCs w:val="16"/>
        </w:rPr>
        <w:t>ВО</w:t>
      </w:r>
      <w:proofErr w:type="gramEnd"/>
      <w:r w:rsidRPr="00D759D9">
        <w:rPr>
          <w:sz w:val="16"/>
          <w:szCs w:val="16"/>
        </w:rPr>
        <w:t xml:space="preserve"> ФУ  и ФГОС ВО3++</w:t>
      </w:r>
    </w:p>
  </w:footnote>
  <w:footnote w:id="2">
    <w:p w:rsidR="00150480" w:rsidRPr="00D759D9" w:rsidRDefault="00150480" w:rsidP="00812065">
      <w:pPr>
        <w:pStyle w:val="af2"/>
        <w:rPr>
          <w:sz w:val="16"/>
          <w:szCs w:val="16"/>
        </w:rPr>
      </w:pPr>
      <w:r w:rsidRPr="00D759D9">
        <w:rPr>
          <w:rStyle w:val="af4"/>
          <w:sz w:val="16"/>
          <w:szCs w:val="16"/>
        </w:rPr>
        <w:footnoteRef/>
      </w:r>
      <w:r w:rsidRPr="00D759D9">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21A"/>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4DD9"/>
    <w:multiLevelType w:val="hybridMultilevel"/>
    <w:tmpl w:val="0032E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803762"/>
    <w:multiLevelType w:val="hybridMultilevel"/>
    <w:tmpl w:val="3C3ADBA6"/>
    <w:lvl w:ilvl="0" w:tplc="56F458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741168"/>
    <w:multiLevelType w:val="hybridMultilevel"/>
    <w:tmpl w:val="D5E8AA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E0F2C"/>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A1555"/>
    <w:multiLevelType w:val="hybridMultilevel"/>
    <w:tmpl w:val="AC2ED2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F22BDC"/>
    <w:multiLevelType w:val="hybridMultilevel"/>
    <w:tmpl w:val="C464A954"/>
    <w:lvl w:ilvl="0" w:tplc="913882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5176D6"/>
    <w:multiLevelType w:val="hybridMultilevel"/>
    <w:tmpl w:val="AB7A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A64391"/>
    <w:multiLevelType w:val="hybridMultilevel"/>
    <w:tmpl w:val="D1985CE2"/>
    <w:lvl w:ilvl="0" w:tplc="B468B1C4">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2949F5"/>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0C4AEA"/>
    <w:multiLevelType w:val="hybridMultilevel"/>
    <w:tmpl w:val="7562BE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5C0B94"/>
    <w:multiLevelType w:val="hybridMultilevel"/>
    <w:tmpl w:val="3EB0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FB1C1D"/>
    <w:multiLevelType w:val="hybridMultilevel"/>
    <w:tmpl w:val="45E85F78"/>
    <w:lvl w:ilvl="0" w:tplc="3A88EC8C">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3">
    <w:nsid w:val="3FD6453B"/>
    <w:multiLevelType w:val="hybridMultilevel"/>
    <w:tmpl w:val="25AC8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0B4A7A"/>
    <w:multiLevelType w:val="hybridMultilevel"/>
    <w:tmpl w:val="DCEE30E2"/>
    <w:lvl w:ilvl="0" w:tplc="2516113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15452A"/>
    <w:multiLevelType w:val="hybridMultilevel"/>
    <w:tmpl w:val="3348D96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A7705A8"/>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963A9C"/>
    <w:multiLevelType w:val="hybridMultilevel"/>
    <w:tmpl w:val="6EAACE8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24317E9"/>
    <w:multiLevelType w:val="hybridMultilevel"/>
    <w:tmpl w:val="24BA7FFC"/>
    <w:lvl w:ilvl="0" w:tplc="46663F82">
      <w:start w:val="1"/>
      <w:numFmt w:val="russianLower"/>
      <w:lvlText w:val="%1)"/>
      <w:lvlJc w:val="left"/>
      <w:pPr>
        <w:tabs>
          <w:tab w:val="num" w:pos="1091"/>
        </w:tabs>
        <w:ind w:left="1091" w:hanging="360"/>
      </w:pPr>
      <w:rPr>
        <w:rFonts w:hint="default"/>
      </w:rPr>
    </w:lvl>
    <w:lvl w:ilvl="1" w:tplc="70505136">
      <w:start w:val="1"/>
      <w:numFmt w:val="decimal"/>
      <w:lvlText w:val="%2."/>
      <w:lvlJc w:val="left"/>
      <w:pPr>
        <w:tabs>
          <w:tab w:val="num" w:pos="1398"/>
        </w:tabs>
        <w:ind w:left="723" w:firstLine="357"/>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5A31043"/>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B802B9"/>
    <w:multiLevelType w:val="hybridMultilevel"/>
    <w:tmpl w:val="0E124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380A5E"/>
    <w:multiLevelType w:val="hybridMultilevel"/>
    <w:tmpl w:val="0BBC7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C226C2"/>
    <w:multiLevelType w:val="hybridMultilevel"/>
    <w:tmpl w:val="7706B754"/>
    <w:lvl w:ilvl="0" w:tplc="499407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3">
    <w:nsid w:val="6153047F"/>
    <w:multiLevelType w:val="hybridMultilevel"/>
    <w:tmpl w:val="682CC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71C6984"/>
    <w:multiLevelType w:val="hybridMultilevel"/>
    <w:tmpl w:val="760AFB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A202B7A"/>
    <w:multiLevelType w:val="hybridMultilevel"/>
    <w:tmpl w:val="5E0EC8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D621950"/>
    <w:multiLevelType w:val="hybridMultilevel"/>
    <w:tmpl w:val="F9A49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F1F5ADA"/>
    <w:multiLevelType w:val="hybridMultilevel"/>
    <w:tmpl w:val="636A3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836950"/>
    <w:multiLevelType w:val="hybridMultilevel"/>
    <w:tmpl w:val="C29EB94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737B7ED6"/>
    <w:multiLevelType w:val="multilevel"/>
    <w:tmpl w:val="29BE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A0B409D"/>
    <w:multiLevelType w:val="multilevel"/>
    <w:tmpl w:val="2024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AB13E75"/>
    <w:multiLevelType w:val="hybridMultilevel"/>
    <w:tmpl w:val="1382BC68"/>
    <w:lvl w:ilvl="0" w:tplc="FB9AF582">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B9465A"/>
    <w:multiLevelType w:val="hybridMultilevel"/>
    <w:tmpl w:val="AD80AF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E584AC9"/>
    <w:multiLevelType w:val="hybridMultilevel"/>
    <w:tmpl w:val="1C52BC8E"/>
    <w:lvl w:ilvl="0" w:tplc="70805C72">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num w:numId="1">
    <w:abstractNumId w:val="21"/>
  </w:num>
  <w:num w:numId="2">
    <w:abstractNumId w:val="4"/>
  </w:num>
  <w:num w:numId="3">
    <w:abstractNumId w:val="9"/>
  </w:num>
  <w:num w:numId="4">
    <w:abstractNumId w:val="29"/>
  </w:num>
  <w:num w:numId="5">
    <w:abstractNumId w:val="24"/>
  </w:num>
  <w:num w:numId="6">
    <w:abstractNumId w:val="6"/>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32"/>
  </w:num>
  <w:num w:numId="10">
    <w:abstractNumId w:val="5"/>
  </w:num>
  <w:num w:numId="11">
    <w:abstractNumId w:val="30"/>
  </w:num>
  <w:num w:numId="12">
    <w:abstractNumId w:val="33"/>
  </w:num>
  <w:num w:numId="13">
    <w:abstractNumId w:val="27"/>
  </w:num>
  <w:num w:numId="14">
    <w:abstractNumId w:val="31"/>
  </w:num>
  <w:num w:numId="15">
    <w:abstractNumId w:val="14"/>
  </w:num>
  <w:num w:numId="16">
    <w:abstractNumId w:val="25"/>
  </w:num>
  <w:num w:numId="17">
    <w:abstractNumId w:val="10"/>
  </w:num>
  <w:num w:numId="18">
    <w:abstractNumId w:val="3"/>
  </w:num>
  <w:num w:numId="19">
    <w:abstractNumId w:val="16"/>
  </w:num>
  <w:num w:numId="20">
    <w:abstractNumId w:val="13"/>
  </w:num>
  <w:num w:numId="21">
    <w:abstractNumId w:val="19"/>
  </w:num>
  <w:num w:numId="22">
    <w:abstractNumId w:val="0"/>
  </w:num>
  <w:num w:numId="23">
    <w:abstractNumId w:val="26"/>
  </w:num>
  <w:num w:numId="24">
    <w:abstractNumId w:val="1"/>
  </w:num>
  <w:num w:numId="25">
    <w:abstractNumId w:val="11"/>
  </w:num>
  <w:num w:numId="26">
    <w:abstractNumId w:val="12"/>
  </w:num>
  <w:num w:numId="27">
    <w:abstractNumId w:val="28"/>
  </w:num>
  <w:num w:numId="28">
    <w:abstractNumId w:val="15"/>
  </w:num>
  <w:num w:numId="29">
    <w:abstractNumId w:val="17"/>
  </w:num>
  <w:num w:numId="30">
    <w:abstractNumId w:val="7"/>
  </w:num>
  <w:num w:numId="31">
    <w:abstractNumId w:val="2"/>
  </w:num>
  <w:num w:numId="32">
    <w:abstractNumId w:val="8"/>
  </w:num>
  <w:num w:numId="33">
    <w:abstractNumId w:val="18"/>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0E"/>
    <w:rsid w:val="000042B6"/>
    <w:rsid w:val="00004B11"/>
    <w:rsid w:val="00015DF9"/>
    <w:rsid w:val="00016169"/>
    <w:rsid w:val="000222AA"/>
    <w:rsid w:val="00026394"/>
    <w:rsid w:val="00036F1E"/>
    <w:rsid w:val="00037B40"/>
    <w:rsid w:val="00043740"/>
    <w:rsid w:val="000456BC"/>
    <w:rsid w:val="00047883"/>
    <w:rsid w:val="0008010E"/>
    <w:rsid w:val="00082FAB"/>
    <w:rsid w:val="000965F6"/>
    <w:rsid w:val="00096C9F"/>
    <w:rsid w:val="000B005D"/>
    <w:rsid w:val="000B6A97"/>
    <w:rsid w:val="000D393C"/>
    <w:rsid w:val="000F0DB5"/>
    <w:rsid w:val="00106A4C"/>
    <w:rsid w:val="00113572"/>
    <w:rsid w:val="001241A8"/>
    <w:rsid w:val="00125174"/>
    <w:rsid w:val="001267D7"/>
    <w:rsid w:val="00141ECF"/>
    <w:rsid w:val="00150480"/>
    <w:rsid w:val="0015103C"/>
    <w:rsid w:val="0016794E"/>
    <w:rsid w:val="001800E4"/>
    <w:rsid w:val="001931D9"/>
    <w:rsid w:val="001A0ED8"/>
    <w:rsid w:val="001A5A63"/>
    <w:rsid w:val="001E0A7E"/>
    <w:rsid w:val="001F001A"/>
    <w:rsid w:val="001F16F3"/>
    <w:rsid w:val="001F32D7"/>
    <w:rsid w:val="001F70B8"/>
    <w:rsid w:val="001F79BD"/>
    <w:rsid w:val="00200430"/>
    <w:rsid w:val="00212FF5"/>
    <w:rsid w:val="00237940"/>
    <w:rsid w:val="00260951"/>
    <w:rsid w:val="00272F54"/>
    <w:rsid w:val="002827DF"/>
    <w:rsid w:val="0029612D"/>
    <w:rsid w:val="002A0DBA"/>
    <w:rsid w:val="002B1653"/>
    <w:rsid w:val="002B6A91"/>
    <w:rsid w:val="002B73A8"/>
    <w:rsid w:val="002D16F6"/>
    <w:rsid w:val="002D5378"/>
    <w:rsid w:val="002F2865"/>
    <w:rsid w:val="002F37BF"/>
    <w:rsid w:val="002F4CE1"/>
    <w:rsid w:val="003208F0"/>
    <w:rsid w:val="0032195B"/>
    <w:rsid w:val="00342A03"/>
    <w:rsid w:val="00344823"/>
    <w:rsid w:val="00350FA8"/>
    <w:rsid w:val="00353188"/>
    <w:rsid w:val="00355AA8"/>
    <w:rsid w:val="00362029"/>
    <w:rsid w:val="003741E6"/>
    <w:rsid w:val="00385878"/>
    <w:rsid w:val="00391EB5"/>
    <w:rsid w:val="003A6A20"/>
    <w:rsid w:val="003A75EA"/>
    <w:rsid w:val="003A7A81"/>
    <w:rsid w:val="003B7D70"/>
    <w:rsid w:val="003C1680"/>
    <w:rsid w:val="003C2B94"/>
    <w:rsid w:val="003C77A2"/>
    <w:rsid w:val="003D21F9"/>
    <w:rsid w:val="003E7A33"/>
    <w:rsid w:val="003F0AF2"/>
    <w:rsid w:val="004027FF"/>
    <w:rsid w:val="00402F37"/>
    <w:rsid w:val="00410615"/>
    <w:rsid w:val="004304A6"/>
    <w:rsid w:val="00440E96"/>
    <w:rsid w:val="004433DE"/>
    <w:rsid w:val="004465EF"/>
    <w:rsid w:val="00453096"/>
    <w:rsid w:val="00457389"/>
    <w:rsid w:val="0047316E"/>
    <w:rsid w:val="004734F0"/>
    <w:rsid w:val="004823F0"/>
    <w:rsid w:val="004A4F45"/>
    <w:rsid w:val="004B6A72"/>
    <w:rsid w:val="004C7846"/>
    <w:rsid w:val="004D12CA"/>
    <w:rsid w:val="004D14BA"/>
    <w:rsid w:val="004E4A08"/>
    <w:rsid w:val="004E68AC"/>
    <w:rsid w:val="004F758F"/>
    <w:rsid w:val="00507131"/>
    <w:rsid w:val="0051108E"/>
    <w:rsid w:val="00532B4B"/>
    <w:rsid w:val="00544D4D"/>
    <w:rsid w:val="00552FBE"/>
    <w:rsid w:val="005668D0"/>
    <w:rsid w:val="00592BF8"/>
    <w:rsid w:val="005A60B2"/>
    <w:rsid w:val="005B0A37"/>
    <w:rsid w:val="005B2E1E"/>
    <w:rsid w:val="005B7E52"/>
    <w:rsid w:val="00607F1E"/>
    <w:rsid w:val="00622EA2"/>
    <w:rsid w:val="0062446A"/>
    <w:rsid w:val="006334BB"/>
    <w:rsid w:val="00635C42"/>
    <w:rsid w:val="006616DC"/>
    <w:rsid w:val="006616E2"/>
    <w:rsid w:val="00662B65"/>
    <w:rsid w:val="006713E7"/>
    <w:rsid w:val="006B2A11"/>
    <w:rsid w:val="006B4B99"/>
    <w:rsid w:val="006B5298"/>
    <w:rsid w:val="006B5427"/>
    <w:rsid w:val="006B7836"/>
    <w:rsid w:val="006C431B"/>
    <w:rsid w:val="006E75A0"/>
    <w:rsid w:val="00702928"/>
    <w:rsid w:val="00707899"/>
    <w:rsid w:val="00725AD4"/>
    <w:rsid w:val="00733674"/>
    <w:rsid w:val="00741EDA"/>
    <w:rsid w:val="007654F5"/>
    <w:rsid w:val="00770E21"/>
    <w:rsid w:val="00775F3B"/>
    <w:rsid w:val="0077651A"/>
    <w:rsid w:val="007830E4"/>
    <w:rsid w:val="00793A76"/>
    <w:rsid w:val="007C6992"/>
    <w:rsid w:val="007C6CC9"/>
    <w:rsid w:val="007C7832"/>
    <w:rsid w:val="007F3256"/>
    <w:rsid w:val="007F6B63"/>
    <w:rsid w:val="007F7146"/>
    <w:rsid w:val="007F7B03"/>
    <w:rsid w:val="00801DE2"/>
    <w:rsid w:val="00803552"/>
    <w:rsid w:val="00812065"/>
    <w:rsid w:val="008146EC"/>
    <w:rsid w:val="008153DE"/>
    <w:rsid w:val="00834A07"/>
    <w:rsid w:val="00853B6D"/>
    <w:rsid w:val="008646F2"/>
    <w:rsid w:val="00870900"/>
    <w:rsid w:val="00871019"/>
    <w:rsid w:val="00880876"/>
    <w:rsid w:val="00886289"/>
    <w:rsid w:val="008A2A11"/>
    <w:rsid w:val="008A3F4F"/>
    <w:rsid w:val="008A7B85"/>
    <w:rsid w:val="008C7A0D"/>
    <w:rsid w:val="008C7DDB"/>
    <w:rsid w:val="008D1BD9"/>
    <w:rsid w:val="008E658D"/>
    <w:rsid w:val="008F2C44"/>
    <w:rsid w:val="008F390D"/>
    <w:rsid w:val="008F554F"/>
    <w:rsid w:val="00901871"/>
    <w:rsid w:val="00935D42"/>
    <w:rsid w:val="00960133"/>
    <w:rsid w:val="00970142"/>
    <w:rsid w:val="009724EF"/>
    <w:rsid w:val="00973C56"/>
    <w:rsid w:val="00977C8C"/>
    <w:rsid w:val="00977CE1"/>
    <w:rsid w:val="00982462"/>
    <w:rsid w:val="00985645"/>
    <w:rsid w:val="009B69DF"/>
    <w:rsid w:val="009C734E"/>
    <w:rsid w:val="009D1386"/>
    <w:rsid w:val="009D385F"/>
    <w:rsid w:val="009D49B2"/>
    <w:rsid w:val="009D4AC5"/>
    <w:rsid w:val="009D6A98"/>
    <w:rsid w:val="009E1A23"/>
    <w:rsid w:val="009E2103"/>
    <w:rsid w:val="009E24F6"/>
    <w:rsid w:val="009F14E8"/>
    <w:rsid w:val="009F4AF4"/>
    <w:rsid w:val="00A0739A"/>
    <w:rsid w:val="00A3669E"/>
    <w:rsid w:val="00A41A6D"/>
    <w:rsid w:val="00A446B6"/>
    <w:rsid w:val="00A51C59"/>
    <w:rsid w:val="00A53E2C"/>
    <w:rsid w:val="00A71831"/>
    <w:rsid w:val="00A71F2D"/>
    <w:rsid w:val="00A722ED"/>
    <w:rsid w:val="00A73F6A"/>
    <w:rsid w:val="00A74C7B"/>
    <w:rsid w:val="00A752EC"/>
    <w:rsid w:val="00A83B92"/>
    <w:rsid w:val="00A93F3E"/>
    <w:rsid w:val="00AB74B7"/>
    <w:rsid w:val="00AC3013"/>
    <w:rsid w:val="00AD29D3"/>
    <w:rsid w:val="00AD5783"/>
    <w:rsid w:val="00AE10D8"/>
    <w:rsid w:val="00B156C9"/>
    <w:rsid w:val="00B15E0A"/>
    <w:rsid w:val="00B210F8"/>
    <w:rsid w:val="00B25F8C"/>
    <w:rsid w:val="00B2770E"/>
    <w:rsid w:val="00B41AC6"/>
    <w:rsid w:val="00B50F00"/>
    <w:rsid w:val="00B53E01"/>
    <w:rsid w:val="00B55F1E"/>
    <w:rsid w:val="00B84F06"/>
    <w:rsid w:val="00B86E68"/>
    <w:rsid w:val="00B953D5"/>
    <w:rsid w:val="00BB211E"/>
    <w:rsid w:val="00BB404F"/>
    <w:rsid w:val="00BC0425"/>
    <w:rsid w:val="00BD65EC"/>
    <w:rsid w:val="00BE0B9C"/>
    <w:rsid w:val="00C040DE"/>
    <w:rsid w:val="00C04F98"/>
    <w:rsid w:val="00C227CA"/>
    <w:rsid w:val="00C23B3A"/>
    <w:rsid w:val="00C338E0"/>
    <w:rsid w:val="00C3544A"/>
    <w:rsid w:val="00C41911"/>
    <w:rsid w:val="00C455ED"/>
    <w:rsid w:val="00C47028"/>
    <w:rsid w:val="00C5131B"/>
    <w:rsid w:val="00C53F27"/>
    <w:rsid w:val="00C725D6"/>
    <w:rsid w:val="00C9377D"/>
    <w:rsid w:val="00CA4E47"/>
    <w:rsid w:val="00CB000D"/>
    <w:rsid w:val="00CB73A2"/>
    <w:rsid w:val="00CD2A7F"/>
    <w:rsid w:val="00CD35DD"/>
    <w:rsid w:val="00CD5356"/>
    <w:rsid w:val="00CD785C"/>
    <w:rsid w:val="00CE37F6"/>
    <w:rsid w:val="00CF6926"/>
    <w:rsid w:val="00D00575"/>
    <w:rsid w:val="00D03E0C"/>
    <w:rsid w:val="00D06146"/>
    <w:rsid w:val="00D154E3"/>
    <w:rsid w:val="00D35407"/>
    <w:rsid w:val="00D36ACF"/>
    <w:rsid w:val="00D40D38"/>
    <w:rsid w:val="00D51A9B"/>
    <w:rsid w:val="00D56AE6"/>
    <w:rsid w:val="00D57DAC"/>
    <w:rsid w:val="00D6190E"/>
    <w:rsid w:val="00D61F65"/>
    <w:rsid w:val="00D8258A"/>
    <w:rsid w:val="00DB7CAF"/>
    <w:rsid w:val="00DC0D7C"/>
    <w:rsid w:val="00DC1363"/>
    <w:rsid w:val="00DC2EA0"/>
    <w:rsid w:val="00DD7D56"/>
    <w:rsid w:val="00DF04DB"/>
    <w:rsid w:val="00DF5777"/>
    <w:rsid w:val="00E162D9"/>
    <w:rsid w:val="00E16481"/>
    <w:rsid w:val="00E26324"/>
    <w:rsid w:val="00E279E8"/>
    <w:rsid w:val="00E508A0"/>
    <w:rsid w:val="00E60980"/>
    <w:rsid w:val="00E6372D"/>
    <w:rsid w:val="00E64979"/>
    <w:rsid w:val="00E67E2C"/>
    <w:rsid w:val="00E82083"/>
    <w:rsid w:val="00E8343F"/>
    <w:rsid w:val="00E83E03"/>
    <w:rsid w:val="00E84C2B"/>
    <w:rsid w:val="00E91479"/>
    <w:rsid w:val="00EA0B76"/>
    <w:rsid w:val="00EA48EC"/>
    <w:rsid w:val="00EA7C21"/>
    <w:rsid w:val="00EB1921"/>
    <w:rsid w:val="00EB4EF2"/>
    <w:rsid w:val="00EB6B08"/>
    <w:rsid w:val="00ED3E1A"/>
    <w:rsid w:val="00ED569C"/>
    <w:rsid w:val="00ED66D8"/>
    <w:rsid w:val="00EE5211"/>
    <w:rsid w:val="00EE6413"/>
    <w:rsid w:val="00EF0D45"/>
    <w:rsid w:val="00EF58F8"/>
    <w:rsid w:val="00F07BCB"/>
    <w:rsid w:val="00F17A8B"/>
    <w:rsid w:val="00F200CA"/>
    <w:rsid w:val="00F36018"/>
    <w:rsid w:val="00F43F3A"/>
    <w:rsid w:val="00F44BEE"/>
    <w:rsid w:val="00F47AF0"/>
    <w:rsid w:val="00F71BED"/>
    <w:rsid w:val="00F74416"/>
    <w:rsid w:val="00F84AC3"/>
    <w:rsid w:val="00F912A2"/>
    <w:rsid w:val="00F91DCF"/>
    <w:rsid w:val="00F97323"/>
    <w:rsid w:val="00FD1928"/>
    <w:rsid w:val="00FD452A"/>
    <w:rsid w:val="00FF1BE1"/>
    <w:rsid w:val="00FF2D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character" w:customStyle="1" w:styleId="22">
    <w:name w:val="Заголовок №2_"/>
    <w:basedOn w:val="a0"/>
    <w:link w:val="23"/>
    <w:rsid w:val="004823F0"/>
    <w:rPr>
      <w:rFonts w:ascii="Times New Roman" w:eastAsia="Times New Roman" w:hAnsi="Times New Roman" w:cs="Times New Roman"/>
      <w:sz w:val="26"/>
      <w:szCs w:val="26"/>
      <w:shd w:val="clear" w:color="auto" w:fill="FFFFFF"/>
    </w:rPr>
  </w:style>
  <w:style w:type="paragraph" w:customStyle="1" w:styleId="23">
    <w:name w:val="Заголовок №2"/>
    <w:basedOn w:val="a"/>
    <w:link w:val="22"/>
    <w:rsid w:val="004823F0"/>
    <w:pPr>
      <w:shd w:val="clear" w:color="auto" w:fill="FFFFFF"/>
      <w:spacing w:after="60" w:line="0" w:lineRule="atLeast"/>
      <w:ind w:firstLine="0"/>
      <w:jc w:val="left"/>
      <w:outlineLvl w:val="1"/>
    </w:pPr>
    <w:rPr>
      <w:rFonts w:ascii="Times New Roman" w:hAnsi="Times New Roman"/>
      <w:sz w:val="26"/>
      <w:szCs w:val="26"/>
    </w:rPr>
  </w:style>
  <w:style w:type="table" w:customStyle="1" w:styleId="15">
    <w:name w:val="Сетка таблицы1"/>
    <w:basedOn w:val="a1"/>
    <w:next w:val="a9"/>
    <w:uiPriority w:val="59"/>
    <w:rsid w:val="00B86E6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character" w:customStyle="1" w:styleId="22">
    <w:name w:val="Заголовок №2_"/>
    <w:basedOn w:val="a0"/>
    <w:link w:val="23"/>
    <w:rsid w:val="004823F0"/>
    <w:rPr>
      <w:rFonts w:ascii="Times New Roman" w:eastAsia="Times New Roman" w:hAnsi="Times New Roman" w:cs="Times New Roman"/>
      <w:sz w:val="26"/>
      <w:szCs w:val="26"/>
      <w:shd w:val="clear" w:color="auto" w:fill="FFFFFF"/>
    </w:rPr>
  </w:style>
  <w:style w:type="paragraph" w:customStyle="1" w:styleId="23">
    <w:name w:val="Заголовок №2"/>
    <w:basedOn w:val="a"/>
    <w:link w:val="22"/>
    <w:rsid w:val="004823F0"/>
    <w:pPr>
      <w:shd w:val="clear" w:color="auto" w:fill="FFFFFF"/>
      <w:spacing w:after="60" w:line="0" w:lineRule="atLeast"/>
      <w:ind w:firstLine="0"/>
      <w:jc w:val="left"/>
      <w:outlineLvl w:val="1"/>
    </w:pPr>
    <w:rPr>
      <w:rFonts w:ascii="Times New Roman" w:hAnsi="Times New Roman"/>
      <w:sz w:val="26"/>
      <w:szCs w:val="26"/>
    </w:rPr>
  </w:style>
  <w:style w:type="table" w:customStyle="1" w:styleId="15">
    <w:name w:val="Сетка таблицы1"/>
    <w:basedOn w:val="a1"/>
    <w:next w:val="a9"/>
    <w:uiPriority w:val="59"/>
    <w:rsid w:val="00B86E6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900">
      <w:bodyDiv w:val="1"/>
      <w:marLeft w:val="0"/>
      <w:marRight w:val="0"/>
      <w:marTop w:val="0"/>
      <w:marBottom w:val="0"/>
      <w:divBdr>
        <w:top w:val="none" w:sz="0" w:space="0" w:color="auto"/>
        <w:left w:val="none" w:sz="0" w:space="0" w:color="auto"/>
        <w:bottom w:val="none" w:sz="0" w:space="0" w:color="auto"/>
        <w:right w:val="none" w:sz="0" w:space="0" w:color="auto"/>
      </w:divBdr>
    </w:div>
    <w:div w:id="124273497">
      <w:bodyDiv w:val="1"/>
      <w:marLeft w:val="0"/>
      <w:marRight w:val="0"/>
      <w:marTop w:val="0"/>
      <w:marBottom w:val="0"/>
      <w:divBdr>
        <w:top w:val="none" w:sz="0" w:space="0" w:color="auto"/>
        <w:left w:val="none" w:sz="0" w:space="0" w:color="auto"/>
        <w:bottom w:val="none" w:sz="0" w:space="0" w:color="auto"/>
        <w:right w:val="none" w:sz="0" w:space="0" w:color="auto"/>
      </w:divBdr>
    </w:div>
    <w:div w:id="461995726">
      <w:bodyDiv w:val="1"/>
      <w:marLeft w:val="0"/>
      <w:marRight w:val="0"/>
      <w:marTop w:val="0"/>
      <w:marBottom w:val="0"/>
      <w:divBdr>
        <w:top w:val="none" w:sz="0" w:space="0" w:color="auto"/>
        <w:left w:val="none" w:sz="0" w:space="0" w:color="auto"/>
        <w:bottom w:val="none" w:sz="0" w:space="0" w:color="auto"/>
        <w:right w:val="none" w:sz="0" w:space="0" w:color="auto"/>
      </w:divBdr>
    </w:div>
    <w:div w:id="473059038">
      <w:bodyDiv w:val="1"/>
      <w:marLeft w:val="0"/>
      <w:marRight w:val="0"/>
      <w:marTop w:val="0"/>
      <w:marBottom w:val="0"/>
      <w:divBdr>
        <w:top w:val="none" w:sz="0" w:space="0" w:color="auto"/>
        <w:left w:val="none" w:sz="0" w:space="0" w:color="auto"/>
        <w:bottom w:val="none" w:sz="0" w:space="0" w:color="auto"/>
        <w:right w:val="none" w:sz="0" w:space="0" w:color="auto"/>
      </w:divBdr>
    </w:div>
    <w:div w:id="544801973">
      <w:bodyDiv w:val="1"/>
      <w:marLeft w:val="0"/>
      <w:marRight w:val="0"/>
      <w:marTop w:val="0"/>
      <w:marBottom w:val="0"/>
      <w:divBdr>
        <w:top w:val="none" w:sz="0" w:space="0" w:color="auto"/>
        <w:left w:val="none" w:sz="0" w:space="0" w:color="auto"/>
        <w:bottom w:val="none" w:sz="0" w:space="0" w:color="auto"/>
        <w:right w:val="none" w:sz="0" w:space="0" w:color="auto"/>
      </w:divBdr>
    </w:div>
    <w:div w:id="1101679283">
      <w:bodyDiv w:val="1"/>
      <w:marLeft w:val="0"/>
      <w:marRight w:val="0"/>
      <w:marTop w:val="0"/>
      <w:marBottom w:val="0"/>
      <w:divBdr>
        <w:top w:val="none" w:sz="0" w:space="0" w:color="auto"/>
        <w:left w:val="none" w:sz="0" w:space="0" w:color="auto"/>
        <w:bottom w:val="none" w:sz="0" w:space="0" w:color="auto"/>
        <w:right w:val="none" w:sz="0" w:space="0" w:color="auto"/>
      </w:divBdr>
    </w:div>
    <w:div w:id="1418214122">
      <w:bodyDiv w:val="1"/>
      <w:marLeft w:val="0"/>
      <w:marRight w:val="0"/>
      <w:marTop w:val="0"/>
      <w:marBottom w:val="0"/>
      <w:divBdr>
        <w:top w:val="none" w:sz="0" w:space="0" w:color="auto"/>
        <w:left w:val="none" w:sz="0" w:space="0" w:color="auto"/>
        <w:bottom w:val="none" w:sz="0" w:space="0" w:color="auto"/>
        <w:right w:val="none" w:sz="0" w:space="0" w:color="auto"/>
      </w:divBdr>
    </w:div>
    <w:div w:id="1745881965">
      <w:bodyDiv w:val="1"/>
      <w:marLeft w:val="0"/>
      <w:marRight w:val="0"/>
      <w:marTop w:val="0"/>
      <w:marBottom w:val="0"/>
      <w:divBdr>
        <w:top w:val="none" w:sz="0" w:space="0" w:color="auto"/>
        <w:left w:val="none" w:sz="0" w:space="0" w:color="auto"/>
        <w:bottom w:val="none" w:sz="0" w:space="0" w:color="auto"/>
        <w:right w:val="none" w:sz="0" w:space="0" w:color="auto"/>
      </w:divBdr>
    </w:div>
    <w:div w:id="20393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ok.ru/book/922898" TargetMode="External"/><Relationship Id="rId18" Type="http://schemas.openxmlformats.org/officeDocument/2006/relationships/hyperlink" Target="http://jour.isras.ru/index.php/vlast/index" TargetMode="External"/><Relationship Id="rId26" Type="http://schemas.openxmlformats.org/officeDocument/2006/relationships/hyperlink" Target="http://gtmarket.ru" TargetMode="External"/><Relationship Id="rId3" Type="http://schemas.openxmlformats.org/officeDocument/2006/relationships/styles" Target="styles.xml"/><Relationship Id="rId21" Type="http://schemas.openxmlformats.org/officeDocument/2006/relationships/hyperlink" Target="http://www.rapn.ru" TargetMode="External"/><Relationship Id="rId7" Type="http://schemas.openxmlformats.org/officeDocument/2006/relationships/footnotes" Target="footnotes.xml"/><Relationship Id="rId12" Type="http://schemas.openxmlformats.org/officeDocument/2006/relationships/hyperlink" Target="https://book.ru/book/932252" TargetMode="External"/><Relationship Id="rId17" Type="http://schemas.openxmlformats.org/officeDocument/2006/relationships/hyperlink" Target="http://www.fa.ru/dep/jgn/Pages/current.aspx" TargetMode="External"/><Relationship Id="rId25" Type="http://schemas.openxmlformats.org/officeDocument/2006/relationships/hyperlink" Target="http://fom-gk.ru" TargetMode="External"/><Relationship Id="rId2" Type="http://schemas.openxmlformats.org/officeDocument/2006/relationships/numbering" Target="numbering.xml"/><Relationship Id="rId16" Type="http://schemas.openxmlformats.org/officeDocument/2006/relationships/hyperlink" Target="http://www.politex.info" TargetMode="External"/><Relationship Id="rId20" Type="http://schemas.openxmlformats.org/officeDocument/2006/relationships/hyperlink" Target="http://www.imemo.ru/jour/meimo" TargetMode="External"/><Relationship Id="rId29"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iblio-online.ru/bcode/433657" TargetMode="External"/><Relationship Id="rId24" Type="http://schemas.openxmlformats.org/officeDocument/2006/relationships/hyperlink" Target="https://wciom.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inion.ru/index.php?page_id=123" TargetMode="External"/><Relationship Id="rId23" Type="http://schemas.openxmlformats.org/officeDocument/2006/relationships/hyperlink" Target="https://www.raso.ru" TargetMode="External"/><Relationship Id="rId28" Type="http://schemas.openxmlformats.org/officeDocument/2006/relationships/hyperlink" Target="http://www.cfin.ru" TargetMode="External"/><Relationship Id="rId10" Type="http://schemas.openxmlformats.org/officeDocument/2006/relationships/hyperlink" Target="http://znanium.com/catalog/product/1068911" TargetMode="External"/><Relationship Id="rId19" Type="http://schemas.openxmlformats.org/officeDocument/2006/relationships/hyperlink" Target="http://globalaffairs.ru"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znanium.com/catalog/product/1003449" TargetMode="External"/><Relationship Id="rId14" Type="http://schemas.openxmlformats.org/officeDocument/2006/relationships/hyperlink" Target="http://www.politstudies.ru" TargetMode="External"/><Relationship Id="rId22" Type="http://schemas.openxmlformats.org/officeDocument/2006/relationships/hyperlink" Target="http://rospolitics.ru" TargetMode="External"/><Relationship Id="rId27" Type="http://schemas.openxmlformats.org/officeDocument/2006/relationships/hyperlink" Target="http://expert.ru"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785BC-92A1-43E0-9270-68A0A1E32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21</Pages>
  <Words>5869</Words>
  <Characters>33459</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Антонович Светлана Александровна</dc:creator>
  <cp:lastModifiedBy>Кравченко</cp:lastModifiedBy>
  <cp:revision>64</cp:revision>
  <cp:lastPrinted>2024-03-18T07:05:00Z</cp:lastPrinted>
  <dcterms:created xsi:type="dcterms:W3CDTF">2021-04-22T05:29:00Z</dcterms:created>
  <dcterms:modified xsi:type="dcterms:W3CDTF">2024-07-01T03:43:00Z</dcterms:modified>
</cp:coreProperties>
</file>