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CFC7A" w14:textId="77777777" w:rsidR="00FD3F00" w:rsidRPr="00183F42" w:rsidRDefault="00FD3F00" w:rsidP="00FD3F00">
      <w:pPr>
        <w:jc w:val="center"/>
        <w:rPr>
          <w:b/>
          <w:sz w:val="28"/>
          <w:szCs w:val="28"/>
        </w:rPr>
      </w:pPr>
      <w:r w:rsidRPr="00183F42">
        <w:rPr>
          <w:b/>
          <w:sz w:val="28"/>
          <w:szCs w:val="28"/>
        </w:rPr>
        <w:t xml:space="preserve">Федеральное государственное образовательное бюджетное </w:t>
      </w:r>
    </w:p>
    <w:p w14:paraId="745EBA98" w14:textId="77777777" w:rsidR="00FD3F00" w:rsidRPr="00183F42" w:rsidRDefault="00FD3F00" w:rsidP="00FD3F00">
      <w:pPr>
        <w:jc w:val="center"/>
        <w:rPr>
          <w:b/>
          <w:sz w:val="28"/>
          <w:szCs w:val="28"/>
        </w:rPr>
      </w:pPr>
      <w:r w:rsidRPr="00183F42">
        <w:rPr>
          <w:b/>
          <w:sz w:val="28"/>
          <w:szCs w:val="28"/>
        </w:rPr>
        <w:t>учреждение высшего образования</w:t>
      </w:r>
    </w:p>
    <w:p w14:paraId="71295718" w14:textId="77777777" w:rsidR="00FD3F00" w:rsidRPr="00183F42" w:rsidRDefault="00FD3F00" w:rsidP="00FD3F00">
      <w:pPr>
        <w:jc w:val="center"/>
        <w:rPr>
          <w:b/>
          <w:sz w:val="28"/>
          <w:szCs w:val="28"/>
        </w:rPr>
      </w:pPr>
      <w:r w:rsidRPr="00183F42">
        <w:rPr>
          <w:b/>
          <w:sz w:val="28"/>
          <w:szCs w:val="28"/>
        </w:rPr>
        <w:t>«ФИНАНСОВЫЙ УНИВЕРСИТЕТ ПРИ ПРАВИТЕЛЬСТВЕ</w:t>
      </w:r>
    </w:p>
    <w:p w14:paraId="59FF39EA" w14:textId="77777777" w:rsidR="00FD3F00" w:rsidRPr="00183F42" w:rsidRDefault="00FD3F00" w:rsidP="00FD3F00">
      <w:pPr>
        <w:jc w:val="center"/>
        <w:rPr>
          <w:b/>
          <w:sz w:val="28"/>
          <w:szCs w:val="28"/>
        </w:rPr>
      </w:pPr>
      <w:r w:rsidRPr="00183F42">
        <w:rPr>
          <w:b/>
          <w:sz w:val="28"/>
          <w:szCs w:val="28"/>
        </w:rPr>
        <w:t>РОССИЙСКОЙ ФЕДЕРАЦИИ»</w:t>
      </w:r>
    </w:p>
    <w:p w14:paraId="2F5DAC23" w14:textId="77777777" w:rsidR="00FD3F00" w:rsidRPr="00183F42" w:rsidRDefault="00FD3F00" w:rsidP="00FD3F00">
      <w:pPr>
        <w:jc w:val="center"/>
        <w:rPr>
          <w:b/>
          <w:sz w:val="28"/>
          <w:szCs w:val="28"/>
          <w:lang w:val="x-none"/>
        </w:rPr>
      </w:pPr>
      <w:r w:rsidRPr="00183F42">
        <w:rPr>
          <w:b/>
          <w:sz w:val="28"/>
          <w:szCs w:val="28"/>
          <w:lang w:val="x-none"/>
        </w:rPr>
        <w:t>(Финансовый университет)</w:t>
      </w:r>
    </w:p>
    <w:p w14:paraId="37A1844C" w14:textId="77777777" w:rsidR="00FD3F00" w:rsidRPr="00183F42" w:rsidRDefault="00FD3F00" w:rsidP="00FD3F00">
      <w:pPr>
        <w:jc w:val="both"/>
        <w:rPr>
          <w:sz w:val="28"/>
          <w:szCs w:val="28"/>
        </w:rPr>
      </w:pPr>
    </w:p>
    <w:p w14:paraId="4A5D1952" w14:textId="77777777" w:rsidR="00FD3F00" w:rsidRPr="00183F42" w:rsidRDefault="00FD3F00" w:rsidP="00FD3F00">
      <w:pPr>
        <w:jc w:val="center"/>
        <w:rPr>
          <w:b/>
          <w:sz w:val="28"/>
          <w:szCs w:val="28"/>
        </w:rPr>
      </w:pPr>
      <w:r w:rsidRPr="00183F42">
        <w:rPr>
          <w:b/>
          <w:sz w:val="28"/>
          <w:szCs w:val="28"/>
        </w:rPr>
        <w:t>Кафедра «Государственное и муниципальное управление»</w:t>
      </w:r>
    </w:p>
    <w:p w14:paraId="70A14417" w14:textId="77777777" w:rsidR="00FD3F00" w:rsidRPr="00183F42" w:rsidRDefault="00FD3F00" w:rsidP="00FD3F00">
      <w:pPr>
        <w:jc w:val="center"/>
        <w:rPr>
          <w:b/>
          <w:sz w:val="28"/>
          <w:szCs w:val="28"/>
        </w:rPr>
      </w:pPr>
      <w:r w:rsidRPr="00183F42">
        <w:rPr>
          <w:b/>
          <w:sz w:val="28"/>
          <w:szCs w:val="28"/>
        </w:rPr>
        <w:t>Факультета «Высшая школа управления»</w:t>
      </w:r>
    </w:p>
    <w:tbl>
      <w:tblPr>
        <w:tblW w:w="5357" w:type="pct"/>
        <w:tblInd w:w="-567" w:type="dxa"/>
        <w:tblLook w:val="04A0" w:firstRow="1" w:lastRow="0" w:firstColumn="1" w:lastColumn="0" w:noHBand="0" w:noVBand="1"/>
      </w:tblPr>
      <w:tblGrid>
        <w:gridCol w:w="6031"/>
        <w:gridCol w:w="4903"/>
      </w:tblGrid>
      <w:tr w:rsidR="00FD3F00" w:rsidRPr="00183F42" w14:paraId="7E957356" w14:textId="77777777" w:rsidTr="006555BC">
        <w:tc>
          <w:tcPr>
            <w:tcW w:w="2758" w:type="pct"/>
            <w:shd w:val="clear" w:color="auto" w:fill="auto"/>
          </w:tcPr>
          <w:p w14:paraId="75BE165F" w14:textId="77777777" w:rsidR="00FD3F00" w:rsidRPr="00183F42" w:rsidRDefault="00FD3F00" w:rsidP="006555BC">
            <w:pPr>
              <w:jc w:val="center"/>
              <w:rPr>
                <w:rFonts w:eastAsia="Calibri"/>
                <w:sz w:val="28"/>
                <w:szCs w:val="28"/>
                <w:lang w:eastAsia="en-US"/>
              </w:rPr>
            </w:pPr>
          </w:p>
          <w:p w14:paraId="186D29A2" w14:textId="77777777" w:rsidR="00FD3F00" w:rsidRPr="00183F42" w:rsidRDefault="00FD3F00" w:rsidP="006555BC">
            <w:pPr>
              <w:jc w:val="both"/>
              <w:rPr>
                <w:rFonts w:eastAsia="Calibri"/>
                <w:sz w:val="28"/>
                <w:szCs w:val="28"/>
                <w:lang w:eastAsia="en-US"/>
              </w:rPr>
            </w:pPr>
          </w:p>
        </w:tc>
        <w:tc>
          <w:tcPr>
            <w:tcW w:w="2242" w:type="pct"/>
            <w:shd w:val="clear" w:color="auto" w:fill="auto"/>
          </w:tcPr>
          <w:p w14:paraId="2EE2EDB7" w14:textId="77777777" w:rsidR="00FD3F00" w:rsidRPr="00183F42" w:rsidRDefault="00FD3F00" w:rsidP="0095129E">
            <w:pPr>
              <w:ind w:left="531"/>
              <w:rPr>
                <w:rFonts w:eastAsia="Calibri"/>
                <w:sz w:val="28"/>
                <w:szCs w:val="28"/>
                <w:lang w:eastAsia="en-US"/>
              </w:rPr>
            </w:pPr>
          </w:p>
          <w:p w14:paraId="52C6525B" w14:textId="77777777" w:rsidR="00FD3F00" w:rsidRPr="00183F42" w:rsidRDefault="00FD3F00" w:rsidP="0095129E">
            <w:pPr>
              <w:ind w:left="531"/>
              <w:rPr>
                <w:rFonts w:eastAsia="Calibri"/>
                <w:sz w:val="28"/>
                <w:szCs w:val="28"/>
                <w:lang w:eastAsia="en-US"/>
              </w:rPr>
            </w:pPr>
            <w:r w:rsidRPr="00183F42">
              <w:rPr>
                <w:rFonts w:eastAsia="Calibri"/>
                <w:sz w:val="28"/>
                <w:szCs w:val="28"/>
                <w:lang w:eastAsia="en-US"/>
              </w:rPr>
              <w:t>УТВЕРЖДАЮ</w:t>
            </w:r>
          </w:p>
          <w:p w14:paraId="1D5254D6" w14:textId="77777777" w:rsidR="00FD3F00" w:rsidRPr="00183F42" w:rsidRDefault="00FD3F00" w:rsidP="0095129E">
            <w:pPr>
              <w:ind w:left="531"/>
              <w:rPr>
                <w:rFonts w:eastAsia="Calibri"/>
                <w:sz w:val="28"/>
                <w:szCs w:val="28"/>
                <w:lang w:eastAsia="en-US"/>
              </w:rPr>
            </w:pPr>
            <w:r w:rsidRPr="00183F42">
              <w:rPr>
                <w:rFonts w:eastAsia="Calibri"/>
                <w:sz w:val="28"/>
                <w:szCs w:val="28"/>
                <w:lang w:eastAsia="en-US"/>
              </w:rPr>
              <w:t>Проректор по учебной и</w:t>
            </w:r>
          </w:p>
          <w:p w14:paraId="7A8D5F2B" w14:textId="77777777" w:rsidR="00FD3F00" w:rsidRPr="00183F42" w:rsidRDefault="00FD3F00" w:rsidP="0095129E">
            <w:pPr>
              <w:ind w:left="531"/>
              <w:rPr>
                <w:rFonts w:eastAsia="Calibri"/>
                <w:sz w:val="28"/>
                <w:szCs w:val="28"/>
                <w:lang w:eastAsia="en-US"/>
              </w:rPr>
            </w:pPr>
            <w:r w:rsidRPr="00183F42">
              <w:rPr>
                <w:rFonts w:eastAsia="Calibri"/>
                <w:sz w:val="28"/>
                <w:szCs w:val="28"/>
                <w:lang w:eastAsia="en-US"/>
              </w:rPr>
              <w:t xml:space="preserve">методической работе </w:t>
            </w:r>
          </w:p>
          <w:p w14:paraId="1C88F520" w14:textId="77777777" w:rsidR="00FD3F00" w:rsidRPr="00183F42" w:rsidRDefault="00FD3F00" w:rsidP="0095129E">
            <w:pPr>
              <w:ind w:left="531"/>
              <w:rPr>
                <w:rFonts w:eastAsia="Calibri"/>
                <w:sz w:val="28"/>
                <w:szCs w:val="28"/>
                <w:lang w:eastAsia="en-US"/>
              </w:rPr>
            </w:pPr>
          </w:p>
          <w:p w14:paraId="4D3093E2" w14:textId="77777777" w:rsidR="00FD3F00" w:rsidRPr="00183F42" w:rsidRDefault="00FD3F00" w:rsidP="0095129E">
            <w:pPr>
              <w:ind w:left="531"/>
              <w:rPr>
                <w:rFonts w:eastAsia="Calibri"/>
                <w:sz w:val="28"/>
                <w:szCs w:val="28"/>
                <w:lang w:eastAsia="en-US"/>
              </w:rPr>
            </w:pPr>
            <w:r w:rsidRPr="00183F42">
              <w:rPr>
                <w:rFonts w:eastAsia="Calibri"/>
                <w:sz w:val="28"/>
                <w:szCs w:val="28"/>
                <w:lang w:eastAsia="en-US"/>
              </w:rPr>
              <w:t>______________ Е.А. Каменева</w:t>
            </w:r>
          </w:p>
          <w:p w14:paraId="5BA614F9" w14:textId="77777777" w:rsidR="00FD3F00" w:rsidRPr="00183F42" w:rsidRDefault="00FD3F00" w:rsidP="0095129E">
            <w:pPr>
              <w:ind w:left="531"/>
              <w:rPr>
                <w:rFonts w:eastAsia="Calibri"/>
                <w:sz w:val="28"/>
                <w:szCs w:val="28"/>
                <w:lang w:eastAsia="en-US"/>
              </w:rPr>
            </w:pPr>
          </w:p>
          <w:p w14:paraId="0D7F866D" w14:textId="3AFBD317" w:rsidR="00FD3F00" w:rsidRPr="00183F42" w:rsidRDefault="000749B7" w:rsidP="0095129E">
            <w:pPr>
              <w:ind w:left="531"/>
              <w:rPr>
                <w:rFonts w:eastAsia="Calibri"/>
                <w:sz w:val="28"/>
                <w:szCs w:val="28"/>
                <w:lang w:eastAsia="en-US"/>
              </w:rPr>
            </w:pPr>
            <w:r>
              <w:rPr>
                <w:rFonts w:eastAsia="Calibri"/>
                <w:sz w:val="28"/>
                <w:szCs w:val="28"/>
                <w:lang w:eastAsia="en-US"/>
              </w:rPr>
              <w:t>26 марта</w:t>
            </w:r>
            <w:r w:rsidR="00FD3F00" w:rsidRPr="00183F42">
              <w:rPr>
                <w:rFonts w:eastAsia="Calibri"/>
                <w:sz w:val="28"/>
                <w:szCs w:val="28"/>
                <w:lang w:eastAsia="en-US"/>
              </w:rPr>
              <w:t xml:space="preserve"> 202</w:t>
            </w:r>
            <w:r w:rsidR="009132A0">
              <w:rPr>
                <w:rFonts w:eastAsia="Calibri"/>
                <w:sz w:val="28"/>
                <w:szCs w:val="28"/>
                <w:lang w:eastAsia="en-US"/>
              </w:rPr>
              <w:t>4</w:t>
            </w:r>
            <w:r w:rsidR="00FD3F00" w:rsidRPr="00183F42">
              <w:rPr>
                <w:rFonts w:eastAsia="Calibri"/>
                <w:sz w:val="28"/>
                <w:szCs w:val="28"/>
                <w:lang w:eastAsia="en-US"/>
              </w:rPr>
              <w:t xml:space="preserve"> г.</w:t>
            </w:r>
          </w:p>
          <w:p w14:paraId="7054C1A3" w14:textId="77777777" w:rsidR="00FD3F00" w:rsidRPr="00183F42" w:rsidRDefault="00FD3F00" w:rsidP="0095129E">
            <w:pPr>
              <w:ind w:left="531"/>
              <w:rPr>
                <w:rFonts w:eastAsia="Calibri"/>
                <w:sz w:val="28"/>
                <w:szCs w:val="28"/>
                <w:lang w:eastAsia="en-US"/>
              </w:rPr>
            </w:pPr>
          </w:p>
        </w:tc>
      </w:tr>
    </w:tbl>
    <w:p w14:paraId="4676A473" w14:textId="77777777" w:rsidR="00FD3F00" w:rsidRPr="00183F42" w:rsidRDefault="00FD3F00" w:rsidP="00FD3F00">
      <w:pPr>
        <w:shd w:val="clear" w:color="auto" w:fill="FFFFFF"/>
        <w:jc w:val="center"/>
        <w:rPr>
          <w:sz w:val="28"/>
          <w:szCs w:val="28"/>
        </w:rPr>
      </w:pPr>
    </w:p>
    <w:p w14:paraId="508FB382" w14:textId="77777777" w:rsidR="00FD3F00" w:rsidRPr="00183F42" w:rsidRDefault="00FD3F00" w:rsidP="00FD3F00">
      <w:pPr>
        <w:shd w:val="clear" w:color="auto" w:fill="FFFFFF"/>
        <w:rPr>
          <w:b/>
          <w:sz w:val="28"/>
          <w:szCs w:val="28"/>
        </w:rPr>
      </w:pPr>
    </w:p>
    <w:p w14:paraId="33E65300" w14:textId="77777777" w:rsidR="00FD3F00" w:rsidRPr="00183F42" w:rsidRDefault="00FD3F00" w:rsidP="00FD3F00">
      <w:pPr>
        <w:shd w:val="clear" w:color="auto" w:fill="FFFFFF"/>
        <w:jc w:val="center"/>
        <w:rPr>
          <w:b/>
          <w:sz w:val="28"/>
          <w:szCs w:val="28"/>
        </w:rPr>
      </w:pPr>
    </w:p>
    <w:p w14:paraId="260AF97F" w14:textId="319065FB" w:rsidR="00FD3F00" w:rsidRPr="00183F42" w:rsidRDefault="00DF7934" w:rsidP="00FD3F00">
      <w:pPr>
        <w:shd w:val="clear" w:color="auto" w:fill="FFFFFF"/>
        <w:jc w:val="center"/>
        <w:rPr>
          <w:b/>
          <w:sz w:val="28"/>
          <w:szCs w:val="28"/>
        </w:rPr>
      </w:pPr>
      <w:proofErr w:type="spellStart"/>
      <w:r w:rsidRPr="00DF7934">
        <w:rPr>
          <w:b/>
          <w:sz w:val="28"/>
          <w:szCs w:val="28"/>
        </w:rPr>
        <w:t>Кабалинский</w:t>
      </w:r>
      <w:proofErr w:type="spellEnd"/>
      <w:r w:rsidRPr="00DF7934">
        <w:rPr>
          <w:b/>
          <w:sz w:val="28"/>
          <w:szCs w:val="28"/>
        </w:rPr>
        <w:t xml:space="preserve"> А.И., Рождественская И.А.</w:t>
      </w:r>
    </w:p>
    <w:p w14:paraId="0E125674" w14:textId="77777777" w:rsidR="00FD3F00" w:rsidRPr="00183F42" w:rsidRDefault="00FD3F00" w:rsidP="00FD3F00">
      <w:pPr>
        <w:shd w:val="clear" w:color="auto" w:fill="FFFFFF"/>
        <w:jc w:val="center"/>
        <w:rPr>
          <w:b/>
          <w:bCs/>
          <w:sz w:val="28"/>
          <w:szCs w:val="28"/>
        </w:rPr>
      </w:pPr>
    </w:p>
    <w:p w14:paraId="708B6765" w14:textId="5A44D623" w:rsidR="00FD3F00" w:rsidRPr="00183F42" w:rsidRDefault="00DF7934" w:rsidP="00FD3F00">
      <w:pPr>
        <w:shd w:val="clear" w:color="auto" w:fill="FFFFFF"/>
        <w:spacing w:before="120" w:line="276" w:lineRule="auto"/>
        <w:jc w:val="center"/>
        <w:rPr>
          <w:b/>
          <w:bCs/>
          <w:spacing w:val="-3"/>
          <w:sz w:val="24"/>
          <w:szCs w:val="28"/>
        </w:rPr>
      </w:pPr>
      <w:r>
        <w:rPr>
          <w:b/>
          <w:sz w:val="28"/>
          <w:szCs w:val="32"/>
        </w:rPr>
        <w:t>ПРАКТИКУМ «УМНОЕ ГОРОДСКОЕ ПЛАНИРОВАНИЕ»</w:t>
      </w:r>
    </w:p>
    <w:p w14:paraId="2F0A83EE" w14:textId="77777777" w:rsidR="00FD3F00" w:rsidRPr="00183F42" w:rsidRDefault="00FD3F00" w:rsidP="00FD3F00">
      <w:pPr>
        <w:shd w:val="clear" w:color="auto" w:fill="FFFFFF"/>
        <w:jc w:val="center"/>
        <w:rPr>
          <w:b/>
          <w:bCs/>
          <w:spacing w:val="-3"/>
          <w:sz w:val="28"/>
          <w:szCs w:val="28"/>
        </w:rPr>
      </w:pPr>
    </w:p>
    <w:p w14:paraId="41740D37" w14:textId="77777777" w:rsidR="00FD3F00" w:rsidRPr="00183F42" w:rsidRDefault="00FD3F00" w:rsidP="00FD3F00">
      <w:pPr>
        <w:shd w:val="clear" w:color="auto" w:fill="FFFFFF"/>
        <w:jc w:val="center"/>
      </w:pPr>
      <w:r w:rsidRPr="00183F42">
        <w:rPr>
          <w:b/>
          <w:bCs/>
          <w:spacing w:val="-3"/>
          <w:sz w:val="28"/>
          <w:szCs w:val="28"/>
        </w:rPr>
        <w:t>Рабочая программа дисциплины</w:t>
      </w:r>
    </w:p>
    <w:p w14:paraId="1C2BC2F6" w14:textId="77777777" w:rsidR="00FD3F00" w:rsidRPr="00183F42" w:rsidRDefault="00FD3F00" w:rsidP="00FD3F00">
      <w:pPr>
        <w:shd w:val="clear" w:color="auto" w:fill="FFFFFF"/>
        <w:spacing w:line="322" w:lineRule="exact"/>
        <w:jc w:val="center"/>
        <w:rPr>
          <w:spacing w:val="-2"/>
          <w:sz w:val="28"/>
          <w:szCs w:val="28"/>
        </w:rPr>
      </w:pPr>
    </w:p>
    <w:p w14:paraId="29628BD5" w14:textId="77777777" w:rsidR="00206538" w:rsidRPr="00206538" w:rsidRDefault="00206538" w:rsidP="00206538">
      <w:pPr>
        <w:jc w:val="center"/>
        <w:rPr>
          <w:sz w:val="28"/>
          <w:szCs w:val="28"/>
        </w:rPr>
      </w:pPr>
      <w:r w:rsidRPr="00206538">
        <w:rPr>
          <w:sz w:val="28"/>
          <w:szCs w:val="28"/>
        </w:rPr>
        <w:t>для студентов, обучающихся по направлению подготовки</w:t>
      </w:r>
    </w:p>
    <w:p w14:paraId="449B2606" w14:textId="2CF76043" w:rsidR="00206538" w:rsidRPr="00206538" w:rsidRDefault="00A84051" w:rsidP="00206538">
      <w:pPr>
        <w:jc w:val="center"/>
        <w:rPr>
          <w:sz w:val="28"/>
          <w:szCs w:val="28"/>
        </w:rPr>
      </w:pPr>
      <w:r>
        <w:rPr>
          <w:sz w:val="28"/>
          <w:szCs w:val="28"/>
        </w:rPr>
        <w:t xml:space="preserve">38.04.04 </w:t>
      </w:r>
      <w:r w:rsidR="00206538" w:rsidRPr="00206538">
        <w:rPr>
          <w:sz w:val="28"/>
          <w:szCs w:val="28"/>
        </w:rPr>
        <w:t>Государственное и муниципальное управление</w:t>
      </w:r>
    </w:p>
    <w:p w14:paraId="0F0E7E23" w14:textId="77777777" w:rsidR="00206538" w:rsidRPr="00206538" w:rsidRDefault="00206538" w:rsidP="00206538">
      <w:pPr>
        <w:jc w:val="center"/>
        <w:rPr>
          <w:sz w:val="28"/>
          <w:szCs w:val="28"/>
        </w:rPr>
      </w:pPr>
      <w:r w:rsidRPr="00206538">
        <w:rPr>
          <w:sz w:val="28"/>
          <w:szCs w:val="28"/>
        </w:rPr>
        <w:t xml:space="preserve"> направленность программы магистратуры </w:t>
      </w:r>
    </w:p>
    <w:p w14:paraId="6C52A879" w14:textId="55D7B378" w:rsidR="00FD3F00" w:rsidRDefault="00206538" w:rsidP="00FD3F00">
      <w:pPr>
        <w:jc w:val="center"/>
        <w:rPr>
          <w:sz w:val="28"/>
          <w:szCs w:val="28"/>
        </w:rPr>
      </w:pPr>
      <w:r w:rsidRPr="00206538">
        <w:rPr>
          <w:sz w:val="28"/>
          <w:szCs w:val="28"/>
        </w:rPr>
        <w:t>«Умные города: управление и цифровые технологии»</w:t>
      </w:r>
      <w:r>
        <w:rPr>
          <w:sz w:val="28"/>
          <w:szCs w:val="28"/>
        </w:rPr>
        <w:t xml:space="preserve"> </w:t>
      </w:r>
    </w:p>
    <w:p w14:paraId="2E42D18E" w14:textId="77777777" w:rsidR="00206538" w:rsidRDefault="00206538" w:rsidP="00FD3F00">
      <w:pPr>
        <w:jc w:val="center"/>
        <w:rPr>
          <w:sz w:val="28"/>
          <w:szCs w:val="28"/>
        </w:rPr>
      </w:pPr>
    </w:p>
    <w:p w14:paraId="1BD90C88" w14:textId="77777777" w:rsidR="00206538" w:rsidRDefault="00206538" w:rsidP="00FD3F00">
      <w:pPr>
        <w:jc w:val="center"/>
        <w:rPr>
          <w:rFonts w:eastAsia="Calibri"/>
          <w:sz w:val="28"/>
          <w:szCs w:val="28"/>
          <w:lang w:eastAsia="zh-CN"/>
        </w:rPr>
      </w:pPr>
    </w:p>
    <w:p w14:paraId="1452B55C" w14:textId="77777777" w:rsidR="00FD3F00" w:rsidRPr="00183F42" w:rsidRDefault="00FD3F00" w:rsidP="00FD3F00">
      <w:pPr>
        <w:jc w:val="center"/>
        <w:rPr>
          <w:rFonts w:eastAsia="Calibri"/>
          <w:i/>
          <w:iCs/>
          <w:lang w:eastAsia="zh-CN"/>
        </w:rPr>
      </w:pPr>
    </w:p>
    <w:p w14:paraId="1F9E4C01" w14:textId="77777777" w:rsidR="000749B7" w:rsidRDefault="000749B7" w:rsidP="000749B7">
      <w:pPr>
        <w:jc w:val="center"/>
        <w:rPr>
          <w:i/>
          <w:sz w:val="24"/>
          <w:szCs w:val="24"/>
        </w:rPr>
      </w:pPr>
      <w:r>
        <w:rPr>
          <w:i/>
          <w:sz w:val="24"/>
          <w:szCs w:val="24"/>
        </w:rPr>
        <w:t xml:space="preserve">Рекомендовано Ученым советом Факультета </w:t>
      </w:r>
      <w:r>
        <w:rPr>
          <w:rFonts w:eastAsia="Calibri"/>
          <w:i/>
          <w:sz w:val="24"/>
          <w:szCs w:val="24"/>
        </w:rPr>
        <w:t>«Высшая школа управления»</w:t>
      </w:r>
    </w:p>
    <w:p w14:paraId="16D68E1E" w14:textId="2ED9BBCD" w:rsidR="000749B7" w:rsidRDefault="000749B7" w:rsidP="000749B7">
      <w:pPr>
        <w:suppressAutoHyphens/>
        <w:jc w:val="center"/>
        <w:rPr>
          <w:iCs/>
          <w:sz w:val="24"/>
          <w:szCs w:val="24"/>
        </w:rPr>
      </w:pPr>
      <w:r>
        <w:rPr>
          <w:iCs/>
          <w:sz w:val="24"/>
          <w:szCs w:val="24"/>
        </w:rPr>
        <w:t>(</w:t>
      </w:r>
      <w:r>
        <w:rPr>
          <w:i/>
          <w:sz w:val="24"/>
          <w:szCs w:val="24"/>
        </w:rPr>
        <w:t xml:space="preserve">протокол № </w:t>
      </w:r>
      <w:proofErr w:type="gramStart"/>
      <w:r>
        <w:rPr>
          <w:i/>
          <w:sz w:val="24"/>
          <w:szCs w:val="24"/>
        </w:rPr>
        <w:t>41  от</w:t>
      </w:r>
      <w:proofErr w:type="gramEnd"/>
      <w:r>
        <w:rPr>
          <w:i/>
          <w:sz w:val="24"/>
          <w:szCs w:val="24"/>
        </w:rPr>
        <w:t xml:space="preserve"> 19 марта 2024 г.</w:t>
      </w:r>
      <w:r>
        <w:rPr>
          <w:iCs/>
          <w:sz w:val="24"/>
          <w:szCs w:val="24"/>
        </w:rPr>
        <w:t>)</w:t>
      </w:r>
    </w:p>
    <w:p w14:paraId="72066117" w14:textId="77777777" w:rsidR="000749B7" w:rsidRDefault="000749B7" w:rsidP="000749B7">
      <w:pPr>
        <w:suppressAutoHyphens/>
        <w:jc w:val="center"/>
        <w:rPr>
          <w:iCs/>
          <w:sz w:val="24"/>
          <w:szCs w:val="24"/>
        </w:rPr>
      </w:pPr>
    </w:p>
    <w:p w14:paraId="4016E0E0" w14:textId="77777777" w:rsidR="000749B7" w:rsidRDefault="000749B7" w:rsidP="000749B7">
      <w:pPr>
        <w:suppressAutoHyphens/>
        <w:jc w:val="center"/>
        <w:rPr>
          <w:i/>
          <w:sz w:val="24"/>
          <w:szCs w:val="24"/>
        </w:rPr>
      </w:pPr>
      <w:r>
        <w:rPr>
          <w:i/>
          <w:sz w:val="24"/>
          <w:szCs w:val="24"/>
        </w:rPr>
        <w:t>Одобрено заседанием кафедры «Государственное и муниципальное управление»</w:t>
      </w:r>
    </w:p>
    <w:p w14:paraId="48BDD242" w14:textId="77777777" w:rsidR="000749B7" w:rsidRDefault="000749B7" w:rsidP="000749B7">
      <w:pPr>
        <w:suppressAutoHyphens/>
        <w:jc w:val="center"/>
        <w:rPr>
          <w:i/>
          <w:sz w:val="24"/>
          <w:szCs w:val="24"/>
        </w:rPr>
      </w:pPr>
      <w:r>
        <w:rPr>
          <w:i/>
          <w:sz w:val="24"/>
          <w:szCs w:val="24"/>
        </w:rPr>
        <w:t xml:space="preserve"> Факультета «Высшая школа управления»</w:t>
      </w:r>
    </w:p>
    <w:p w14:paraId="3538027F" w14:textId="77777777" w:rsidR="000749B7" w:rsidRDefault="000749B7" w:rsidP="000749B7">
      <w:pPr>
        <w:suppressAutoHyphens/>
        <w:jc w:val="center"/>
        <w:rPr>
          <w:iCs/>
          <w:sz w:val="24"/>
          <w:szCs w:val="24"/>
        </w:rPr>
      </w:pPr>
      <w:r>
        <w:rPr>
          <w:iCs/>
          <w:sz w:val="24"/>
          <w:szCs w:val="24"/>
        </w:rPr>
        <w:t>(</w:t>
      </w:r>
      <w:r>
        <w:rPr>
          <w:i/>
          <w:sz w:val="24"/>
          <w:szCs w:val="24"/>
        </w:rPr>
        <w:t xml:space="preserve">протокол № </w:t>
      </w:r>
      <w:proofErr w:type="gramStart"/>
      <w:r>
        <w:rPr>
          <w:i/>
          <w:sz w:val="24"/>
          <w:szCs w:val="24"/>
        </w:rPr>
        <w:t>6  от</w:t>
      </w:r>
      <w:proofErr w:type="gramEnd"/>
      <w:r>
        <w:rPr>
          <w:i/>
          <w:sz w:val="24"/>
          <w:szCs w:val="24"/>
        </w:rPr>
        <w:t xml:space="preserve"> 22 февраля 2024  г.)</w:t>
      </w:r>
    </w:p>
    <w:p w14:paraId="09738C12" w14:textId="464771C0" w:rsidR="00FD3F00" w:rsidRDefault="00FD3F00" w:rsidP="00FD3F00">
      <w:pPr>
        <w:jc w:val="center"/>
        <w:rPr>
          <w:i/>
          <w:sz w:val="28"/>
          <w:szCs w:val="28"/>
        </w:rPr>
      </w:pPr>
    </w:p>
    <w:p w14:paraId="3DE3A506" w14:textId="2CD4F0E6" w:rsidR="00FD3F00" w:rsidRDefault="00FD3F00" w:rsidP="00FD3F00">
      <w:pPr>
        <w:jc w:val="center"/>
        <w:rPr>
          <w:i/>
          <w:sz w:val="28"/>
          <w:szCs w:val="28"/>
        </w:rPr>
      </w:pPr>
    </w:p>
    <w:p w14:paraId="002A7CE7" w14:textId="77777777" w:rsidR="000749B7" w:rsidRDefault="000749B7" w:rsidP="00FD3F00">
      <w:pPr>
        <w:jc w:val="center"/>
        <w:rPr>
          <w:i/>
          <w:sz w:val="28"/>
          <w:szCs w:val="28"/>
        </w:rPr>
      </w:pPr>
    </w:p>
    <w:p w14:paraId="39E3C37A" w14:textId="77777777" w:rsidR="00FD3F00" w:rsidRPr="00183F42" w:rsidRDefault="00FD3F00" w:rsidP="00FD3F00">
      <w:pPr>
        <w:jc w:val="center"/>
        <w:rPr>
          <w:i/>
          <w:sz w:val="28"/>
          <w:szCs w:val="28"/>
        </w:rPr>
      </w:pPr>
    </w:p>
    <w:p w14:paraId="30D13F8B" w14:textId="53DAA7CC" w:rsidR="00FD3F00" w:rsidRDefault="00FD3F00" w:rsidP="00FD3F00">
      <w:pPr>
        <w:jc w:val="center"/>
        <w:rPr>
          <w:b/>
          <w:sz w:val="28"/>
          <w:szCs w:val="28"/>
        </w:rPr>
      </w:pPr>
      <w:r w:rsidRPr="00183F42">
        <w:rPr>
          <w:b/>
          <w:sz w:val="28"/>
          <w:szCs w:val="28"/>
        </w:rPr>
        <w:t>Москва 202</w:t>
      </w:r>
      <w:r w:rsidR="009132A0">
        <w:rPr>
          <w:b/>
          <w:sz w:val="28"/>
          <w:szCs w:val="28"/>
        </w:rPr>
        <w:t>4</w:t>
      </w:r>
    </w:p>
    <w:p w14:paraId="1C500E75" w14:textId="77777777" w:rsidR="00FD3F00" w:rsidRDefault="00FD3F00">
      <w:pPr>
        <w:widowControl/>
        <w:autoSpaceDE/>
        <w:autoSpaceDN/>
        <w:adjustRightInd/>
        <w:spacing w:after="200" w:line="276" w:lineRule="auto"/>
        <w:rPr>
          <w:b/>
          <w:sz w:val="28"/>
          <w:szCs w:val="28"/>
        </w:rPr>
      </w:pPr>
      <w:r>
        <w:rPr>
          <w:b/>
          <w:sz w:val="28"/>
          <w:szCs w:val="28"/>
        </w:rPr>
        <w:br w:type="page"/>
      </w:r>
    </w:p>
    <w:sdt>
      <w:sdtPr>
        <w:rPr>
          <w:rFonts w:ascii="Times New Roman" w:eastAsia="Times New Roman" w:hAnsi="Times New Roman" w:cs="Times New Roman"/>
          <w:color w:val="auto"/>
          <w:sz w:val="20"/>
          <w:szCs w:val="20"/>
        </w:rPr>
        <w:id w:val="-1584144159"/>
        <w:docPartObj>
          <w:docPartGallery w:val="Table of Contents"/>
          <w:docPartUnique/>
        </w:docPartObj>
      </w:sdtPr>
      <w:sdtEndPr>
        <w:rPr>
          <w:b/>
          <w:bCs/>
        </w:rPr>
      </w:sdtEndPr>
      <w:sdtContent>
        <w:p w14:paraId="238E1CA9" w14:textId="5FEA42A8" w:rsidR="00FD3F00" w:rsidRPr="00AA236F" w:rsidRDefault="00FD3F00" w:rsidP="00AA236F">
          <w:pPr>
            <w:pStyle w:val="af3"/>
            <w:jc w:val="center"/>
            <w:rPr>
              <w:rFonts w:ascii="Times New Roman" w:hAnsi="Times New Roman" w:cs="Times New Roman"/>
              <w:b/>
              <w:color w:val="auto"/>
              <w:sz w:val="24"/>
              <w:szCs w:val="24"/>
            </w:rPr>
          </w:pPr>
          <w:r w:rsidRPr="00AA236F">
            <w:rPr>
              <w:rFonts w:ascii="Times New Roman" w:hAnsi="Times New Roman" w:cs="Times New Roman"/>
              <w:b/>
              <w:color w:val="auto"/>
              <w:sz w:val="24"/>
              <w:szCs w:val="24"/>
            </w:rPr>
            <w:t>Оглавление</w:t>
          </w:r>
        </w:p>
        <w:p w14:paraId="68E897A0" w14:textId="3AEF8BAA" w:rsidR="008A3A4D" w:rsidRPr="00A84051" w:rsidRDefault="00FD3F00">
          <w:pPr>
            <w:pStyle w:val="11"/>
            <w:tabs>
              <w:tab w:val="right" w:leader="dot" w:pos="10195"/>
            </w:tabs>
            <w:rPr>
              <w:rFonts w:asciiTheme="minorHAnsi" w:eastAsiaTheme="minorEastAsia" w:hAnsiTheme="minorHAnsi" w:cstheme="minorBidi"/>
              <w:noProof/>
              <w:kern w:val="2"/>
              <w:sz w:val="24"/>
              <w:szCs w:val="24"/>
              <w14:ligatures w14:val="standardContextual"/>
            </w:rPr>
          </w:pPr>
          <w:r w:rsidRPr="00A84051">
            <w:rPr>
              <w:sz w:val="24"/>
              <w:szCs w:val="24"/>
            </w:rPr>
            <w:fldChar w:fldCharType="begin"/>
          </w:r>
          <w:r w:rsidRPr="00A84051">
            <w:rPr>
              <w:sz w:val="24"/>
              <w:szCs w:val="24"/>
            </w:rPr>
            <w:instrText xml:space="preserve"> TOC \o "1-3" \h \z \u </w:instrText>
          </w:r>
          <w:r w:rsidRPr="00A84051">
            <w:rPr>
              <w:sz w:val="24"/>
              <w:szCs w:val="24"/>
            </w:rPr>
            <w:fldChar w:fldCharType="separate"/>
          </w:r>
          <w:hyperlink w:anchor="_Toc159743831" w:history="1">
            <w:r w:rsidR="008A3A4D" w:rsidRPr="00A84051">
              <w:rPr>
                <w:rStyle w:val="af4"/>
                <w:noProof/>
                <w:sz w:val="24"/>
                <w:szCs w:val="24"/>
              </w:rPr>
              <w:t>1. Наименование дисциплины</w:t>
            </w:r>
            <w:r w:rsidR="008A3A4D" w:rsidRPr="00A84051">
              <w:rPr>
                <w:noProof/>
                <w:webHidden/>
                <w:sz w:val="24"/>
                <w:szCs w:val="24"/>
              </w:rPr>
              <w:tab/>
            </w:r>
            <w:r w:rsidR="008A3A4D" w:rsidRPr="00A84051">
              <w:rPr>
                <w:noProof/>
                <w:webHidden/>
                <w:sz w:val="24"/>
                <w:szCs w:val="24"/>
              </w:rPr>
              <w:fldChar w:fldCharType="begin"/>
            </w:r>
            <w:r w:rsidR="008A3A4D" w:rsidRPr="00A84051">
              <w:rPr>
                <w:noProof/>
                <w:webHidden/>
                <w:sz w:val="24"/>
                <w:szCs w:val="24"/>
              </w:rPr>
              <w:instrText xml:space="preserve"> PAGEREF _Toc159743831 \h </w:instrText>
            </w:r>
            <w:r w:rsidR="008A3A4D" w:rsidRPr="00A84051">
              <w:rPr>
                <w:noProof/>
                <w:webHidden/>
                <w:sz w:val="24"/>
                <w:szCs w:val="24"/>
              </w:rPr>
            </w:r>
            <w:r w:rsidR="008A3A4D" w:rsidRPr="00A84051">
              <w:rPr>
                <w:noProof/>
                <w:webHidden/>
                <w:sz w:val="24"/>
                <w:szCs w:val="24"/>
              </w:rPr>
              <w:fldChar w:fldCharType="separate"/>
            </w:r>
            <w:r w:rsidR="00A84051" w:rsidRPr="00A84051">
              <w:rPr>
                <w:noProof/>
                <w:webHidden/>
                <w:sz w:val="24"/>
                <w:szCs w:val="24"/>
              </w:rPr>
              <w:t>3</w:t>
            </w:r>
            <w:r w:rsidR="008A3A4D" w:rsidRPr="00A84051">
              <w:rPr>
                <w:noProof/>
                <w:webHidden/>
                <w:sz w:val="24"/>
                <w:szCs w:val="24"/>
              </w:rPr>
              <w:fldChar w:fldCharType="end"/>
            </w:r>
          </w:hyperlink>
        </w:p>
        <w:p w14:paraId="3E0DBDF3" w14:textId="040E21E0" w:rsidR="008A3A4D" w:rsidRPr="00A84051" w:rsidRDefault="000656B7">
          <w:pPr>
            <w:pStyle w:val="11"/>
            <w:tabs>
              <w:tab w:val="right" w:leader="dot" w:pos="10195"/>
            </w:tabs>
            <w:rPr>
              <w:rFonts w:asciiTheme="minorHAnsi" w:eastAsiaTheme="minorEastAsia" w:hAnsiTheme="minorHAnsi" w:cstheme="minorBidi"/>
              <w:noProof/>
              <w:kern w:val="2"/>
              <w:sz w:val="24"/>
              <w:szCs w:val="24"/>
              <w14:ligatures w14:val="standardContextual"/>
            </w:rPr>
          </w:pPr>
          <w:hyperlink w:anchor="_Toc159743832" w:history="1">
            <w:r w:rsidR="008A3A4D" w:rsidRPr="00A84051">
              <w:rPr>
                <w:rStyle w:val="af4"/>
                <w:noProof/>
                <w:sz w:val="24"/>
                <w:szCs w:val="24"/>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8A3A4D" w:rsidRPr="00A84051">
              <w:rPr>
                <w:noProof/>
                <w:webHidden/>
                <w:sz w:val="24"/>
                <w:szCs w:val="24"/>
              </w:rPr>
              <w:tab/>
            </w:r>
            <w:r w:rsidR="008A3A4D" w:rsidRPr="00A84051">
              <w:rPr>
                <w:noProof/>
                <w:webHidden/>
                <w:sz w:val="24"/>
                <w:szCs w:val="24"/>
              </w:rPr>
              <w:fldChar w:fldCharType="begin"/>
            </w:r>
            <w:r w:rsidR="008A3A4D" w:rsidRPr="00A84051">
              <w:rPr>
                <w:noProof/>
                <w:webHidden/>
                <w:sz w:val="24"/>
                <w:szCs w:val="24"/>
              </w:rPr>
              <w:instrText xml:space="preserve"> PAGEREF _Toc159743832 \h </w:instrText>
            </w:r>
            <w:r w:rsidR="008A3A4D" w:rsidRPr="00A84051">
              <w:rPr>
                <w:noProof/>
                <w:webHidden/>
                <w:sz w:val="24"/>
                <w:szCs w:val="24"/>
              </w:rPr>
            </w:r>
            <w:r w:rsidR="008A3A4D" w:rsidRPr="00A84051">
              <w:rPr>
                <w:noProof/>
                <w:webHidden/>
                <w:sz w:val="24"/>
                <w:szCs w:val="24"/>
              </w:rPr>
              <w:fldChar w:fldCharType="separate"/>
            </w:r>
            <w:r w:rsidR="00A84051" w:rsidRPr="00A84051">
              <w:rPr>
                <w:noProof/>
                <w:webHidden/>
                <w:sz w:val="24"/>
                <w:szCs w:val="24"/>
              </w:rPr>
              <w:t>3</w:t>
            </w:r>
            <w:r w:rsidR="008A3A4D" w:rsidRPr="00A84051">
              <w:rPr>
                <w:noProof/>
                <w:webHidden/>
                <w:sz w:val="24"/>
                <w:szCs w:val="24"/>
              </w:rPr>
              <w:fldChar w:fldCharType="end"/>
            </w:r>
          </w:hyperlink>
        </w:p>
        <w:p w14:paraId="303CF18A" w14:textId="47F06D40" w:rsidR="008A3A4D" w:rsidRPr="00A84051" w:rsidRDefault="000656B7">
          <w:pPr>
            <w:pStyle w:val="11"/>
            <w:tabs>
              <w:tab w:val="right" w:leader="dot" w:pos="10195"/>
            </w:tabs>
            <w:rPr>
              <w:rFonts w:asciiTheme="minorHAnsi" w:eastAsiaTheme="minorEastAsia" w:hAnsiTheme="minorHAnsi" w:cstheme="minorBidi"/>
              <w:noProof/>
              <w:kern w:val="2"/>
              <w:sz w:val="24"/>
              <w:szCs w:val="24"/>
              <w14:ligatures w14:val="standardContextual"/>
            </w:rPr>
          </w:pPr>
          <w:hyperlink w:anchor="_Toc159743833" w:history="1">
            <w:r w:rsidR="008A3A4D" w:rsidRPr="00A84051">
              <w:rPr>
                <w:rStyle w:val="af4"/>
                <w:bCs/>
                <w:noProof/>
                <w:sz w:val="24"/>
                <w:szCs w:val="24"/>
              </w:rPr>
              <w:t>3. Место дисциплины в структуре образовательной программы</w:t>
            </w:r>
            <w:r w:rsidR="008A3A4D" w:rsidRPr="00A84051">
              <w:rPr>
                <w:noProof/>
                <w:webHidden/>
                <w:sz w:val="24"/>
                <w:szCs w:val="24"/>
              </w:rPr>
              <w:tab/>
            </w:r>
            <w:r w:rsidR="008A3A4D" w:rsidRPr="00A84051">
              <w:rPr>
                <w:noProof/>
                <w:webHidden/>
                <w:sz w:val="24"/>
                <w:szCs w:val="24"/>
              </w:rPr>
              <w:fldChar w:fldCharType="begin"/>
            </w:r>
            <w:r w:rsidR="008A3A4D" w:rsidRPr="00A84051">
              <w:rPr>
                <w:noProof/>
                <w:webHidden/>
                <w:sz w:val="24"/>
                <w:szCs w:val="24"/>
              </w:rPr>
              <w:instrText xml:space="preserve"> PAGEREF _Toc159743833 \h </w:instrText>
            </w:r>
            <w:r w:rsidR="008A3A4D" w:rsidRPr="00A84051">
              <w:rPr>
                <w:noProof/>
                <w:webHidden/>
                <w:sz w:val="24"/>
                <w:szCs w:val="24"/>
              </w:rPr>
            </w:r>
            <w:r w:rsidR="008A3A4D" w:rsidRPr="00A84051">
              <w:rPr>
                <w:noProof/>
                <w:webHidden/>
                <w:sz w:val="24"/>
                <w:szCs w:val="24"/>
              </w:rPr>
              <w:fldChar w:fldCharType="separate"/>
            </w:r>
            <w:r w:rsidR="00A84051" w:rsidRPr="00A84051">
              <w:rPr>
                <w:noProof/>
                <w:webHidden/>
                <w:sz w:val="24"/>
                <w:szCs w:val="24"/>
              </w:rPr>
              <w:t>4</w:t>
            </w:r>
            <w:r w:rsidR="008A3A4D" w:rsidRPr="00A84051">
              <w:rPr>
                <w:noProof/>
                <w:webHidden/>
                <w:sz w:val="24"/>
                <w:szCs w:val="24"/>
              </w:rPr>
              <w:fldChar w:fldCharType="end"/>
            </w:r>
          </w:hyperlink>
        </w:p>
        <w:p w14:paraId="2D0B01F1" w14:textId="69310A0F" w:rsidR="008A3A4D" w:rsidRPr="00A84051" w:rsidRDefault="000656B7">
          <w:pPr>
            <w:pStyle w:val="11"/>
            <w:tabs>
              <w:tab w:val="right" w:leader="dot" w:pos="10195"/>
            </w:tabs>
            <w:rPr>
              <w:rFonts w:asciiTheme="minorHAnsi" w:eastAsiaTheme="minorEastAsia" w:hAnsiTheme="minorHAnsi" w:cstheme="minorBidi"/>
              <w:noProof/>
              <w:kern w:val="2"/>
              <w:sz w:val="24"/>
              <w:szCs w:val="24"/>
              <w14:ligatures w14:val="standardContextual"/>
            </w:rPr>
          </w:pPr>
          <w:hyperlink w:anchor="_Toc159743834" w:history="1">
            <w:r w:rsidR="008A3A4D" w:rsidRPr="00A84051">
              <w:rPr>
                <w:rStyle w:val="af4"/>
                <w:bCs/>
                <w:noProof/>
                <w:sz w:val="24"/>
                <w:szCs w:val="24"/>
              </w:rPr>
              <w:t>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r w:rsidR="008A3A4D" w:rsidRPr="00A84051">
              <w:rPr>
                <w:noProof/>
                <w:webHidden/>
                <w:sz w:val="24"/>
                <w:szCs w:val="24"/>
              </w:rPr>
              <w:tab/>
            </w:r>
            <w:r w:rsidR="008A3A4D" w:rsidRPr="00A84051">
              <w:rPr>
                <w:noProof/>
                <w:webHidden/>
                <w:sz w:val="24"/>
                <w:szCs w:val="24"/>
              </w:rPr>
              <w:fldChar w:fldCharType="begin"/>
            </w:r>
            <w:r w:rsidR="008A3A4D" w:rsidRPr="00A84051">
              <w:rPr>
                <w:noProof/>
                <w:webHidden/>
                <w:sz w:val="24"/>
                <w:szCs w:val="24"/>
              </w:rPr>
              <w:instrText xml:space="preserve"> PAGEREF _Toc159743834 \h </w:instrText>
            </w:r>
            <w:r w:rsidR="008A3A4D" w:rsidRPr="00A84051">
              <w:rPr>
                <w:noProof/>
                <w:webHidden/>
                <w:sz w:val="24"/>
                <w:szCs w:val="24"/>
              </w:rPr>
            </w:r>
            <w:r w:rsidR="008A3A4D" w:rsidRPr="00A84051">
              <w:rPr>
                <w:noProof/>
                <w:webHidden/>
                <w:sz w:val="24"/>
                <w:szCs w:val="24"/>
              </w:rPr>
              <w:fldChar w:fldCharType="separate"/>
            </w:r>
            <w:r w:rsidR="00A84051" w:rsidRPr="00A84051">
              <w:rPr>
                <w:noProof/>
                <w:webHidden/>
                <w:sz w:val="24"/>
                <w:szCs w:val="24"/>
              </w:rPr>
              <w:t>4</w:t>
            </w:r>
            <w:r w:rsidR="008A3A4D" w:rsidRPr="00A84051">
              <w:rPr>
                <w:noProof/>
                <w:webHidden/>
                <w:sz w:val="24"/>
                <w:szCs w:val="24"/>
              </w:rPr>
              <w:fldChar w:fldCharType="end"/>
            </w:r>
          </w:hyperlink>
        </w:p>
        <w:p w14:paraId="1A5646FB" w14:textId="13A3BD04" w:rsidR="008A3A4D" w:rsidRPr="00A84051" w:rsidRDefault="000656B7">
          <w:pPr>
            <w:pStyle w:val="11"/>
            <w:tabs>
              <w:tab w:val="right" w:leader="dot" w:pos="10195"/>
            </w:tabs>
            <w:rPr>
              <w:rFonts w:asciiTheme="minorHAnsi" w:eastAsiaTheme="minorEastAsia" w:hAnsiTheme="minorHAnsi" w:cstheme="minorBidi"/>
              <w:noProof/>
              <w:kern w:val="2"/>
              <w:sz w:val="24"/>
              <w:szCs w:val="24"/>
              <w14:ligatures w14:val="standardContextual"/>
            </w:rPr>
          </w:pPr>
          <w:hyperlink w:anchor="_Toc159743835" w:history="1">
            <w:r w:rsidR="008A3A4D" w:rsidRPr="00A84051">
              <w:rPr>
                <w:rStyle w:val="af4"/>
                <w:bCs/>
                <w:noProof/>
                <w:sz w:val="24"/>
                <w:szCs w:val="24"/>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8A3A4D" w:rsidRPr="00A84051">
              <w:rPr>
                <w:noProof/>
                <w:webHidden/>
                <w:sz w:val="24"/>
                <w:szCs w:val="24"/>
              </w:rPr>
              <w:tab/>
            </w:r>
            <w:r w:rsidR="008A3A4D" w:rsidRPr="00A84051">
              <w:rPr>
                <w:noProof/>
                <w:webHidden/>
                <w:sz w:val="24"/>
                <w:szCs w:val="24"/>
              </w:rPr>
              <w:fldChar w:fldCharType="begin"/>
            </w:r>
            <w:r w:rsidR="008A3A4D" w:rsidRPr="00A84051">
              <w:rPr>
                <w:noProof/>
                <w:webHidden/>
                <w:sz w:val="24"/>
                <w:szCs w:val="24"/>
              </w:rPr>
              <w:instrText xml:space="preserve"> PAGEREF _Toc159743835 \h </w:instrText>
            </w:r>
            <w:r w:rsidR="008A3A4D" w:rsidRPr="00A84051">
              <w:rPr>
                <w:noProof/>
                <w:webHidden/>
                <w:sz w:val="24"/>
                <w:szCs w:val="24"/>
              </w:rPr>
            </w:r>
            <w:r w:rsidR="008A3A4D" w:rsidRPr="00A84051">
              <w:rPr>
                <w:noProof/>
                <w:webHidden/>
                <w:sz w:val="24"/>
                <w:szCs w:val="24"/>
              </w:rPr>
              <w:fldChar w:fldCharType="separate"/>
            </w:r>
            <w:r w:rsidR="00A84051" w:rsidRPr="00A84051">
              <w:rPr>
                <w:noProof/>
                <w:webHidden/>
                <w:sz w:val="24"/>
                <w:szCs w:val="24"/>
              </w:rPr>
              <w:t>4</w:t>
            </w:r>
            <w:r w:rsidR="008A3A4D" w:rsidRPr="00A84051">
              <w:rPr>
                <w:noProof/>
                <w:webHidden/>
                <w:sz w:val="24"/>
                <w:szCs w:val="24"/>
              </w:rPr>
              <w:fldChar w:fldCharType="end"/>
            </w:r>
          </w:hyperlink>
        </w:p>
        <w:p w14:paraId="7AEDC925" w14:textId="7FC9AE8C" w:rsidR="008A3A4D" w:rsidRPr="00A84051" w:rsidRDefault="000656B7">
          <w:pPr>
            <w:pStyle w:val="22"/>
            <w:tabs>
              <w:tab w:val="right" w:leader="dot" w:pos="10195"/>
            </w:tabs>
            <w:rPr>
              <w:rFonts w:asciiTheme="minorHAnsi" w:eastAsiaTheme="minorEastAsia" w:hAnsiTheme="minorHAnsi" w:cstheme="minorBidi"/>
              <w:noProof/>
              <w:kern w:val="2"/>
              <w:sz w:val="24"/>
              <w:szCs w:val="24"/>
              <w14:ligatures w14:val="standardContextual"/>
            </w:rPr>
          </w:pPr>
          <w:hyperlink w:anchor="_Toc159743836" w:history="1">
            <w:r w:rsidR="008A3A4D" w:rsidRPr="00A84051">
              <w:rPr>
                <w:rStyle w:val="af4"/>
                <w:bCs/>
                <w:noProof/>
                <w:sz w:val="24"/>
                <w:szCs w:val="24"/>
              </w:rPr>
              <w:t>5.1. Содержание дисциплины</w:t>
            </w:r>
            <w:r w:rsidR="008A3A4D" w:rsidRPr="00A84051">
              <w:rPr>
                <w:noProof/>
                <w:webHidden/>
                <w:sz w:val="24"/>
                <w:szCs w:val="24"/>
              </w:rPr>
              <w:tab/>
            </w:r>
            <w:r w:rsidR="008A3A4D" w:rsidRPr="00A84051">
              <w:rPr>
                <w:noProof/>
                <w:webHidden/>
                <w:sz w:val="24"/>
                <w:szCs w:val="24"/>
              </w:rPr>
              <w:fldChar w:fldCharType="begin"/>
            </w:r>
            <w:r w:rsidR="008A3A4D" w:rsidRPr="00A84051">
              <w:rPr>
                <w:noProof/>
                <w:webHidden/>
                <w:sz w:val="24"/>
                <w:szCs w:val="24"/>
              </w:rPr>
              <w:instrText xml:space="preserve"> PAGEREF _Toc159743836 \h </w:instrText>
            </w:r>
            <w:r w:rsidR="008A3A4D" w:rsidRPr="00A84051">
              <w:rPr>
                <w:noProof/>
                <w:webHidden/>
                <w:sz w:val="24"/>
                <w:szCs w:val="24"/>
              </w:rPr>
            </w:r>
            <w:r w:rsidR="008A3A4D" w:rsidRPr="00A84051">
              <w:rPr>
                <w:noProof/>
                <w:webHidden/>
                <w:sz w:val="24"/>
                <w:szCs w:val="24"/>
              </w:rPr>
              <w:fldChar w:fldCharType="separate"/>
            </w:r>
            <w:r w:rsidR="00A84051" w:rsidRPr="00A84051">
              <w:rPr>
                <w:noProof/>
                <w:webHidden/>
                <w:sz w:val="24"/>
                <w:szCs w:val="24"/>
              </w:rPr>
              <w:t>4</w:t>
            </w:r>
            <w:r w:rsidR="008A3A4D" w:rsidRPr="00A84051">
              <w:rPr>
                <w:noProof/>
                <w:webHidden/>
                <w:sz w:val="24"/>
                <w:szCs w:val="24"/>
              </w:rPr>
              <w:fldChar w:fldCharType="end"/>
            </w:r>
          </w:hyperlink>
        </w:p>
        <w:p w14:paraId="0F4A98F7" w14:textId="7F583084" w:rsidR="008A3A4D" w:rsidRPr="00A84051" w:rsidRDefault="000656B7">
          <w:pPr>
            <w:pStyle w:val="22"/>
            <w:tabs>
              <w:tab w:val="right" w:leader="dot" w:pos="10195"/>
            </w:tabs>
            <w:rPr>
              <w:rFonts w:asciiTheme="minorHAnsi" w:eastAsiaTheme="minorEastAsia" w:hAnsiTheme="minorHAnsi" w:cstheme="minorBidi"/>
              <w:noProof/>
              <w:kern w:val="2"/>
              <w:sz w:val="24"/>
              <w:szCs w:val="24"/>
              <w14:ligatures w14:val="standardContextual"/>
            </w:rPr>
          </w:pPr>
          <w:hyperlink w:anchor="_Toc159743837" w:history="1">
            <w:r w:rsidR="008A3A4D" w:rsidRPr="00A84051">
              <w:rPr>
                <w:rStyle w:val="af4"/>
                <w:noProof/>
                <w:sz w:val="24"/>
                <w:szCs w:val="24"/>
              </w:rPr>
              <w:t>5.2. Учебно – тематический план</w:t>
            </w:r>
            <w:r w:rsidR="008A3A4D" w:rsidRPr="00A84051">
              <w:rPr>
                <w:noProof/>
                <w:webHidden/>
                <w:sz w:val="24"/>
                <w:szCs w:val="24"/>
              </w:rPr>
              <w:tab/>
            </w:r>
            <w:r w:rsidR="008A3A4D" w:rsidRPr="00A84051">
              <w:rPr>
                <w:noProof/>
                <w:webHidden/>
                <w:sz w:val="24"/>
                <w:szCs w:val="24"/>
              </w:rPr>
              <w:fldChar w:fldCharType="begin"/>
            </w:r>
            <w:r w:rsidR="008A3A4D" w:rsidRPr="00A84051">
              <w:rPr>
                <w:noProof/>
                <w:webHidden/>
                <w:sz w:val="24"/>
                <w:szCs w:val="24"/>
              </w:rPr>
              <w:instrText xml:space="preserve"> PAGEREF _Toc159743837 \h </w:instrText>
            </w:r>
            <w:r w:rsidR="008A3A4D" w:rsidRPr="00A84051">
              <w:rPr>
                <w:noProof/>
                <w:webHidden/>
                <w:sz w:val="24"/>
                <w:szCs w:val="24"/>
              </w:rPr>
            </w:r>
            <w:r w:rsidR="008A3A4D" w:rsidRPr="00A84051">
              <w:rPr>
                <w:noProof/>
                <w:webHidden/>
                <w:sz w:val="24"/>
                <w:szCs w:val="24"/>
              </w:rPr>
              <w:fldChar w:fldCharType="separate"/>
            </w:r>
            <w:r w:rsidR="00A84051" w:rsidRPr="00A84051">
              <w:rPr>
                <w:noProof/>
                <w:webHidden/>
                <w:sz w:val="24"/>
                <w:szCs w:val="24"/>
              </w:rPr>
              <w:t>6</w:t>
            </w:r>
            <w:r w:rsidR="008A3A4D" w:rsidRPr="00A84051">
              <w:rPr>
                <w:noProof/>
                <w:webHidden/>
                <w:sz w:val="24"/>
                <w:szCs w:val="24"/>
              </w:rPr>
              <w:fldChar w:fldCharType="end"/>
            </w:r>
          </w:hyperlink>
        </w:p>
        <w:p w14:paraId="3BDAED69" w14:textId="255B5CF6" w:rsidR="008A3A4D" w:rsidRPr="00A84051" w:rsidRDefault="000656B7">
          <w:pPr>
            <w:pStyle w:val="22"/>
            <w:tabs>
              <w:tab w:val="right" w:leader="dot" w:pos="10195"/>
            </w:tabs>
            <w:rPr>
              <w:rFonts w:asciiTheme="minorHAnsi" w:eastAsiaTheme="minorEastAsia" w:hAnsiTheme="minorHAnsi" w:cstheme="minorBidi"/>
              <w:noProof/>
              <w:kern w:val="2"/>
              <w:sz w:val="24"/>
              <w:szCs w:val="24"/>
              <w14:ligatures w14:val="standardContextual"/>
            </w:rPr>
          </w:pPr>
          <w:hyperlink w:anchor="_Toc159743838" w:history="1">
            <w:r w:rsidR="008A3A4D" w:rsidRPr="00A84051">
              <w:rPr>
                <w:rStyle w:val="af4"/>
                <w:noProof/>
                <w:sz w:val="24"/>
                <w:szCs w:val="24"/>
              </w:rPr>
              <w:t>5.3. Содержание семинаров, практических занятий</w:t>
            </w:r>
            <w:r w:rsidR="008A3A4D" w:rsidRPr="00A84051">
              <w:rPr>
                <w:noProof/>
                <w:webHidden/>
                <w:sz w:val="24"/>
                <w:szCs w:val="24"/>
              </w:rPr>
              <w:tab/>
            </w:r>
            <w:r w:rsidR="008A3A4D" w:rsidRPr="00A84051">
              <w:rPr>
                <w:noProof/>
                <w:webHidden/>
                <w:sz w:val="24"/>
                <w:szCs w:val="24"/>
              </w:rPr>
              <w:fldChar w:fldCharType="begin"/>
            </w:r>
            <w:r w:rsidR="008A3A4D" w:rsidRPr="00A84051">
              <w:rPr>
                <w:noProof/>
                <w:webHidden/>
                <w:sz w:val="24"/>
                <w:szCs w:val="24"/>
              </w:rPr>
              <w:instrText xml:space="preserve"> PAGEREF _Toc159743838 \h </w:instrText>
            </w:r>
            <w:r w:rsidR="008A3A4D" w:rsidRPr="00A84051">
              <w:rPr>
                <w:noProof/>
                <w:webHidden/>
                <w:sz w:val="24"/>
                <w:szCs w:val="24"/>
              </w:rPr>
            </w:r>
            <w:r w:rsidR="008A3A4D" w:rsidRPr="00A84051">
              <w:rPr>
                <w:noProof/>
                <w:webHidden/>
                <w:sz w:val="24"/>
                <w:szCs w:val="24"/>
              </w:rPr>
              <w:fldChar w:fldCharType="separate"/>
            </w:r>
            <w:r w:rsidR="00A84051" w:rsidRPr="00A84051">
              <w:rPr>
                <w:noProof/>
                <w:webHidden/>
                <w:sz w:val="24"/>
                <w:szCs w:val="24"/>
              </w:rPr>
              <w:t>7</w:t>
            </w:r>
            <w:r w:rsidR="008A3A4D" w:rsidRPr="00A84051">
              <w:rPr>
                <w:noProof/>
                <w:webHidden/>
                <w:sz w:val="24"/>
                <w:szCs w:val="24"/>
              </w:rPr>
              <w:fldChar w:fldCharType="end"/>
            </w:r>
          </w:hyperlink>
        </w:p>
        <w:p w14:paraId="58D29907" w14:textId="22D39995" w:rsidR="008A3A4D" w:rsidRPr="00A84051" w:rsidRDefault="000656B7">
          <w:pPr>
            <w:pStyle w:val="11"/>
            <w:tabs>
              <w:tab w:val="right" w:leader="dot" w:pos="10195"/>
            </w:tabs>
            <w:rPr>
              <w:rFonts w:asciiTheme="minorHAnsi" w:eastAsiaTheme="minorEastAsia" w:hAnsiTheme="minorHAnsi" w:cstheme="minorBidi"/>
              <w:noProof/>
              <w:kern w:val="2"/>
              <w:sz w:val="24"/>
              <w:szCs w:val="24"/>
              <w14:ligatures w14:val="standardContextual"/>
            </w:rPr>
          </w:pPr>
          <w:hyperlink w:anchor="_Toc159743839" w:history="1">
            <w:r w:rsidR="008A3A4D" w:rsidRPr="00A84051">
              <w:rPr>
                <w:rStyle w:val="af4"/>
                <w:bCs/>
                <w:noProof/>
                <w:sz w:val="24"/>
                <w:szCs w:val="24"/>
              </w:rPr>
              <w:t>6. Перечень учебно-методического обеспечения для самостоятельной работы обучающихся по дисциплине</w:t>
            </w:r>
            <w:r w:rsidR="008A3A4D" w:rsidRPr="00A84051">
              <w:rPr>
                <w:noProof/>
                <w:webHidden/>
                <w:sz w:val="24"/>
                <w:szCs w:val="24"/>
              </w:rPr>
              <w:tab/>
            </w:r>
            <w:r w:rsidR="008A3A4D" w:rsidRPr="00A84051">
              <w:rPr>
                <w:noProof/>
                <w:webHidden/>
                <w:sz w:val="24"/>
                <w:szCs w:val="24"/>
              </w:rPr>
              <w:fldChar w:fldCharType="begin"/>
            </w:r>
            <w:r w:rsidR="008A3A4D" w:rsidRPr="00A84051">
              <w:rPr>
                <w:noProof/>
                <w:webHidden/>
                <w:sz w:val="24"/>
                <w:szCs w:val="24"/>
              </w:rPr>
              <w:instrText xml:space="preserve"> PAGEREF _Toc159743839 \h </w:instrText>
            </w:r>
            <w:r w:rsidR="008A3A4D" w:rsidRPr="00A84051">
              <w:rPr>
                <w:noProof/>
                <w:webHidden/>
                <w:sz w:val="24"/>
                <w:szCs w:val="24"/>
              </w:rPr>
            </w:r>
            <w:r w:rsidR="008A3A4D" w:rsidRPr="00A84051">
              <w:rPr>
                <w:noProof/>
                <w:webHidden/>
                <w:sz w:val="24"/>
                <w:szCs w:val="24"/>
              </w:rPr>
              <w:fldChar w:fldCharType="separate"/>
            </w:r>
            <w:r w:rsidR="00A84051" w:rsidRPr="00A84051">
              <w:rPr>
                <w:noProof/>
                <w:webHidden/>
                <w:sz w:val="24"/>
                <w:szCs w:val="24"/>
              </w:rPr>
              <w:t>9</w:t>
            </w:r>
            <w:r w:rsidR="008A3A4D" w:rsidRPr="00A84051">
              <w:rPr>
                <w:noProof/>
                <w:webHidden/>
                <w:sz w:val="24"/>
                <w:szCs w:val="24"/>
              </w:rPr>
              <w:fldChar w:fldCharType="end"/>
            </w:r>
          </w:hyperlink>
        </w:p>
        <w:p w14:paraId="2245911D" w14:textId="39442014" w:rsidR="008A3A4D" w:rsidRPr="00A84051" w:rsidRDefault="000656B7">
          <w:pPr>
            <w:pStyle w:val="22"/>
            <w:tabs>
              <w:tab w:val="right" w:leader="dot" w:pos="10195"/>
            </w:tabs>
            <w:rPr>
              <w:rFonts w:asciiTheme="minorHAnsi" w:eastAsiaTheme="minorEastAsia" w:hAnsiTheme="minorHAnsi" w:cstheme="minorBidi"/>
              <w:noProof/>
              <w:kern w:val="2"/>
              <w:sz w:val="24"/>
              <w:szCs w:val="24"/>
              <w14:ligatures w14:val="standardContextual"/>
            </w:rPr>
          </w:pPr>
          <w:hyperlink w:anchor="_Toc159743840" w:history="1">
            <w:r w:rsidR="008A3A4D" w:rsidRPr="00A84051">
              <w:rPr>
                <w:rStyle w:val="af4"/>
                <w:noProof/>
                <w:sz w:val="24"/>
                <w:szCs w:val="24"/>
              </w:rPr>
              <w:t>6.1. Перечень вопросов, отводимых на самостоятельное освоение дисциплины, формы внеаудиторной самостоятельной работы</w:t>
            </w:r>
            <w:r w:rsidR="008A3A4D" w:rsidRPr="00A84051">
              <w:rPr>
                <w:noProof/>
                <w:webHidden/>
                <w:sz w:val="24"/>
                <w:szCs w:val="24"/>
              </w:rPr>
              <w:tab/>
            </w:r>
            <w:r w:rsidR="008A3A4D" w:rsidRPr="00A84051">
              <w:rPr>
                <w:noProof/>
                <w:webHidden/>
                <w:sz w:val="24"/>
                <w:szCs w:val="24"/>
              </w:rPr>
              <w:fldChar w:fldCharType="begin"/>
            </w:r>
            <w:r w:rsidR="008A3A4D" w:rsidRPr="00A84051">
              <w:rPr>
                <w:noProof/>
                <w:webHidden/>
                <w:sz w:val="24"/>
                <w:szCs w:val="24"/>
              </w:rPr>
              <w:instrText xml:space="preserve"> PAGEREF _Toc159743840 \h </w:instrText>
            </w:r>
            <w:r w:rsidR="008A3A4D" w:rsidRPr="00A84051">
              <w:rPr>
                <w:noProof/>
                <w:webHidden/>
                <w:sz w:val="24"/>
                <w:szCs w:val="24"/>
              </w:rPr>
            </w:r>
            <w:r w:rsidR="008A3A4D" w:rsidRPr="00A84051">
              <w:rPr>
                <w:noProof/>
                <w:webHidden/>
                <w:sz w:val="24"/>
                <w:szCs w:val="24"/>
              </w:rPr>
              <w:fldChar w:fldCharType="separate"/>
            </w:r>
            <w:r w:rsidR="00A84051" w:rsidRPr="00A84051">
              <w:rPr>
                <w:noProof/>
                <w:webHidden/>
                <w:sz w:val="24"/>
                <w:szCs w:val="24"/>
              </w:rPr>
              <w:t>9</w:t>
            </w:r>
            <w:r w:rsidR="008A3A4D" w:rsidRPr="00A84051">
              <w:rPr>
                <w:noProof/>
                <w:webHidden/>
                <w:sz w:val="24"/>
                <w:szCs w:val="24"/>
              </w:rPr>
              <w:fldChar w:fldCharType="end"/>
            </w:r>
          </w:hyperlink>
        </w:p>
        <w:p w14:paraId="61DCCAC4" w14:textId="4C9D9588" w:rsidR="008A3A4D" w:rsidRPr="00A84051" w:rsidRDefault="000656B7">
          <w:pPr>
            <w:pStyle w:val="22"/>
            <w:tabs>
              <w:tab w:val="right" w:leader="dot" w:pos="10195"/>
            </w:tabs>
            <w:rPr>
              <w:rFonts w:asciiTheme="minorHAnsi" w:eastAsiaTheme="minorEastAsia" w:hAnsiTheme="minorHAnsi" w:cstheme="minorBidi"/>
              <w:noProof/>
              <w:kern w:val="2"/>
              <w:sz w:val="24"/>
              <w:szCs w:val="24"/>
              <w14:ligatures w14:val="standardContextual"/>
            </w:rPr>
          </w:pPr>
          <w:hyperlink w:anchor="_Toc159743841" w:history="1">
            <w:r w:rsidR="008A3A4D" w:rsidRPr="00A84051">
              <w:rPr>
                <w:rStyle w:val="af4"/>
                <w:noProof/>
                <w:sz w:val="24"/>
                <w:szCs w:val="24"/>
              </w:rPr>
              <w:t>6.2. Перечень вопросов, заданий, тем для подготовки к текущему контролю (согласно таблице 2)</w:t>
            </w:r>
            <w:r w:rsidR="008A3A4D" w:rsidRPr="00A84051">
              <w:rPr>
                <w:noProof/>
                <w:webHidden/>
                <w:sz w:val="24"/>
                <w:szCs w:val="24"/>
              </w:rPr>
              <w:tab/>
            </w:r>
            <w:r w:rsidR="008A3A4D" w:rsidRPr="00A84051">
              <w:rPr>
                <w:noProof/>
                <w:webHidden/>
                <w:sz w:val="24"/>
                <w:szCs w:val="24"/>
              </w:rPr>
              <w:fldChar w:fldCharType="begin"/>
            </w:r>
            <w:r w:rsidR="008A3A4D" w:rsidRPr="00A84051">
              <w:rPr>
                <w:noProof/>
                <w:webHidden/>
                <w:sz w:val="24"/>
                <w:szCs w:val="24"/>
              </w:rPr>
              <w:instrText xml:space="preserve"> PAGEREF _Toc159743841 \h </w:instrText>
            </w:r>
            <w:r w:rsidR="008A3A4D" w:rsidRPr="00A84051">
              <w:rPr>
                <w:noProof/>
                <w:webHidden/>
                <w:sz w:val="24"/>
                <w:szCs w:val="24"/>
              </w:rPr>
            </w:r>
            <w:r w:rsidR="008A3A4D" w:rsidRPr="00A84051">
              <w:rPr>
                <w:noProof/>
                <w:webHidden/>
                <w:sz w:val="24"/>
                <w:szCs w:val="24"/>
              </w:rPr>
              <w:fldChar w:fldCharType="separate"/>
            </w:r>
            <w:r w:rsidR="00A84051" w:rsidRPr="00A84051">
              <w:rPr>
                <w:noProof/>
                <w:webHidden/>
                <w:sz w:val="24"/>
                <w:szCs w:val="24"/>
              </w:rPr>
              <w:t>10</w:t>
            </w:r>
            <w:r w:rsidR="008A3A4D" w:rsidRPr="00A84051">
              <w:rPr>
                <w:noProof/>
                <w:webHidden/>
                <w:sz w:val="24"/>
                <w:szCs w:val="24"/>
              </w:rPr>
              <w:fldChar w:fldCharType="end"/>
            </w:r>
          </w:hyperlink>
        </w:p>
        <w:p w14:paraId="6E5BBB1C" w14:textId="05267D58" w:rsidR="008A3A4D" w:rsidRPr="00A84051" w:rsidRDefault="000656B7">
          <w:pPr>
            <w:pStyle w:val="11"/>
            <w:tabs>
              <w:tab w:val="right" w:leader="dot" w:pos="10195"/>
            </w:tabs>
            <w:rPr>
              <w:rFonts w:asciiTheme="minorHAnsi" w:eastAsiaTheme="minorEastAsia" w:hAnsiTheme="minorHAnsi" w:cstheme="minorBidi"/>
              <w:noProof/>
              <w:kern w:val="2"/>
              <w:sz w:val="24"/>
              <w:szCs w:val="24"/>
              <w14:ligatures w14:val="standardContextual"/>
            </w:rPr>
          </w:pPr>
          <w:hyperlink w:anchor="_Toc159743842" w:history="1">
            <w:r w:rsidR="008A3A4D" w:rsidRPr="00A84051">
              <w:rPr>
                <w:rStyle w:val="af4"/>
                <w:noProof/>
                <w:sz w:val="24"/>
                <w:szCs w:val="24"/>
              </w:rPr>
              <w:t>7. Фонд оценочных средств для проведения промежуточной аттестации обучающихся по дисциплине</w:t>
            </w:r>
            <w:r w:rsidR="008A3A4D" w:rsidRPr="00A84051">
              <w:rPr>
                <w:noProof/>
                <w:webHidden/>
                <w:sz w:val="24"/>
                <w:szCs w:val="24"/>
              </w:rPr>
              <w:tab/>
            </w:r>
            <w:r w:rsidR="008A3A4D" w:rsidRPr="00A84051">
              <w:rPr>
                <w:noProof/>
                <w:webHidden/>
                <w:sz w:val="24"/>
                <w:szCs w:val="24"/>
              </w:rPr>
              <w:fldChar w:fldCharType="begin"/>
            </w:r>
            <w:r w:rsidR="008A3A4D" w:rsidRPr="00A84051">
              <w:rPr>
                <w:noProof/>
                <w:webHidden/>
                <w:sz w:val="24"/>
                <w:szCs w:val="24"/>
              </w:rPr>
              <w:instrText xml:space="preserve"> PAGEREF _Toc159743842 \h </w:instrText>
            </w:r>
            <w:r w:rsidR="008A3A4D" w:rsidRPr="00A84051">
              <w:rPr>
                <w:noProof/>
                <w:webHidden/>
                <w:sz w:val="24"/>
                <w:szCs w:val="24"/>
              </w:rPr>
            </w:r>
            <w:r w:rsidR="008A3A4D" w:rsidRPr="00A84051">
              <w:rPr>
                <w:noProof/>
                <w:webHidden/>
                <w:sz w:val="24"/>
                <w:szCs w:val="24"/>
              </w:rPr>
              <w:fldChar w:fldCharType="separate"/>
            </w:r>
            <w:r w:rsidR="00A84051" w:rsidRPr="00A84051">
              <w:rPr>
                <w:noProof/>
                <w:webHidden/>
                <w:sz w:val="24"/>
                <w:szCs w:val="24"/>
              </w:rPr>
              <w:t>12</w:t>
            </w:r>
            <w:r w:rsidR="008A3A4D" w:rsidRPr="00A84051">
              <w:rPr>
                <w:noProof/>
                <w:webHidden/>
                <w:sz w:val="24"/>
                <w:szCs w:val="24"/>
              </w:rPr>
              <w:fldChar w:fldCharType="end"/>
            </w:r>
          </w:hyperlink>
        </w:p>
        <w:p w14:paraId="50260F51" w14:textId="13E79F55" w:rsidR="008A3A4D" w:rsidRPr="00A84051" w:rsidRDefault="000656B7">
          <w:pPr>
            <w:pStyle w:val="11"/>
            <w:tabs>
              <w:tab w:val="right" w:leader="dot" w:pos="10195"/>
            </w:tabs>
            <w:rPr>
              <w:rFonts w:asciiTheme="minorHAnsi" w:eastAsiaTheme="minorEastAsia" w:hAnsiTheme="minorHAnsi" w:cstheme="minorBidi"/>
              <w:noProof/>
              <w:kern w:val="2"/>
              <w:sz w:val="24"/>
              <w:szCs w:val="24"/>
              <w14:ligatures w14:val="standardContextual"/>
            </w:rPr>
          </w:pPr>
          <w:hyperlink w:anchor="_Toc159743843" w:history="1">
            <w:r w:rsidR="008A3A4D" w:rsidRPr="00A84051">
              <w:rPr>
                <w:rStyle w:val="af4"/>
                <w:noProof/>
                <w:sz w:val="24"/>
                <w:szCs w:val="24"/>
              </w:rPr>
              <w:t>8. Перечень основной и дополнительной учебной литературы, необходимой для освоения дисциплины</w:t>
            </w:r>
            <w:r w:rsidR="008A3A4D" w:rsidRPr="00A84051">
              <w:rPr>
                <w:noProof/>
                <w:webHidden/>
                <w:sz w:val="24"/>
                <w:szCs w:val="24"/>
              </w:rPr>
              <w:tab/>
            </w:r>
            <w:r w:rsidR="008A3A4D" w:rsidRPr="00A84051">
              <w:rPr>
                <w:noProof/>
                <w:webHidden/>
                <w:sz w:val="24"/>
                <w:szCs w:val="24"/>
              </w:rPr>
              <w:fldChar w:fldCharType="begin"/>
            </w:r>
            <w:r w:rsidR="008A3A4D" w:rsidRPr="00A84051">
              <w:rPr>
                <w:noProof/>
                <w:webHidden/>
                <w:sz w:val="24"/>
                <w:szCs w:val="24"/>
              </w:rPr>
              <w:instrText xml:space="preserve"> PAGEREF _Toc159743843 \h </w:instrText>
            </w:r>
            <w:r w:rsidR="008A3A4D" w:rsidRPr="00A84051">
              <w:rPr>
                <w:noProof/>
                <w:webHidden/>
                <w:sz w:val="24"/>
                <w:szCs w:val="24"/>
              </w:rPr>
            </w:r>
            <w:r w:rsidR="008A3A4D" w:rsidRPr="00A84051">
              <w:rPr>
                <w:noProof/>
                <w:webHidden/>
                <w:sz w:val="24"/>
                <w:szCs w:val="24"/>
              </w:rPr>
              <w:fldChar w:fldCharType="separate"/>
            </w:r>
            <w:r w:rsidR="00A84051" w:rsidRPr="00A84051">
              <w:rPr>
                <w:noProof/>
                <w:webHidden/>
                <w:sz w:val="24"/>
                <w:szCs w:val="24"/>
              </w:rPr>
              <w:t>15</w:t>
            </w:r>
            <w:r w:rsidR="008A3A4D" w:rsidRPr="00A84051">
              <w:rPr>
                <w:noProof/>
                <w:webHidden/>
                <w:sz w:val="24"/>
                <w:szCs w:val="24"/>
              </w:rPr>
              <w:fldChar w:fldCharType="end"/>
            </w:r>
          </w:hyperlink>
        </w:p>
        <w:p w14:paraId="5F2670DD" w14:textId="65B16857" w:rsidR="008A3A4D" w:rsidRPr="00A84051" w:rsidRDefault="000656B7">
          <w:pPr>
            <w:pStyle w:val="11"/>
            <w:tabs>
              <w:tab w:val="right" w:leader="dot" w:pos="10195"/>
            </w:tabs>
            <w:rPr>
              <w:rFonts w:asciiTheme="minorHAnsi" w:eastAsiaTheme="minorEastAsia" w:hAnsiTheme="minorHAnsi" w:cstheme="minorBidi"/>
              <w:noProof/>
              <w:kern w:val="2"/>
              <w:sz w:val="24"/>
              <w:szCs w:val="24"/>
              <w14:ligatures w14:val="standardContextual"/>
            </w:rPr>
          </w:pPr>
          <w:hyperlink w:anchor="_Toc159743844" w:history="1">
            <w:r w:rsidR="008A3A4D" w:rsidRPr="00A84051">
              <w:rPr>
                <w:rStyle w:val="af4"/>
                <w:noProof/>
                <w:sz w:val="24"/>
                <w:szCs w:val="24"/>
              </w:rPr>
              <w:t>9. П</w:t>
            </w:r>
            <w:r w:rsidR="008A3A4D" w:rsidRPr="00A84051">
              <w:rPr>
                <w:rStyle w:val="af4"/>
                <w:bCs/>
                <w:noProof/>
                <w:sz w:val="24"/>
                <w:szCs w:val="24"/>
              </w:rPr>
              <w:t>еречень ресурсов информационно-телекоммуникационной сети «Интернет», необходимых для освоения дисциплины</w:t>
            </w:r>
            <w:r w:rsidR="008A3A4D" w:rsidRPr="00A84051">
              <w:rPr>
                <w:noProof/>
                <w:webHidden/>
                <w:sz w:val="24"/>
                <w:szCs w:val="24"/>
              </w:rPr>
              <w:tab/>
            </w:r>
            <w:r w:rsidR="008A3A4D" w:rsidRPr="00A84051">
              <w:rPr>
                <w:noProof/>
                <w:webHidden/>
                <w:sz w:val="24"/>
                <w:szCs w:val="24"/>
              </w:rPr>
              <w:fldChar w:fldCharType="begin"/>
            </w:r>
            <w:r w:rsidR="008A3A4D" w:rsidRPr="00A84051">
              <w:rPr>
                <w:noProof/>
                <w:webHidden/>
                <w:sz w:val="24"/>
                <w:szCs w:val="24"/>
              </w:rPr>
              <w:instrText xml:space="preserve"> PAGEREF _Toc159743844 \h </w:instrText>
            </w:r>
            <w:r w:rsidR="008A3A4D" w:rsidRPr="00A84051">
              <w:rPr>
                <w:noProof/>
                <w:webHidden/>
                <w:sz w:val="24"/>
                <w:szCs w:val="24"/>
              </w:rPr>
            </w:r>
            <w:r w:rsidR="008A3A4D" w:rsidRPr="00A84051">
              <w:rPr>
                <w:noProof/>
                <w:webHidden/>
                <w:sz w:val="24"/>
                <w:szCs w:val="24"/>
              </w:rPr>
              <w:fldChar w:fldCharType="separate"/>
            </w:r>
            <w:r w:rsidR="00A84051" w:rsidRPr="00A84051">
              <w:rPr>
                <w:noProof/>
                <w:webHidden/>
                <w:sz w:val="24"/>
                <w:szCs w:val="24"/>
              </w:rPr>
              <w:t>17</w:t>
            </w:r>
            <w:r w:rsidR="008A3A4D" w:rsidRPr="00A84051">
              <w:rPr>
                <w:noProof/>
                <w:webHidden/>
                <w:sz w:val="24"/>
                <w:szCs w:val="24"/>
              </w:rPr>
              <w:fldChar w:fldCharType="end"/>
            </w:r>
          </w:hyperlink>
        </w:p>
        <w:p w14:paraId="60C4B157" w14:textId="3E0FFF85" w:rsidR="008A3A4D" w:rsidRPr="00A84051" w:rsidRDefault="000656B7">
          <w:pPr>
            <w:pStyle w:val="11"/>
            <w:tabs>
              <w:tab w:val="right" w:leader="dot" w:pos="10195"/>
            </w:tabs>
            <w:rPr>
              <w:rFonts w:asciiTheme="minorHAnsi" w:eastAsiaTheme="minorEastAsia" w:hAnsiTheme="minorHAnsi" w:cstheme="minorBidi"/>
              <w:noProof/>
              <w:kern w:val="2"/>
              <w:sz w:val="24"/>
              <w:szCs w:val="24"/>
              <w14:ligatures w14:val="standardContextual"/>
            </w:rPr>
          </w:pPr>
          <w:hyperlink w:anchor="_Toc159743845" w:history="1">
            <w:r w:rsidR="008A3A4D" w:rsidRPr="00A84051">
              <w:rPr>
                <w:rStyle w:val="af4"/>
                <w:noProof/>
                <w:sz w:val="24"/>
                <w:szCs w:val="24"/>
              </w:rPr>
              <w:t>10. Методические указания для обучающихся по освоению дисциплины</w:t>
            </w:r>
            <w:r w:rsidR="008A3A4D" w:rsidRPr="00A84051">
              <w:rPr>
                <w:noProof/>
                <w:webHidden/>
                <w:sz w:val="24"/>
                <w:szCs w:val="24"/>
              </w:rPr>
              <w:tab/>
            </w:r>
            <w:r w:rsidR="008A3A4D" w:rsidRPr="00A84051">
              <w:rPr>
                <w:noProof/>
                <w:webHidden/>
                <w:sz w:val="24"/>
                <w:szCs w:val="24"/>
              </w:rPr>
              <w:fldChar w:fldCharType="begin"/>
            </w:r>
            <w:r w:rsidR="008A3A4D" w:rsidRPr="00A84051">
              <w:rPr>
                <w:noProof/>
                <w:webHidden/>
                <w:sz w:val="24"/>
                <w:szCs w:val="24"/>
              </w:rPr>
              <w:instrText xml:space="preserve"> PAGEREF _Toc159743845 \h </w:instrText>
            </w:r>
            <w:r w:rsidR="008A3A4D" w:rsidRPr="00A84051">
              <w:rPr>
                <w:noProof/>
                <w:webHidden/>
                <w:sz w:val="24"/>
                <w:szCs w:val="24"/>
              </w:rPr>
            </w:r>
            <w:r w:rsidR="008A3A4D" w:rsidRPr="00A84051">
              <w:rPr>
                <w:noProof/>
                <w:webHidden/>
                <w:sz w:val="24"/>
                <w:szCs w:val="24"/>
              </w:rPr>
              <w:fldChar w:fldCharType="separate"/>
            </w:r>
            <w:r w:rsidR="00A84051" w:rsidRPr="00A84051">
              <w:rPr>
                <w:noProof/>
                <w:webHidden/>
                <w:sz w:val="24"/>
                <w:szCs w:val="24"/>
              </w:rPr>
              <w:t>17</w:t>
            </w:r>
            <w:r w:rsidR="008A3A4D" w:rsidRPr="00A84051">
              <w:rPr>
                <w:noProof/>
                <w:webHidden/>
                <w:sz w:val="24"/>
                <w:szCs w:val="24"/>
              </w:rPr>
              <w:fldChar w:fldCharType="end"/>
            </w:r>
          </w:hyperlink>
        </w:p>
        <w:p w14:paraId="74D43563" w14:textId="5EB01EDB" w:rsidR="008A3A4D" w:rsidRPr="00A84051" w:rsidRDefault="000656B7">
          <w:pPr>
            <w:pStyle w:val="11"/>
            <w:tabs>
              <w:tab w:val="right" w:leader="dot" w:pos="10195"/>
            </w:tabs>
            <w:rPr>
              <w:rFonts w:asciiTheme="minorHAnsi" w:eastAsiaTheme="minorEastAsia" w:hAnsiTheme="minorHAnsi" w:cstheme="minorBidi"/>
              <w:noProof/>
              <w:kern w:val="2"/>
              <w:sz w:val="24"/>
              <w:szCs w:val="24"/>
              <w14:ligatures w14:val="standardContextual"/>
            </w:rPr>
          </w:pPr>
          <w:hyperlink w:anchor="_Toc159743846" w:history="1">
            <w:r w:rsidR="008A3A4D" w:rsidRPr="00A84051">
              <w:rPr>
                <w:rStyle w:val="af4"/>
                <w:bCs/>
                <w:noProof/>
                <w:sz w:val="24"/>
                <w:szCs w:val="24"/>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r w:rsidR="008A3A4D" w:rsidRPr="00A84051">
              <w:rPr>
                <w:noProof/>
                <w:webHidden/>
                <w:sz w:val="24"/>
                <w:szCs w:val="24"/>
              </w:rPr>
              <w:tab/>
            </w:r>
            <w:r w:rsidR="008A3A4D" w:rsidRPr="00A84051">
              <w:rPr>
                <w:noProof/>
                <w:webHidden/>
                <w:sz w:val="24"/>
                <w:szCs w:val="24"/>
              </w:rPr>
              <w:fldChar w:fldCharType="begin"/>
            </w:r>
            <w:r w:rsidR="008A3A4D" w:rsidRPr="00A84051">
              <w:rPr>
                <w:noProof/>
                <w:webHidden/>
                <w:sz w:val="24"/>
                <w:szCs w:val="24"/>
              </w:rPr>
              <w:instrText xml:space="preserve"> PAGEREF _Toc159743846 \h </w:instrText>
            </w:r>
            <w:r w:rsidR="008A3A4D" w:rsidRPr="00A84051">
              <w:rPr>
                <w:noProof/>
                <w:webHidden/>
                <w:sz w:val="24"/>
                <w:szCs w:val="24"/>
              </w:rPr>
            </w:r>
            <w:r w:rsidR="008A3A4D" w:rsidRPr="00A84051">
              <w:rPr>
                <w:noProof/>
                <w:webHidden/>
                <w:sz w:val="24"/>
                <w:szCs w:val="24"/>
              </w:rPr>
              <w:fldChar w:fldCharType="separate"/>
            </w:r>
            <w:r w:rsidR="00A84051" w:rsidRPr="00A84051">
              <w:rPr>
                <w:noProof/>
                <w:webHidden/>
                <w:sz w:val="24"/>
                <w:szCs w:val="24"/>
              </w:rPr>
              <w:t>18</w:t>
            </w:r>
            <w:r w:rsidR="008A3A4D" w:rsidRPr="00A84051">
              <w:rPr>
                <w:noProof/>
                <w:webHidden/>
                <w:sz w:val="24"/>
                <w:szCs w:val="24"/>
              </w:rPr>
              <w:fldChar w:fldCharType="end"/>
            </w:r>
          </w:hyperlink>
        </w:p>
        <w:p w14:paraId="0C110E8E" w14:textId="5E4334CE" w:rsidR="008A3A4D" w:rsidRPr="00A84051" w:rsidRDefault="000656B7">
          <w:pPr>
            <w:pStyle w:val="11"/>
            <w:tabs>
              <w:tab w:val="right" w:leader="dot" w:pos="10195"/>
            </w:tabs>
            <w:rPr>
              <w:rFonts w:asciiTheme="minorHAnsi" w:eastAsiaTheme="minorEastAsia" w:hAnsiTheme="minorHAnsi" w:cstheme="minorBidi"/>
              <w:noProof/>
              <w:kern w:val="2"/>
              <w:sz w:val="24"/>
              <w:szCs w:val="24"/>
              <w14:ligatures w14:val="standardContextual"/>
            </w:rPr>
          </w:pPr>
          <w:hyperlink w:anchor="_Toc159743847" w:history="1">
            <w:r w:rsidR="008A3A4D" w:rsidRPr="00A84051">
              <w:rPr>
                <w:rStyle w:val="af4"/>
                <w:bCs/>
                <w:noProof/>
                <w:sz w:val="24"/>
                <w:szCs w:val="24"/>
              </w:rPr>
              <w:t>12. Описание материально-технической базы, необходимой для осуществления образовательного процесса по дисциплине.</w:t>
            </w:r>
            <w:r w:rsidR="008A3A4D" w:rsidRPr="00A84051">
              <w:rPr>
                <w:noProof/>
                <w:webHidden/>
                <w:sz w:val="24"/>
                <w:szCs w:val="24"/>
              </w:rPr>
              <w:tab/>
            </w:r>
            <w:r w:rsidR="008A3A4D" w:rsidRPr="00A84051">
              <w:rPr>
                <w:noProof/>
                <w:webHidden/>
                <w:sz w:val="24"/>
                <w:szCs w:val="24"/>
              </w:rPr>
              <w:fldChar w:fldCharType="begin"/>
            </w:r>
            <w:r w:rsidR="008A3A4D" w:rsidRPr="00A84051">
              <w:rPr>
                <w:noProof/>
                <w:webHidden/>
                <w:sz w:val="24"/>
                <w:szCs w:val="24"/>
              </w:rPr>
              <w:instrText xml:space="preserve"> PAGEREF _Toc159743847 \h </w:instrText>
            </w:r>
            <w:r w:rsidR="008A3A4D" w:rsidRPr="00A84051">
              <w:rPr>
                <w:noProof/>
                <w:webHidden/>
                <w:sz w:val="24"/>
                <w:szCs w:val="24"/>
              </w:rPr>
            </w:r>
            <w:r w:rsidR="008A3A4D" w:rsidRPr="00A84051">
              <w:rPr>
                <w:noProof/>
                <w:webHidden/>
                <w:sz w:val="24"/>
                <w:szCs w:val="24"/>
              </w:rPr>
              <w:fldChar w:fldCharType="separate"/>
            </w:r>
            <w:r w:rsidR="00A84051" w:rsidRPr="00A84051">
              <w:rPr>
                <w:noProof/>
                <w:webHidden/>
                <w:sz w:val="24"/>
                <w:szCs w:val="24"/>
              </w:rPr>
              <w:t>18</w:t>
            </w:r>
            <w:r w:rsidR="008A3A4D" w:rsidRPr="00A84051">
              <w:rPr>
                <w:noProof/>
                <w:webHidden/>
                <w:sz w:val="24"/>
                <w:szCs w:val="24"/>
              </w:rPr>
              <w:fldChar w:fldCharType="end"/>
            </w:r>
          </w:hyperlink>
        </w:p>
        <w:p w14:paraId="1DEE4C93" w14:textId="05680D2B" w:rsidR="00FD3F00" w:rsidRDefault="00FD3F00" w:rsidP="00AA236F">
          <w:pPr>
            <w:jc w:val="both"/>
          </w:pPr>
          <w:r w:rsidRPr="00A84051">
            <w:rPr>
              <w:bCs/>
              <w:sz w:val="24"/>
              <w:szCs w:val="24"/>
            </w:rPr>
            <w:fldChar w:fldCharType="end"/>
          </w:r>
        </w:p>
      </w:sdtContent>
    </w:sdt>
    <w:p w14:paraId="740A1EAC" w14:textId="0541C7DF" w:rsidR="00FD3F00" w:rsidRDefault="00FD3F00">
      <w:pPr>
        <w:widowControl/>
        <w:autoSpaceDE/>
        <w:autoSpaceDN/>
        <w:adjustRightInd/>
        <w:spacing w:after="200" w:line="276" w:lineRule="auto"/>
        <w:rPr>
          <w:b/>
          <w:sz w:val="28"/>
          <w:szCs w:val="28"/>
        </w:rPr>
      </w:pPr>
      <w:r>
        <w:rPr>
          <w:b/>
          <w:sz w:val="28"/>
          <w:szCs w:val="28"/>
        </w:rPr>
        <w:br w:type="page"/>
      </w:r>
    </w:p>
    <w:p w14:paraId="52122C0D" w14:textId="77777777" w:rsidR="00C52F7B" w:rsidRPr="00FD3F00" w:rsidRDefault="00C52F7B" w:rsidP="00FD3F00">
      <w:pPr>
        <w:pStyle w:val="1"/>
        <w:spacing w:before="0"/>
        <w:ind w:firstLine="709"/>
        <w:rPr>
          <w:rFonts w:ascii="Times New Roman" w:hAnsi="Times New Roman" w:cs="Times New Roman"/>
          <w:b/>
          <w:sz w:val="28"/>
          <w:szCs w:val="28"/>
        </w:rPr>
      </w:pPr>
      <w:bookmarkStart w:id="0" w:name="_Toc159743831"/>
      <w:r w:rsidRPr="00FD3F00">
        <w:rPr>
          <w:rFonts w:ascii="Times New Roman" w:hAnsi="Times New Roman" w:cs="Times New Roman"/>
          <w:b/>
          <w:color w:val="auto"/>
          <w:sz w:val="28"/>
          <w:szCs w:val="28"/>
        </w:rPr>
        <w:lastRenderedPageBreak/>
        <w:t xml:space="preserve">1. Наименование </w:t>
      </w:r>
      <w:r w:rsidR="000C5D47" w:rsidRPr="00FD3F00">
        <w:rPr>
          <w:rFonts w:ascii="Times New Roman" w:hAnsi="Times New Roman" w:cs="Times New Roman"/>
          <w:b/>
          <w:color w:val="auto"/>
          <w:sz w:val="28"/>
          <w:szCs w:val="28"/>
        </w:rPr>
        <w:t>дисциплины</w:t>
      </w:r>
      <w:bookmarkEnd w:id="0"/>
      <w:r w:rsidRPr="00FD3F00">
        <w:rPr>
          <w:rFonts w:ascii="Times New Roman" w:hAnsi="Times New Roman" w:cs="Times New Roman"/>
          <w:b/>
          <w:sz w:val="28"/>
          <w:szCs w:val="28"/>
        </w:rPr>
        <w:t xml:space="preserve"> </w:t>
      </w:r>
    </w:p>
    <w:p w14:paraId="1E30C99D" w14:textId="56CFE875" w:rsidR="002A481B" w:rsidRPr="004E00FE" w:rsidRDefault="00D43ECB" w:rsidP="00F95658">
      <w:pPr>
        <w:keepNext/>
        <w:ind w:firstLine="709"/>
        <w:jc w:val="both"/>
        <w:rPr>
          <w:bCs/>
          <w:sz w:val="28"/>
          <w:szCs w:val="28"/>
        </w:rPr>
      </w:pPr>
      <w:r w:rsidRPr="004E00FE">
        <w:rPr>
          <w:sz w:val="28"/>
          <w:szCs w:val="28"/>
        </w:rPr>
        <w:t>Практикум «Умное городское планирование»</w:t>
      </w:r>
    </w:p>
    <w:p w14:paraId="50B34C2C" w14:textId="77777777" w:rsidR="0088321E" w:rsidRPr="004E00FE" w:rsidRDefault="00C52F7B" w:rsidP="00FD3F00">
      <w:pPr>
        <w:pStyle w:val="1"/>
        <w:spacing w:before="0"/>
        <w:ind w:firstLine="709"/>
        <w:jc w:val="both"/>
        <w:rPr>
          <w:rFonts w:ascii="Times New Roman" w:hAnsi="Times New Roman" w:cs="Times New Roman"/>
          <w:b/>
          <w:color w:val="auto"/>
          <w:sz w:val="28"/>
          <w:szCs w:val="28"/>
        </w:rPr>
      </w:pPr>
      <w:bookmarkStart w:id="1" w:name="_Toc159743832"/>
      <w:r w:rsidRPr="004E00FE">
        <w:rPr>
          <w:rFonts w:ascii="Times New Roman" w:hAnsi="Times New Roman" w:cs="Times New Roman"/>
          <w:b/>
          <w:color w:val="auto"/>
          <w:sz w:val="28"/>
          <w:szCs w:val="28"/>
        </w:rPr>
        <w:t>2.</w:t>
      </w:r>
      <w:r w:rsidR="00901E20" w:rsidRPr="004E00FE">
        <w:rPr>
          <w:rFonts w:ascii="Times New Roman" w:hAnsi="Times New Roman" w:cs="Times New Roman"/>
          <w:b/>
          <w:color w:val="auto"/>
          <w:sz w:val="28"/>
          <w:szCs w:val="28"/>
        </w:rPr>
        <w:t xml:space="preserve">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1"/>
    </w:p>
    <w:p w14:paraId="46AE0940" w14:textId="0115B48A" w:rsidR="0088321E" w:rsidRPr="004E00FE" w:rsidRDefault="0088321E" w:rsidP="00F95658">
      <w:pPr>
        <w:tabs>
          <w:tab w:val="left" w:pos="540"/>
        </w:tabs>
        <w:ind w:firstLine="709"/>
        <w:contextualSpacing/>
        <w:jc w:val="both"/>
        <w:rPr>
          <w:sz w:val="28"/>
          <w:szCs w:val="28"/>
        </w:rPr>
      </w:pPr>
    </w:p>
    <w:tbl>
      <w:tblPr>
        <w:tblStyle w:val="a7"/>
        <w:tblW w:w="5350" w:type="pct"/>
        <w:tblInd w:w="-714" w:type="dxa"/>
        <w:tblLook w:val="04A0" w:firstRow="1" w:lastRow="0" w:firstColumn="1" w:lastColumn="0" w:noHBand="0" w:noVBand="1"/>
      </w:tblPr>
      <w:tblGrid>
        <w:gridCol w:w="1566"/>
        <w:gridCol w:w="2545"/>
        <w:gridCol w:w="2978"/>
        <w:gridCol w:w="3820"/>
      </w:tblGrid>
      <w:tr w:rsidR="006B5B4D" w:rsidRPr="00A84051" w14:paraId="1319D81B" w14:textId="77777777" w:rsidTr="00A84051">
        <w:tc>
          <w:tcPr>
            <w:tcW w:w="717" w:type="pct"/>
          </w:tcPr>
          <w:p w14:paraId="1DA5C36E" w14:textId="77777777" w:rsidR="006B5B4D" w:rsidRPr="00A84051" w:rsidRDefault="006B5B4D" w:rsidP="003C3C18">
            <w:pPr>
              <w:tabs>
                <w:tab w:val="left" w:pos="540"/>
              </w:tabs>
              <w:contextualSpacing/>
              <w:jc w:val="both"/>
              <w:rPr>
                <w:sz w:val="24"/>
                <w:szCs w:val="24"/>
              </w:rPr>
            </w:pPr>
            <w:r w:rsidRPr="00A84051">
              <w:rPr>
                <w:sz w:val="24"/>
                <w:szCs w:val="24"/>
              </w:rPr>
              <w:t>Код компетенции</w:t>
            </w:r>
          </w:p>
        </w:tc>
        <w:tc>
          <w:tcPr>
            <w:tcW w:w="1166" w:type="pct"/>
          </w:tcPr>
          <w:p w14:paraId="7B470B01" w14:textId="77777777" w:rsidR="006B5B4D" w:rsidRPr="00A84051" w:rsidRDefault="006B5B4D" w:rsidP="003C3C18">
            <w:pPr>
              <w:tabs>
                <w:tab w:val="left" w:pos="540"/>
              </w:tabs>
              <w:contextualSpacing/>
              <w:jc w:val="both"/>
              <w:rPr>
                <w:sz w:val="24"/>
                <w:szCs w:val="24"/>
              </w:rPr>
            </w:pPr>
            <w:r w:rsidRPr="00A84051">
              <w:rPr>
                <w:sz w:val="24"/>
                <w:szCs w:val="24"/>
              </w:rPr>
              <w:t>Наименование компетенции</w:t>
            </w:r>
          </w:p>
        </w:tc>
        <w:tc>
          <w:tcPr>
            <w:tcW w:w="1365" w:type="pct"/>
          </w:tcPr>
          <w:p w14:paraId="6F7E2078" w14:textId="77777777" w:rsidR="006B5B4D" w:rsidRPr="00A84051" w:rsidRDefault="006B5B4D" w:rsidP="003C3C18">
            <w:pPr>
              <w:tabs>
                <w:tab w:val="left" w:pos="540"/>
              </w:tabs>
              <w:contextualSpacing/>
              <w:jc w:val="both"/>
              <w:rPr>
                <w:sz w:val="24"/>
                <w:szCs w:val="24"/>
              </w:rPr>
            </w:pPr>
            <w:r w:rsidRPr="00A84051">
              <w:rPr>
                <w:sz w:val="24"/>
                <w:szCs w:val="24"/>
              </w:rPr>
              <w:t>Индикаторы достижения компетенции</w:t>
            </w:r>
          </w:p>
        </w:tc>
        <w:tc>
          <w:tcPr>
            <w:tcW w:w="1751" w:type="pct"/>
          </w:tcPr>
          <w:p w14:paraId="54B08637" w14:textId="494EBF96" w:rsidR="006B5B4D" w:rsidRPr="00A84051" w:rsidRDefault="006B5B4D" w:rsidP="003C3C18">
            <w:pPr>
              <w:tabs>
                <w:tab w:val="left" w:pos="540"/>
              </w:tabs>
              <w:contextualSpacing/>
              <w:jc w:val="both"/>
              <w:rPr>
                <w:sz w:val="24"/>
                <w:szCs w:val="24"/>
              </w:rPr>
            </w:pPr>
            <w:r w:rsidRPr="00A84051">
              <w:rPr>
                <w:sz w:val="24"/>
                <w:szCs w:val="24"/>
              </w:rPr>
              <w:t xml:space="preserve">Результаты </w:t>
            </w:r>
            <w:r w:rsidR="001352B4" w:rsidRPr="00A84051">
              <w:rPr>
                <w:sz w:val="24"/>
                <w:szCs w:val="24"/>
              </w:rPr>
              <w:t>обучения (</w:t>
            </w:r>
            <w:r w:rsidRPr="00A84051">
              <w:rPr>
                <w:sz w:val="24"/>
                <w:szCs w:val="24"/>
              </w:rPr>
              <w:t>умения</w:t>
            </w:r>
            <w:r w:rsidR="00FC38B2" w:rsidRPr="00A84051">
              <w:rPr>
                <w:sz w:val="24"/>
                <w:szCs w:val="24"/>
              </w:rPr>
              <w:t xml:space="preserve"> и знания</w:t>
            </w:r>
            <w:r w:rsidRPr="00A84051">
              <w:rPr>
                <w:sz w:val="24"/>
                <w:szCs w:val="24"/>
              </w:rPr>
              <w:t>), соотнесенные с индикаторами достижения компетенции</w:t>
            </w:r>
          </w:p>
        </w:tc>
      </w:tr>
      <w:tr w:rsidR="006B5B4D" w:rsidRPr="004E00FE" w14:paraId="41B21597" w14:textId="77777777" w:rsidTr="00A84051">
        <w:tc>
          <w:tcPr>
            <w:tcW w:w="717" w:type="pct"/>
          </w:tcPr>
          <w:p w14:paraId="61843B67" w14:textId="7766DB12" w:rsidR="006B5B4D" w:rsidRPr="004E00FE" w:rsidRDefault="009E68BE" w:rsidP="009E68BE">
            <w:pPr>
              <w:tabs>
                <w:tab w:val="left" w:pos="540"/>
              </w:tabs>
              <w:ind w:firstLine="32"/>
              <w:contextualSpacing/>
              <w:jc w:val="both"/>
              <w:rPr>
                <w:sz w:val="28"/>
                <w:szCs w:val="28"/>
              </w:rPr>
            </w:pPr>
            <w:r w:rsidRPr="004E00FE">
              <w:rPr>
                <w:sz w:val="28"/>
                <w:szCs w:val="28"/>
              </w:rPr>
              <w:t>ПКН-7</w:t>
            </w:r>
          </w:p>
        </w:tc>
        <w:tc>
          <w:tcPr>
            <w:tcW w:w="1166" w:type="pct"/>
          </w:tcPr>
          <w:p w14:paraId="28E7D615" w14:textId="20505F7C" w:rsidR="006B5B4D" w:rsidRPr="004E00FE" w:rsidRDefault="004C0F6E" w:rsidP="004C0F6E">
            <w:pPr>
              <w:tabs>
                <w:tab w:val="left" w:pos="540"/>
              </w:tabs>
              <w:ind w:firstLine="85"/>
              <w:contextualSpacing/>
              <w:jc w:val="both"/>
              <w:rPr>
                <w:sz w:val="24"/>
                <w:szCs w:val="24"/>
              </w:rPr>
            </w:pPr>
            <w:r w:rsidRPr="004E00FE">
              <w:rPr>
                <w:sz w:val="24"/>
                <w:szCs w:val="24"/>
              </w:rPr>
              <w:t>Способность анализировать и систематизировать информацию, разрабатывать предложения по совершенствованию системы государственного и муниципального управления, выдвигать инновационные идеи и нестандартные подходы к их реализации, способность к кооперации в рамка</w:t>
            </w:r>
            <w:r w:rsidR="00B017AF">
              <w:rPr>
                <w:sz w:val="24"/>
                <w:szCs w:val="24"/>
              </w:rPr>
              <w:t>х проектной деятельности</w:t>
            </w:r>
          </w:p>
        </w:tc>
        <w:tc>
          <w:tcPr>
            <w:tcW w:w="1365" w:type="pct"/>
          </w:tcPr>
          <w:p w14:paraId="07F7F09F" w14:textId="6FFAF1A2" w:rsidR="004C0F6E" w:rsidRPr="004E00FE" w:rsidRDefault="004C0F6E" w:rsidP="004C0F6E">
            <w:pPr>
              <w:tabs>
                <w:tab w:val="left" w:pos="540"/>
              </w:tabs>
              <w:contextualSpacing/>
              <w:jc w:val="both"/>
              <w:rPr>
                <w:sz w:val="24"/>
                <w:szCs w:val="24"/>
              </w:rPr>
            </w:pPr>
            <w:r w:rsidRPr="004E00FE">
              <w:rPr>
                <w:sz w:val="24"/>
                <w:szCs w:val="24"/>
              </w:rPr>
              <w:t xml:space="preserve">1.Демонстрирует знания методологии, методов и инструментов проектного управления. </w:t>
            </w:r>
          </w:p>
          <w:p w14:paraId="60537335" w14:textId="0027AE95" w:rsidR="00505630" w:rsidRDefault="00505630" w:rsidP="004C0F6E">
            <w:pPr>
              <w:tabs>
                <w:tab w:val="left" w:pos="540"/>
              </w:tabs>
              <w:contextualSpacing/>
              <w:jc w:val="both"/>
              <w:rPr>
                <w:sz w:val="24"/>
                <w:szCs w:val="24"/>
              </w:rPr>
            </w:pPr>
          </w:p>
          <w:p w14:paraId="0D613C09" w14:textId="77777777" w:rsidR="00B017AF" w:rsidRPr="004E00FE" w:rsidRDefault="00B017AF" w:rsidP="004C0F6E">
            <w:pPr>
              <w:tabs>
                <w:tab w:val="left" w:pos="540"/>
              </w:tabs>
              <w:contextualSpacing/>
              <w:jc w:val="both"/>
              <w:rPr>
                <w:sz w:val="24"/>
                <w:szCs w:val="24"/>
              </w:rPr>
            </w:pPr>
          </w:p>
          <w:p w14:paraId="610C9A2D" w14:textId="33E5595C" w:rsidR="006B5B4D" w:rsidRPr="004E00FE" w:rsidRDefault="003A63AF" w:rsidP="004C0F6E">
            <w:pPr>
              <w:tabs>
                <w:tab w:val="left" w:pos="540"/>
              </w:tabs>
              <w:contextualSpacing/>
              <w:jc w:val="both"/>
              <w:rPr>
                <w:sz w:val="24"/>
                <w:szCs w:val="24"/>
              </w:rPr>
            </w:pPr>
            <w:r w:rsidRPr="004E00FE">
              <w:rPr>
                <w:sz w:val="24"/>
                <w:szCs w:val="24"/>
              </w:rPr>
              <w:t>2.</w:t>
            </w:r>
            <w:r w:rsidR="004C0F6E" w:rsidRPr="004E00FE">
              <w:rPr>
                <w:sz w:val="24"/>
                <w:szCs w:val="24"/>
              </w:rPr>
              <w:t>Реализует персональные, управленческие и прикладные компетенции участников проектной деятельности в организациях государственной власти и управления в соответствии с методологией проектного управления и их ролью, и функциями в проектной деятельности.</w:t>
            </w:r>
          </w:p>
        </w:tc>
        <w:tc>
          <w:tcPr>
            <w:tcW w:w="1751" w:type="pct"/>
          </w:tcPr>
          <w:p w14:paraId="36868208" w14:textId="1C39C565" w:rsidR="006B5B4D" w:rsidRPr="004E00FE" w:rsidRDefault="00352690" w:rsidP="00352690">
            <w:pPr>
              <w:tabs>
                <w:tab w:val="left" w:pos="540"/>
              </w:tabs>
              <w:contextualSpacing/>
              <w:jc w:val="both"/>
              <w:rPr>
                <w:sz w:val="24"/>
                <w:szCs w:val="24"/>
              </w:rPr>
            </w:pPr>
            <w:r w:rsidRPr="004E00FE">
              <w:rPr>
                <w:sz w:val="24"/>
                <w:szCs w:val="24"/>
              </w:rPr>
              <w:t>Знать:</w:t>
            </w:r>
            <w:r w:rsidR="00505630" w:rsidRPr="004E00FE">
              <w:t xml:space="preserve"> М</w:t>
            </w:r>
            <w:r w:rsidR="00505630" w:rsidRPr="004E00FE">
              <w:rPr>
                <w:sz w:val="24"/>
                <w:szCs w:val="24"/>
              </w:rPr>
              <w:t>етодологию, методы и инструментов проектного управления.</w:t>
            </w:r>
          </w:p>
          <w:p w14:paraId="63F8DC5C" w14:textId="4B83F52B" w:rsidR="00352690" w:rsidRDefault="00352690" w:rsidP="00352690">
            <w:pPr>
              <w:tabs>
                <w:tab w:val="left" w:pos="540"/>
              </w:tabs>
              <w:contextualSpacing/>
              <w:jc w:val="both"/>
              <w:rPr>
                <w:sz w:val="24"/>
                <w:szCs w:val="24"/>
              </w:rPr>
            </w:pPr>
            <w:r w:rsidRPr="004E00FE">
              <w:rPr>
                <w:sz w:val="24"/>
                <w:szCs w:val="24"/>
              </w:rPr>
              <w:t>Уметь:</w:t>
            </w:r>
            <w:r w:rsidR="00505630" w:rsidRPr="004E00FE">
              <w:rPr>
                <w:sz w:val="24"/>
                <w:szCs w:val="24"/>
              </w:rPr>
              <w:t xml:space="preserve"> применять на</w:t>
            </w:r>
            <w:r w:rsidR="00AF0541" w:rsidRPr="004E00FE">
              <w:rPr>
                <w:sz w:val="24"/>
                <w:szCs w:val="24"/>
              </w:rPr>
              <w:t xml:space="preserve"> практике в рамках профессиональных полномочий, методы и инструменты проектного управления.</w:t>
            </w:r>
          </w:p>
          <w:p w14:paraId="20615E5F" w14:textId="77777777" w:rsidR="00B017AF" w:rsidRPr="004E00FE" w:rsidRDefault="00B017AF" w:rsidP="00352690">
            <w:pPr>
              <w:tabs>
                <w:tab w:val="left" w:pos="540"/>
              </w:tabs>
              <w:contextualSpacing/>
              <w:jc w:val="both"/>
              <w:rPr>
                <w:sz w:val="24"/>
                <w:szCs w:val="24"/>
              </w:rPr>
            </w:pPr>
          </w:p>
          <w:p w14:paraId="79634985" w14:textId="0F9F5077" w:rsidR="00352690" w:rsidRPr="004E00FE" w:rsidRDefault="00352690" w:rsidP="00352690">
            <w:pPr>
              <w:tabs>
                <w:tab w:val="left" w:pos="540"/>
              </w:tabs>
              <w:contextualSpacing/>
              <w:jc w:val="both"/>
              <w:rPr>
                <w:sz w:val="24"/>
                <w:szCs w:val="24"/>
              </w:rPr>
            </w:pPr>
            <w:r w:rsidRPr="004E00FE">
              <w:rPr>
                <w:sz w:val="24"/>
                <w:szCs w:val="24"/>
              </w:rPr>
              <w:t>Знать:</w:t>
            </w:r>
            <w:r w:rsidR="00351BA8" w:rsidRPr="004E00FE">
              <w:t xml:space="preserve"> </w:t>
            </w:r>
            <w:r w:rsidR="00351BA8" w:rsidRPr="004E00FE">
              <w:rPr>
                <w:sz w:val="24"/>
                <w:szCs w:val="24"/>
              </w:rPr>
              <w:t>персональные, управленческие и прикладные компетенции участников проектной деятельности в организациях государственной власти</w:t>
            </w:r>
            <w:r w:rsidR="00206F89" w:rsidRPr="004E00FE">
              <w:t xml:space="preserve"> </w:t>
            </w:r>
            <w:r w:rsidR="00206F89" w:rsidRPr="004E00FE">
              <w:rPr>
                <w:sz w:val="24"/>
                <w:szCs w:val="24"/>
              </w:rPr>
              <w:t>в рамках профессиональной деятельности.</w:t>
            </w:r>
          </w:p>
          <w:p w14:paraId="3DC4912E" w14:textId="50AE16FB" w:rsidR="00352690" w:rsidRPr="004E00FE" w:rsidRDefault="00352690" w:rsidP="00352690">
            <w:pPr>
              <w:tabs>
                <w:tab w:val="left" w:pos="540"/>
              </w:tabs>
              <w:contextualSpacing/>
              <w:jc w:val="both"/>
              <w:rPr>
                <w:sz w:val="24"/>
                <w:szCs w:val="24"/>
              </w:rPr>
            </w:pPr>
            <w:r w:rsidRPr="004E00FE">
              <w:rPr>
                <w:sz w:val="24"/>
                <w:szCs w:val="24"/>
              </w:rPr>
              <w:t>Уметь:</w:t>
            </w:r>
            <w:r w:rsidR="00206F89" w:rsidRPr="004E00FE">
              <w:t xml:space="preserve"> </w:t>
            </w:r>
            <w:r w:rsidR="00206F89" w:rsidRPr="004E00FE">
              <w:rPr>
                <w:sz w:val="24"/>
                <w:szCs w:val="24"/>
              </w:rPr>
              <w:t>применять свои управленческие и прикладные компетенции в области разработки и реализации проектов в рамках профессиональной деятельности.</w:t>
            </w:r>
          </w:p>
          <w:p w14:paraId="3B83932E" w14:textId="40788C58" w:rsidR="00352690" w:rsidRPr="004E00FE" w:rsidRDefault="00352690" w:rsidP="00352690">
            <w:pPr>
              <w:tabs>
                <w:tab w:val="left" w:pos="540"/>
              </w:tabs>
              <w:contextualSpacing/>
              <w:jc w:val="both"/>
              <w:rPr>
                <w:sz w:val="24"/>
                <w:szCs w:val="24"/>
              </w:rPr>
            </w:pPr>
          </w:p>
        </w:tc>
      </w:tr>
      <w:tr w:rsidR="006B5B4D" w:rsidRPr="004E00FE" w14:paraId="5C6D3AAA" w14:textId="77777777" w:rsidTr="00A84051">
        <w:tc>
          <w:tcPr>
            <w:tcW w:w="717" w:type="pct"/>
          </w:tcPr>
          <w:p w14:paraId="38FECC02" w14:textId="42276419" w:rsidR="006B5B4D" w:rsidRPr="004E00FE" w:rsidRDefault="009E68BE" w:rsidP="009E68BE">
            <w:pPr>
              <w:tabs>
                <w:tab w:val="left" w:pos="540"/>
              </w:tabs>
              <w:ind w:firstLine="32"/>
              <w:contextualSpacing/>
              <w:jc w:val="both"/>
              <w:rPr>
                <w:sz w:val="28"/>
                <w:szCs w:val="28"/>
              </w:rPr>
            </w:pPr>
            <w:r w:rsidRPr="004E00FE">
              <w:rPr>
                <w:sz w:val="28"/>
                <w:szCs w:val="28"/>
              </w:rPr>
              <w:t>ПК-6</w:t>
            </w:r>
          </w:p>
        </w:tc>
        <w:tc>
          <w:tcPr>
            <w:tcW w:w="1166" w:type="pct"/>
          </w:tcPr>
          <w:p w14:paraId="21E5348E" w14:textId="29D608CC" w:rsidR="006B5B4D" w:rsidRPr="004E00FE" w:rsidRDefault="009E68BE" w:rsidP="0052566A">
            <w:pPr>
              <w:tabs>
                <w:tab w:val="left" w:pos="540"/>
              </w:tabs>
              <w:contextualSpacing/>
              <w:jc w:val="both"/>
              <w:rPr>
                <w:sz w:val="24"/>
                <w:szCs w:val="24"/>
              </w:rPr>
            </w:pPr>
            <w:r w:rsidRPr="004E00FE">
              <w:rPr>
                <w:sz w:val="24"/>
                <w:szCs w:val="24"/>
              </w:rPr>
              <w:t>Способность формировать цифровые решения в развитии города, обеспечивающие устойчивое развитие с учетом различных факторов (ESG – факторов развития территориального развития, Интернет вещей в городском развитии, платформенные решения для городского развити</w:t>
            </w:r>
            <w:r w:rsidR="00B017AF">
              <w:rPr>
                <w:sz w:val="24"/>
                <w:szCs w:val="24"/>
              </w:rPr>
              <w:t xml:space="preserve">я) </w:t>
            </w:r>
          </w:p>
        </w:tc>
        <w:tc>
          <w:tcPr>
            <w:tcW w:w="1365" w:type="pct"/>
          </w:tcPr>
          <w:p w14:paraId="70287722" w14:textId="77777777" w:rsidR="0052566A" w:rsidRPr="004E00FE" w:rsidRDefault="0052566A" w:rsidP="005B5B3A">
            <w:pPr>
              <w:tabs>
                <w:tab w:val="left" w:pos="540"/>
              </w:tabs>
              <w:contextualSpacing/>
              <w:rPr>
                <w:sz w:val="24"/>
                <w:szCs w:val="24"/>
              </w:rPr>
            </w:pPr>
            <w:r w:rsidRPr="004E00FE">
              <w:rPr>
                <w:sz w:val="24"/>
                <w:szCs w:val="24"/>
              </w:rPr>
              <w:t>1. Формирует цифровые решения в развитии города, направленные на обеспечение их устойчивого развития</w:t>
            </w:r>
          </w:p>
          <w:p w14:paraId="6B7EDC9F" w14:textId="77777777" w:rsidR="005B5B3A" w:rsidRPr="004E00FE" w:rsidRDefault="005B5B3A" w:rsidP="0052566A">
            <w:pPr>
              <w:tabs>
                <w:tab w:val="left" w:pos="540"/>
              </w:tabs>
              <w:contextualSpacing/>
              <w:jc w:val="both"/>
              <w:rPr>
                <w:sz w:val="24"/>
                <w:szCs w:val="24"/>
              </w:rPr>
            </w:pPr>
          </w:p>
          <w:p w14:paraId="1CC6B3B6" w14:textId="77777777" w:rsidR="005B5B3A" w:rsidRPr="004E00FE" w:rsidRDefault="005B5B3A" w:rsidP="0052566A">
            <w:pPr>
              <w:tabs>
                <w:tab w:val="left" w:pos="540"/>
              </w:tabs>
              <w:contextualSpacing/>
              <w:jc w:val="both"/>
              <w:rPr>
                <w:sz w:val="24"/>
                <w:szCs w:val="24"/>
              </w:rPr>
            </w:pPr>
          </w:p>
          <w:p w14:paraId="40EAC052" w14:textId="77777777" w:rsidR="005B5B3A" w:rsidRPr="004E00FE" w:rsidRDefault="005B5B3A" w:rsidP="0052566A">
            <w:pPr>
              <w:tabs>
                <w:tab w:val="left" w:pos="540"/>
              </w:tabs>
              <w:contextualSpacing/>
              <w:jc w:val="both"/>
              <w:rPr>
                <w:sz w:val="24"/>
                <w:szCs w:val="24"/>
              </w:rPr>
            </w:pPr>
          </w:p>
          <w:p w14:paraId="341C8518" w14:textId="77777777" w:rsidR="005B5B3A" w:rsidRPr="004E00FE" w:rsidRDefault="005B5B3A" w:rsidP="0052566A">
            <w:pPr>
              <w:tabs>
                <w:tab w:val="left" w:pos="540"/>
              </w:tabs>
              <w:contextualSpacing/>
              <w:jc w:val="both"/>
              <w:rPr>
                <w:sz w:val="24"/>
                <w:szCs w:val="24"/>
              </w:rPr>
            </w:pPr>
          </w:p>
          <w:p w14:paraId="15B6C9F3" w14:textId="77777777" w:rsidR="005B5B3A" w:rsidRPr="004E00FE" w:rsidRDefault="005B5B3A" w:rsidP="0052566A">
            <w:pPr>
              <w:tabs>
                <w:tab w:val="left" w:pos="540"/>
              </w:tabs>
              <w:contextualSpacing/>
              <w:jc w:val="both"/>
              <w:rPr>
                <w:sz w:val="24"/>
                <w:szCs w:val="24"/>
              </w:rPr>
            </w:pPr>
          </w:p>
          <w:p w14:paraId="3EDE7944" w14:textId="77777777" w:rsidR="005B5B3A" w:rsidRPr="004E00FE" w:rsidRDefault="005B5B3A" w:rsidP="0052566A">
            <w:pPr>
              <w:tabs>
                <w:tab w:val="left" w:pos="540"/>
              </w:tabs>
              <w:contextualSpacing/>
              <w:jc w:val="both"/>
              <w:rPr>
                <w:sz w:val="24"/>
                <w:szCs w:val="24"/>
              </w:rPr>
            </w:pPr>
          </w:p>
          <w:p w14:paraId="2A5E5018" w14:textId="23E50AEA" w:rsidR="005B5B3A" w:rsidRDefault="005B5B3A" w:rsidP="0052566A">
            <w:pPr>
              <w:tabs>
                <w:tab w:val="left" w:pos="540"/>
              </w:tabs>
              <w:contextualSpacing/>
              <w:jc w:val="both"/>
              <w:rPr>
                <w:sz w:val="24"/>
                <w:szCs w:val="24"/>
              </w:rPr>
            </w:pPr>
          </w:p>
          <w:p w14:paraId="24E06E6E" w14:textId="3043178B" w:rsidR="00A84051" w:rsidRDefault="00A84051" w:rsidP="0052566A">
            <w:pPr>
              <w:tabs>
                <w:tab w:val="left" w:pos="540"/>
              </w:tabs>
              <w:contextualSpacing/>
              <w:jc w:val="both"/>
              <w:rPr>
                <w:sz w:val="24"/>
                <w:szCs w:val="24"/>
              </w:rPr>
            </w:pPr>
          </w:p>
          <w:p w14:paraId="18EAFABA" w14:textId="77777777" w:rsidR="00A84051" w:rsidRPr="004E00FE" w:rsidRDefault="00A84051" w:rsidP="0052566A">
            <w:pPr>
              <w:tabs>
                <w:tab w:val="left" w:pos="540"/>
              </w:tabs>
              <w:contextualSpacing/>
              <w:jc w:val="both"/>
              <w:rPr>
                <w:sz w:val="24"/>
                <w:szCs w:val="24"/>
              </w:rPr>
            </w:pPr>
          </w:p>
          <w:p w14:paraId="71BDAC50" w14:textId="77777777" w:rsidR="005B5B3A" w:rsidRPr="004E00FE" w:rsidRDefault="005B5B3A" w:rsidP="0052566A">
            <w:pPr>
              <w:tabs>
                <w:tab w:val="left" w:pos="540"/>
              </w:tabs>
              <w:contextualSpacing/>
              <w:jc w:val="both"/>
              <w:rPr>
                <w:sz w:val="24"/>
                <w:szCs w:val="24"/>
              </w:rPr>
            </w:pPr>
          </w:p>
          <w:p w14:paraId="711DFE87" w14:textId="206E3470" w:rsidR="006B5B4D" w:rsidRPr="004E00FE" w:rsidRDefault="0052566A" w:rsidP="005B5B3A">
            <w:pPr>
              <w:tabs>
                <w:tab w:val="left" w:pos="540"/>
              </w:tabs>
              <w:contextualSpacing/>
              <w:rPr>
                <w:sz w:val="24"/>
                <w:szCs w:val="24"/>
              </w:rPr>
            </w:pPr>
            <w:r w:rsidRPr="004E00FE">
              <w:rPr>
                <w:sz w:val="24"/>
                <w:szCs w:val="24"/>
              </w:rPr>
              <w:t xml:space="preserve">2. Владеет навыками анализа и учета ESG – факторов развития территориального </w:t>
            </w:r>
            <w:r w:rsidRPr="004E00FE">
              <w:rPr>
                <w:sz w:val="24"/>
                <w:szCs w:val="24"/>
              </w:rPr>
              <w:lastRenderedPageBreak/>
              <w:t>развития, Интернета вещей в городском развитии, платформенных решения для городского развития</w:t>
            </w:r>
          </w:p>
        </w:tc>
        <w:tc>
          <w:tcPr>
            <w:tcW w:w="1751" w:type="pct"/>
          </w:tcPr>
          <w:p w14:paraId="73E32151" w14:textId="310FCF0D" w:rsidR="006B5B4D" w:rsidRPr="004E00FE" w:rsidRDefault="00352690" w:rsidP="00352690">
            <w:pPr>
              <w:tabs>
                <w:tab w:val="left" w:pos="540"/>
              </w:tabs>
              <w:ind w:hanging="4"/>
              <w:contextualSpacing/>
              <w:jc w:val="both"/>
              <w:rPr>
                <w:sz w:val="24"/>
                <w:szCs w:val="24"/>
              </w:rPr>
            </w:pPr>
            <w:r w:rsidRPr="004E00FE">
              <w:rPr>
                <w:sz w:val="24"/>
                <w:szCs w:val="24"/>
              </w:rPr>
              <w:lastRenderedPageBreak/>
              <w:t>Знать:</w:t>
            </w:r>
            <w:r w:rsidR="004742B3" w:rsidRPr="004E00FE">
              <w:t xml:space="preserve"> </w:t>
            </w:r>
            <w:r w:rsidR="004742B3" w:rsidRPr="004E00FE">
              <w:rPr>
                <w:sz w:val="24"/>
                <w:szCs w:val="24"/>
              </w:rPr>
              <w:t>приоритеты городской стратегии развития в использовании цифровых технологий</w:t>
            </w:r>
            <w:r w:rsidR="006605E7" w:rsidRPr="004E00FE">
              <w:rPr>
                <w:sz w:val="24"/>
                <w:szCs w:val="24"/>
              </w:rPr>
              <w:t xml:space="preserve">, законодательные нормы и </w:t>
            </w:r>
            <w:r w:rsidR="004742B3" w:rsidRPr="004E00FE">
              <w:rPr>
                <w:sz w:val="24"/>
                <w:szCs w:val="24"/>
              </w:rPr>
              <w:t>официально установленные стандарты «Умного города»</w:t>
            </w:r>
            <w:r w:rsidR="00C64B2C" w:rsidRPr="004E00FE">
              <w:rPr>
                <w:sz w:val="24"/>
                <w:szCs w:val="24"/>
              </w:rPr>
              <w:t xml:space="preserve"> </w:t>
            </w:r>
            <w:r w:rsidR="004742B3" w:rsidRPr="004E00FE">
              <w:rPr>
                <w:sz w:val="24"/>
                <w:szCs w:val="24"/>
              </w:rPr>
              <w:t xml:space="preserve">в </w:t>
            </w:r>
            <w:r w:rsidR="004057A9" w:rsidRPr="004E00FE">
              <w:rPr>
                <w:sz w:val="24"/>
                <w:szCs w:val="24"/>
              </w:rPr>
              <w:t>целях</w:t>
            </w:r>
            <w:r w:rsidR="004742B3" w:rsidRPr="004E00FE">
              <w:rPr>
                <w:sz w:val="24"/>
                <w:szCs w:val="24"/>
              </w:rPr>
              <w:t xml:space="preserve"> </w:t>
            </w:r>
            <w:r w:rsidR="004057A9" w:rsidRPr="004E00FE">
              <w:rPr>
                <w:sz w:val="24"/>
                <w:szCs w:val="24"/>
              </w:rPr>
              <w:t>обеспечения устойчивого</w:t>
            </w:r>
            <w:r w:rsidR="004742B3" w:rsidRPr="004E00FE">
              <w:rPr>
                <w:sz w:val="24"/>
                <w:szCs w:val="24"/>
              </w:rPr>
              <w:t xml:space="preserve"> развити</w:t>
            </w:r>
            <w:r w:rsidR="004057A9" w:rsidRPr="004E00FE">
              <w:rPr>
                <w:sz w:val="24"/>
                <w:szCs w:val="24"/>
              </w:rPr>
              <w:t>я</w:t>
            </w:r>
            <w:r w:rsidR="004742B3" w:rsidRPr="004E00FE">
              <w:rPr>
                <w:sz w:val="24"/>
                <w:szCs w:val="24"/>
              </w:rPr>
              <w:t xml:space="preserve"> города.</w:t>
            </w:r>
          </w:p>
          <w:p w14:paraId="20D2F895" w14:textId="068E683C" w:rsidR="00352690" w:rsidRDefault="00352690" w:rsidP="00352690">
            <w:pPr>
              <w:tabs>
                <w:tab w:val="left" w:pos="540"/>
              </w:tabs>
              <w:ind w:hanging="4"/>
              <w:contextualSpacing/>
              <w:jc w:val="both"/>
              <w:rPr>
                <w:sz w:val="24"/>
                <w:szCs w:val="24"/>
              </w:rPr>
            </w:pPr>
            <w:r w:rsidRPr="004E00FE">
              <w:rPr>
                <w:sz w:val="24"/>
                <w:szCs w:val="24"/>
              </w:rPr>
              <w:t>Уметь:</w:t>
            </w:r>
            <w:r w:rsidR="00AC7936" w:rsidRPr="004E00FE">
              <w:t xml:space="preserve"> </w:t>
            </w:r>
            <w:r w:rsidR="00AC7936" w:rsidRPr="004E00FE">
              <w:rPr>
                <w:sz w:val="24"/>
                <w:szCs w:val="24"/>
              </w:rPr>
              <w:t xml:space="preserve">обосновывать предложения по внедрению цифровых решений в процесс управления </w:t>
            </w:r>
            <w:r w:rsidR="005B5B3A" w:rsidRPr="004E00FE">
              <w:rPr>
                <w:sz w:val="24"/>
                <w:szCs w:val="24"/>
              </w:rPr>
              <w:t>устойчивым развитием</w:t>
            </w:r>
            <w:r w:rsidR="00AC7936" w:rsidRPr="004E00FE">
              <w:rPr>
                <w:sz w:val="24"/>
                <w:szCs w:val="24"/>
              </w:rPr>
              <w:t xml:space="preserve"> города в рамках профессиональных полномочий</w:t>
            </w:r>
            <w:r w:rsidR="007066AB" w:rsidRPr="004E00FE">
              <w:rPr>
                <w:sz w:val="24"/>
                <w:szCs w:val="24"/>
              </w:rPr>
              <w:t>.</w:t>
            </w:r>
          </w:p>
          <w:p w14:paraId="20417634" w14:textId="77777777" w:rsidR="00A84051" w:rsidRPr="004E00FE" w:rsidRDefault="00A84051" w:rsidP="00352690">
            <w:pPr>
              <w:tabs>
                <w:tab w:val="left" w:pos="540"/>
              </w:tabs>
              <w:ind w:hanging="4"/>
              <w:contextualSpacing/>
              <w:jc w:val="both"/>
              <w:rPr>
                <w:sz w:val="24"/>
                <w:szCs w:val="24"/>
              </w:rPr>
            </w:pPr>
          </w:p>
          <w:p w14:paraId="56556512" w14:textId="4B87DB00" w:rsidR="00ED3D60" w:rsidRPr="004E00FE" w:rsidRDefault="00ED3D60" w:rsidP="00ED3D60">
            <w:pPr>
              <w:tabs>
                <w:tab w:val="left" w:pos="540"/>
              </w:tabs>
              <w:ind w:hanging="4"/>
              <w:contextualSpacing/>
              <w:jc w:val="both"/>
              <w:rPr>
                <w:sz w:val="24"/>
                <w:szCs w:val="24"/>
              </w:rPr>
            </w:pPr>
            <w:r w:rsidRPr="004E00FE">
              <w:rPr>
                <w:sz w:val="24"/>
                <w:szCs w:val="24"/>
              </w:rPr>
              <w:t xml:space="preserve">Знать: содержание, особенности анализа и учета ESG-факторов в управлении устойчивым развитием территории. </w:t>
            </w:r>
          </w:p>
          <w:p w14:paraId="26BA842B" w14:textId="7B6BA9A9" w:rsidR="00352690" w:rsidRPr="004E00FE" w:rsidRDefault="00ED3D60" w:rsidP="00A84051">
            <w:pPr>
              <w:tabs>
                <w:tab w:val="left" w:pos="540"/>
              </w:tabs>
              <w:ind w:hanging="4"/>
              <w:contextualSpacing/>
              <w:jc w:val="both"/>
              <w:rPr>
                <w:sz w:val="24"/>
                <w:szCs w:val="24"/>
              </w:rPr>
            </w:pPr>
            <w:r w:rsidRPr="004E00FE">
              <w:rPr>
                <w:sz w:val="24"/>
                <w:szCs w:val="24"/>
              </w:rPr>
              <w:lastRenderedPageBreak/>
              <w:t xml:space="preserve">Уметь: анализировать и учитывать ESG-факторы, Интернет вещей и платформенные решения в профессиональной управленческой деятельности в целях </w:t>
            </w:r>
            <w:r w:rsidR="007066AB" w:rsidRPr="004E00FE">
              <w:rPr>
                <w:sz w:val="24"/>
                <w:szCs w:val="24"/>
              </w:rPr>
              <w:t xml:space="preserve">устойчивого </w:t>
            </w:r>
            <w:r w:rsidRPr="004E00FE">
              <w:rPr>
                <w:sz w:val="24"/>
                <w:szCs w:val="24"/>
              </w:rPr>
              <w:t>я развития города.</w:t>
            </w:r>
          </w:p>
        </w:tc>
      </w:tr>
    </w:tbl>
    <w:p w14:paraId="312C1C63" w14:textId="77777777" w:rsidR="0088321E" w:rsidRPr="004E00FE" w:rsidRDefault="0088321E" w:rsidP="00F95658">
      <w:pPr>
        <w:tabs>
          <w:tab w:val="left" w:pos="540"/>
        </w:tabs>
        <w:ind w:firstLine="709"/>
        <w:contextualSpacing/>
        <w:jc w:val="both"/>
        <w:rPr>
          <w:sz w:val="28"/>
          <w:szCs w:val="28"/>
        </w:rPr>
      </w:pPr>
    </w:p>
    <w:p w14:paraId="1E5048CB" w14:textId="77777777" w:rsidR="00C52F7B" w:rsidRPr="004E00FE" w:rsidRDefault="00C52F7B" w:rsidP="00FD3F00">
      <w:pPr>
        <w:pStyle w:val="1"/>
        <w:spacing w:before="0"/>
        <w:ind w:firstLine="709"/>
        <w:jc w:val="both"/>
        <w:rPr>
          <w:rFonts w:ascii="Times New Roman" w:hAnsi="Times New Roman" w:cs="Times New Roman"/>
          <w:b/>
          <w:color w:val="auto"/>
          <w:sz w:val="28"/>
          <w:szCs w:val="28"/>
        </w:rPr>
      </w:pPr>
      <w:bookmarkStart w:id="2" w:name="_Toc159743833"/>
      <w:r w:rsidRPr="004E00FE">
        <w:rPr>
          <w:rFonts w:ascii="Times New Roman" w:hAnsi="Times New Roman" w:cs="Times New Roman"/>
          <w:b/>
          <w:bCs/>
          <w:color w:val="auto"/>
          <w:sz w:val="28"/>
          <w:szCs w:val="28"/>
        </w:rPr>
        <w:t xml:space="preserve">3. Место </w:t>
      </w:r>
      <w:r w:rsidR="00C74FA8" w:rsidRPr="004E00FE">
        <w:rPr>
          <w:rFonts w:ascii="Times New Roman" w:hAnsi="Times New Roman" w:cs="Times New Roman"/>
          <w:b/>
          <w:bCs/>
          <w:color w:val="auto"/>
          <w:sz w:val="28"/>
          <w:szCs w:val="28"/>
        </w:rPr>
        <w:t>дисциплины</w:t>
      </w:r>
      <w:r w:rsidRPr="004E00FE">
        <w:rPr>
          <w:rFonts w:ascii="Times New Roman" w:hAnsi="Times New Roman" w:cs="Times New Roman"/>
          <w:b/>
          <w:bCs/>
          <w:color w:val="auto"/>
          <w:sz w:val="28"/>
          <w:szCs w:val="28"/>
        </w:rPr>
        <w:t xml:space="preserve"> в структуре образовательной программы</w:t>
      </w:r>
      <w:bookmarkEnd w:id="2"/>
    </w:p>
    <w:p w14:paraId="088A60A0" w14:textId="16DA42BE" w:rsidR="00D219C0" w:rsidRPr="004E00FE" w:rsidRDefault="00A84051" w:rsidP="00F95658">
      <w:pPr>
        <w:ind w:firstLine="709"/>
        <w:jc w:val="both"/>
        <w:rPr>
          <w:bCs/>
          <w:sz w:val="28"/>
          <w:szCs w:val="28"/>
        </w:rPr>
      </w:pPr>
      <w:r>
        <w:rPr>
          <w:bCs/>
          <w:sz w:val="28"/>
          <w:szCs w:val="28"/>
        </w:rPr>
        <w:t xml:space="preserve">Дисциплина </w:t>
      </w:r>
      <w:r w:rsidR="00D219C0" w:rsidRPr="004E00FE">
        <w:rPr>
          <w:bCs/>
          <w:sz w:val="28"/>
          <w:szCs w:val="28"/>
        </w:rPr>
        <w:t xml:space="preserve">входит в </w:t>
      </w:r>
      <w:r w:rsidR="00B017AF">
        <w:rPr>
          <w:bCs/>
          <w:sz w:val="28"/>
          <w:szCs w:val="28"/>
        </w:rPr>
        <w:t>м</w:t>
      </w:r>
      <w:r w:rsidR="00B017AF" w:rsidRPr="00B017AF">
        <w:rPr>
          <w:bCs/>
          <w:sz w:val="28"/>
          <w:szCs w:val="28"/>
        </w:rPr>
        <w:t xml:space="preserve">одуль дисциплин по выбору, углубляющих освоение программы магистратуры </w:t>
      </w:r>
      <w:r w:rsidR="00D219C0" w:rsidRPr="004E00FE">
        <w:rPr>
          <w:bCs/>
          <w:sz w:val="28"/>
          <w:szCs w:val="28"/>
        </w:rPr>
        <w:t>по направлению 38.04.04 Государственное и муниципальное управление</w:t>
      </w:r>
      <w:r>
        <w:rPr>
          <w:bCs/>
          <w:sz w:val="28"/>
          <w:szCs w:val="28"/>
        </w:rPr>
        <w:t>,</w:t>
      </w:r>
      <w:r w:rsidR="00D219C0" w:rsidRPr="004E00FE">
        <w:rPr>
          <w:bCs/>
          <w:sz w:val="28"/>
          <w:szCs w:val="28"/>
        </w:rPr>
        <w:t xml:space="preserve"> направленности </w:t>
      </w:r>
      <w:r>
        <w:rPr>
          <w:bCs/>
          <w:sz w:val="28"/>
          <w:szCs w:val="28"/>
        </w:rPr>
        <w:t xml:space="preserve">программы магистратуры </w:t>
      </w:r>
      <w:r w:rsidR="00D219C0" w:rsidRPr="004E00FE">
        <w:rPr>
          <w:bCs/>
          <w:sz w:val="28"/>
          <w:szCs w:val="28"/>
        </w:rPr>
        <w:t>«Умные города: управление и цифровые технологии».</w:t>
      </w:r>
    </w:p>
    <w:p w14:paraId="16571AD9" w14:textId="77777777" w:rsidR="000656B7" w:rsidRDefault="000656B7" w:rsidP="00FD3F00">
      <w:pPr>
        <w:pStyle w:val="1"/>
        <w:spacing w:before="0"/>
        <w:ind w:firstLine="709"/>
        <w:jc w:val="both"/>
        <w:rPr>
          <w:rFonts w:ascii="Times New Roman" w:hAnsi="Times New Roman" w:cs="Times New Roman"/>
          <w:b/>
          <w:bCs/>
          <w:color w:val="auto"/>
          <w:sz w:val="28"/>
          <w:szCs w:val="28"/>
        </w:rPr>
      </w:pPr>
      <w:bookmarkStart w:id="3" w:name="_Toc159743834"/>
    </w:p>
    <w:p w14:paraId="2D5A36FC" w14:textId="5888E21B" w:rsidR="00C52F7B" w:rsidRPr="004E00FE" w:rsidRDefault="00C52F7B" w:rsidP="00FD3F00">
      <w:pPr>
        <w:pStyle w:val="1"/>
        <w:spacing w:before="0"/>
        <w:ind w:firstLine="709"/>
        <w:jc w:val="both"/>
        <w:rPr>
          <w:rFonts w:ascii="Times New Roman" w:hAnsi="Times New Roman" w:cs="Times New Roman"/>
          <w:b/>
          <w:color w:val="auto"/>
          <w:sz w:val="28"/>
          <w:szCs w:val="28"/>
        </w:rPr>
      </w:pPr>
      <w:bookmarkStart w:id="4" w:name="_GoBack"/>
      <w:bookmarkEnd w:id="4"/>
      <w:r w:rsidRPr="004E00FE">
        <w:rPr>
          <w:rFonts w:ascii="Times New Roman" w:hAnsi="Times New Roman" w:cs="Times New Roman"/>
          <w:b/>
          <w:bCs/>
          <w:color w:val="auto"/>
          <w:sz w:val="28"/>
          <w:szCs w:val="28"/>
        </w:rPr>
        <w:t xml:space="preserve">4. Объем </w:t>
      </w:r>
      <w:r w:rsidR="00EC45DF" w:rsidRPr="004E00FE">
        <w:rPr>
          <w:rFonts w:ascii="Times New Roman" w:hAnsi="Times New Roman" w:cs="Times New Roman"/>
          <w:b/>
          <w:bCs/>
          <w:color w:val="auto"/>
          <w:sz w:val="28"/>
          <w:szCs w:val="28"/>
        </w:rPr>
        <w:t>дисциплины</w:t>
      </w:r>
      <w:r w:rsidR="001B4C63" w:rsidRPr="004E00FE">
        <w:rPr>
          <w:rFonts w:ascii="Times New Roman" w:hAnsi="Times New Roman" w:cs="Times New Roman"/>
          <w:b/>
          <w:bCs/>
          <w:color w:val="auto"/>
          <w:sz w:val="28"/>
          <w:szCs w:val="28"/>
        </w:rPr>
        <w:t>(модуля)</w:t>
      </w:r>
      <w:r w:rsidRPr="004E00FE">
        <w:rPr>
          <w:rFonts w:ascii="Times New Roman" w:hAnsi="Times New Roman" w:cs="Times New Roman"/>
          <w:b/>
          <w:bCs/>
          <w:color w:val="auto"/>
          <w:sz w:val="28"/>
          <w:szCs w:val="28"/>
        </w:rPr>
        <w:t xml:space="preserve"> в зачетных единицах и в академических </w:t>
      </w:r>
      <w:r w:rsidR="00400154" w:rsidRPr="004E00FE">
        <w:rPr>
          <w:rFonts w:ascii="Times New Roman" w:hAnsi="Times New Roman" w:cs="Times New Roman"/>
          <w:b/>
          <w:bCs/>
          <w:color w:val="auto"/>
          <w:sz w:val="28"/>
          <w:szCs w:val="28"/>
        </w:rPr>
        <w:t>ча</w:t>
      </w:r>
      <w:r w:rsidRPr="004E00FE">
        <w:rPr>
          <w:rFonts w:ascii="Times New Roman" w:hAnsi="Times New Roman" w:cs="Times New Roman"/>
          <w:b/>
          <w:bCs/>
          <w:color w:val="auto"/>
          <w:sz w:val="28"/>
          <w:szCs w:val="28"/>
        </w:rPr>
        <w:t xml:space="preserve">сах с выделением объема </w:t>
      </w:r>
      <w:r w:rsidR="00400154" w:rsidRPr="004E00FE">
        <w:rPr>
          <w:rFonts w:ascii="Times New Roman" w:hAnsi="Times New Roman" w:cs="Times New Roman"/>
          <w:b/>
          <w:bCs/>
          <w:color w:val="auto"/>
          <w:sz w:val="28"/>
          <w:szCs w:val="28"/>
        </w:rPr>
        <w:t>аудиторной (лекции, семинары) и</w:t>
      </w:r>
      <w:r w:rsidRPr="004E00FE">
        <w:rPr>
          <w:rFonts w:ascii="Times New Roman" w:hAnsi="Times New Roman" w:cs="Times New Roman"/>
          <w:b/>
          <w:bCs/>
          <w:color w:val="auto"/>
          <w:sz w:val="28"/>
          <w:szCs w:val="28"/>
        </w:rPr>
        <w:t xml:space="preserve"> самостоятельной работы обучающихся</w:t>
      </w:r>
      <w:bookmarkEnd w:id="3"/>
      <w:r w:rsidR="00400154" w:rsidRPr="004E00FE">
        <w:rPr>
          <w:rFonts w:ascii="Times New Roman" w:hAnsi="Times New Roman" w:cs="Times New Roman"/>
          <w:b/>
          <w:bCs/>
          <w:color w:val="auto"/>
          <w:sz w:val="28"/>
          <w:szCs w:val="28"/>
        </w:rPr>
        <w:t xml:space="preserve"> </w:t>
      </w:r>
    </w:p>
    <w:p w14:paraId="7D13A281" w14:textId="77777777" w:rsidR="00C52F7B" w:rsidRDefault="00C52F7B" w:rsidP="00AA236F">
      <w:pPr>
        <w:jc w:val="right"/>
        <w:rPr>
          <w:sz w:val="28"/>
          <w:szCs w:val="28"/>
        </w:rPr>
      </w:pPr>
      <w:r w:rsidRPr="004E00FE">
        <w:rPr>
          <w:sz w:val="28"/>
          <w:szCs w:val="28"/>
        </w:rPr>
        <w:t xml:space="preserve">Таблица </w:t>
      </w:r>
      <w:r w:rsidR="0065286A" w:rsidRPr="004E00FE">
        <w:rPr>
          <w:sz w:val="28"/>
          <w:szCs w:val="28"/>
        </w:rPr>
        <w:t>1</w:t>
      </w:r>
    </w:p>
    <w:p w14:paraId="754E2147" w14:textId="77777777" w:rsidR="009D34EE" w:rsidRPr="00D34CB9" w:rsidRDefault="009D34EE" w:rsidP="00C52F7B">
      <w:pPr>
        <w:keepNext/>
        <w:ind w:left="567"/>
        <w:jc w:val="right"/>
        <w:rPr>
          <w:sz w:val="24"/>
          <w:szCs w:val="24"/>
        </w:rPr>
      </w:pPr>
    </w:p>
    <w:tbl>
      <w:tblPr>
        <w:tblW w:w="4938"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4"/>
        <w:gridCol w:w="1482"/>
        <w:gridCol w:w="1553"/>
      </w:tblGrid>
      <w:tr w:rsidR="00AA70A5" w:rsidRPr="00D34CB9" w14:paraId="1A2FC2F7" w14:textId="77777777" w:rsidTr="004E00FE">
        <w:trPr>
          <w:jc w:val="right"/>
        </w:trPr>
        <w:tc>
          <w:tcPr>
            <w:tcW w:w="3492" w:type="pct"/>
            <w:shd w:val="clear" w:color="auto" w:fill="auto"/>
          </w:tcPr>
          <w:p w14:paraId="515F88B8" w14:textId="77777777" w:rsidR="00AA70A5" w:rsidRPr="00D34CB9" w:rsidRDefault="00AA70A5" w:rsidP="00AA236F">
            <w:pPr>
              <w:pStyle w:val="a6"/>
              <w:keepNext/>
              <w:ind w:left="0"/>
              <w:rPr>
                <w:b/>
                <w:sz w:val="24"/>
                <w:szCs w:val="24"/>
              </w:rPr>
            </w:pPr>
            <w:r w:rsidRPr="00D34CB9">
              <w:rPr>
                <w:b/>
                <w:sz w:val="24"/>
                <w:szCs w:val="24"/>
              </w:rPr>
              <w:t>Вид учебной работы   по дисциплине</w:t>
            </w:r>
          </w:p>
        </w:tc>
        <w:tc>
          <w:tcPr>
            <w:tcW w:w="736" w:type="pct"/>
            <w:shd w:val="clear" w:color="auto" w:fill="auto"/>
          </w:tcPr>
          <w:p w14:paraId="590CD249" w14:textId="77777777" w:rsidR="00AA70A5" w:rsidRPr="00D34CB9" w:rsidRDefault="00AA70A5" w:rsidP="00AA236F">
            <w:pPr>
              <w:pStyle w:val="a6"/>
              <w:keepNext/>
              <w:ind w:left="0"/>
              <w:jc w:val="center"/>
              <w:rPr>
                <w:b/>
                <w:sz w:val="24"/>
                <w:szCs w:val="24"/>
              </w:rPr>
            </w:pPr>
            <w:r w:rsidRPr="00D34CB9">
              <w:rPr>
                <w:b/>
                <w:sz w:val="24"/>
                <w:szCs w:val="24"/>
              </w:rPr>
              <w:t xml:space="preserve">Всего </w:t>
            </w:r>
          </w:p>
          <w:p w14:paraId="5BEC1362" w14:textId="77777777" w:rsidR="00AA70A5" w:rsidRPr="00D34CB9" w:rsidRDefault="00AA70A5" w:rsidP="00AA236F">
            <w:pPr>
              <w:pStyle w:val="a6"/>
              <w:keepNext/>
              <w:ind w:left="0"/>
              <w:jc w:val="center"/>
              <w:rPr>
                <w:b/>
                <w:sz w:val="24"/>
                <w:szCs w:val="24"/>
              </w:rPr>
            </w:pPr>
            <w:r w:rsidRPr="00D34CB9">
              <w:rPr>
                <w:b/>
                <w:sz w:val="24"/>
                <w:szCs w:val="24"/>
              </w:rPr>
              <w:t>(в з/е и часах)</w:t>
            </w:r>
          </w:p>
        </w:tc>
        <w:tc>
          <w:tcPr>
            <w:tcW w:w="771" w:type="pct"/>
            <w:shd w:val="clear" w:color="auto" w:fill="auto"/>
          </w:tcPr>
          <w:p w14:paraId="0AB080C7" w14:textId="5F9EE396" w:rsidR="00AA70A5" w:rsidRPr="00D34CB9" w:rsidRDefault="00AA70A5" w:rsidP="00AA70A5">
            <w:pPr>
              <w:pStyle w:val="a6"/>
              <w:keepNext/>
              <w:ind w:left="0"/>
              <w:jc w:val="center"/>
              <w:rPr>
                <w:b/>
                <w:sz w:val="24"/>
                <w:szCs w:val="24"/>
              </w:rPr>
            </w:pPr>
            <w:r>
              <w:rPr>
                <w:b/>
                <w:sz w:val="24"/>
                <w:szCs w:val="24"/>
              </w:rPr>
              <w:t>М</w:t>
            </w:r>
            <w:r w:rsidRPr="00D34CB9">
              <w:rPr>
                <w:b/>
                <w:sz w:val="24"/>
                <w:szCs w:val="24"/>
              </w:rPr>
              <w:t>одуль</w:t>
            </w:r>
            <w:r>
              <w:rPr>
                <w:b/>
                <w:sz w:val="24"/>
                <w:szCs w:val="24"/>
              </w:rPr>
              <w:t xml:space="preserve"> 6</w:t>
            </w:r>
          </w:p>
          <w:p w14:paraId="30491488" w14:textId="77777777" w:rsidR="00AA70A5" w:rsidRPr="00D34CB9" w:rsidRDefault="00AA70A5" w:rsidP="00AA70A5">
            <w:pPr>
              <w:pStyle w:val="a6"/>
              <w:keepNext/>
              <w:ind w:left="0"/>
              <w:jc w:val="center"/>
              <w:rPr>
                <w:b/>
                <w:sz w:val="24"/>
                <w:szCs w:val="24"/>
              </w:rPr>
            </w:pPr>
            <w:r w:rsidRPr="00D34CB9">
              <w:rPr>
                <w:b/>
                <w:sz w:val="24"/>
                <w:szCs w:val="24"/>
              </w:rPr>
              <w:t>(в часах)</w:t>
            </w:r>
          </w:p>
        </w:tc>
      </w:tr>
      <w:tr w:rsidR="00AA70A5" w:rsidRPr="00D34CB9" w14:paraId="1BBAD7B5" w14:textId="77777777" w:rsidTr="004E00FE">
        <w:trPr>
          <w:jc w:val="right"/>
        </w:trPr>
        <w:tc>
          <w:tcPr>
            <w:tcW w:w="3492" w:type="pct"/>
            <w:shd w:val="clear" w:color="auto" w:fill="auto"/>
          </w:tcPr>
          <w:p w14:paraId="355748BC" w14:textId="77777777" w:rsidR="00AA70A5" w:rsidRPr="00D34CB9" w:rsidRDefault="00AA70A5" w:rsidP="00AA236F">
            <w:pPr>
              <w:pStyle w:val="a6"/>
              <w:keepNext/>
              <w:ind w:left="0"/>
              <w:rPr>
                <w:b/>
                <w:sz w:val="24"/>
                <w:szCs w:val="24"/>
              </w:rPr>
            </w:pPr>
            <w:r w:rsidRPr="00D34CB9">
              <w:rPr>
                <w:b/>
                <w:sz w:val="24"/>
                <w:szCs w:val="24"/>
              </w:rPr>
              <w:t xml:space="preserve">Общая трудоемкость дисциплины </w:t>
            </w:r>
          </w:p>
        </w:tc>
        <w:tc>
          <w:tcPr>
            <w:tcW w:w="736" w:type="pct"/>
            <w:shd w:val="clear" w:color="auto" w:fill="auto"/>
          </w:tcPr>
          <w:p w14:paraId="708E2751" w14:textId="1329BE66" w:rsidR="00AA70A5" w:rsidRPr="00D34CB9" w:rsidRDefault="00AA70A5" w:rsidP="00941491">
            <w:pPr>
              <w:pStyle w:val="a6"/>
              <w:keepNext/>
              <w:ind w:left="0"/>
              <w:jc w:val="center"/>
              <w:rPr>
                <w:b/>
                <w:i/>
                <w:sz w:val="24"/>
                <w:szCs w:val="24"/>
              </w:rPr>
            </w:pPr>
            <w:r>
              <w:rPr>
                <w:b/>
                <w:i/>
                <w:sz w:val="24"/>
                <w:szCs w:val="24"/>
              </w:rPr>
              <w:t xml:space="preserve">3 </w:t>
            </w:r>
            <w:proofErr w:type="spellStart"/>
            <w:r>
              <w:rPr>
                <w:b/>
                <w:i/>
                <w:sz w:val="24"/>
                <w:szCs w:val="24"/>
              </w:rPr>
              <w:t>з.е</w:t>
            </w:r>
            <w:proofErr w:type="spellEnd"/>
            <w:r>
              <w:rPr>
                <w:b/>
                <w:i/>
                <w:sz w:val="24"/>
                <w:szCs w:val="24"/>
              </w:rPr>
              <w:t>., 108</w:t>
            </w:r>
          </w:p>
        </w:tc>
        <w:tc>
          <w:tcPr>
            <w:tcW w:w="771" w:type="pct"/>
            <w:shd w:val="clear" w:color="auto" w:fill="auto"/>
          </w:tcPr>
          <w:p w14:paraId="18873228" w14:textId="48D51A6A" w:rsidR="00AA70A5" w:rsidRPr="00D34CB9" w:rsidRDefault="00AA70A5" w:rsidP="00941491">
            <w:pPr>
              <w:pStyle w:val="a6"/>
              <w:keepNext/>
              <w:ind w:left="0"/>
              <w:jc w:val="center"/>
              <w:rPr>
                <w:b/>
                <w:i/>
                <w:sz w:val="24"/>
                <w:szCs w:val="24"/>
              </w:rPr>
            </w:pPr>
            <w:r>
              <w:rPr>
                <w:b/>
                <w:i/>
                <w:sz w:val="24"/>
                <w:szCs w:val="24"/>
              </w:rPr>
              <w:t>108</w:t>
            </w:r>
          </w:p>
        </w:tc>
      </w:tr>
      <w:tr w:rsidR="00AA70A5" w:rsidRPr="00D34CB9" w14:paraId="479D6C74" w14:textId="77777777" w:rsidTr="004E00FE">
        <w:trPr>
          <w:jc w:val="right"/>
        </w:trPr>
        <w:tc>
          <w:tcPr>
            <w:tcW w:w="3492" w:type="pct"/>
            <w:shd w:val="clear" w:color="auto" w:fill="auto"/>
          </w:tcPr>
          <w:p w14:paraId="69F1E995" w14:textId="77777777" w:rsidR="00AA70A5" w:rsidRPr="00D34CB9" w:rsidRDefault="00AA70A5" w:rsidP="00AA236F">
            <w:pPr>
              <w:pStyle w:val="a6"/>
              <w:keepNext/>
              <w:ind w:left="0"/>
              <w:rPr>
                <w:b/>
                <w:i/>
                <w:sz w:val="24"/>
                <w:szCs w:val="24"/>
              </w:rPr>
            </w:pPr>
            <w:r>
              <w:rPr>
                <w:b/>
                <w:i/>
                <w:sz w:val="24"/>
                <w:szCs w:val="24"/>
              </w:rPr>
              <w:t xml:space="preserve">Контактная работа - </w:t>
            </w:r>
            <w:r w:rsidRPr="00D34CB9">
              <w:rPr>
                <w:b/>
                <w:i/>
                <w:sz w:val="24"/>
                <w:szCs w:val="24"/>
              </w:rPr>
              <w:t xml:space="preserve">Аудиторные занятия </w:t>
            </w:r>
          </w:p>
        </w:tc>
        <w:tc>
          <w:tcPr>
            <w:tcW w:w="736" w:type="pct"/>
            <w:shd w:val="clear" w:color="auto" w:fill="auto"/>
          </w:tcPr>
          <w:p w14:paraId="009AE721" w14:textId="242384EB" w:rsidR="00AA70A5" w:rsidRPr="00D34CB9" w:rsidRDefault="00AA70A5" w:rsidP="00941491">
            <w:pPr>
              <w:pStyle w:val="a6"/>
              <w:keepNext/>
              <w:ind w:left="0"/>
              <w:jc w:val="center"/>
              <w:rPr>
                <w:b/>
                <w:i/>
                <w:sz w:val="24"/>
                <w:szCs w:val="24"/>
              </w:rPr>
            </w:pPr>
            <w:r>
              <w:rPr>
                <w:b/>
                <w:i/>
                <w:sz w:val="24"/>
                <w:szCs w:val="24"/>
              </w:rPr>
              <w:t>40</w:t>
            </w:r>
          </w:p>
        </w:tc>
        <w:tc>
          <w:tcPr>
            <w:tcW w:w="771" w:type="pct"/>
            <w:shd w:val="clear" w:color="auto" w:fill="auto"/>
          </w:tcPr>
          <w:p w14:paraId="51A182FA" w14:textId="2D8272AD" w:rsidR="00AA70A5" w:rsidRPr="00D34CB9" w:rsidRDefault="00AA70A5" w:rsidP="00941491">
            <w:pPr>
              <w:pStyle w:val="a6"/>
              <w:keepNext/>
              <w:ind w:left="0"/>
              <w:jc w:val="center"/>
              <w:rPr>
                <w:b/>
                <w:i/>
                <w:sz w:val="24"/>
                <w:szCs w:val="24"/>
              </w:rPr>
            </w:pPr>
            <w:r>
              <w:rPr>
                <w:b/>
                <w:i/>
                <w:sz w:val="24"/>
                <w:szCs w:val="24"/>
              </w:rPr>
              <w:t>40</w:t>
            </w:r>
          </w:p>
        </w:tc>
      </w:tr>
      <w:tr w:rsidR="00AA70A5" w:rsidRPr="00D34CB9" w14:paraId="30610691" w14:textId="77777777" w:rsidTr="004E00FE">
        <w:trPr>
          <w:jc w:val="right"/>
        </w:trPr>
        <w:tc>
          <w:tcPr>
            <w:tcW w:w="3492" w:type="pct"/>
            <w:shd w:val="clear" w:color="auto" w:fill="auto"/>
          </w:tcPr>
          <w:p w14:paraId="7D566DA3" w14:textId="77777777" w:rsidR="00AA70A5" w:rsidRPr="00D34CB9" w:rsidRDefault="00AA70A5" w:rsidP="00AA236F">
            <w:pPr>
              <w:pStyle w:val="a6"/>
              <w:keepNext/>
              <w:ind w:left="0"/>
              <w:rPr>
                <w:i/>
                <w:sz w:val="24"/>
                <w:szCs w:val="24"/>
              </w:rPr>
            </w:pPr>
            <w:r w:rsidRPr="00D34CB9">
              <w:rPr>
                <w:i/>
                <w:sz w:val="24"/>
                <w:szCs w:val="24"/>
              </w:rPr>
              <w:t xml:space="preserve">Лекции </w:t>
            </w:r>
          </w:p>
        </w:tc>
        <w:tc>
          <w:tcPr>
            <w:tcW w:w="736" w:type="pct"/>
            <w:shd w:val="clear" w:color="auto" w:fill="auto"/>
          </w:tcPr>
          <w:p w14:paraId="77B8FBB3" w14:textId="007629F3" w:rsidR="00AA70A5" w:rsidRPr="002C32C9" w:rsidRDefault="00AA70A5" w:rsidP="00941491">
            <w:pPr>
              <w:pStyle w:val="a6"/>
              <w:keepNext/>
              <w:ind w:left="0"/>
              <w:jc w:val="center"/>
              <w:rPr>
                <w:bCs/>
                <w:i/>
                <w:sz w:val="24"/>
                <w:szCs w:val="24"/>
              </w:rPr>
            </w:pPr>
            <w:r w:rsidRPr="002C32C9">
              <w:rPr>
                <w:bCs/>
                <w:i/>
                <w:sz w:val="24"/>
                <w:szCs w:val="24"/>
              </w:rPr>
              <w:t>-</w:t>
            </w:r>
          </w:p>
        </w:tc>
        <w:tc>
          <w:tcPr>
            <w:tcW w:w="771" w:type="pct"/>
            <w:shd w:val="clear" w:color="auto" w:fill="auto"/>
          </w:tcPr>
          <w:p w14:paraId="0E9CFB0A" w14:textId="50340440" w:rsidR="00AA70A5" w:rsidRPr="002C32C9" w:rsidRDefault="00AA70A5" w:rsidP="00941491">
            <w:pPr>
              <w:pStyle w:val="a6"/>
              <w:keepNext/>
              <w:ind w:left="0"/>
              <w:jc w:val="center"/>
              <w:rPr>
                <w:bCs/>
                <w:i/>
                <w:sz w:val="24"/>
                <w:szCs w:val="24"/>
              </w:rPr>
            </w:pPr>
            <w:r w:rsidRPr="002C32C9">
              <w:rPr>
                <w:bCs/>
                <w:i/>
                <w:sz w:val="24"/>
                <w:szCs w:val="24"/>
              </w:rPr>
              <w:t>-</w:t>
            </w:r>
          </w:p>
        </w:tc>
      </w:tr>
      <w:tr w:rsidR="00AA70A5" w:rsidRPr="005532E3" w14:paraId="663578C8" w14:textId="77777777" w:rsidTr="004E00FE">
        <w:trPr>
          <w:jc w:val="right"/>
        </w:trPr>
        <w:tc>
          <w:tcPr>
            <w:tcW w:w="3492" w:type="pct"/>
            <w:shd w:val="clear" w:color="auto" w:fill="auto"/>
          </w:tcPr>
          <w:p w14:paraId="1545B52E" w14:textId="77777777" w:rsidR="00AA70A5" w:rsidRPr="005532E3" w:rsidRDefault="00AA70A5" w:rsidP="00AA236F">
            <w:pPr>
              <w:pStyle w:val="a6"/>
              <w:keepNext/>
              <w:ind w:left="0"/>
              <w:rPr>
                <w:i/>
                <w:sz w:val="24"/>
                <w:szCs w:val="24"/>
              </w:rPr>
            </w:pPr>
            <w:r w:rsidRPr="005532E3">
              <w:rPr>
                <w:i/>
                <w:sz w:val="24"/>
                <w:szCs w:val="24"/>
              </w:rPr>
              <w:t xml:space="preserve">Семинары, практические занятия  </w:t>
            </w:r>
          </w:p>
        </w:tc>
        <w:tc>
          <w:tcPr>
            <w:tcW w:w="736" w:type="pct"/>
            <w:shd w:val="clear" w:color="auto" w:fill="auto"/>
          </w:tcPr>
          <w:p w14:paraId="2E446AA5" w14:textId="5221F708" w:rsidR="00AA70A5" w:rsidRPr="002C32C9" w:rsidRDefault="002C32C9" w:rsidP="00941491">
            <w:pPr>
              <w:pStyle w:val="a6"/>
              <w:keepNext/>
              <w:ind w:left="0"/>
              <w:jc w:val="center"/>
              <w:rPr>
                <w:bCs/>
                <w:i/>
                <w:sz w:val="24"/>
                <w:szCs w:val="24"/>
              </w:rPr>
            </w:pPr>
            <w:r w:rsidRPr="002C32C9">
              <w:rPr>
                <w:bCs/>
                <w:i/>
                <w:sz w:val="24"/>
                <w:szCs w:val="24"/>
              </w:rPr>
              <w:t>40</w:t>
            </w:r>
          </w:p>
        </w:tc>
        <w:tc>
          <w:tcPr>
            <w:tcW w:w="771" w:type="pct"/>
            <w:shd w:val="clear" w:color="auto" w:fill="auto"/>
          </w:tcPr>
          <w:p w14:paraId="11BC19FB" w14:textId="614D96D0" w:rsidR="00AA70A5" w:rsidRPr="002C32C9" w:rsidRDefault="002C32C9" w:rsidP="00941491">
            <w:pPr>
              <w:pStyle w:val="a6"/>
              <w:keepNext/>
              <w:ind w:left="0"/>
              <w:jc w:val="center"/>
              <w:rPr>
                <w:bCs/>
                <w:i/>
                <w:sz w:val="24"/>
                <w:szCs w:val="24"/>
              </w:rPr>
            </w:pPr>
            <w:r w:rsidRPr="002C32C9">
              <w:rPr>
                <w:bCs/>
                <w:i/>
                <w:sz w:val="24"/>
                <w:szCs w:val="24"/>
              </w:rPr>
              <w:t>40</w:t>
            </w:r>
          </w:p>
        </w:tc>
      </w:tr>
      <w:tr w:rsidR="00AA70A5" w:rsidRPr="005532E3" w14:paraId="372559E0" w14:textId="77777777" w:rsidTr="004E00FE">
        <w:trPr>
          <w:jc w:val="right"/>
        </w:trPr>
        <w:tc>
          <w:tcPr>
            <w:tcW w:w="3492" w:type="pct"/>
            <w:shd w:val="clear" w:color="auto" w:fill="auto"/>
          </w:tcPr>
          <w:p w14:paraId="2C6773F0" w14:textId="77777777" w:rsidR="00AA70A5" w:rsidRPr="005532E3" w:rsidRDefault="00AA70A5" w:rsidP="00AA236F">
            <w:pPr>
              <w:pStyle w:val="a6"/>
              <w:keepNext/>
              <w:ind w:left="0"/>
              <w:rPr>
                <w:b/>
                <w:i/>
                <w:sz w:val="24"/>
                <w:szCs w:val="24"/>
              </w:rPr>
            </w:pPr>
            <w:r w:rsidRPr="005532E3">
              <w:rPr>
                <w:b/>
                <w:i/>
                <w:sz w:val="24"/>
                <w:szCs w:val="24"/>
              </w:rPr>
              <w:t>Самостоятельная работа</w:t>
            </w:r>
          </w:p>
        </w:tc>
        <w:tc>
          <w:tcPr>
            <w:tcW w:w="736" w:type="pct"/>
            <w:shd w:val="clear" w:color="auto" w:fill="auto"/>
          </w:tcPr>
          <w:p w14:paraId="17D78B84" w14:textId="1AD15479" w:rsidR="00AA70A5" w:rsidRPr="005532E3" w:rsidRDefault="002C32C9" w:rsidP="00941491">
            <w:pPr>
              <w:pStyle w:val="a6"/>
              <w:keepNext/>
              <w:ind w:left="0"/>
              <w:jc w:val="center"/>
              <w:rPr>
                <w:b/>
                <w:i/>
                <w:sz w:val="24"/>
                <w:szCs w:val="24"/>
              </w:rPr>
            </w:pPr>
            <w:r>
              <w:rPr>
                <w:b/>
                <w:i/>
                <w:sz w:val="24"/>
                <w:szCs w:val="24"/>
              </w:rPr>
              <w:t>68</w:t>
            </w:r>
          </w:p>
        </w:tc>
        <w:tc>
          <w:tcPr>
            <w:tcW w:w="771" w:type="pct"/>
            <w:shd w:val="clear" w:color="auto" w:fill="auto"/>
          </w:tcPr>
          <w:p w14:paraId="43100BD0" w14:textId="4E36CA08" w:rsidR="00AA70A5" w:rsidRPr="005532E3" w:rsidRDefault="002C32C9" w:rsidP="00941491">
            <w:pPr>
              <w:pStyle w:val="a6"/>
              <w:keepNext/>
              <w:ind w:left="0"/>
              <w:jc w:val="center"/>
              <w:rPr>
                <w:b/>
                <w:i/>
                <w:sz w:val="24"/>
                <w:szCs w:val="24"/>
              </w:rPr>
            </w:pPr>
            <w:r>
              <w:rPr>
                <w:b/>
                <w:i/>
                <w:sz w:val="24"/>
                <w:szCs w:val="24"/>
              </w:rPr>
              <w:t>68</w:t>
            </w:r>
          </w:p>
        </w:tc>
      </w:tr>
      <w:tr w:rsidR="00AA70A5" w:rsidRPr="005532E3" w14:paraId="23BC60AB" w14:textId="77777777" w:rsidTr="004E00FE">
        <w:trPr>
          <w:jc w:val="right"/>
        </w:trPr>
        <w:tc>
          <w:tcPr>
            <w:tcW w:w="3492" w:type="pct"/>
            <w:shd w:val="clear" w:color="auto" w:fill="auto"/>
          </w:tcPr>
          <w:p w14:paraId="2EF5BECB" w14:textId="77777777" w:rsidR="00AA70A5" w:rsidRPr="005532E3" w:rsidRDefault="00AA70A5" w:rsidP="00AA236F">
            <w:pPr>
              <w:pStyle w:val="a6"/>
              <w:keepNext/>
              <w:ind w:left="0"/>
              <w:rPr>
                <w:sz w:val="24"/>
                <w:szCs w:val="24"/>
              </w:rPr>
            </w:pPr>
            <w:r>
              <w:rPr>
                <w:sz w:val="24"/>
                <w:szCs w:val="24"/>
              </w:rPr>
              <w:t xml:space="preserve">Вид текущего контроля </w:t>
            </w:r>
          </w:p>
        </w:tc>
        <w:tc>
          <w:tcPr>
            <w:tcW w:w="736" w:type="pct"/>
            <w:shd w:val="clear" w:color="auto" w:fill="auto"/>
          </w:tcPr>
          <w:p w14:paraId="24A5321D" w14:textId="782ECDEB" w:rsidR="00AA70A5" w:rsidRPr="002C32C9" w:rsidRDefault="002C32C9" w:rsidP="00941491">
            <w:pPr>
              <w:pStyle w:val="a6"/>
              <w:keepNext/>
              <w:ind w:left="0"/>
              <w:jc w:val="center"/>
              <w:rPr>
                <w:bCs/>
                <w:i/>
                <w:sz w:val="24"/>
                <w:szCs w:val="24"/>
              </w:rPr>
            </w:pPr>
            <w:r w:rsidRPr="002C32C9">
              <w:rPr>
                <w:bCs/>
                <w:i/>
                <w:sz w:val="24"/>
                <w:szCs w:val="24"/>
              </w:rPr>
              <w:t>эссе</w:t>
            </w:r>
          </w:p>
        </w:tc>
        <w:tc>
          <w:tcPr>
            <w:tcW w:w="771" w:type="pct"/>
            <w:shd w:val="clear" w:color="auto" w:fill="auto"/>
          </w:tcPr>
          <w:p w14:paraId="70803722" w14:textId="290A47F6" w:rsidR="00AA70A5" w:rsidRPr="002C32C9" w:rsidRDefault="002C32C9" w:rsidP="00941491">
            <w:pPr>
              <w:pStyle w:val="a6"/>
              <w:keepNext/>
              <w:ind w:left="0"/>
              <w:jc w:val="center"/>
              <w:rPr>
                <w:bCs/>
                <w:i/>
                <w:sz w:val="24"/>
                <w:szCs w:val="24"/>
              </w:rPr>
            </w:pPr>
            <w:r w:rsidRPr="002C32C9">
              <w:rPr>
                <w:bCs/>
                <w:i/>
                <w:sz w:val="24"/>
                <w:szCs w:val="24"/>
              </w:rPr>
              <w:t>эссе</w:t>
            </w:r>
          </w:p>
        </w:tc>
      </w:tr>
      <w:tr w:rsidR="00AA70A5" w:rsidRPr="005532E3" w14:paraId="44751BA7" w14:textId="77777777" w:rsidTr="004E00FE">
        <w:trPr>
          <w:jc w:val="right"/>
        </w:trPr>
        <w:tc>
          <w:tcPr>
            <w:tcW w:w="3492" w:type="pct"/>
            <w:shd w:val="clear" w:color="auto" w:fill="auto"/>
          </w:tcPr>
          <w:p w14:paraId="0CD53494" w14:textId="77777777" w:rsidR="00AA70A5" w:rsidRPr="005532E3" w:rsidRDefault="00AA70A5" w:rsidP="00AA236F">
            <w:pPr>
              <w:pStyle w:val="a6"/>
              <w:keepNext/>
              <w:ind w:left="0"/>
              <w:rPr>
                <w:sz w:val="24"/>
                <w:szCs w:val="24"/>
              </w:rPr>
            </w:pPr>
            <w:r>
              <w:rPr>
                <w:sz w:val="24"/>
                <w:szCs w:val="24"/>
              </w:rPr>
              <w:t>Вид промежуточной аттестации</w:t>
            </w:r>
          </w:p>
        </w:tc>
        <w:tc>
          <w:tcPr>
            <w:tcW w:w="736" w:type="pct"/>
            <w:shd w:val="clear" w:color="auto" w:fill="auto"/>
          </w:tcPr>
          <w:p w14:paraId="6A4EBB93" w14:textId="3037841F" w:rsidR="00AA70A5" w:rsidRPr="002C32C9" w:rsidRDefault="002C32C9" w:rsidP="00941491">
            <w:pPr>
              <w:pStyle w:val="a6"/>
              <w:keepNext/>
              <w:ind w:left="0"/>
              <w:jc w:val="center"/>
              <w:rPr>
                <w:bCs/>
                <w:i/>
                <w:sz w:val="24"/>
                <w:szCs w:val="24"/>
              </w:rPr>
            </w:pPr>
            <w:r w:rsidRPr="002C32C9">
              <w:rPr>
                <w:bCs/>
                <w:i/>
                <w:sz w:val="24"/>
                <w:szCs w:val="24"/>
              </w:rPr>
              <w:t>зачет</w:t>
            </w:r>
          </w:p>
        </w:tc>
        <w:tc>
          <w:tcPr>
            <w:tcW w:w="771" w:type="pct"/>
            <w:shd w:val="clear" w:color="auto" w:fill="auto"/>
          </w:tcPr>
          <w:p w14:paraId="697EDDE0" w14:textId="0F2B0CF5" w:rsidR="00AA70A5" w:rsidRPr="002C32C9" w:rsidRDefault="002C32C9" w:rsidP="00941491">
            <w:pPr>
              <w:pStyle w:val="a6"/>
              <w:keepNext/>
              <w:ind w:left="0"/>
              <w:jc w:val="center"/>
              <w:rPr>
                <w:bCs/>
                <w:i/>
                <w:sz w:val="24"/>
                <w:szCs w:val="24"/>
              </w:rPr>
            </w:pPr>
            <w:r w:rsidRPr="002C32C9">
              <w:rPr>
                <w:bCs/>
                <w:i/>
                <w:sz w:val="24"/>
                <w:szCs w:val="24"/>
              </w:rPr>
              <w:t>зачет</w:t>
            </w:r>
          </w:p>
        </w:tc>
      </w:tr>
    </w:tbl>
    <w:p w14:paraId="5BB2C1B7" w14:textId="77777777" w:rsidR="001D2169" w:rsidRDefault="001D2169" w:rsidP="008D7C13">
      <w:pPr>
        <w:pStyle w:val="aa"/>
        <w:jc w:val="both"/>
        <w:rPr>
          <w:b w:val="0"/>
          <w:szCs w:val="28"/>
        </w:rPr>
      </w:pPr>
    </w:p>
    <w:p w14:paraId="359558E7" w14:textId="77777777" w:rsidR="002B020D" w:rsidRPr="005532E3" w:rsidRDefault="002B020D" w:rsidP="00C52F7B">
      <w:pPr>
        <w:jc w:val="both"/>
        <w:rPr>
          <w:b/>
          <w:bCs/>
          <w:sz w:val="28"/>
          <w:szCs w:val="28"/>
        </w:rPr>
      </w:pPr>
    </w:p>
    <w:p w14:paraId="3D805E60" w14:textId="77777777" w:rsidR="00C52F7B" w:rsidRPr="004E00FE" w:rsidRDefault="00C52F7B" w:rsidP="00FD3F00">
      <w:pPr>
        <w:pStyle w:val="1"/>
        <w:spacing w:before="0"/>
        <w:ind w:firstLine="709"/>
        <w:jc w:val="both"/>
        <w:rPr>
          <w:rFonts w:ascii="Times New Roman" w:hAnsi="Times New Roman" w:cs="Times New Roman"/>
          <w:b/>
          <w:bCs/>
          <w:color w:val="auto"/>
          <w:sz w:val="28"/>
          <w:szCs w:val="28"/>
        </w:rPr>
      </w:pPr>
      <w:bookmarkStart w:id="5" w:name="_Toc159743835"/>
      <w:r w:rsidRPr="004E00FE">
        <w:rPr>
          <w:rFonts w:ascii="Times New Roman" w:hAnsi="Times New Roman" w:cs="Times New Roman"/>
          <w:b/>
          <w:bCs/>
          <w:color w:val="auto"/>
          <w:sz w:val="28"/>
          <w:szCs w:val="28"/>
        </w:rPr>
        <w:t xml:space="preserve">5. Содержание </w:t>
      </w:r>
      <w:r w:rsidR="00EC45DF" w:rsidRPr="004E00FE">
        <w:rPr>
          <w:rFonts w:ascii="Times New Roman" w:hAnsi="Times New Roman" w:cs="Times New Roman"/>
          <w:b/>
          <w:bCs/>
          <w:color w:val="auto"/>
          <w:sz w:val="28"/>
          <w:szCs w:val="28"/>
        </w:rPr>
        <w:t>дисциплины</w:t>
      </w:r>
      <w:r w:rsidRPr="004E00FE">
        <w:rPr>
          <w:rFonts w:ascii="Times New Roman" w:hAnsi="Times New Roman" w:cs="Times New Roman"/>
          <w:b/>
          <w:bCs/>
          <w:color w:val="auto"/>
          <w:sz w:val="28"/>
          <w:szCs w:val="28"/>
        </w:rPr>
        <w:t>, структурированное по темам (разделам) дисциплины с указани</w:t>
      </w:r>
      <w:r w:rsidR="009C4968" w:rsidRPr="004E00FE">
        <w:rPr>
          <w:rFonts w:ascii="Times New Roman" w:hAnsi="Times New Roman" w:cs="Times New Roman"/>
          <w:b/>
          <w:bCs/>
          <w:color w:val="auto"/>
          <w:sz w:val="28"/>
          <w:szCs w:val="28"/>
        </w:rPr>
        <w:t>ем их объемов (в академических часах) и видов</w:t>
      </w:r>
      <w:r w:rsidRPr="004E00FE">
        <w:rPr>
          <w:rFonts w:ascii="Times New Roman" w:hAnsi="Times New Roman" w:cs="Times New Roman"/>
          <w:b/>
          <w:bCs/>
          <w:color w:val="auto"/>
          <w:sz w:val="28"/>
          <w:szCs w:val="28"/>
        </w:rPr>
        <w:t xml:space="preserve"> учебных занятий</w:t>
      </w:r>
      <w:bookmarkEnd w:id="5"/>
    </w:p>
    <w:p w14:paraId="00B15528" w14:textId="77777777" w:rsidR="00C52F7B" w:rsidRPr="004E00FE" w:rsidRDefault="00C52F7B" w:rsidP="00FD3F00">
      <w:pPr>
        <w:pStyle w:val="2"/>
        <w:ind w:firstLine="709"/>
        <w:jc w:val="both"/>
        <w:rPr>
          <w:rFonts w:ascii="Times New Roman" w:hAnsi="Times New Roman" w:cs="Times New Roman"/>
          <w:b/>
          <w:bCs/>
          <w:color w:val="auto"/>
          <w:sz w:val="28"/>
          <w:szCs w:val="28"/>
        </w:rPr>
      </w:pPr>
      <w:bookmarkStart w:id="6" w:name="_Toc159743836"/>
      <w:r w:rsidRPr="004E00FE">
        <w:rPr>
          <w:rFonts w:ascii="Times New Roman" w:hAnsi="Times New Roman" w:cs="Times New Roman"/>
          <w:b/>
          <w:bCs/>
          <w:color w:val="auto"/>
          <w:sz w:val="28"/>
          <w:szCs w:val="28"/>
        </w:rPr>
        <w:t xml:space="preserve">5.1. Содержание </w:t>
      </w:r>
      <w:r w:rsidR="00EC45DF" w:rsidRPr="004E00FE">
        <w:rPr>
          <w:rFonts w:ascii="Times New Roman" w:hAnsi="Times New Roman" w:cs="Times New Roman"/>
          <w:b/>
          <w:bCs/>
          <w:color w:val="auto"/>
          <w:sz w:val="28"/>
          <w:szCs w:val="28"/>
        </w:rPr>
        <w:t>дисциплины</w:t>
      </w:r>
      <w:bookmarkEnd w:id="6"/>
    </w:p>
    <w:p w14:paraId="107AA95A" w14:textId="77777777" w:rsidR="003B5785" w:rsidRPr="00A84051" w:rsidRDefault="003B5785" w:rsidP="003B5785">
      <w:pPr>
        <w:pStyle w:val="aa"/>
        <w:ind w:firstLine="709"/>
        <w:jc w:val="both"/>
        <w:rPr>
          <w:szCs w:val="28"/>
        </w:rPr>
      </w:pPr>
      <w:bookmarkStart w:id="7" w:name="_Hlk159741202"/>
      <w:r w:rsidRPr="00A84051">
        <w:rPr>
          <w:bCs/>
          <w:szCs w:val="28"/>
        </w:rPr>
        <w:t>Тема 1.</w:t>
      </w:r>
      <w:r w:rsidRPr="00A84051">
        <w:rPr>
          <w:szCs w:val="28"/>
        </w:rPr>
        <w:t xml:space="preserve"> Город как объект стратегического планирования социально-экономическим и пространственным развитием.</w:t>
      </w:r>
    </w:p>
    <w:p w14:paraId="4CBF94DF" w14:textId="77777777" w:rsidR="003B5785" w:rsidRDefault="003B5785" w:rsidP="003B5785">
      <w:pPr>
        <w:pStyle w:val="aa"/>
        <w:ind w:firstLine="709"/>
        <w:jc w:val="both"/>
        <w:rPr>
          <w:b w:val="0"/>
          <w:szCs w:val="28"/>
        </w:rPr>
      </w:pPr>
      <w:r>
        <w:rPr>
          <w:b w:val="0"/>
          <w:szCs w:val="28"/>
        </w:rPr>
        <w:t>Город как целостная социально-экономическая система и ее подсистемы, с</w:t>
      </w:r>
      <w:r w:rsidRPr="007A64A5">
        <w:rPr>
          <w:b w:val="0"/>
          <w:szCs w:val="28"/>
        </w:rPr>
        <w:t>оциально-демографическая подсистема</w:t>
      </w:r>
      <w:r>
        <w:rPr>
          <w:b w:val="0"/>
          <w:szCs w:val="28"/>
        </w:rPr>
        <w:t xml:space="preserve">, экономическая подсистема. </w:t>
      </w:r>
      <w:r w:rsidRPr="00C75000">
        <w:rPr>
          <w:b w:val="0"/>
          <w:szCs w:val="28"/>
        </w:rPr>
        <w:t xml:space="preserve">градообразующая, градообслуживающая </w:t>
      </w:r>
      <w:r>
        <w:rPr>
          <w:b w:val="0"/>
          <w:szCs w:val="28"/>
        </w:rPr>
        <w:t xml:space="preserve">и </w:t>
      </w:r>
      <w:r w:rsidRPr="00C75000">
        <w:rPr>
          <w:b w:val="0"/>
          <w:szCs w:val="28"/>
        </w:rPr>
        <w:t>социальная сфера</w:t>
      </w:r>
      <w:r>
        <w:rPr>
          <w:b w:val="0"/>
          <w:szCs w:val="28"/>
        </w:rPr>
        <w:t xml:space="preserve">. Виды и современные функции городов. Развитие агломерационных процессов. Место и роль городов в развитии национальных экономик. Ключевые тренды и вызовы в управлении развитием городов. Приоритеты повестки устойчивого развития современных городов. </w:t>
      </w:r>
    </w:p>
    <w:p w14:paraId="6CBF0B2C" w14:textId="77777777" w:rsidR="003B5785" w:rsidRPr="00A84051" w:rsidRDefault="003B5785" w:rsidP="003B5785">
      <w:pPr>
        <w:pStyle w:val="aa"/>
        <w:ind w:firstLine="709"/>
        <w:jc w:val="both"/>
        <w:rPr>
          <w:szCs w:val="28"/>
        </w:rPr>
      </w:pPr>
      <w:r w:rsidRPr="00A84051">
        <w:rPr>
          <w:bCs/>
          <w:szCs w:val="28"/>
        </w:rPr>
        <w:t>Тема 2.</w:t>
      </w:r>
      <w:r w:rsidRPr="00A84051">
        <w:rPr>
          <w:szCs w:val="28"/>
        </w:rPr>
        <w:t xml:space="preserve"> Научно-методические подходы к формированию системы стратегического планирования города. </w:t>
      </w:r>
    </w:p>
    <w:p w14:paraId="781C80DB" w14:textId="4F5B73E2" w:rsidR="003B5785" w:rsidRDefault="003B5785" w:rsidP="003B5785">
      <w:pPr>
        <w:pStyle w:val="aa"/>
        <w:ind w:firstLine="709"/>
        <w:jc w:val="both"/>
        <w:rPr>
          <w:b w:val="0"/>
          <w:szCs w:val="28"/>
        </w:rPr>
      </w:pPr>
      <w:r w:rsidRPr="00477281">
        <w:rPr>
          <w:b w:val="0"/>
          <w:szCs w:val="28"/>
        </w:rPr>
        <w:lastRenderedPageBreak/>
        <w:t>Понятие</w:t>
      </w:r>
      <w:r>
        <w:rPr>
          <w:b w:val="0"/>
          <w:szCs w:val="28"/>
        </w:rPr>
        <w:t xml:space="preserve">, </w:t>
      </w:r>
      <w:r w:rsidRPr="00477281">
        <w:rPr>
          <w:b w:val="0"/>
          <w:szCs w:val="28"/>
        </w:rPr>
        <w:t>составные элементы и этапы городского планирования.</w:t>
      </w:r>
      <w:r w:rsidRPr="00385A3A">
        <w:rPr>
          <w:b w:val="0"/>
          <w:sz w:val="20"/>
        </w:rPr>
        <w:t xml:space="preserve"> </w:t>
      </w:r>
      <w:r w:rsidRPr="00385A3A">
        <w:rPr>
          <w:b w:val="0"/>
          <w:szCs w:val="28"/>
        </w:rPr>
        <w:t xml:space="preserve">Стратегическое планирование развития городов: </w:t>
      </w:r>
      <w:r>
        <w:rPr>
          <w:b w:val="0"/>
          <w:szCs w:val="28"/>
        </w:rPr>
        <w:t xml:space="preserve">теоретические и прикладные </w:t>
      </w:r>
      <w:r w:rsidRPr="00385A3A">
        <w:rPr>
          <w:b w:val="0"/>
          <w:szCs w:val="28"/>
        </w:rPr>
        <w:t>направления исследований</w:t>
      </w:r>
      <w:r w:rsidR="00602E8A">
        <w:rPr>
          <w:b w:val="0"/>
          <w:szCs w:val="28"/>
        </w:rPr>
        <w:t xml:space="preserve">. </w:t>
      </w:r>
      <w:r>
        <w:rPr>
          <w:b w:val="0"/>
          <w:szCs w:val="28"/>
        </w:rPr>
        <w:t>Современные концепции планирования и управления развитием современных городов</w:t>
      </w:r>
      <w:r w:rsidRPr="00300045">
        <w:rPr>
          <w:b w:val="0"/>
          <w:szCs w:val="28"/>
        </w:rPr>
        <w:t>.</w:t>
      </w:r>
      <w:r>
        <w:rPr>
          <w:b w:val="0"/>
          <w:szCs w:val="28"/>
        </w:rPr>
        <w:t xml:space="preserve"> Концепция устойчивого развития, концепция инклюзивного роста, Концепция конкурентных преимуществ, концепция информационного общества, т.д.) </w:t>
      </w:r>
      <w:r w:rsidRPr="002B26DB">
        <w:rPr>
          <w:b w:val="0"/>
          <w:szCs w:val="28"/>
        </w:rPr>
        <w:t>Современное видение концепции умного города (</w:t>
      </w:r>
      <w:proofErr w:type="spellStart"/>
      <w:r w:rsidRPr="002B26DB">
        <w:rPr>
          <w:b w:val="0"/>
          <w:szCs w:val="28"/>
        </w:rPr>
        <w:t>Smart</w:t>
      </w:r>
      <w:proofErr w:type="spellEnd"/>
      <w:r w:rsidRPr="002B26DB">
        <w:rPr>
          <w:b w:val="0"/>
          <w:szCs w:val="28"/>
        </w:rPr>
        <w:t xml:space="preserve"> </w:t>
      </w:r>
      <w:proofErr w:type="spellStart"/>
      <w:r w:rsidRPr="002B26DB">
        <w:rPr>
          <w:b w:val="0"/>
          <w:szCs w:val="28"/>
        </w:rPr>
        <w:t>Сity</w:t>
      </w:r>
      <w:proofErr w:type="spellEnd"/>
      <w:r w:rsidRPr="002B26DB">
        <w:rPr>
          <w:b w:val="0"/>
          <w:szCs w:val="28"/>
        </w:rPr>
        <w:t>) в планировании развития современных городов. Взаим</w:t>
      </w:r>
      <w:r>
        <w:rPr>
          <w:b w:val="0"/>
          <w:szCs w:val="28"/>
        </w:rPr>
        <w:t>о</w:t>
      </w:r>
      <w:r w:rsidRPr="002B26DB">
        <w:rPr>
          <w:b w:val="0"/>
          <w:szCs w:val="28"/>
        </w:rPr>
        <w:t xml:space="preserve">связь концепций «Умный город», Умный дом. </w:t>
      </w:r>
      <w:r>
        <w:rPr>
          <w:b w:val="0"/>
          <w:szCs w:val="28"/>
        </w:rPr>
        <w:t xml:space="preserve">Принципы, задачи, виды деятельности в процессе стратегического планирования городов. Полномочия. участники и порядок разработки документов стратегического планирования городов. </w:t>
      </w:r>
      <w:r w:rsidR="00630124">
        <w:rPr>
          <w:b w:val="0"/>
          <w:szCs w:val="28"/>
        </w:rPr>
        <w:t xml:space="preserve">Документы территориального планирования городских образований.  Схемы территориального планирования, их цели, содержание, особенности </w:t>
      </w:r>
      <w:r w:rsidR="0048016F">
        <w:rPr>
          <w:b w:val="0"/>
          <w:szCs w:val="28"/>
        </w:rPr>
        <w:t>разработки</w:t>
      </w:r>
      <w:r w:rsidR="00630124">
        <w:rPr>
          <w:b w:val="0"/>
          <w:szCs w:val="28"/>
        </w:rPr>
        <w:t xml:space="preserve">. </w:t>
      </w:r>
      <w:r w:rsidRPr="00477281">
        <w:rPr>
          <w:b w:val="0"/>
          <w:szCs w:val="28"/>
        </w:rPr>
        <w:t>Нормативно</w:t>
      </w:r>
      <w:r>
        <w:rPr>
          <w:b w:val="0"/>
          <w:szCs w:val="28"/>
        </w:rPr>
        <w:t>-</w:t>
      </w:r>
      <w:r w:rsidRPr="00477281">
        <w:rPr>
          <w:b w:val="0"/>
          <w:szCs w:val="28"/>
        </w:rPr>
        <w:t xml:space="preserve">правовое обеспечение </w:t>
      </w:r>
      <w:r>
        <w:rPr>
          <w:b w:val="0"/>
          <w:szCs w:val="28"/>
        </w:rPr>
        <w:t>стратегического планирования городских образований</w:t>
      </w:r>
      <w:r w:rsidRPr="00477281">
        <w:rPr>
          <w:b w:val="0"/>
          <w:szCs w:val="28"/>
        </w:rPr>
        <w:t>.</w:t>
      </w:r>
    </w:p>
    <w:p w14:paraId="788844B8" w14:textId="77777777" w:rsidR="003B5785" w:rsidRPr="00A84051" w:rsidRDefault="003B5785" w:rsidP="003B5785">
      <w:pPr>
        <w:pStyle w:val="aa"/>
        <w:ind w:firstLine="709"/>
        <w:jc w:val="both"/>
        <w:rPr>
          <w:szCs w:val="28"/>
        </w:rPr>
      </w:pPr>
      <w:r w:rsidRPr="00A84051">
        <w:rPr>
          <w:bCs/>
          <w:szCs w:val="28"/>
        </w:rPr>
        <w:t>Тема 3.</w:t>
      </w:r>
      <w:r w:rsidRPr="00A84051">
        <w:rPr>
          <w:szCs w:val="28"/>
        </w:rPr>
        <w:t xml:space="preserve"> Умные технологии в разработке и реализации стратегических и социально-экономического развития города. </w:t>
      </w:r>
    </w:p>
    <w:p w14:paraId="32A4DBC9" w14:textId="1D1A4678" w:rsidR="003B5785" w:rsidRDefault="003B5785" w:rsidP="003B5785">
      <w:pPr>
        <w:pStyle w:val="aa"/>
        <w:ind w:firstLine="709"/>
        <w:jc w:val="both"/>
        <w:rPr>
          <w:b w:val="0"/>
          <w:szCs w:val="28"/>
        </w:rPr>
      </w:pPr>
      <w:r w:rsidRPr="00331406">
        <w:rPr>
          <w:b w:val="0"/>
          <w:szCs w:val="28"/>
        </w:rPr>
        <w:t>Цифровой двойник города. Концепция цифрового двойника на базе облачных платформ, искусственного интеллекта, интернета вещей, больших данных, программного анализа и машинного обучения. Цифровой двойник городской инфраструктуры, представляющий собой интерактивную 3D-модель зданий, сооружений, инженерных коммуникаций и другой городской инфраструктуры. Цифровой двойник транспортной сети, обеспечивающий мониторинг и прогнозирование развития ситуации транспортной доступности, эффективности работы общественного транспорта и др. Цифровой двойник городской экологии, предоставляющий механизмы мониторинга и прогнозирования экологического состояния городской среды, включая качество почвы, воды, воздуха и др. Цифровой двойник энергетики и др. Информационная инфраструктура «Цифрового двойника»: элементы, источники.</w:t>
      </w:r>
      <w:r w:rsidR="00331406">
        <w:rPr>
          <w:b w:val="0"/>
          <w:szCs w:val="28"/>
        </w:rPr>
        <w:t xml:space="preserve"> </w:t>
      </w:r>
      <w:r w:rsidRPr="00331406">
        <w:rPr>
          <w:b w:val="0"/>
          <w:szCs w:val="28"/>
        </w:rPr>
        <w:t>Цифровая платформа вовлечения граждан в решение вопросов городского развития («Активный гражданин»)</w:t>
      </w:r>
      <w:r w:rsidR="00331406">
        <w:rPr>
          <w:b w:val="0"/>
          <w:szCs w:val="28"/>
        </w:rPr>
        <w:t xml:space="preserve">. </w:t>
      </w:r>
      <w:r w:rsidRPr="00331406">
        <w:rPr>
          <w:b w:val="0"/>
          <w:szCs w:val="28"/>
        </w:rPr>
        <w:t>BIM-технологии в проектировании зданий и территорий</w:t>
      </w:r>
      <w:r w:rsidR="00872DE6" w:rsidRPr="00331406">
        <w:rPr>
          <w:b w:val="0"/>
          <w:szCs w:val="28"/>
        </w:rPr>
        <w:t xml:space="preserve"> городских образований.</w:t>
      </w:r>
      <w:r w:rsidR="00331406">
        <w:rPr>
          <w:b w:val="0"/>
          <w:szCs w:val="28"/>
        </w:rPr>
        <w:t xml:space="preserve"> </w:t>
      </w:r>
      <w:r w:rsidRPr="00331406">
        <w:rPr>
          <w:b w:val="0"/>
          <w:szCs w:val="28"/>
        </w:rPr>
        <w:t xml:space="preserve">Ситуационный центр высшего должностного </w:t>
      </w:r>
      <w:r w:rsidR="00790891" w:rsidRPr="00331406">
        <w:rPr>
          <w:b w:val="0"/>
          <w:szCs w:val="28"/>
        </w:rPr>
        <w:t>лица</w:t>
      </w:r>
      <w:r w:rsidRPr="00331406">
        <w:rPr>
          <w:b w:val="0"/>
          <w:szCs w:val="28"/>
        </w:rPr>
        <w:t>. Информационно-аналитическая платформа поддержки (автоматизации) принятия решений.</w:t>
      </w:r>
      <w:r>
        <w:rPr>
          <w:b w:val="0"/>
          <w:szCs w:val="28"/>
        </w:rPr>
        <w:t xml:space="preserve"> Возможности планирования, мониторинга, анализа ключевых показателей развития городских объектов.</w:t>
      </w:r>
    </w:p>
    <w:p w14:paraId="79908861" w14:textId="5A4BCD94" w:rsidR="003B5785" w:rsidRPr="00A84051" w:rsidRDefault="003B5785" w:rsidP="003B5785">
      <w:pPr>
        <w:pStyle w:val="aa"/>
        <w:ind w:firstLine="709"/>
        <w:jc w:val="both"/>
        <w:rPr>
          <w:szCs w:val="28"/>
        </w:rPr>
      </w:pPr>
      <w:r w:rsidRPr="00A84051">
        <w:rPr>
          <w:bCs/>
          <w:szCs w:val="28"/>
        </w:rPr>
        <w:t xml:space="preserve">Тема 4. </w:t>
      </w:r>
      <w:r w:rsidR="00AE2F58" w:rsidRPr="00A84051">
        <w:rPr>
          <w:bCs/>
          <w:szCs w:val="28"/>
        </w:rPr>
        <w:t xml:space="preserve"> </w:t>
      </w:r>
      <w:r w:rsidR="00AE2F58" w:rsidRPr="00A84051">
        <w:rPr>
          <w:szCs w:val="28"/>
        </w:rPr>
        <w:t xml:space="preserve">Влияние национальных проектов на </w:t>
      </w:r>
      <w:r w:rsidR="00B20EDC" w:rsidRPr="00A84051">
        <w:rPr>
          <w:szCs w:val="28"/>
        </w:rPr>
        <w:t xml:space="preserve">внедрение </w:t>
      </w:r>
      <w:r w:rsidR="00DB5E3D" w:rsidRPr="00A84051">
        <w:rPr>
          <w:szCs w:val="28"/>
        </w:rPr>
        <w:t xml:space="preserve">умных технологий в </w:t>
      </w:r>
      <w:r w:rsidR="00B20EDC" w:rsidRPr="00A84051">
        <w:rPr>
          <w:szCs w:val="28"/>
        </w:rPr>
        <w:t xml:space="preserve">практику городского планирования </w:t>
      </w:r>
    </w:p>
    <w:p w14:paraId="072CE950" w14:textId="1D348461" w:rsidR="00745527" w:rsidRDefault="006555BC" w:rsidP="00331406">
      <w:pPr>
        <w:pStyle w:val="aa"/>
        <w:ind w:firstLine="709"/>
        <w:jc w:val="both"/>
        <w:rPr>
          <w:b w:val="0"/>
          <w:szCs w:val="28"/>
        </w:rPr>
      </w:pPr>
      <w:r>
        <w:rPr>
          <w:b w:val="0"/>
          <w:szCs w:val="28"/>
        </w:rPr>
        <w:t xml:space="preserve">Проекты в области цифровой трансформации: </w:t>
      </w:r>
      <w:r w:rsidRPr="006555BC">
        <w:rPr>
          <w:b w:val="0"/>
          <w:szCs w:val="28"/>
        </w:rPr>
        <w:t>Государственная программа Российской Федерации "Информационное общество"</w:t>
      </w:r>
      <w:r>
        <w:rPr>
          <w:b w:val="0"/>
          <w:szCs w:val="28"/>
        </w:rPr>
        <w:t xml:space="preserve">; </w:t>
      </w:r>
      <w:r w:rsidRPr="006555BC">
        <w:rPr>
          <w:b w:val="0"/>
          <w:szCs w:val="28"/>
        </w:rPr>
        <w:t>Федеральный проект "Доступный и качественный контент в современном информ</w:t>
      </w:r>
      <w:r>
        <w:rPr>
          <w:b w:val="0"/>
          <w:szCs w:val="28"/>
        </w:rPr>
        <w:t xml:space="preserve">ационном пространстве данных"; </w:t>
      </w:r>
      <w:r w:rsidRPr="006555BC">
        <w:rPr>
          <w:b w:val="0"/>
          <w:szCs w:val="28"/>
        </w:rPr>
        <w:t>Федеральный проект "Развитие цифровых и информационных проектов на территории субъектов Российской Федерации"</w:t>
      </w:r>
      <w:r w:rsidR="00331406">
        <w:rPr>
          <w:b w:val="0"/>
          <w:szCs w:val="28"/>
        </w:rPr>
        <w:t xml:space="preserve">. </w:t>
      </w:r>
      <w:r>
        <w:rPr>
          <w:b w:val="0"/>
          <w:szCs w:val="28"/>
        </w:rPr>
        <w:t xml:space="preserve">Проекты в области </w:t>
      </w:r>
      <w:r w:rsidR="00745527">
        <w:rPr>
          <w:b w:val="0"/>
          <w:szCs w:val="28"/>
        </w:rPr>
        <w:t xml:space="preserve">комфортной и безопасной среды для жизни: </w:t>
      </w:r>
      <w:r w:rsidR="00745527" w:rsidRPr="00745527">
        <w:rPr>
          <w:b w:val="0"/>
          <w:szCs w:val="28"/>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r w:rsidR="00745527">
        <w:rPr>
          <w:b w:val="0"/>
          <w:szCs w:val="28"/>
        </w:rPr>
        <w:t xml:space="preserve">; </w:t>
      </w:r>
      <w:r w:rsidR="00745527" w:rsidRPr="00745527">
        <w:rPr>
          <w:b w:val="0"/>
          <w:szCs w:val="28"/>
        </w:rPr>
        <w:t xml:space="preserve">Федеральный проект "Содействие субъектам Российской Федерации в реализации полномочий по оказанию государственной </w:t>
      </w:r>
      <w:r w:rsidR="00745527" w:rsidRPr="00331406">
        <w:rPr>
          <w:b w:val="0"/>
          <w:szCs w:val="28"/>
        </w:rPr>
        <w:t xml:space="preserve">поддержки гражданам в обеспечении жильем и оплате жилищно-коммунальных услуг"; Федеральный проект "Города больших возможностей и возрождение малых </w:t>
      </w:r>
      <w:r w:rsidR="0024361C" w:rsidRPr="00331406">
        <w:rPr>
          <w:b w:val="0"/>
          <w:szCs w:val="28"/>
        </w:rPr>
        <w:lastRenderedPageBreak/>
        <w:t xml:space="preserve">форм </w:t>
      </w:r>
      <w:r w:rsidR="00745527" w:rsidRPr="00331406">
        <w:rPr>
          <w:b w:val="0"/>
          <w:szCs w:val="28"/>
        </w:rPr>
        <w:t>расселения"; Федеральный проект "Содействие развитию инфраструктуры субъектов Российской Федерации (муниципальных образований)"</w:t>
      </w:r>
      <w:r w:rsidR="00BC689A">
        <w:rPr>
          <w:b w:val="0"/>
          <w:szCs w:val="28"/>
        </w:rPr>
        <w:t>.</w:t>
      </w:r>
      <w:r w:rsidR="00745527">
        <w:rPr>
          <w:b w:val="0"/>
          <w:szCs w:val="28"/>
        </w:rPr>
        <w:t xml:space="preserve"> </w:t>
      </w:r>
    </w:p>
    <w:p w14:paraId="29AD89EB" w14:textId="2996544D" w:rsidR="003B5785" w:rsidRPr="00A84051" w:rsidRDefault="003B5785" w:rsidP="003B5785">
      <w:pPr>
        <w:pStyle w:val="aa"/>
        <w:ind w:firstLine="709"/>
        <w:jc w:val="both"/>
        <w:rPr>
          <w:bCs/>
          <w:szCs w:val="28"/>
        </w:rPr>
      </w:pPr>
      <w:r w:rsidRPr="00A84051">
        <w:rPr>
          <w:bCs/>
          <w:szCs w:val="28"/>
        </w:rPr>
        <w:t>Тема 5.</w:t>
      </w:r>
      <w:r w:rsidR="00610E2C" w:rsidRPr="00A84051">
        <w:rPr>
          <w:bCs/>
          <w:szCs w:val="28"/>
        </w:rPr>
        <w:t xml:space="preserve"> Городская инфраструктура как объект умного городского планирования</w:t>
      </w:r>
    </w:p>
    <w:p w14:paraId="0190D431" w14:textId="54832BA1" w:rsidR="003B5785" w:rsidRDefault="00C768A5" w:rsidP="003B5785">
      <w:pPr>
        <w:pStyle w:val="aa"/>
        <w:ind w:firstLine="709"/>
        <w:jc w:val="both"/>
        <w:rPr>
          <w:b w:val="0"/>
          <w:szCs w:val="28"/>
        </w:rPr>
      </w:pPr>
      <w:r>
        <w:rPr>
          <w:b w:val="0"/>
          <w:szCs w:val="28"/>
        </w:rPr>
        <w:t xml:space="preserve">Инфраструктура как система коммуникаций в городской среде. Инфраструктура как фактор обеспечения комфортности городской среды. </w:t>
      </w:r>
      <w:r w:rsidR="009B661C">
        <w:rPr>
          <w:b w:val="0"/>
          <w:szCs w:val="28"/>
        </w:rPr>
        <w:t>Инфраструктура коммунального хозяйства умного города. Транспортная инфраструктура умного города. Инфраструктура связи умного города. Инфраструктура безопасности умного города. Планирование формирования и функционирования города как комплексно «экосистемы»</w:t>
      </w:r>
    </w:p>
    <w:p w14:paraId="2C290AC8" w14:textId="77777777" w:rsidR="003B5785" w:rsidRPr="00A84051" w:rsidRDefault="003B5785" w:rsidP="003B5785">
      <w:pPr>
        <w:pStyle w:val="aa"/>
        <w:ind w:firstLine="709"/>
        <w:jc w:val="both"/>
        <w:rPr>
          <w:szCs w:val="28"/>
        </w:rPr>
      </w:pPr>
      <w:r w:rsidRPr="00A84051">
        <w:rPr>
          <w:bCs/>
          <w:szCs w:val="28"/>
        </w:rPr>
        <w:t>Тема 6.</w:t>
      </w:r>
      <w:r w:rsidRPr="00A84051">
        <w:rPr>
          <w:szCs w:val="28"/>
        </w:rPr>
        <w:t xml:space="preserve"> Лучшие отечественные и зарубежные практики умного городского планирования.</w:t>
      </w:r>
    </w:p>
    <w:p w14:paraId="6E457001" w14:textId="0A300CF3" w:rsidR="003B5785" w:rsidRDefault="00872DE6" w:rsidP="003B5785">
      <w:pPr>
        <w:pStyle w:val="aa"/>
        <w:ind w:firstLine="709"/>
        <w:jc w:val="both"/>
        <w:rPr>
          <w:b w:val="0"/>
          <w:szCs w:val="28"/>
        </w:rPr>
      </w:pPr>
      <w:r>
        <w:rPr>
          <w:b w:val="0"/>
          <w:szCs w:val="28"/>
        </w:rPr>
        <w:t xml:space="preserve">Лучшие российские практики. </w:t>
      </w:r>
      <w:r w:rsidR="00B33EB7" w:rsidRPr="00B33EB7">
        <w:rPr>
          <w:b w:val="0"/>
          <w:szCs w:val="28"/>
        </w:rPr>
        <w:t>Государственн</w:t>
      </w:r>
      <w:r w:rsidR="00B33EB7">
        <w:rPr>
          <w:b w:val="0"/>
          <w:szCs w:val="28"/>
        </w:rPr>
        <w:t>ая</w:t>
      </w:r>
      <w:r w:rsidR="00B33EB7" w:rsidRPr="00B33EB7">
        <w:rPr>
          <w:b w:val="0"/>
          <w:szCs w:val="28"/>
        </w:rPr>
        <w:t xml:space="preserve"> информационн</w:t>
      </w:r>
      <w:r w:rsidR="00B33EB7">
        <w:rPr>
          <w:b w:val="0"/>
          <w:szCs w:val="28"/>
        </w:rPr>
        <w:t>ая</w:t>
      </w:r>
      <w:r w:rsidR="00B33EB7" w:rsidRPr="00B33EB7">
        <w:rPr>
          <w:b w:val="0"/>
          <w:szCs w:val="28"/>
        </w:rPr>
        <w:t xml:space="preserve"> систем</w:t>
      </w:r>
      <w:r w:rsidR="00D10F44">
        <w:rPr>
          <w:b w:val="0"/>
          <w:szCs w:val="28"/>
        </w:rPr>
        <w:t>а</w:t>
      </w:r>
      <w:r w:rsidR="00B33EB7" w:rsidRPr="00B33EB7">
        <w:rPr>
          <w:b w:val="0"/>
          <w:szCs w:val="28"/>
        </w:rPr>
        <w:t xml:space="preserve"> обеспечения градостроительной деятельности Российской Федерации (ГИСОГД РФ)</w:t>
      </w:r>
      <w:r w:rsidR="00C15719">
        <w:rPr>
          <w:b w:val="0"/>
          <w:szCs w:val="28"/>
        </w:rPr>
        <w:t xml:space="preserve"> с функциями информационно-аналитической поддержки</w:t>
      </w:r>
      <w:r w:rsidR="00B33EB7" w:rsidRPr="00B33EB7">
        <w:rPr>
          <w:b w:val="0"/>
          <w:szCs w:val="28"/>
        </w:rPr>
        <w:t>.</w:t>
      </w:r>
      <w:r w:rsidR="00D850FC">
        <w:rPr>
          <w:b w:val="0"/>
          <w:szCs w:val="28"/>
        </w:rPr>
        <w:t xml:space="preserve"> </w:t>
      </w:r>
      <w:r w:rsidR="00AA7EF8">
        <w:rPr>
          <w:b w:val="0"/>
          <w:szCs w:val="28"/>
        </w:rPr>
        <w:t xml:space="preserve">Опыт </w:t>
      </w:r>
      <w:r w:rsidR="00AA7EF8" w:rsidRPr="00AA7EF8">
        <w:rPr>
          <w:b w:val="0"/>
          <w:szCs w:val="28"/>
        </w:rPr>
        <w:t>Москв</w:t>
      </w:r>
      <w:r w:rsidR="00AA7EF8">
        <w:rPr>
          <w:b w:val="0"/>
          <w:szCs w:val="28"/>
        </w:rPr>
        <w:t>ы</w:t>
      </w:r>
      <w:r w:rsidR="009C31E1">
        <w:rPr>
          <w:b w:val="0"/>
          <w:szCs w:val="28"/>
        </w:rPr>
        <w:t>, Санкт-</w:t>
      </w:r>
      <w:proofErr w:type="gramStart"/>
      <w:r w:rsidR="009C31E1">
        <w:rPr>
          <w:b w:val="0"/>
          <w:szCs w:val="28"/>
        </w:rPr>
        <w:t xml:space="preserve">Петербурга </w:t>
      </w:r>
      <w:r w:rsidR="00AA7EF8">
        <w:rPr>
          <w:b w:val="0"/>
          <w:szCs w:val="28"/>
        </w:rPr>
        <w:t xml:space="preserve"> </w:t>
      </w:r>
      <w:r w:rsidR="00AA7EF8" w:rsidRPr="00AA7EF8">
        <w:rPr>
          <w:b w:val="0"/>
          <w:szCs w:val="28"/>
        </w:rPr>
        <w:t>по</w:t>
      </w:r>
      <w:proofErr w:type="gramEnd"/>
      <w:r w:rsidR="00AA7EF8" w:rsidRPr="00AA7EF8">
        <w:rPr>
          <w:b w:val="0"/>
          <w:szCs w:val="28"/>
        </w:rPr>
        <w:t xml:space="preserve"> внедрению технологий информационного моделирования </w:t>
      </w:r>
      <w:r w:rsidR="00AA7EF8">
        <w:rPr>
          <w:b w:val="0"/>
          <w:szCs w:val="28"/>
        </w:rPr>
        <w:t>(ТИМ</w:t>
      </w:r>
      <w:r w:rsidR="00AA7EF8" w:rsidRPr="00AA7EF8">
        <w:rPr>
          <w:b w:val="0"/>
          <w:szCs w:val="28"/>
        </w:rPr>
        <w:t>/</w:t>
      </w:r>
      <w:r w:rsidR="00AA7EF8">
        <w:rPr>
          <w:b w:val="0"/>
          <w:szCs w:val="28"/>
          <w:lang w:val="en-US"/>
        </w:rPr>
        <w:t>BIM</w:t>
      </w:r>
      <w:r w:rsidR="00AA7EF8">
        <w:rPr>
          <w:b w:val="0"/>
          <w:szCs w:val="28"/>
        </w:rPr>
        <w:t xml:space="preserve">) </w:t>
      </w:r>
      <w:r w:rsidR="00AA7EF8" w:rsidRPr="00AA7EF8">
        <w:rPr>
          <w:b w:val="0"/>
          <w:szCs w:val="28"/>
        </w:rPr>
        <w:t xml:space="preserve">в </w:t>
      </w:r>
      <w:r w:rsidR="009F100A">
        <w:rPr>
          <w:b w:val="0"/>
          <w:szCs w:val="28"/>
        </w:rPr>
        <w:t>городском планировании</w:t>
      </w:r>
      <w:r w:rsidR="009C31E1">
        <w:rPr>
          <w:b w:val="0"/>
          <w:szCs w:val="28"/>
        </w:rPr>
        <w:t xml:space="preserve"> и управлении</w:t>
      </w:r>
      <w:r w:rsidR="009F100A">
        <w:rPr>
          <w:b w:val="0"/>
          <w:szCs w:val="28"/>
        </w:rPr>
        <w:t>.</w:t>
      </w:r>
      <w:r w:rsidR="00AA7EF8" w:rsidRPr="00AA7EF8">
        <w:rPr>
          <w:b w:val="0"/>
          <w:szCs w:val="28"/>
        </w:rPr>
        <w:t xml:space="preserve"> </w:t>
      </w:r>
      <w:r w:rsidR="003B5785">
        <w:rPr>
          <w:b w:val="0"/>
          <w:szCs w:val="28"/>
        </w:rPr>
        <w:t>Мировой опыт использования модели «Цифрового двойника»</w:t>
      </w:r>
      <w:r w:rsidR="009C31E1">
        <w:rPr>
          <w:b w:val="0"/>
          <w:szCs w:val="28"/>
        </w:rPr>
        <w:t xml:space="preserve"> (США, Евросоюз, Сингапур)</w:t>
      </w:r>
      <w:r w:rsidR="003B5785">
        <w:rPr>
          <w:b w:val="0"/>
          <w:szCs w:val="28"/>
        </w:rPr>
        <w:t>.</w:t>
      </w:r>
      <w:r w:rsidR="005E4286">
        <w:rPr>
          <w:b w:val="0"/>
          <w:szCs w:val="28"/>
        </w:rPr>
        <w:t xml:space="preserve"> </w:t>
      </w:r>
      <w:r w:rsidR="003B5785" w:rsidRPr="006A09E6">
        <w:rPr>
          <w:b w:val="0"/>
          <w:szCs w:val="28"/>
        </w:rPr>
        <w:t>Разработка собственного проекта планирования города. Оценка эффективности мероприятий, реализуемых в рамках проекта планирования города.</w:t>
      </w:r>
    </w:p>
    <w:p w14:paraId="706D6A51" w14:textId="77777777" w:rsidR="00A84051" w:rsidRDefault="00A84051" w:rsidP="003B5785">
      <w:pPr>
        <w:pStyle w:val="aa"/>
        <w:ind w:firstLine="709"/>
        <w:jc w:val="both"/>
        <w:rPr>
          <w:b w:val="0"/>
          <w:szCs w:val="28"/>
        </w:rPr>
      </w:pPr>
    </w:p>
    <w:p w14:paraId="0AA377FB" w14:textId="77777777" w:rsidR="00C52F7B" w:rsidRPr="00FD3F00" w:rsidRDefault="00606047" w:rsidP="00FD3F00">
      <w:pPr>
        <w:pStyle w:val="2"/>
        <w:ind w:firstLine="709"/>
        <w:jc w:val="both"/>
        <w:rPr>
          <w:rFonts w:ascii="Times New Roman" w:hAnsi="Times New Roman" w:cs="Times New Roman"/>
          <w:b/>
          <w:color w:val="auto"/>
          <w:sz w:val="28"/>
          <w:szCs w:val="28"/>
        </w:rPr>
      </w:pPr>
      <w:bookmarkStart w:id="8" w:name="_Toc159743837"/>
      <w:bookmarkEnd w:id="7"/>
      <w:r w:rsidRPr="00FD3F00">
        <w:rPr>
          <w:rFonts w:ascii="Times New Roman" w:hAnsi="Times New Roman" w:cs="Times New Roman"/>
          <w:b/>
          <w:color w:val="auto"/>
          <w:sz w:val="28"/>
          <w:szCs w:val="28"/>
        </w:rPr>
        <w:t xml:space="preserve">5.2. </w:t>
      </w:r>
      <w:proofErr w:type="spellStart"/>
      <w:r w:rsidRPr="00FD3F00">
        <w:rPr>
          <w:rFonts w:ascii="Times New Roman" w:hAnsi="Times New Roman" w:cs="Times New Roman"/>
          <w:b/>
          <w:color w:val="auto"/>
          <w:sz w:val="28"/>
          <w:szCs w:val="28"/>
        </w:rPr>
        <w:t>Учебно</w:t>
      </w:r>
      <w:proofErr w:type="spellEnd"/>
      <w:r w:rsidRPr="00FD3F00">
        <w:rPr>
          <w:rFonts w:ascii="Times New Roman" w:hAnsi="Times New Roman" w:cs="Times New Roman"/>
          <w:b/>
          <w:color w:val="auto"/>
          <w:sz w:val="28"/>
          <w:szCs w:val="28"/>
        </w:rPr>
        <w:t xml:space="preserve"> – тематический план</w:t>
      </w:r>
      <w:bookmarkEnd w:id="8"/>
    </w:p>
    <w:p w14:paraId="4178FC26" w14:textId="138C3406" w:rsidR="00382075" w:rsidRPr="005532E3" w:rsidRDefault="00F95658" w:rsidP="00A84051">
      <w:pPr>
        <w:tabs>
          <w:tab w:val="right" w:pos="851"/>
        </w:tabs>
        <w:ind w:firstLine="709"/>
        <w:jc w:val="right"/>
        <w:rPr>
          <w:sz w:val="28"/>
          <w:szCs w:val="28"/>
        </w:rPr>
      </w:pPr>
      <w:r>
        <w:rPr>
          <w:sz w:val="28"/>
          <w:szCs w:val="28"/>
        </w:rPr>
        <w:t xml:space="preserve">                                                                                                               </w:t>
      </w:r>
      <w:r w:rsidR="00C52F7B" w:rsidRPr="005532E3">
        <w:rPr>
          <w:sz w:val="28"/>
          <w:szCs w:val="28"/>
        </w:rPr>
        <w:t xml:space="preserve">Таблица </w:t>
      </w:r>
      <w:r w:rsidR="0065286A" w:rsidRPr="005532E3">
        <w:rPr>
          <w:sz w:val="28"/>
          <w:szCs w:val="28"/>
        </w:rPr>
        <w:t>2</w:t>
      </w:r>
    </w:p>
    <w:tbl>
      <w:tblPr>
        <w:tblW w:w="5281"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2552"/>
        <w:gridCol w:w="851"/>
        <w:gridCol w:w="1135"/>
        <w:gridCol w:w="853"/>
        <w:gridCol w:w="1415"/>
        <w:gridCol w:w="1277"/>
        <w:gridCol w:w="2119"/>
      </w:tblGrid>
      <w:tr w:rsidR="00475DE5" w:rsidRPr="005532E3" w14:paraId="50BE7719" w14:textId="77777777" w:rsidTr="00A84051">
        <w:tc>
          <w:tcPr>
            <w:tcW w:w="263" w:type="pct"/>
            <w:vMerge w:val="restart"/>
            <w:shd w:val="clear" w:color="auto" w:fill="auto"/>
          </w:tcPr>
          <w:p w14:paraId="37D10F6A" w14:textId="77777777" w:rsidR="00475DE5" w:rsidRPr="005532E3" w:rsidRDefault="00475DE5" w:rsidP="00A84051">
            <w:pPr>
              <w:tabs>
                <w:tab w:val="right" w:pos="851"/>
              </w:tabs>
              <w:jc w:val="both"/>
              <w:rPr>
                <w:sz w:val="24"/>
                <w:szCs w:val="24"/>
              </w:rPr>
            </w:pPr>
            <w:r w:rsidRPr="005532E3">
              <w:rPr>
                <w:sz w:val="24"/>
                <w:szCs w:val="24"/>
              </w:rPr>
              <w:t>№</w:t>
            </w:r>
          </w:p>
          <w:p w14:paraId="6A491B30" w14:textId="4F286BF9" w:rsidR="00475DE5" w:rsidRPr="005532E3" w:rsidRDefault="001352B4" w:rsidP="00A84051">
            <w:pPr>
              <w:tabs>
                <w:tab w:val="right" w:pos="851"/>
              </w:tabs>
              <w:jc w:val="both"/>
              <w:rPr>
                <w:sz w:val="24"/>
                <w:szCs w:val="24"/>
              </w:rPr>
            </w:pPr>
            <w:r>
              <w:rPr>
                <w:sz w:val="24"/>
                <w:szCs w:val="24"/>
              </w:rPr>
              <w:t>п</w:t>
            </w:r>
            <w:r w:rsidR="00475DE5" w:rsidRPr="005532E3">
              <w:rPr>
                <w:sz w:val="24"/>
                <w:szCs w:val="24"/>
              </w:rPr>
              <w:t>/п</w:t>
            </w:r>
          </w:p>
        </w:tc>
        <w:tc>
          <w:tcPr>
            <w:tcW w:w="1185" w:type="pct"/>
            <w:vMerge w:val="restart"/>
            <w:shd w:val="clear" w:color="auto" w:fill="auto"/>
          </w:tcPr>
          <w:p w14:paraId="11A4FDCC" w14:textId="0BF5570E" w:rsidR="00475DE5" w:rsidRPr="001352B4" w:rsidRDefault="00475DE5" w:rsidP="00697B17">
            <w:pPr>
              <w:tabs>
                <w:tab w:val="right" w:pos="851"/>
              </w:tabs>
              <w:jc w:val="both"/>
              <w:rPr>
                <w:sz w:val="22"/>
                <w:szCs w:val="22"/>
              </w:rPr>
            </w:pPr>
            <w:r w:rsidRPr="001352B4">
              <w:rPr>
                <w:b/>
                <w:sz w:val="22"/>
                <w:szCs w:val="22"/>
              </w:rPr>
              <w:t xml:space="preserve">Наименование </w:t>
            </w:r>
            <w:r w:rsidR="001352B4" w:rsidRPr="001352B4">
              <w:rPr>
                <w:b/>
                <w:sz w:val="22"/>
                <w:szCs w:val="22"/>
              </w:rPr>
              <w:t>тем (</w:t>
            </w:r>
            <w:r w:rsidRPr="001352B4">
              <w:rPr>
                <w:b/>
                <w:sz w:val="22"/>
                <w:szCs w:val="22"/>
              </w:rPr>
              <w:t>раздел</w:t>
            </w:r>
            <w:r w:rsidR="00596CE9" w:rsidRPr="001352B4">
              <w:rPr>
                <w:b/>
                <w:sz w:val="22"/>
                <w:szCs w:val="22"/>
              </w:rPr>
              <w:t>ов</w:t>
            </w:r>
            <w:r w:rsidRPr="001352B4">
              <w:rPr>
                <w:b/>
                <w:sz w:val="22"/>
                <w:szCs w:val="22"/>
              </w:rPr>
              <w:t>) дисциплины</w:t>
            </w:r>
          </w:p>
        </w:tc>
        <w:tc>
          <w:tcPr>
            <w:tcW w:w="2568" w:type="pct"/>
            <w:gridSpan w:val="5"/>
          </w:tcPr>
          <w:p w14:paraId="01A92A2B" w14:textId="77777777" w:rsidR="00475DE5" w:rsidRPr="005532E3" w:rsidRDefault="00475DE5" w:rsidP="000A2CE1">
            <w:pPr>
              <w:tabs>
                <w:tab w:val="right" w:pos="851"/>
              </w:tabs>
              <w:ind w:firstLine="709"/>
              <w:jc w:val="center"/>
              <w:rPr>
                <w:b/>
                <w:sz w:val="24"/>
                <w:szCs w:val="24"/>
              </w:rPr>
            </w:pPr>
            <w:r w:rsidRPr="005532E3">
              <w:rPr>
                <w:b/>
                <w:sz w:val="24"/>
                <w:szCs w:val="24"/>
              </w:rPr>
              <w:t>Трудоемкость в часах</w:t>
            </w:r>
          </w:p>
        </w:tc>
        <w:tc>
          <w:tcPr>
            <w:tcW w:w="984" w:type="pct"/>
            <w:vMerge w:val="restart"/>
            <w:shd w:val="clear" w:color="auto" w:fill="auto"/>
          </w:tcPr>
          <w:p w14:paraId="51C369CB" w14:textId="77777777" w:rsidR="00475DE5" w:rsidRPr="005532E3" w:rsidRDefault="00475DE5" w:rsidP="000A2CE1">
            <w:pPr>
              <w:tabs>
                <w:tab w:val="right" w:pos="851"/>
              </w:tabs>
              <w:jc w:val="center"/>
              <w:rPr>
                <w:b/>
                <w:sz w:val="24"/>
                <w:szCs w:val="24"/>
              </w:rPr>
            </w:pPr>
            <w:r w:rsidRPr="005532E3">
              <w:rPr>
                <w:b/>
                <w:sz w:val="24"/>
                <w:szCs w:val="24"/>
              </w:rPr>
              <w:t>Формы текущего контроля успеваемости</w:t>
            </w:r>
          </w:p>
        </w:tc>
      </w:tr>
      <w:tr w:rsidR="0008173A" w:rsidRPr="005532E3" w14:paraId="1413DB81" w14:textId="77777777" w:rsidTr="00A84051">
        <w:tc>
          <w:tcPr>
            <w:tcW w:w="263" w:type="pct"/>
            <w:vMerge/>
            <w:shd w:val="clear" w:color="auto" w:fill="auto"/>
          </w:tcPr>
          <w:p w14:paraId="35EBE408" w14:textId="77777777" w:rsidR="0008173A" w:rsidRPr="005532E3" w:rsidRDefault="0008173A" w:rsidP="00F95658">
            <w:pPr>
              <w:tabs>
                <w:tab w:val="right" w:pos="851"/>
              </w:tabs>
              <w:ind w:firstLine="709"/>
              <w:jc w:val="both"/>
              <w:rPr>
                <w:sz w:val="24"/>
                <w:szCs w:val="24"/>
              </w:rPr>
            </w:pPr>
          </w:p>
        </w:tc>
        <w:tc>
          <w:tcPr>
            <w:tcW w:w="1185" w:type="pct"/>
            <w:vMerge/>
            <w:shd w:val="clear" w:color="auto" w:fill="auto"/>
          </w:tcPr>
          <w:p w14:paraId="3597DA9A" w14:textId="77777777" w:rsidR="0008173A" w:rsidRPr="005532E3" w:rsidRDefault="0008173A" w:rsidP="00F95658">
            <w:pPr>
              <w:tabs>
                <w:tab w:val="right" w:pos="851"/>
              </w:tabs>
              <w:ind w:firstLine="709"/>
              <w:jc w:val="both"/>
              <w:rPr>
                <w:sz w:val="24"/>
                <w:szCs w:val="24"/>
              </w:rPr>
            </w:pPr>
          </w:p>
        </w:tc>
        <w:tc>
          <w:tcPr>
            <w:tcW w:w="395" w:type="pct"/>
            <w:vMerge w:val="restart"/>
            <w:shd w:val="clear" w:color="auto" w:fill="auto"/>
          </w:tcPr>
          <w:p w14:paraId="1DAA1BAA" w14:textId="77777777" w:rsidR="0008173A" w:rsidRPr="005532E3" w:rsidRDefault="0008173A" w:rsidP="000A2CE1">
            <w:pPr>
              <w:tabs>
                <w:tab w:val="right" w:pos="851"/>
              </w:tabs>
              <w:jc w:val="center"/>
              <w:rPr>
                <w:b/>
                <w:sz w:val="24"/>
                <w:szCs w:val="24"/>
              </w:rPr>
            </w:pPr>
            <w:r w:rsidRPr="005532E3">
              <w:rPr>
                <w:b/>
                <w:sz w:val="24"/>
                <w:szCs w:val="24"/>
              </w:rPr>
              <w:t>Всего</w:t>
            </w:r>
          </w:p>
        </w:tc>
        <w:tc>
          <w:tcPr>
            <w:tcW w:w="1580" w:type="pct"/>
            <w:gridSpan w:val="3"/>
            <w:shd w:val="clear" w:color="auto" w:fill="auto"/>
          </w:tcPr>
          <w:p w14:paraId="21F41ACE" w14:textId="77777777" w:rsidR="0008173A" w:rsidRPr="005532E3" w:rsidRDefault="003C3C18" w:rsidP="000A2CE1">
            <w:pPr>
              <w:tabs>
                <w:tab w:val="right" w:pos="851"/>
              </w:tabs>
              <w:ind w:firstLine="709"/>
              <w:jc w:val="center"/>
              <w:rPr>
                <w:b/>
                <w:sz w:val="24"/>
                <w:szCs w:val="24"/>
              </w:rPr>
            </w:pPr>
            <w:r>
              <w:rPr>
                <w:b/>
                <w:sz w:val="24"/>
                <w:szCs w:val="24"/>
              </w:rPr>
              <w:t xml:space="preserve">Контактная работа - </w:t>
            </w:r>
            <w:r w:rsidR="0008173A" w:rsidRPr="005532E3">
              <w:rPr>
                <w:b/>
                <w:sz w:val="24"/>
                <w:szCs w:val="24"/>
              </w:rPr>
              <w:t>Аудиторная работа</w:t>
            </w:r>
          </w:p>
        </w:tc>
        <w:tc>
          <w:tcPr>
            <w:tcW w:w="593" w:type="pct"/>
            <w:vMerge w:val="restart"/>
            <w:shd w:val="clear" w:color="auto" w:fill="auto"/>
          </w:tcPr>
          <w:p w14:paraId="2CB526B5" w14:textId="77777777" w:rsidR="0008173A" w:rsidRPr="005532E3" w:rsidRDefault="0008173A" w:rsidP="000A2CE1">
            <w:pPr>
              <w:tabs>
                <w:tab w:val="right" w:pos="851"/>
              </w:tabs>
              <w:jc w:val="center"/>
              <w:rPr>
                <w:sz w:val="24"/>
                <w:szCs w:val="24"/>
              </w:rPr>
            </w:pPr>
            <w:r w:rsidRPr="005532E3">
              <w:rPr>
                <w:b/>
                <w:sz w:val="24"/>
                <w:szCs w:val="24"/>
              </w:rPr>
              <w:t>Самостоятельная работа</w:t>
            </w:r>
          </w:p>
        </w:tc>
        <w:tc>
          <w:tcPr>
            <w:tcW w:w="984" w:type="pct"/>
            <w:vMerge/>
            <w:shd w:val="clear" w:color="auto" w:fill="auto"/>
          </w:tcPr>
          <w:p w14:paraId="3C9AA760" w14:textId="77777777" w:rsidR="0008173A" w:rsidRPr="005532E3" w:rsidRDefault="0008173A" w:rsidP="00697B17">
            <w:pPr>
              <w:tabs>
                <w:tab w:val="right" w:pos="851"/>
              </w:tabs>
              <w:jc w:val="both"/>
              <w:rPr>
                <w:sz w:val="24"/>
                <w:szCs w:val="24"/>
              </w:rPr>
            </w:pPr>
          </w:p>
        </w:tc>
      </w:tr>
      <w:tr w:rsidR="003C3C18" w:rsidRPr="005532E3" w14:paraId="744EFE4C" w14:textId="77777777" w:rsidTr="00A84051">
        <w:tc>
          <w:tcPr>
            <w:tcW w:w="263" w:type="pct"/>
            <w:vMerge/>
            <w:shd w:val="clear" w:color="auto" w:fill="auto"/>
          </w:tcPr>
          <w:p w14:paraId="58D89E3B" w14:textId="77777777" w:rsidR="003C3C18" w:rsidRPr="005532E3" w:rsidRDefault="003C3C18" w:rsidP="00F95658">
            <w:pPr>
              <w:tabs>
                <w:tab w:val="right" w:pos="851"/>
              </w:tabs>
              <w:ind w:firstLine="709"/>
              <w:jc w:val="both"/>
              <w:rPr>
                <w:sz w:val="24"/>
                <w:szCs w:val="24"/>
              </w:rPr>
            </w:pPr>
          </w:p>
        </w:tc>
        <w:tc>
          <w:tcPr>
            <w:tcW w:w="1185" w:type="pct"/>
            <w:vMerge/>
            <w:shd w:val="clear" w:color="auto" w:fill="auto"/>
          </w:tcPr>
          <w:p w14:paraId="093B2A62" w14:textId="77777777" w:rsidR="003C3C18" w:rsidRPr="005532E3" w:rsidRDefault="003C3C18" w:rsidP="00F95658">
            <w:pPr>
              <w:tabs>
                <w:tab w:val="right" w:pos="851"/>
              </w:tabs>
              <w:ind w:firstLine="709"/>
              <w:jc w:val="both"/>
              <w:rPr>
                <w:sz w:val="24"/>
                <w:szCs w:val="24"/>
              </w:rPr>
            </w:pPr>
          </w:p>
        </w:tc>
        <w:tc>
          <w:tcPr>
            <w:tcW w:w="395" w:type="pct"/>
            <w:vMerge/>
            <w:shd w:val="clear" w:color="auto" w:fill="auto"/>
          </w:tcPr>
          <w:p w14:paraId="3DD5A920" w14:textId="77777777" w:rsidR="003C3C18" w:rsidRPr="005532E3" w:rsidRDefault="003C3C18" w:rsidP="00F95658">
            <w:pPr>
              <w:tabs>
                <w:tab w:val="right" w:pos="851"/>
              </w:tabs>
              <w:ind w:firstLine="709"/>
              <w:jc w:val="both"/>
              <w:rPr>
                <w:sz w:val="24"/>
                <w:szCs w:val="24"/>
              </w:rPr>
            </w:pPr>
          </w:p>
        </w:tc>
        <w:tc>
          <w:tcPr>
            <w:tcW w:w="527" w:type="pct"/>
            <w:shd w:val="clear" w:color="auto" w:fill="auto"/>
          </w:tcPr>
          <w:p w14:paraId="48C5FAF4" w14:textId="77777777" w:rsidR="003C3C18" w:rsidRPr="005532E3" w:rsidRDefault="003C3C18" w:rsidP="000A2CE1">
            <w:pPr>
              <w:tabs>
                <w:tab w:val="right" w:pos="851"/>
              </w:tabs>
              <w:jc w:val="center"/>
              <w:rPr>
                <w:sz w:val="24"/>
                <w:szCs w:val="24"/>
              </w:rPr>
            </w:pPr>
            <w:r w:rsidRPr="005532E3">
              <w:rPr>
                <w:sz w:val="24"/>
                <w:szCs w:val="24"/>
              </w:rPr>
              <w:t xml:space="preserve">Общая, в </w:t>
            </w:r>
            <w:proofErr w:type="spellStart"/>
            <w:r w:rsidRPr="005532E3">
              <w:rPr>
                <w:sz w:val="24"/>
                <w:szCs w:val="24"/>
              </w:rPr>
              <w:t>т.ч</w:t>
            </w:r>
            <w:proofErr w:type="spellEnd"/>
            <w:r w:rsidRPr="005532E3">
              <w:rPr>
                <w:sz w:val="24"/>
                <w:szCs w:val="24"/>
              </w:rPr>
              <w:t>.:</w:t>
            </w:r>
          </w:p>
        </w:tc>
        <w:tc>
          <w:tcPr>
            <w:tcW w:w="396" w:type="pct"/>
            <w:shd w:val="clear" w:color="auto" w:fill="auto"/>
          </w:tcPr>
          <w:p w14:paraId="6E3943AC" w14:textId="77777777" w:rsidR="003C3C18" w:rsidRPr="005532E3" w:rsidRDefault="003C3C18" w:rsidP="000A2CE1">
            <w:pPr>
              <w:tabs>
                <w:tab w:val="right" w:pos="851"/>
              </w:tabs>
              <w:jc w:val="center"/>
              <w:rPr>
                <w:sz w:val="24"/>
                <w:szCs w:val="24"/>
              </w:rPr>
            </w:pPr>
            <w:r w:rsidRPr="005532E3">
              <w:rPr>
                <w:sz w:val="24"/>
                <w:szCs w:val="24"/>
              </w:rPr>
              <w:t>Лекции</w:t>
            </w:r>
          </w:p>
        </w:tc>
        <w:tc>
          <w:tcPr>
            <w:tcW w:w="657" w:type="pct"/>
            <w:shd w:val="clear" w:color="auto" w:fill="auto"/>
          </w:tcPr>
          <w:p w14:paraId="25E5FFF1" w14:textId="0E426106" w:rsidR="003C3C18" w:rsidRPr="001352B4" w:rsidRDefault="003C3C18" w:rsidP="000A2CE1">
            <w:pPr>
              <w:tabs>
                <w:tab w:val="right" w:pos="851"/>
              </w:tabs>
              <w:jc w:val="center"/>
              <w:rPr>
                <w:sz w:val="22"/>
                <w:szCs w:val="22"/>
              </w:rPr>
            </w:pPr>
            <w:r w:rsidRPr="001352B4">
              <w:rPr>
                <w:sz w:val="22"/>
                <w:szCs w:val="22"/>
              </w:rPr>
              <w:t xml:space="preserve">Семинары, </w:t>
            </w:r>
            <w:r w:rsidR="001352B4" w:rsidRPr="001352B4">
              <w:rPr>
                <w:sz w:val="22"/>
                <w:szCs w:val="22"/>
              </w:rPr>
              <w:t>практические занятия</w:t>
            </w:r>
          </w:p>
          <w:p w14:paraId="03988E1B" w14:textId="77777777" w:rsidR="003C3C18" w:rsidRPr="005F49FA" w:rsidRDefault="003C3C18" w:rsidP="000A2CE1">
            <w:pPr>
              <w:tabs>
                <w:tab w:val="right" w:pos="851"/>
              </w:tabs>
              <w:jc w:val="center"/>
              <w:rPr>
                <w:sz w:val="24"/>
                <w:szCs w:val="24"/>
              </w:rPr>
            </w:pPr>
          </w:p>
        </w:tc>
        <w:tc>
          <w:tcPr>
            <w:tcW w:w="593" w:type="pct"/>
            <w:vMerge/>
            <w:shd w:val="clear" w:color="auto" w:fill="auto"/>
          </w:tcPr>
          <w:p w14:paraId="0E905536" w14:textId="77777777" w:rsidR="003C3C18" w:rsidRPr="005532E3" w:rsidRDefault="003C3C18" w:rsidP="00F95658">
            <w:pPr>
              <w:tabs>
                <w:tab w:val="right" w:pos="851"/>
              </w:tabs>
              <w:ind w:firstLine="709"/>
              <w:jc w:val="both"/>
              <w:rPr>
                <w:sz w:val="24"/>
                <w:szCs w:val="24"/>
              </w:rPr>
            </w:pPr>
          </w:p>
        </w:tc>
        <w:tc>
          <w:tcPr>
            <w:tcW w:w="984" w:type="pct"/>
            <w:vMerge/>
            <w:shd w:val="clear" w:color="auto" w:fill="auto"/>
          </w:tcPr>
          <w:p w14:paraId="5221C352" w14:textId="77777777" w:rsidR="003C3C18" w:rsidRPr="005532E3" w:rsidRDefault="003C3C18" w:rsidP="00F95658">
            <w:pPr>
              <w:tabs>
                <w:tab w:val="right" w:pos="851"/>
              </w:tabs>
              <w:ind w:firstLine="709"/>
              <w:jc w:val="both"/>
              <w:rPr>
                <w:sz w:val="24"/>
                <w:szCs w:val="24"/>
              </w:rPr>
            </w:pPr>
          </w:p>
        </w:tc>
      </w:tr>
      <w:tr w:rsidR="00BD065C" w:rsidRPr="005532E3" w14:paraId="1C4B1D83" w14:textId="77777777" w:rsidTr="00A84051">
        <w:tc>
          <w:tcPr>
            <w:tcW w:w="263" w:type="pct"/>
            <w:shd w:val="clear" w:color="auto" w:fill="auto"/>
          </w:tcPr>
          <w:p w14:paraId="157E9DD3" w14:textId="45E5A862" w:rsidR="00BD065C" w:rsidRPr="005532E3" w:rsidRDefault="00BD065C" w:rsidP="00BD065C">
            <w:pPr>
              <w:tabs>
                <w:tab w:val="right" w:pos="851"/>
              </w:tabs>
              <w:jc w:val="both"/>
              <w:rPr>
                <w:sz w:val="24"/>
                <w:szCs w:val="24"/>
              </w:rPr>
            </w:pPr>
            <w:r w:rsidRPr="005532E3">
              <w:rPr>
                <w:sz w:val="24"/>
                <w:szCs w:val="24"/>
              </w:rPr>
              <w:t>1</w:t>
            </w:r>
            <w:r>
              <w:rPr>
                <w:sz w:val="24"/>
                <w:szCs w:val="24"/>
              </w:rPr>
              <w:t>.</w:t>
            </w:r>
          </w:p>
        </w:tc>
        <w:tc>
          <w:tcPr>
            <w:tcW w:w="1185" w:type="pct"/>
          </w:tcPr>
          <w:p w14:paraId="35797701" w14:textId="7A055300" w:rsidR="00BD065C" w:rsidRPr="005532E3" w:rsidRDefault="00BD065C" w:rsidP="00BD065C">
            <w:pPr>
              <w:tabs>
                <w:tab w:val="right" w:pos="851"/>
              </w:tabs>
              <w:rPr>
                <w:sz w:val="24"/>
                <w:szCs w:val="24"/>
              </w:rPr>
            </w:pPr>
            <w:r>
              <w:rPr>
                <w:sz w:val="24"/>
                <w:szCs w:val="24"/>
              </w:rPr>
              <w:t>Тема 1.</w:t>
            </w:r>
            <w:r>
              <w:t xml:space="preserve"> </w:t>
            </w:r>
            <w:r w:rsidRPr="00610E2C">
              <w:rPr>
                <w:sz w:val="24"/>
                <w:szCs w:val="24"/>
              </w:rPr>
              <w:t>Город как объект стратегического планирования социально-экономическим и пространственным развитием.</w:t>
            </w:r>
          </w:p>
        </w:tc>
        <w:tc>
          <w:tcPr>
            <w:tcW w:w="395" w:type="pct"/>
            <w:shd w:val="clear" w:color="auto" w:fill="auto"/>
          </w:tcPr>
          <w:p w14:paraId="0FD7228E" w14:textId="7A6104FF" w:rsidR="00BD065C" w:rsidRPr="00B85E4F" w:rsidRDefault="00B85E4F" w:rsidP="00BD065C">
            <w:pPr>
              <w:tabs>
                <w:tab w:val="right" w:pos="851"/>
              </w:tabs>
              <w:ind w:firstLine="53"/>
              <w:jc w:val="center"/>
              <w:rPr>
                <w:sz w:val="24"/>
                <w:szCs w:val="24"/>
                <w:lang w:val="en-US"/>
              </w:rPr>
            </w:pPr>
            <w:r>
              <w:rPr>
                <w:sz w:val="24"/>
                <w:szCs w:val="24"/>
                <w:lang w:val="en-US"/>
              </w:rPr>
              <w:t>16</w:t>
            </w:r>
          </w:p>
        </w:tc>
        <w:tc>
          <w:tcPr>
            <w:tcW w:w="527" w:type="pct"/>
            <w:shd w:val="clear" w:color="auto" w:fill="auto"/>
          </w:tcPr>
          <w:p w14:paraId="4B55561C" w14:textId="588CE1D2" w:rsidR="00BD065C" w:rsidRPr="00B85E4F" w:rsidRDefault="00B85E4F" w:rsidP="00BD065C">
            <w:pPr>
              <w:tabs>
                <w:tab w:val="right" w:pos="851"/>
              </w:tabs>
              <w:ind w:firstLine="30"/>
              <w:jc w:val="center"/>
              <w:rPr>
                <w:sz w:val="24"/>
                <w:szCs w:val="24"/>
                <w:lang w:val="en-US"/>
              </w:rPr>
            </w:pPr>
            <w:r>
              <w:rPr>
                <w:sz w:val="24"/>
                <w:szCs w:val="24"/>
                <w:lang w:val="en-US"/>
              </w:rPr>
              <w:t>6</w:t>
            </w:r>
          </w:p>
        </w:tc>
        <w:tc>
          <w:tcPr>
            <w:tcW w:w="396" w:type="pct"/>
            <w:shd w:val="clear" w:color="auto" w:fill="auto"/>
          </w:tcPr>
          <w:p w14:paraId="23D556AD" w14:textId="595AC3D5" w:rsidR="00BD065C" w:rsidRPr="005532E3" w:rsidRDefault="00BD065C" w:rsidP="00BD065C">
            <w:pPr>
              <w:tabs>
                <w:tab w:val="right" w:pos="851"/>
              </w:tabs>
              <w:ind w:firstLine="30"/>
              <w:jc w:val="center"/>
              <w:rPr>
                <w:sz w:val="24"/>
                <w:szCs w:val="24"/>
              </w:rPr>
            </w:pPr>
            <w:r>
              <w:rPr>
                <w:sz w:val="24"/>
                <w:szCs w:val="24"/>
              </w:rPr>
              <w:t>-</w:t>
            </w:r>
          </w:p>
        </w:tc>
        <w:tc>
          <w:tcPr>
            <w:tcW w:w="657" w:type="pct"/>
            <w:shd w:val="clear" w:color="auto" w:fill="auto"/>
          </w:tcPr>
          <w:p w14:paraId="4A6AF0E8" w14:textId="0E669283" w:rsidR="00BD065C" w:rsidRPr="00A84D66" w:rsidRDefault="00BD065C" w:rsidP="00BD065C">
            <w:pPr>
              <w:tabs>
                <w:tab w:val="right" w:pos="851"/>
              </w:tabs>
              <w:ind w:firstLine="30"/>
              <w:jc w:val="center"/>
              <w:rPr>
                <w:sz w:val="24"/>
                <w:szCs w:val="24"/>
              </w:rPr>
            </w:pPr>
            <w:r>
              <w:rPr>
                <w:sz w:val="24"/>
                <w:szCs w:val="24"/>
              </w:rPr>
              <w:t>6</w:t>
            </w:r>
          </w:p>
        </w:tc>
        <w:tc>
          <w:tcPr>
            <w:tcW w:w="593" w:type="pct"/>
            <w:shd w:val="clear" w:color="auto" w:fill="auto"/>
          </w:tcPr>
          <w:p w14:paraId="03A8C7C1" w14:textId="329ED102" w:rsidR="00BD065C" w:rsidRPr="005532E3" w:rsidRDefault="00BD065C" w:rsidP="00BD065C">
            <w:pPr>
              <w:tabs>
                <w:tab w:val="right" w:pos="851"/>
              </w:tabs>
              <w:ind w:firstLine="30"/>
              <w:jc w:val="center"/>
              <w:rPr>
                <w:sz w:val="24"/>
                <w:szCs w:val="24"/>
              </w:rPr>
            </w:pPr>
            <w:r>
              <w:rPr>
                <w:sz w:val="24"/>
                <w:szCs w:val="24"/>
              </w:rPr>
              <w:t>10</w:t>
            </w:r>
          </w:p>
        </w:tc>
        <w:tc>
          <w:tcPr>
            <w:tcW w:w="984" w:type="pct"/>
            <w:shd w:val="clear" w:color="auto" w:fill="auto"/>
          </w:tcPr>
          <w:p w14:paraId="7D03F7EC" w14:textId="1C9968C8" w:rsidR="00BD065C" w:rsidRPr="005532E3" w:rsidRDefault="00BD065C" w:rsidP="00BD065C">
            <w:pPr>
              <w:tabs>
                <w:tab w:val="right" w:pos="851"/>
              </w:tabs>
              <w:ind w:firstLine="30"/>
              <w:jc w:val="center"/>
              <w:rPr>
                <w:sz w:val="24"/>
                <w:szCs w:val="24"/>
              </w:rPr>
            </w:pPr>
            <w:r w:rsidRPr="00135216">
              <w:rPr>
                <w:sz w:val="24"/>
                <w:szCs w:val="24"/>
              </w:rPr>
              <w:t>Опрос. Обсуждение вопросов по теме. Решение практических задач.</w:t>
            </w:r>
          </w:p>
        </w:tc>
      </w:tr>
      <w:tr w:rsidR="00BD065C" w:rsidRPr="005532E3" w14:paraId="574A9ABC" w14:textId="77777777" w:rsidTr="00A84051">
        <w:tc>
          <w:tcPr>
            <w:tcW w:w="263" w:type="pct"/>
            <w:shd w:val="clear" w:color="auto" w:fill="auto"/>
          </w:tcPr>
          <w:p w14:paraId="08B7D8F9" w14:textId="1679A227" w:rsidR="00BD065C" w:rsidRPr="005532E3" w:rsidRDefault="00BD065C" w:rsidP="00BD065C">
            <w:pPr>
              <w:tabs>
                <w:tab w:val="right" w:pos="851"/>
              </w:tabs>
              <w:jc w:val="both"/>
              <w:rPr>
                <w:sz w:val="24"/>
                <w:szCs w:val="24"/>
              </w:rPr>
            </w:pPr>
            <w:r w:rsidRPr="005532E3">
              <w:rPr>
                <w:sz w:val="24"/>
                <w:szCs w:val="24"/>
              </w:rPr>
              <w:t>2</w:t>
            </w:r>
            <w:r>
              <w:rPr>
                <w:sz w:val="24"/>
                <w:szCs w:val="24"/>
              </w:rPr>
              <w:t>.</w:t>
            </w:r>
          </w:p>
        </w:tc>
        <w:tc>
          <w:tcPr>
            <w:tcW w:w="1185" w:type="pct"/>
          </w:tcPr>
          <w:p w14:paraId="100B8CA5" w14:textId="394E2DCC" w:rsidR="00BD065C" w:rsidRPr="005532E3" w:rsidRDefault="00BD065C" w:rsidP="00BD065C">
            <w:pPr>
              <w:tabs>
                <w:tab w:val="right" w:pos="851"/>
              </w:tabs>
              <w:rPr>
                <w:sz w:val="24"/>
                <w:szCs w:val="24"/>
              </w:rPr>
            </w:pPr>
            <w:r w:rsidRPr="009A626F">
              <w:rPr>
                <w:sz w:val="24"/>
                <w:szCs w:val="24"/>
              </w:rPr>
              <w:t xml:space="preserve">Тема </w:t>
            </w:r>
            <w:r>
              <w:rPr>
                <w:sz w:val="24"/>
                <w:szCs w:val="24"/>
              </w:rPr>
              <w:t>2.</w:t>
            </w:r>
            <w:r>
              <w:t xml:space="preserve"> </w:t>
            </w:r>
            <w:r w:rsidRPr="00610E2C">
              <w:rPr>
                <w:sz w:val="24"/>
                <w:szCs w:val="24"/>
              </w:rPr>
              <w:t>Научно-методические подходы к формированию системы стратегического планирования города.</w:t>
            </w:r>
          </w:p>
        </w:tc>
        <w:tc>
          <w:tcPr>
            <w:tcW w:w="395" w:type="pct"/>
            <w:shd w:val="clear" w:color="auto" w:fill="auto"/>
          </w:tcPr>
          <w:p w14:paraId="261F54A9" w14:textId="6687C1CE" w:rsidR="00BD065C" w:rsidRPr="004D1E70" w:rsidRDefault="004D1E70" w:rsidP="00BD065C">
            <w:pPr>
              <w:tabs>
                <w:tab w:val="right" w:pos="851"/>
              </w:tabs>
              <w:ind w:firstLine="53"/>
              <w:jc w:val="center"/>
              <w:rPr>
                <w:sz w:val="24"/>
                <w:szCs w:val="24"/>
                <w:lang w:val="en-US"/>
              </w:rPr>
            </w:pPr>
            <w:r>
              <w:rPr>
                <w:sz w:val="24"/>
                <w:szCs w:val="24"/>
                <w:lang w:val="en-US"/>
              </w:rPr>
              <w:t>18</w:t>
            </w:r>
          </w:p>
        </w:tc>
        <w:tc>
          <w:tcPr>
            <w:tcW w:w="527" w:type="pct"/>
            <w:shd w:val="clear" w:color="auto" w:fill="auto"/>
          </w:tcPr>
          <w:p w14:paraId="1AFF8C26" w14:textId="0122F2C0" w:rsidR="00BD065C" w:rsidRPr="004D1E70" w:rsidRDefault="004D1E70" w:rsidP="00BD065C">
            <w:pPr>
              <w:tabs>
                <w:tab w:val="right" w:pos="851"/>
              </w:tabs>
              <w:ind w:firstLine="30"/>
              <w:jc w:val="center"/>
              <w:rPr>
                <w:sz w:val="24"/>
                <w:szCs w:val="24"/>
                <w:lang w:val="en-US"/>
              </w:rPr>
            </w:pPr>
            <w:r>
              <w:rPr>
                <w:sz w:val="24"/>
                <w:szCs w:val="24"/>
                <w:lang w:val="en-US"/>
              </w:rPr>
              <w:t>6</w:t>
            </w:r>
          </w:p>
        </w:tc>
        <w:tc>
          <w:tcPr>
            <w:tcW w:w="396" w:type="pct"/>
            <w:shd w:val="clear" w:color="auto" w:fill="auto"/>
          </w:tcPr>
          <w:p w14:paraId="58B03C7C" w14:textId="0A1797E0" w:rsidR="00BD065C" w:rsidRPr="005532E3" w:rsidRDefault="00BD065C" w:rsidP="00BD065C">
            <w:pPr>
              <w:tabs>
                <w:tab w:val="right" w:pos="851"/>
              </w:tabs>
              <w:ind w:firstLine="30"/>
              <w:jc w:val="center"/>
              <w:rPr>
                <w:sz w:val="24"/>
                <w:szCs w:val="24"/>
              </w:rPr>
            </w:pPr>
            <w:r>
              <w:rPr>
                <w:sz w:val="24"/>
                <w:szCs w:val="24"/>
              </w:rPr>
              <w:t>-</w:t>
            </w:r>
          </w:p>
        </w:tc>
        <w:tc>
          <w:tcPr>
            <w:tcW w:w="657" w:type="pct"/>
            <w:shd w:val="clear" w:color="auto" w:fill="auto"/>
          </w:tcPr>
          <w:p w14:paraId="7C0D411A" w14:textId="100F576D" w:rsidR="00BD065C" w:rsidRPr="00A84D66" w:rsidRDefault="00BD065C" w:rsidP="00BD065C">
            <w:pPr>
              <w:tabs>
                <w:tab w:val="right" w:pos="851"/>
              </w:tabs>
              <w:ind w:firstLine="30"/>
              <w:jc w:val="center"/>
              <w:rPr>
                <w:sz w:val="24"/>
                <w:szCs w:val="24"/>
              </w:rPr>
            </w:pPr>
            <w:r>
              <w:rPr>
                <w:sz w:val="24"/>
                <w:szCs w:val="24"/>
              </w:rPr>
              <w:t>6</w:t>
            </w:r>
          </w:p>
        </w:tc>
        <w:tc>
          <w:tcPr>
            <w:tcW w:w="593" w:type="pct"/>
            <w:shd w:val="clear" w:color="auto" w:fill="auto"/>
          </w:tcPr>
          <w:p w14:paraId="23877D68" w14:textId="241ACBC8" w:rsidR="00BD065C" w:rsidRPr="00B85E4F" w:rsidRDefault="00BD065C" w:rsidP="00BD065C">
            <w:pPr>
              <w:tabs>
                <w:tab w:val="right" w:pos="851"/>
              </w:tabs>
              <w:ind w:firstLine="30"/>
              <w:jc w:val="center"/>
              <w:rPr>
                <w:sz w:val="24"/>
                <w:szCs w:val="24"/>
                <w:lang w:val="en-US"/>
              </w:rPr>
            </w:pPr>
            <w:r>
              <w:rPr>
                <w:sz w:val="24"/>
                <w:szCs w:val="24"/>
              </w:rPr>
              <w:t>1</w:t>
            </w:r>
            <w:r w:rsidR="00B85E4F">
              <w:rPr>
                <w:sz w:val="24"/>
                <w:szCs w:val="24"/>
                <w:lang w:val="en-US"/>
              </w:rPr>
              <w:t>2</w:t>
            </w:r>
          </w:p>
        </w:tc>
        <w:tc>
          <w:tcPr>
            <w:tcW w:w="984" w:type="pct"/>
            <w:shd w:val="clear" w:color="auto" w:fill="auto"/>
          </w:tcPr>
          <w:p w14:paraId="1FE2B51B" w14:textId="071A45A1" w:rsidR="00BD065C" w:rsidRPr="005532E3" w:rsidRDefault="00BD065C" w:rsidP="00BD065C">
            <w:pPr>
              <w:tabs>
                <w:tab w:val="right" w:pos="851"/>
              </w:tabs>
              <w:ind w:firstLine="30"/>
              <w:jc w:val="center"/>
              <w:rPr>
                <w:sz w:val="24"/>
                <w:szCs w:val="24"/>
              </w:rPr>
            </w:pPr>
            <w:r w:rsidRPr="00135216">
              <w:rPr>
                <w:sz w:val="24"/>
                <w:szCs w:val="24"/>
              </w:rPr>
              <w:t>Опрос. Обсуждение вопросов по теме. Решение практических задач.</w:t>
            </w:r>
          </w:p>
        </w:tc>
      </w:tr>
      <w:tr w:rsidR="00BD065C" w:rsidRPr="005532E3" w14:paraId="73CBF3BF" w14:textId="77777777" w:rsidTr="00A84051">
        <w:tc>
          <w:tcPr>
            <w:tcW w:w="263" w:type="pct"/>
            <w:shd w:val="clear" w:color="auto" w:fill="auto"/>
          </w:tcPr>
          <w:p w14:paraId="385473DF" w14:textId="534E70E2" w:rsidR="00BD065C" w:rsidRPr="005532E3" w:rsidRDefault="00BD065C" w:rsidP="00BD065C">
            <w:pPr>
              <w:tabs>
                <w:tab w:val="right" w:pos="851"/>
              </w:tabs>
              <w:jc w:val="both"/>
              <w:rPr>
                <w:sz w:val="24"/>
                <w:szCs w:val="24"/>
              </w:rPr>
            </w:pPr>
            <w:r>
              <w:rPr>
                <w:sz w:val="24"/>
                <w:szCs w:val="24"/>
              </w:rPr>
              <w:t>3.</w:t>
            </w:r>
          </w:p>
        </w:tc>
        <w:tc>
          <w:tcPr>
            <w:tcW w:w="1185" w:type="pct"/>
          </w:tcPr>
          <w:p w14:paraId="1AEE1059" w14:textId="073FBC43" w:rsidR="00BD065C" w:rsidRPr="005532E3" w:rsidRDefault="00BD065C" w:rsidP="00BD065C">
            <w:pPr>
              <w:tabs>
                <w:tab w:val="right" w:pos="851"/>
              </w:tabs>
              <w:rPr>
                <w:sz w:val="24"/>
                <w:szCs w:val="24"/>
              </w:rPr>
            </w:pPr>
            <w:r w:rsidRPr="009A626F">
              <w:rPr>
                <w:sz w:val="24"/>
                <w:szCs w:val="24"/>
              </w:rPr>
              <w:t xml:space="preserve">Тема </w:t>
            </w:r>
            <w:r>
              <w:rPr>
                <w:sz w:val="24"/>
                <w:szCs w:val="24"/>
              </w:rPr>
              <w:t>3.</w:t>
            </w:r>
            <w:r>
              <w:t xml:space="preserve"> </w:t>
            </w:r>
            <w:r w:rsidRPr="00610E2C">
              <w:rPr>
                <w:sz w:val="24"/>
                <w:szCs w:val="24"/>
              </w:rPr>
              <w:t xml:space="preserve">Умные технологии в разработке и </w:t>
            </w:r>
            <w:r w:rsidRPr="00610E2C">
              <w:rPr>
                <w:sz w:val="24"/>
                <w:szCs w:val="24"/>
              </w:rPr>
              <w:lastRenderedPageBreak/>
              <w:t>реализации стратегических и социально-экономического развития города.</w:t>
            </w:r>
          </w:p>
        </w:tc>
        <w:tc>
          <w:tcPr>
            <w:tcW w:w="395" w:type="pct"/>
            <w:shd w:val="clear" w:color="auto" w:fill="auto"/>
          </w:tcPr>
          <w:p w14:paraId="39F5F41C" w14:textId="4C0B2A27" w:rsidR="00BD065C" w:rsidRPr="004D1E70" w:rsidRDefault="004D1E70" w:rsidP="00BD065C">
            <w:pPr>
              <w:tabs>
                <w:tab w:val="right" w:pos="851"/>
              </w:tabs>
              <w:ind w:firstLine="53"/>
              <w:jc w:val="center"/>
              <w:rPr>
                <w:sz w:val="24"/>
                <w:szCs w:val="24"/>
                <w:lang w:val="en-US"/>
              </w:rPr>
            </w:pPr>
            <w:r>
              <w:rPr>
                <w:sz w:val="24"/>
                <w:szCs w:val="24"/>
                <w:lang w:val="en-US"/>
              </w:rPr>
              <w:lastRenderedPageBreak/>
              <w:t>18</w:t>
            </w:r>
          </w:p>
        </w:tc>
        <w:tc>
          <w:tcPr>
            <w:tcW w:w="527" w:type="pct"/>
            <w:shd w:val="clear" w:color="auto" w:fill="auto"/>
          </w:tcPr>
          <w:p w14:paraId="2BA29E7B" w14:textId="34C76D58" w:rsidR="00BD065C" w:rsidRPr="004D1E70" w:rsidRDefault="004D1E70" w:rsidP="00BD065C">
            <w:pPr>
              <w:tabs>
                <w:tab w:val="right" w:pos="851"/>
              </w:tabs>
              <w:ind w:firstLine="30"/>
              <w:jc w:val="center"/>
              <w:rPr>
                <w:sz w:val="24"/>
                <w:szCs w:val="24"/>
                <w:lang w:val="en-US"/>
              </w:rPr>
            </w:pPr>
            <w:r>
              <w:rPr>
                <w:sz w:val="24"/>
                <w:szCs w:val="24"/>
                <w:lang w:val="en-US"/>
              </w:rPr>
              <w:t>8</w:t>
            </w:r>
          </w:p>
        </w:tc>
        <w:tc>
          <w:tcPr>
            <w:tcW w:w="396" w:type="pct"/>
            <w:shd w:val="clear" w:color="auto" w:fill="auto"/>
          </w:tcPr>
          <w:p w14:paraId="18A69307" w14:textId="462A2984" w:rsidR="00BD065C" w:rsidRPr="005532E3" w:rsidRDefault="00BD065C" w:rsidP="00BD065C">
            <w:pPr>
              <w:tabs>
                <w:tab w:val="right" w:pos="851"/>
              </w:tabs>
              <w:ind w:firstLine="30"/>
              <w:jc w:val="center"/>
              <w:rPr>
                <w:sz w:val="24"/>
                <w:szCs w:val="24"/>
              </w:rPr>
            </w:pPr>
            <w:r>
              <w:rPr>
                <w:sz w:val="24"/>
                <w:szCs w:val="24"/>
              </w:rPr>
              <w:t>-</w:t>
            </w:r>
          </w:p>
        </w:tc>
        <w:tc>
          <w:tcPr>
            <w:tcW w:w="657" w:type="pct"/>
            <w:shd w:val="clear" w:color="auto" w:fill="auto"/>
          </w:tcPr>
          <w:p w14:paraId="49632BD0" w14:textId="7C20AF86" w:rsidR="00BD065C" w:rsidRPr="00A631A0" w:rsidRDefault="00BD065C" w:rsidP="00BD065C">
            <w:pPr>
              <w:tabs>
                <w:tab w:val="right" w:pos="851"/>
              </w:tabs>
              <w:ind w:firstLine="30"/>
              <w:jc w:val="center"/>
              <w:rPr>
                <w:sz w:val="24"/>
                <w:szCs w:val="24"/>
              </w:rPr>
            </w:pPr>
            <w:r>
              <w:rPr>
                <w:sz w:val="24"/>
                <w:szCs w:val="24"/>
              </w:rPr>
              <w:t>8</w:t>
            </w:r>
          </w:p>
        </w:tc>
        <w:tc>
          <w:tcPr>
            <w:tcW w:w="593" w:type="pct"/>
            <w:shd w:val="clear" w:color="auto" w:fill="auto"/>
          </w:tcPr>
          <w:p w14:paraId="7C94B435" w14:textId="16EAA635" w:rsidR="00BD065C" w:rsidRPr="005532E3" w:rsidRDefault="00BD065C" w:rsidP="00BD065C">
            <w:pPr>
              <w:tabs>
                <w:tab w:val="right" w:pos="851"/>
              </w:tabs>
              <w:ind w:firstLine="30"/>
              <w:jc w:val="center"/>
              <w:rPr>
                <w:sz w:val="24"/>
                <w:szCs w:val="24"/>
              </w:rPr>
            </w:pPr>
            <w:r>
              <w:rPr>
                <w:sz w:val="24"/>
                <w:szCs w:val="24"/>
              </w:rPr>
              <w:t>10</w:t>
            </w:r>
          </w:p>
        </w:tc>
        <w:tc>
          <w:tcPr>
            <w:tcW w:w="984" w:type="pct"/>
            <w:shd w:val="clear" w:color="auto" w:fill="auto"/>
          </w:tcPr>
          <w:p w14:paraId="6FD259CD" w14:textId="3260541E" w:rsidR="00BD065C" w:rsidRPr="005532E3" w:rsidRDefault="00BD065C" w:rsidP="00BD065C">
            <w:pPr>
              <w:tabs>
                <w:tab w:val="right" w:pos="851"/>
              </w:tabs>
              <w:ind w:firstLine="30"/>
              <w:jc w:val="center"/>
              <w:rPr>
                <w:sz w:val="24"/>
                <w:szCs w:val="24"/>
              </w:rPr>
            </w:pPr>
            <w:r w:rsidRPr="00135216">
              <w:rPr>
                <w:sz w:val="24"/>
                <w:szCs w:val="24"/>
              </w:rPr>
              <w:t xml:space="preserve">Опрос. Обсуждение вопросов по теме. </w:t>
            </w:r>
            <w:r w:rsidRPr="00135216">
              <w:rPr>
                <w:sz w:val="24"/>
                <w:szCs w:val="24"/>
              </w:rPr>
              <w:lastRenderedPageBreak/>
              <w:t>Решение практических задач.</w:t>
            </w:r>
          </w:p>
        </w:tc>
      </w:tr>
      <w:tr w:rsidR="00BD065C" w:rsidRPr="005532E3" w14:paraId="57EA9B39" w14:textId="77777777" w:rsidTr="00A84051">
        <w:tc>
          <w:tcPr>
            <w:tcW w:w="263" w:type="pct"/>
            <w:shd w:val="clear" w:color="auto" w:fill="auto"/>
          </w:tcPr>
          <w:p w14:paraId="6DE3F370" w14:textId="034D6938" w:rsidR="00BD065C" w:rsidRPr="005532E3" w:rsidRDefault="00BD065C" w:rsidP="00BD065C">
            <w:pPr>
              <w:tabs>
                <w:tab w:val="right" w:pos="851"/>
              </w:tabs>
              <w:jc w:val="both"/>
              <w:rPr>
                <w:sz w:val="24"/>
                <w:szCs w:val="24"/>
              </w:rPr>
            </w:pPr>
            <w:r>
              <w:rPr>
                <w:sz w:val="24"/>
                <w:szCs w:val="24"/>
              </w:rPr>
              <w:lastRenderedPageBreak/>
              <w:t>4.</w:t>
            </w:r>
          </w:p>
        </w:tc>
        <w:tc>
          <w:tcPr>
            <w:tcW w:w="1185" w:type="pct"/>
          </w:tcPr>
          <w:p w14:paraId="5CFEF105" w14:textId="3325FEF4" w:rsidR="00BD065C" w:rsidRPr="005532E3" w:rsidRDefault="00BD065C" w:rsidP="00BD065C">
            <w:pPr>
              <w:tabs>
                <w:tab w:val="right" w:pos="851"/>
              </w:tabs>
              <w:rPr>
                <w:sz w:val="24"/>
                <w:szCs w:val="24"/>
              </w:rPr>
            </w:pPr>
            <w:r w:rsidRPr="009A626F">
              <w:rPr>
                <w:sz w:val="24"/>
                <w:szCs w:val="24"/>
              </w:rPr>
              <w:t xml:space="preserve">Тема </w:t>
            </w:r>
            <w:r>
              <w:rPr>
                <w:sz w:val="24"/>
                <w:szCs w:val="24"/>
              </w:rPr>
              <w:t>4.</w:t>
            </w:r>
            <w:r>
              <w:t xml:space="preserve"> </w:t>
            </w:r>
            <w:r w:rsidRPr="00610E2C">
              <w:rPr>
                <w:sz w:val="24"/>
                <w:szCs w:val="24"/>
              </w:rPr>
              <w:t>Влияние национальных проектов на внедрение умных технологий в практику городского планирования</w:t>
            </w:r>
          </w:p>
        </w:tc>
        <w:tc>
          <w:tcPr>
            <w:tcW w:w="395" w:type="pct"/>
            <w:shd w:val="clear" w:color="auto" w:fill="auto"/>
          </w:tcPr>
          <w:p w14:paraId="3B7124DC" w14:textId="03499441" w:rsidR="00BD065C" w:rsidRPr="004D1E70" w:rsidRDefault="004D1E70" w:rsidP="00BD065C">
            <w:pPr>
              <w:tabs>
                <w:tab w:val="right" w:pos="851"/>
              </w:tabs>
              <w:ind w:firstLine="53"/>
              <w:jc w:val="center"/>
              <w:rPr>
                <w:sz w:val="24"/>
                <w:szCs w:val="24"/>
                <w:lang w:val="en-US"/>
              </w:rPr>
            </w:pPr>
            <w:r>
              <w:rPr>
                <w:sz w:val="24"/>
                <w:szCs w:val="24"/>
                <w:lang w:val="en-US"/>
              </w:rPr>
              <w:t>18</w:t>
            </w:r>
          </w:p>
        </w:tc>
        <w:tc>
          <w:tcPr>
            <w:tcW w:w="527" w:type="pct"/>
            <w:shd w:val="clear" w:color="auto" w:fill="auto"/>
          </w:tcPr>
          <w:p w14:paraId="7E9FCFCE" w14:textId="635D0337" w:rsidR="00BD065C" w:rsidRPr="004D1E70" w:rsidRDefault="004D1E70" w:rsidP="00BD065C">
            <w:pPr>
              <w:tabs>
                <w:tab w:val="right" w:pos="851"/>
              </w:tabs>
              <w:ind w:firstLine="30"/>
              <w:jc w:val="center"/>
              <w:rPr>
                <w:sz w:val="24"/>
                <w:szCs w:val="24"/>
                <w:lang w:val="en-US"/>
              </w:rPr>
            </w:pPr>
            <w:r>
              <w:rPr>
                <w:sz w:val="24"/>
                <w:szCs w:val="24"/>
                <w:lang w:val="en-US"/>
              </w:rPr>
              <w:t>6</w:t>
            </w:r>
          </w:p>
        </w:tc>
        <w:tc>
          <w:tcPr>
            <w:tcW w:w="396" w:type="pct"/>
            <w:shd w:val="clear" w:color="auto" w:fill="auto"/>
          </w:tcPr>
          <w:p w14:paraId="53F40167" w14:textId="5A878F2F" w:rsidR="00BD065C" w:rsidRPr="005532E3" w:rsidRDefault="00BD065C" w:rsidP="00BD065C">
            <w:pPr>
              <w:tabs>
                <w:tab w:val="right" w:pos="851"/>
              </w:tabs>
              <w:ind w:firstLine="30"/>
              <w:jc w:val="center"/>
              <w:rPr>
                <w:sz w:val="24"/>
                <w:szCs w:val="24"/>
              </w:rPr>
            </w:pPr>
            <w:r>
              <w:rPr>
                <w:sz w:val="24"/>
                <w:szCs w:val="24"/>
              </w:rPr>
              <w:t>-</w:t>
            </w:r>
          </w:p>
        </w:tc>
        <w:tc>
          <w:tcPr>
            <w:tcW w:w="657" w:type="pct"/>
            <w:shd w:val="clear" w:color="auto" w:fill="auto"/>
          </w:tcPr>
          <w:p w14:paraId="52E6B817" w14:textId="1DB68D60" w:rsidR="00BD065C" w:rsidRPr="00A631A0" w:rsidRDefault="00BD065C" w:rsidP="00BD065C">
            <w:pPr>
              <w:tabs>
                <w:tab w:val="right" w:pos="851"/>
              </w:tabs>
              <w:ind w:firstLine="30"/>
              <w:jc w:val="center"/>
              <w:rPr>
                <w:sz w:val="24"/>
                <w:szCs w:val="24"/>
              </w:rPr>
            </w:pPr>
            <w:r>
              <w:rPr>
                <w:sz w:val="24"/>
                <w:szCs w:val="24"/>
              </w:rPr>
              <w:t>6</w:t>
            </w:r>
          </w:p>
        </w:tc>
        <w:tc>
          <w:tcPr>
            <w:tcW w:w="593" w:type="pct"/>
            <w:shd w:val="clear" w:color="auto" w:fill="auto"/>
          </w:tcPr>
          <w:p w14:paraId="783124DE" w14:textId="69107A56" w:rsidR="00BD065C" w:rsidRPr="00B85E4F" w:rsidRDefault="00BD065C" w:rsidP="00BD065C">
            <w:pPr>
              <w:tabs>
                <w:tab w:val="right" w:pos="851"/>
              </w:tabs>
              <w:ind w:firstLine="30"/>
              <w:jc w:val="center"/>
              <w:rPr>
                <w:sz w:val="24"/>
                <w:szCs w:val="24"/>
                <w:lang w:val="en-US"/>
              </w:rPr>
            </w:pPr>
            <w:r>
              <w:rPr>
                <w:sz w:val="24"/>
                <w:szCs w:val="24"/>
              </w:rPr>
              <w:t>1</w:t>
            </w:r>
            <w:r w:rsidR="00B85E4F">
              <w:rPr>
                <w:sz w:val="24"/>
                <w:szCs w:val="24"/>
                <w:lang w:val="en-US"/>
              </w:rPr>
              <w:t>2</w:t>
            </w:r>
          </w:p>
        </w:tc>
        <w:tc>
          <w:tcPr>
            <w:tcW w:w="984" w:type="pct"/>
            <w:shd w:val="clear" w:color="auto" w:fill="auto"/>
          </w:tcPr>
          <w:p w14:paraId="106042AD" w14:textId="1A94F5ED" w:rsidR="00BD065C" w:rsidRPr="005532E3" w:rsidRDefault="00BD065C" w:rsidP="00BD065C">
            <w:pPr>
              <w:tabs>
                <w:tab w:val="right" w:pos="851"/>
              </w:tabs>
              <w:ind w:firstLine="30"/>
              <w:jc w:val="center"/>
              <w:rPr>
                <w:sz w:val="24"/>
                <w:szCs w:val="24"/>
              </w:rPr>
            </w:pPr>
            <w:r w:rsidRPr="00135216">
              <w:rPr>
                <w:sz w:val="24"/>
                <w:szCs w:val="24"/>
              </w:rPr>
              <w:t>Опрос. Обсуждение вопросов по теме. Решение практических задач.</w:t>
            </w:r>
          </w:p>
        </w:tc>
      </w:tr>
      <w:tr w:rsidR="00BD065C" w:rsidRPr="005532E3" w14:paraId="60CD9C04" w14:textId="77777777" w:rsidTr="00A84051">
        <w:tc>
          <w:tcPr>
            <w:tcW w:w="263" w:type="pct"/>
            <w:shd w:val="clear" w:color="auto" w:fill="auto"/>
          </w:tcPr>
          <w:p w14:paraId="706B8CFB" w14:textId="4BCA3806" w:rsidR="00BD065C" w:rsidRPr="005532E3" w:rsidRDefault="00BD065C" w:rsidP="00BD065C">
            <w:pPr>
              <w:tabs>
                <w:tab w:val="right" w:pos="851"/>
              </w:tabs>
              <w:jc w:val="both"/>
              <w:rPr>
                <w:sz w:val="24"/>
                <w:szCs w:val="24"/>
              </w:rPr>
            </w:pPr>
            <w:r>
              <w:rPr>
                <w:sz w:val="24"/>
                <w:szCs w:val="24"/>
              </w:rPr>
              <w:t>5.</w:t>
            </w:r>
          </w:p>
        </w:tc>
        <w:tc>
          <w:tcPr>
            <w:tcW w:w="1185" w:type="pct"/>
          </w:tcPr>
          <w:p w14:paraId="690C6BD3" w14:textId="53B29B59" w:rsidR="00BD065C" w:rsidRPr="005532E3" w:rsidRDefault="00BD065C" w:rsidP="00BD065C">
            <w:pPr>
              <w:tabs>
                <w:tab w:val="right" w:pos="851"/>
              </w:tabs>
              <w:rPr>
                <w:sz w:val="24"/>
                <w:szCs w:val="24"/>
              </w:rPr>
            </w:pPr>
            <w:r w:rsidRPr="009A626F">
              <w:rPr>
                <w:sz w:val="24"/>
                <w:szCs w:val="24"/>
              </w:rPr>
              <w:t>Тема</w:t>
            </w:r>
            <w:r>
              <w:rPr>
                <w:sz w:val="24"/>
                <w:szCs w:val="24"/>
              </w:rPr>
              <w:t xml:space="preserve"> 5.</w:t>
            </w:r>
            <w:r>
              <w:t xml:space="preserve"> </w:t>
            </w:r>
            <w:r w:rsidRPr="00D305BF">
              <w:rPr>
                <w:sz w:val="24"/>
                <w:szCs w:val="24"/>
              </w:rPr>
              <w:t>Городская инфраструктура как объект умного городского планирования</w:t>
            </w:r>
          </w:p>
        </w:tc>
        <w:tc>
          <w:tcPr>
            <w:tcW w:w="395" w:type="pct"/>
            <w:shd w:val="clear" w:color="auto" w:fill="auto"/>
          </w:tcPr>
          <w:p w14:paraId="1C916B20" w14:textId="6580AB27" w:rsidR="00BD065C" w:rsidRPr="004D1E70" w:rsidRDefault="004D1E70" w:rsidP="00BD065C">
            <w:pPr>
              <w:tabs>
                <w:tab w:val="right" w:pos="851"/>
              </w:tabs>
              <w:ind w:firstLine="53"/>
              <w:jc w:val="center"/>
              <w:rPr>
                <w:sz w:val="24"/>
                <w:szCs w:val="24"/>
                <w:lang w:val="en-US"/>
              </w:rPr>
            </w:pPr>
            <w:r>
              <w:rPr>
                <w:sz w:val="24"/>
                <w:szCs w:val="24"/>
                <w:lang w:val="en-US"/>
              </w:rPr>
              <w:t>18</w:t>
            </w:r>
          </w:p>
        </w:tc>
        <w:tc>
          <w:tcPr>
            <w:tcW w:w="527" w:type="pct"/>
            <w:shd w:val="clear" w:color="auto" w:fill="auto"/>
          </w:tcPr>
          <w:p w14:paraId="11C76C91" w14:textId="38C928CE" w:rsidR="00BD065C" w:rsidRPr="004D1E70" w:rsidRDefault="004D1E70" w:rsidP="00BD065C">
            <w:pPr>
              <w:tabs>
                <w:tab w:val="right" w:pos="851"/>
              </w:tabs>
              <w:ind w:firstLine="30"/>
              <w:jc w:val="center"/>
              <w:rPr>
                <w:sz w:val="24"/>
                <w:szCs w:val="24"/>
                <w:lang w:val="en-US"/>
              </w:rPr>
            </w:pPr>
            <w:r>
              <w:rPr>
                <w:sz w:val="24"/>
                <w:szCs w:val="24"/>
                <w:lang w:val="en-US"/>
              </w:rPr>
              <w:t>6</w:t>
            </w:r>
          </w:p>
        </w:tc>
        <w:tc>
          <w:tcPr>
            <w:tcW w:w="396" w:type="pct"/>
            <w:shd w:val="clear" w:color="auto" w:fill="auto"/>
          </w:tcPr>
          <w:p w14:paraId="2A9CA429" w14:textId="1D8CDCF0" w:rsidR="00BD065C" w:rsidRPr="005532E3" w:rsidRDefault="00BD065C" w:rsidP="00BD065C">
            <w:pPr>
              <w:tabs>
                <w:tab w:val="right" w:pos="851"/>
              </w:tabs>
              <w:ind w:firstLine="30"/>
              <w:jc w:val="center"/>
              <w:rPr>
                <w:sz w:val="24"/>
                <w:szCs w:val="24"/>
              </w:rPr>
            </w:pPr>
            <w:r>
              <w:rPr>
                <w:sz w:val="24"/>
                <w:szCs w:val="24"/>
              </w:rPr>
              <w:t>-</w:t>
            </w:r>
          </w:p>
        </w:tc>
        <w:tc>
          <w:tcPr>
            <w:tcW w:w="657" w:type="pct"/>
            <w:shd w:val="clear" w:color="auto" w:fill="auto"/>
          </w:tcPr>
          <w:p w14:paraId="5652762F" w14:textId="7F5A6A3F" w:rsidR="00BD065C" w:rsidRPr="00A631A0" w:rsidRDefault="00BD065C" w:rsidP="00BD065C">
            <w:pPr>
              <w:tabs>
                <w:tab w:val="right" w:pos="851"/>
              </w:tabs>
              <w:ind w:firstLine="30"/>
              <w:jc w:val="center"/>
              <w:rPr>
                <w:sz w:val="24"/>
                <w:szCs w:val="24"/>
              </w:rPr>
            </w:pPr>
            <w:r>
              <w:rPr>
                <w:sz w:val="24"/>
                <w:szCs w:val="24"/>
              </w:rPr>
              <w:t>6</w:t>
            </w:r>
          </w:p>
        </w:tc>
        <w:tc>
          <w:tcPr>
            <w:tcW w:w="593" w:type="pct"/>
            <w:shd w:val="clear" w:color="auto" w:fill="auto"/>
          </w:tcPr>
          <w:p w14:paraId="348CD93E" w14:textId="74ACFC76" w:rsidR="00BD065C" w:rsidRPr="00B85E4F" w:rsidRDefault="00BD065C" w:rsidP="00BD065C">
            <w:pPr>
              <w:tabs>
                <w:tab w:val="right" w:pos="851"/>
              </w:tabs>
              <w:ind w:firstLine="30"/>
              <w:jc w:val="center"/>
              <w:rPr>
                <w:sz w:val="24"/>
                <w:szCs w:val="24"/>
                <w:lang w:val="en-US"/>
              </w:rPr>
            </w:pPr>
            <w:r>
              <w:rPr>
                <w:sz w:val="24"/>
                <w:szCs w:val="24"/>
              </w:rPr>
              <w:t>1</w:t>
            </w:r>
            <w:r w:rsidR="00B85E4F">
              <w:rPr>
                <w:sz w:val="24"/>
                <w:szCs w:val="24"/>
                <w:lang w:val="en-US"/>
              </w:rPr>
              <w:t>2</w:t>
            </w:r>
          </w:p>
        </w:tc>
        <w:tc>
          <w:tcPr>
            <w:tcW w:w="984" w:type="pct"/>
            <w:shd w:val="clear" w:color="auto" w:fill="auto"/>
          </w:tcPr>
          <w:p w14:paraId="1A76F625" w14:textId="22042CB1" w:rsidR="00BD065C" w:rsidRPr="005532E3" w:rsidRDefault="00BD065C" w:rsidP="00BD065C">
            <w:pPr>
              <w:tabs>
                <w:tab w:val="right" w:pos="851"/>
              </w:tabs>
              <w:ind w:firstLine="30"/>
              <w:jc w:val="center"/>
              <w:rPr>
                <w:sz w:val="24"/>
                <w:szCs w:val="24"/>
              </w:rPr>
            </w:pPr>
            <w:r w:rsidRPr="00135216">
              <w:rPr>
                <w:sz w:val="24"/>
                <w:szCs w:val="24"/>
              </w:rPr>
              <w:t>Опрос. Обсуждение вопросов по теме. Решение практических задач.</w:t>
            </w:r>
          </w:p>
        </w:tc>
      </w:tr>
      <w:tr w:rsidR="00BD065C" w:rsidRPr="005532E3" w14:paraId="74576DE6" w14:textId="77777777" w:rsidTr="00A84051">
        <w:tc>
          <w:tcPr>
            <w:tcW w:w="263" w:type="pct"/>
            <w:shd w:val="clear" w:color="auto" w:fill="auto"/>
          </w:tcPr>
          <w:p w14:paraId="1ABAE5B8" w14:textId="27D41E3E" w:rsidR="00BD065C" w:rsidRPr="005532E3" w:rsidRDefault="00BD065C" w:rsidP="00BD065C">
            <w:pPr>
              <w:tabs>
                <w:tab w:val="right" w:pos="851"/>
              </w:tabs>
              <w:jc w:val="both"/>
              <w:rPr>
                <w:sz w:val="24"/>
                <w:szCs w:val="24"/>
              </w:rPr>
            </w:pPr>
            <w:r>
              <w:rPr>
                <w:sz w:val="24"/>
                <w:szCs w:val="24"/>
              </w:rPr>
              <w:t>6.</w:t>
            </w:r>
          </w:p>
        </w:tc>
        <w:tc>
          <w:tcPr>
            <w:tcW w:w="1185" w:type="pct"/>
          </w:tcPr>
          <w:p w14:paraId="0F0B8C27" w14:textId="05FE94D4" w:rsidR="00BD065C" w:rsidRPr="005532E3" w:rsidRDefault="00BD065C" w:rsidP="00BD065C">
            <w:pPr>
              <w:tabs>
                <w:tab w:val="right" w:pos="851"/>
              </w:tabs>
              <w:rPr>
                <w:sz w:val="24"/>
                <w:szCs w:val="24"/>
              </w:rPr>
            </w:pPr>
            <w:r w:rsidRPr="009A626F">
              <w:rPr>
                <w:sz w:val="24"/>
                <w:szCs w:val="24"/>
              </w:rPr>
              <w:t xml:space="preserve">Тема </w:t>
            </w:r>
            <w:r>
              <w:rPr>
                <w:sz w:val="24"/>
                <w:szCs w:val="24"/>
              </w:rPr>
              <w:t>6.</w:t>
            </w:r>
            <w:r>
              <w:t xml:space="preserve"> </w:t>
            </w:r>
            <w:r w:rsidRPr="00B536C4">
              <w:rPr>
                <w:sz w:val="24"/>
                <w:szCs w:val="24"/>
              </w:rPr>
              <w:t>Лучшие отечественные и зарубежные практики умного городского планирования.</w:t>
            </w:r>
          </w:p>
        </w:tc>
        <w:tc>
          <w:tcPr>
            <w:tcW w:w="395" w:type="pct"/>
            <w:shd w:val="clear" w:color="auto" w:fill="auto"/>
          </w:tcPr>
          <w:p w14:paraId="490C7282" w14:textId="2DFD8A62" w:rsidR="00BD065C" w:rsidRPr="0029526B" w:rsidRDefault="0029526B" w:rsidP="00BD065C">
            <w:pPr>
              <w:tabs>
                <w:tab w:val="right" w:pos="851"/>
              </w:tabs>
              <w:ind w:firstLine="53"/>
              <w:jc w:val="center"/>
              <w:rPr>
                <w:sz w:val="24"/>
                <w:szCs w:val="24"/>
                <w:lang w:val="en-US"/>
              </w:rPr>
            </w:pPr>
            <w:r>
              <w:rPr>
                <w:sz w:val="24"/>
                <w:szCs w:val="24"/>
                <w:lang w:val="en-US"/>
              </w:rPr>
              <w:t>20</w:t>
            </w:r>
          </w:p>
        </w:tc>
        <w:tc>
          <w:tcPr>
            <w:tcW w:w="527" w:type="pct"/>
            <w:shd w:val="clear" w:color="auto" w:fill="auto"/>
          </w:tcPr>
          <w:p w14:paraId="7D91C3DC" w14:textId="16B9C6B8" w:rsidR="00BD065C" w:rsidRPr="0029526B" w:rsidRDefault="0029526B" w:rsidP="00BD065C">
            <w:pPr>
              <w:tabs>
                <w:tab w:val="right" w:pos="851"/>
              </w:tabs>
              <w:ind w:firstLine="30"/>
              <w:jc w:val="center"/>
              <w:rPr>
                <w:sz w:val="24"/>
                <w:szCs w:val="24"/>
                <w:lang w:val="en-US"/>
              </w:rPr>
            </w:pPr>
            <w:r>
              <w:rPr>
                <w:sz w:val="24"/>
                <w:szCs w:val="24"/>
                <w:lang w:val="en-US"/>
              </w:rPr>
              <w:t>8</w:t>
            </w:r>
          </w:p>
        </w:tc>
        <w:tc>
          <w:tcPr>
            <w:tcW w:w="396" w:type="pct"/>
            <w:shd w:val="clear" w:color="auto" w:fill="auto"/>
          </w:tcPr>
          <w:p w14:paraId="5C13B892" w14:textId="40049504" w:rsidR="00BD065C" w:rsidRPr="005532E3" w:rsidRDefault="00BD065C" w:rsidP="00BD065C">
            <w:pPr>
              <w:tabs>
                <w:tab w:val="right" w:pos="851"/>
              </w:tabs>
              <w:ind w:firstLine="30"/>
              <w:jc w:val="center"/>
              <w:rPr>
                <w:sz w:val="24"/>
                <w:szCs w:val="24"/>
              </w:rPr>
            </w:pPr>
            <w:r>
              <w:rPr>
                <w:sz w:val="24"/>
                <w:szCs w:val="24"/>
              </w:rPr>
              <w:t>-</w:t>
            </w:r>
          </w:p>
        </w:tc>
        <w:tc>
          <w:tcPr>
            <w:tcW w:w="657" w:type="pct"/>
            <w:shd w:val="clear" w:color="auto" w:fill="auto"/>
          </w:tcPr>
          <w:p w14:paraId="7B9C975F" w14:textId="44411988" w:rsidR="00BD065C" w:rsidRPr="00A631A0" w:rsidRDefault="00BD065C" w:rsidP="00BD065C">
            <w:pPr>
              <w:tabs>
                <w:tab w:val="right" w:pos="851"/>
              </w:tabs>
              <w:ind w:firstLine="30"/>
              <w:jc w:val="center"/>
              <w:rPr>
                <w:sz w:val="24"/>
                <w:szCs w:val="24"/>
              </w:rPr>
            </w:pPr>
            <w:r>
              <w:rPr>
                <w:sz w:val="24"/>
                <w:szCs w:val="24"/>
              </w:rPr>
              <w:t>8</w:t>
            </w:r>
          </w:p>
        </w:tc>
        <w:tc>
          <w:tcPr>
            <w:tcW w:w="593" w:type="pct"/>
            <w:shd w:val="clear" w:color="auto" w:fill="auto"/>
          </w:tcPr>
          <w:p w14:paraId="41680BA7" w14:textId="562474B5" w:rsidR="00BD065C" w:rsidRPr="00B85E4F" w:rsidRDefault="00BD065C" w:rsidP="00BD065C">
            <w:pPr>
              <w:tabs>
                <w:tab w:val="right" w:pos="851"/>
              </w:tabs>
              <w:ind w:firstLine="30"/>
              <w:jc w:val="center"/>
              <w:rPr>
                <w:sz w:val="24"/>
                <w:szCs w:val="24"/>
                <w:lang w:val="en-US"/>
              </w:rPr>
            </w:pPr>
            <w:r>
              <w:rPr>
                <w:sz w:val="24"/>
                <w:szCs w:val="24"/>
              </w:rPr>
              <w:t>1</w:t>
            </w:r>
            <w:r w:rsidR="00B85E4F">
              <w:rPr>
                <w:sz w:val="24"/>
                <w:szCs w:val="24"/>
                <w:lang w:val="en-US"/>
              </w:rPr>
              <w:t>2</w:t>
            </w:r>
          </w:p>
        </w:tc>
        <w:tc>
          <w:tcPr>
            <w:tcW w:w="984" w:type="pct"/>
            <w:shd w:val="clear" w:color="auto" w:fill="auto"/>
          </w:tcPr>
          <w:p w14:paraId="4F93CE1F" w14:textId="43C158B5" w:rsidR="00BD065C" w:rsidRPr="005532E3" w:rsidRDefault="00BD065C" w:rsidP="00BD065C">
            <w:pPr>
              <w:tabs>
                <w:tab w:val="right" w:pos="851"/>
              </w:tabs>
              <w:ind w:firstLine="30"/>
              <w:jc w:val="center"/>
              <w:rPr>
                <w:sz w:val="24"/>
                <w:szCs w:val="24"/>
              </w:rPr>
            </w:pPr>
            <w:r w:rsidRPr="00135216">
              <w:rPr>
                <w:sz w:val="24"/>
                <w:szCs w:val="24"/>
              </w:rPr>
              <w:t>Опрос. Обсуждение вопросов по теме. Решение практических задач.</w:t>
            </w:r>
          </w:p>
        </w:tc>
      </w:tr>
      <w:tr w:rsidR="00BD065C" w:rsidRPr="005532E3" w14:paraId="532F17EC" w14:textId="77777777" w:rsidTr="00A84051">
        <w:tc>
          <w:tcPr>
            <w:tcW w:w="263" w:type="pct"/>
            <w:shd w:val="clear" w:color="auto" w:fill="auto"/>
          </w:tcPr>
          <w:p w14:paraId="641EF48A" w14:textId="77777777" w:rsidR="00BD065C" w:rsidRPr="005532E3" w:rsidRDefault="00BD065C" w:rsidP="00BD065C">
            <w:pPr>
              <w:tabs>
                <w:tab w:val="right" w:pos="851"/>
              </w:tabs>
              <w:ind w:firstLine="709"/>
              <w:jc w:val="both"/>
              <w:rPr>
                <w:sz w:val="24"/>
                <w:szCs w:val="24"/>
              </w:rPr>
            </w:pPr>
          </w:p>
        </w:tc>
        <w:tc>
          <w:tcPr>
            <w:tcW w:w="1185" w:type="pct"/>
            <w:shd w:val="clear" w:color="auto" w:fill="auto"/>
          </w:tcPr>
          <w:p w14:paraId="12982E99" w14:textId="77777777" w:rsidR="00BD065C" w:rsidRPr="005532E3" w:rsidRDefault="00BD065C" w:rsidP="00BD065C">
            <w:pPr>
              <w:tabs>
                <w:tab w:val="right" w:pos="851"/>
              </w:tabs>
              <w:jc w:val="both"/>
              <w:rPr>
                <w:sz w:val="24"/>
                <w:szCs w:val="24"/>
              </w:rPr>
            </w:pPr>
            <w:r>
              <w:rPr>
                <w:sz w:val="24"/>
                <w:szCs w:val="24"/>
              </w:rPr>
              <w:t xml:space="preserve">В целом по дисциплине </w:t>
            </w:r>
          </w:p>
        </w:tc>
        <w:tc>
          <w:tcPr>
            <w:tcW w:w="395" w:type="pct"/>
            <w:shd w:val="clear" w:color="auto" w:fill="auto"/>
          </w:tcPr>
          <w:p w14:paraId="73405C9A" w14:textId="68F7CC1B" w:rsidR="00BD065C" w:rsidRPr="005532E3" w:rsidRDefault="00BD065C" w:rsidP="00BD065C">
            <w:pPr>
              <w:tabs>
                <w:tab w:val="right" w:pos="851"/>
              </w:tabs>
              <w:ind w:firstLine="53"/>
              <w:jc w:val="center"/>
              <w:rPr>
                <w:sz w:val="24"/>
                <w:szCs w:val="24"/>
              </w:rPr>
            </w:pPr>
            <w:r>
              <w:rPr>
                <w:sz w:val="24"/>
                <w:szCs w:val="24"/>
              </w:rPr>
              <w:t>108</w:t>
            </w:r>
          </w:p>
        </w:tc>
        <w:tc>
          <w:tcPr>
            <w:tcW w:w="527" w:type="pct"/>
            <w:shd w:val="clear" w:color="auto" w:fill="auto"/>
          </w:tcPr>
          <w:p w14:paraId="072D628E" w14:textId="03D3F7E9" w:rsidR="00BD065C" w:rsidRPr="005532E3" w:rsidRDefault="00BD065C" w:rsidP="00BD065C">
            <w:pPr>
              <w:tabs>
                <w:tab w:val="right" w:pos="851"/>
              </w:tabs>
              <w:ind w:firstLine="30"/>
              <w:jc w:val="center"/>
              <w:rPr>
                <w:sz w:val="24"/>
                <w:szCs w:val="24"/>
              </w:rPr>
            </w:pPr>
            <w:r>
              <w:rPr>
                <w:sz w:val="24"/>
                <w:szCs w:val="24"/>
              </w:rPr>
              <w:t>40</w:t>
            </w:r>
          </w:p>
        </w:tc>
        <w:tc>
          <w:tcPr>
            <w:tcW w:w="396" w:type="pct"/>
            <w:shd w:val="clear" w:color="auto" w:fill="auto"/>
          </w:tcPr>
          <w:p w14:paraId="732A968F" w14:textId="75045A1D" w:rsidR="00BD065C" w:rsidRPr="005532E3" w:rsidRDefault="00BD065C" w:rsidP="00BD065C">
            <w:pPr>
              <w:tabs>
                <w:tab w:val="right" w:pos="851"/>
              </w:tabs>
              <w:ind w:firstLine="30"/>
              <w:jc w:val="center"/>
              <w:rPr>
                <w:sz w:val="24"/>
                <w:szCs w:val="24"/>
              </w:rPr>
            </w:pPr>
            <w:r>
              <w:rPr>
                <w:sz w:val="24"/>
                <w:szCs w:val="24"/>
              </w:rPr>
              <w:t>-</w:t>
            </w:r>
          </w:p>
        </w:tc>
        <w:tc>
          <w:tcPr>
            <w:tcW w:w="657" w:type="pct"/>
            <w:shd w:val="clear" w:color="auto" w:fill="auto"/>
          </w:tcPr>
          <w:p w14:paraId="43DED5E6" w14:textId="4051872F" w:rsidR="00BD065C" w:rsidRPr="00A631A0" w:rsidRDefault="00BD065C" w:rsidP="00BD065C">
            <w:pPr>
              <w:tabs>
                <w:tab w:val="right" w:pos="851"/>
              </w:tabs>
              <w:ind w:firstLine="30"/>
              <w:jc w:val="center"/>
              <w:rPr>
                <w:sz w:val="24"/>
                <w:szCs w:val="24"/>
              </w:rPr>
            </w:pPr>
            <w:r>
              <w:rPr>
                <w:sz w:val="24"/>
                <w:szCs w:val="24"/>
              </w:rPr>
              <w:t>40</w:t>
            </w:r>
          </w:p>
        </w:tc>
        <w:tc>
          <w:tcPr>
            <w:tcW w:w="593" w:type="pct"/>
            <w:shd w:val="clear" w:color="auto" w:fill="auto"/>
          </w:tcPr>
          <w:p w14:paraId="56C0AC66" w14:textId="4DDEA1F7" w:rsidR="00BD065C" w:rsidRPr="005532E3" w:rsidRDefault="00BD065C" w:rsidP="00BD065C">
            <w:pPr>
              <w:tabs>
                <w:tab w:val="right" w:pos="851"/>
              </w:tabs>
              <w:ind w:firstLine="30"/>
              <w:jc w:val="center"/>
              <w:rPr>
                <w:sz w:val="24"/>
                <w:szCs w:val="24"/>
              </w:rPr>
            </w:pPr>
            <w:r>
              <w:rPr>
                <w:sz w:val="24"/>
                <w:szCs w:val="24"/>
              </w:rPr>
              <w:t>68</w:t>
            </w:r>
          </w:p>
        </w:tc>
        <w:tc>
          <w:tcPr>
            <w:tcW w:w="984" w:type="pct"/>
            <w:shd w:val="clear" w:color="auto" w:fill="auto"/>
          </w:tcPr>
          <w:p w14:paraId="3F2DAA51" w14:textId="77777777" w:rsidR="00BD065C" w:rsidRDefault="00BD065C" w:rsidP="00BD065C">
            <w:pPr>
              <w:tabs>
                <w:tab w:val="right" w:pos="851"/>
              </w:tabs>
              <w:ind w:firstLine="30"/>
              <w:jc w:val="center"/>
              <w:rPr>
                <w:sz w:val="24"/>
                <w:szCs w:val="24"/>
              </w:rPr>
            </w:pPr>
            <w:r>
              <w:rPr>
                <w:sz w:val="24"/>
                <w:szCs w:val="24"/>
              </w:rPr>
              <w:t>Согласно учебному плану:</w:t>
            </w:r>
          </w:p>
          <w:p w14:paraId="38A2A8B6" w14:textId="385A02E1" w:rsidR="00BD065C" w:rsidRPr="005532E3" w:rsidRDefault="00BD065C" w:rsidP="00BD065C">
            <w:pPr>
              <w:tabs>
                <w:tab w:val="right" w:pos="851"/>
              </w:tabs>
              <w:ind w:firstLine="30"/>
              <w:jc w:val="center"/>
              <w:rPr>
                <w:sz w:val="24"/>
                <w:szCs w:val="24"/>
              </w:rPr>
            </w:pPr>
            <w:r>
              <w:rPr>
                <w:sz w:val="24"/>
                <w:szCs w:val="24"/>
              </w:rPr>
              <w:t>эссе</w:t>
            </w:r>
          </w:p>
        </w:tc>
      </w:tr>
      <w:tr w:rsidR="00BD065C" w:rsidRPr="005532E3" w14:paraId="150938F0" w14:textId="77777777" w:rsidTr="00A84051">
        <w:tc>
          <w:tcPr>
            <w:tcW w:w="263" w:type="pct"/>
            <w:shd w:val="clear" w:color="auto" w:fill="auto"/>
          </w:tcPr>
          <w:p w14:paraId="50B58F5A" w14:textId="77777777" w:rsidR="00BD065C" w:rsidRPr="005532E3" w:rsidRDefault="00BD065C" w:rsidP="00BD065C">
            <w:pPr>
              <w:tabs>
                <w:tab w:val="right" w:pos="851"/>
              </w:tabs>
              <w:ind w:firstLine="709"/>
              <w:jc w:val="both"/>
              <w:rPr>
                <w:sz w:val="24"/>
                <w:szCs w:val="24"/>
              </w:rPr>
            </w:pPr>
          </w:p>
        </w:tc>
        <w:tc>
          <w:tcPr>
            <w:tcW w:w="1185" w:type="pct"/>
            <w:shd w:val="clear" w:color="auto" w:fill="auto"/>
          </w:tcPr>
          <w:p w14:paraId="604948A2" w14:textId="77777777" w:rsidR="00BD065C" w:rsidRPr="0092681C" w:rsidRDefault="00BD065C" w:rsidP="00BD065C">
            <w:pPr>
              <w:tabs>
                <w:tab w:val="right" w:pos="851"/>
              </w:tabs>
              <w:jc w:val="both"/>
              <w:rPr>
                <w:sz w:val="24"/>
                <w:szCs w:val="24"/>
              </w:rPr>
            </w:pPr>
            <w:r w:rsidRPr="0092681C">
              <w:rPr>
                <w:sz w:val="24"/>
                <w:szCs w:val="24"/>
              </w:rPr>
              <w:t>Итого в %</w:t>
            </w:r>
          </w:p>
        </w:tc>
        <w:tc>
          <w:tcPr>
            <w:tcW w:w="395" w:type="pct"/>
            <w:shd w:val="clear" w:color="auto" w:fill="auto"/>
          </w:tcPr>
          <w:p w14:paraId="76745FFE" w14:textId="1076E237" w:rsidR="00BD065C" w:rsidRPr="0092681C" w:rsidRDefault="00BD065C" w:rsidP="00BD065C">
            <w:pPr>
              <w:tabs>
                <w:tab w:val="right" w:pos="851"/>
              </w:tabs>
              <w:jc w:val="center"/>
              <w:rPr>
                <w:sz w:val="24"/>
                <w:szCs w:val="24"/>
              </w:rPr>
            </w:pPr>
            <w:r w:rsidRPr="0092681C">
              <w:rPr>
                <w:sz w:val="24"/>
                <w:szCs w:val="24"/>
              </w:rPr>
              <w:t>100</w:t>
            </w:r>
          </w:p>
        </w:tc>
        <w:tc>
          <w:tcPr>
            <w:tcW w:w="527" w:type="pct"/>
            <w:shd w:val="clear" w:color="auto" w:fill="auto"/>
          </w:tcPr>
          <w:p w14:paraId="699377C0" w14:textId="4AE0DCE7" w:rsidR="00BD065C" w:rsidRPr="0092681C" w:rsidRDefault="00BD065C" w:rsidP="00BD065C">
            <w:pPr>
              <w:tabs>
                <w:tab w:val="right" w:pos="851"/>
              </w:tabs>
              <w:jc w:val="center"/>
              <w:rPr>
                <w:sz w:val="24"/>
                <w:szCs w:val="24"/>
              </w:rPr>
            </w:pPr>
            <w:r w:rsidRPr="0092681C">
              <w:rPr>
                <w:sz w:val="24"/>
                <w:szCs w:val="24"/>
              </w:rPr>
              <w:t>37</w:t>
            </w:r>
          </w:p>
        </w:tc>
        <w:tc>
          <w:tcPr>
            <w:tcW w:w="396" w:type="pct"/>
            <w:shd w:val="clear" w:color="auto" w:fill="auto"/>
          </w:tcPr>
          <w:p w14:paraId="5965F0EB" w14:textId="77777777" w:rsidR="00BD065C" w:rsidRPr="0092681C" w:rsidRDefault="00BD065C" w:rsidP="00BD065C">
            <w:pPr>
              <w:tabs>
                <w:tab w:val="right" w:pos="851"/>
              </w:tabs>
              <w:jc w:val="center"/>
              <w:rPr>
                <w:sz w:val="24"/>
                <w:szCs w:val="24"/>
              </w:rPr>
            </w:pPr>
          </w:p>
        </w:tc>
        <w:tc>
          <w:tcPr>
            <w:tcW w:w="657" w:type="pct"/>
            <w:shd w:val="clear" w:color="auto" w:fill="auto"/>
          </w:tcPr>
          <w:p w14:paraId="36D83DFD" w14:textId="4EBCC812" w:rsidR="00BD065C" w:rsidRPr="0092681C" w:rsidRDefault="00A84051" w:rsidP="00BD065C">
            <w:pPr>
              <w:tabs>
                <w:tab w:val="right" w:pos="851"/>
              </w:tabs>
              <w:jc w:val="center"/>
              <w:rPr>
                <w:sz w:val="24"/>
                <w:szCs w:val="24"/>
              </w:rPr>
            </w:pPr>
            <w:r>
              <w:rPr>
                <w:sz w:val="24"/>
                <w:szCs w:val="24"/>
              </w:rPr>
              <w:t>100</w:t>
            </w:r>
          </w:p>
        </w:tc>
        <w:tc>
          <w:tcPr>
            <w:tcW w:w="593" w:type="pct"/>
            <w:shd w:val="clear" w:color="auto" w:fill="auto"/>
          </w:tcPr>
          <w:p w14:paraId="20CEEBDA" w14:textId="2382018F" w:rsidR="00BD065C" w:rsidRPr="0092681C" w:rsidRDefault="00BD065C" w:rsidP="00BD065C">
            <w:pPr>
              <w:tabs>
                <w:tab w:val="right" w:pos="851"/>
              </w:tabs>
              <w:jc w:val="center"/>
              <w:rPr>
                <w:sz w:val="24"/>
                <w:szCs w:val="24"/>
              </w:rPr>
            </w:pPr>
            <w:r w:rsidRPr="0092681C">
              <w:rPr>
                <w:sz w:val="24"/>
                <w:szCs w:val="24"/>
              </w:rPr>
              <w:t>63</w:t>
            </w:r>
          </w:p>
        </w:tc>
        <w:tc>
          <w:tcPr>
            <w:tcW w:w="984" w:type="pct"/>
            <w:shd w:val="clear" w:color="auto" w:fill="auto"/>
          </w:tcPr>
          <w:p w14:paraId="3D3AD4F9" w14:textId="77777777" w:rsidR="00BD065C" w:rsidRPr="0092681C" w:rsidRDefault="00BD065C" w:rsidP="00BD065C">
            <w:pPr>
              <w:tabs>
                <w:tab w:val="right" w:pos="851"/>
              </w:tabs>
              <w:jc w:val="both"/>
              <w:rPr>
                <w:sz w:val="24"/>
                <w:szCs w:val="24"/>
              </w:rPr>
            </w:pPr>
          </w:p>
        </w:tc>
      </w:tr>
    </w:tbl>
    <w:p w14:paraId="1DDA18EB" w14:textId="77777777" w:rsidR="00C24E2A" w:rsidRDefault="00C24E2A" w:rsidP="00AA236F">
      <w:pPr>
        <w:ind w:firstLine="709"/>
        <w:jc w:val="both"/>
        <w:rPr>
          <w:sz w:val="28"/>
          <w:szCs w:val="28"/>
        </w:rPr>
      </w:pPr>
    </w:p>
    <w:p w14:paraId="3B2B2525" w14:textId="77777777" w:rsidR="00724F1D" w:rsidRPr="005532E3" w:rsidRDefault="00C52F7B" w:rsidP="00FD3F00">
      <w:pPr>
        <w:pStyle w:val="aa"/>
        <w:ind w:firstLine="709"/>
        <w:jc w:val="both"/>
        <w:outlineLvl w:val="1"/>
        <w:rPr>
          <w:szCs w:val="28"/>
        </w:rPr>
      </w:pPr>
      <w:bookmarkStart w:id="9" w:name="_Toc159743838"/>
      <w:r w:rsidRPr="005532E3">
        <w:rPr>
          <w:szCs w:val="28"/>
        </w:rPr>
        <w:t>5.</w:t>
      </w:r>
      <w:r w:rsidR="00FB19BE" w:rsidRPr="005532E3">
        <w:rPr>
          <w:szCs w:val="28"/>
        </w:rPr>
        <w:t>3</w:t>
      </w:r>
      <w:r w:rsidR="00024EEA">
        <w:rPr>
          <w:szCs w:val="28"/>
        </w:rPr>
        <w:t xml:space="preserve">. Содержание </w:t>
      </w:r>
      <w:r w:rsidR="00C63B2E" w:rsidRPr="005532E3">
        <w:rPr>
          <w:szCs w:val="28"/>
        </w:rPr>
        <w:t xml:space="preserve">семинаров, </w:t>
      </w:r>
      <w:r w:rsidRPr="005532E3">
        <w:rPr>
          <w:szCs w:val="28"/>
        </w:rPr>
        <w:t xml:space="preserve">практических </w:t>
      </w:r>
      <w:r w:rsidR="00C63B2E" w:rsidRPr="005532E3">
        <w:rPr>
          <w:szCs w:val="28"/>
        </w:rPr>
        <w:t>занятий</w:t>
      </w:r>
      <w:bookmarkEnd w:id="9"/>
      <w:r w:rsidRPr="005532E3">
        <w:rPr>
          <w:szCs w:val="28"/>
        </w:rPr>
        <w:t xml:space="preserve"> </w:t>
      </w:r>
    </w:p>
    <w:p w14:paraId="1F4BA5CC" w14:textId="1139DFE2" w:rsidR="002A2809" w:rsidRDefault="00F95658" w:rsidP="00AA236F">
      <w:pPr>
        <w:rPr>
          <w:sz w:val="28"/>
          <w:szCs w:val="28"/>
        </w:rPr>
      </w:pPr>
      <w:r>
        <w:rPr>
          <w:sz w:val="28"/>
          <w:szCs w:val="28"/>
        </w:rPr>
        <w:t xml:space="preserve">                                                                                      </w:t>
      </w:r>
      <w:r w:rsidR="00AA236F">
        <w:rPr>
          <w:sz w:val="28"/>
          <w:szCs w:val="28"/>
        </w:rPr>
        <w:t xml:space="preserve">           </w:t>
      </w:r>
      <w:r>
        <w:rPr>
          <w:sz w:val="28"/>
          <w:szCs w:val="28"/>
        </w:rPr>
        <w:t xml:space="preserve">                               </w:t>
      </w:r>
      <w:r w:rsidR="002A2809">
        <w:rPr>
          <w:sz w:val="28"/>
          <w:szCs w:val="28"/>
        </w:rPr>
        <w:t>Таблица 3</w:t>
      </w:r>
    </w:p>
    <w:p w14:paraId="342452FC" w14:textId="77777777" w:rsidR="002A2809" w:rsidRDefault="002A2809" w:rsidP="00AA236F">
      <w:pPr>
        <w:rPr>
          <w:sz w:val="28"/>
          <w:szCs w:val="28"/>
        </w:rPr>
      </w:pPr>
    </w:p>
    <w:tbl>
      <w:tblPr>
        <w:tblStyle w:val="a7"/>
        <w:tblW w:w="0" w:type="auto"/>
        <w:tblLook w:val="04A0" w:firstRow="1" w:lastRow="0" w:firstColumn="1" w:lastColumn="0" w:noHBand="0" w:noVBand="1"/>
      </w:tblPr>
      <w:tblGrid>
        <w:gridCol w:w="2689"/>
        <w:gridCol w:w="4536"/>
        <w:gridCol w:w="2970"/>
      </w:tblGrid>
      <w:tr w:rsidR="002A2809" w:rsidRPr="00596CE9" w14:paraId="1A549349" w14:textId="77777777" w:rsidTr="00244952">
        <w:tc>
          <w:tcPr>
            <w:tcW w:w="2689" w:type="dxa"/>
          </w:tcPr>
          <w:p w14:paraId="70905926" w14:textId="77777777" w:rsidR="002A2809" w:rsidRPr="00596CE9" w:rsidRDefault="002A2809" w:rsidP="00DE2775">
            <w:pPr>
              <w:jc w:val="center"/>
              <w:rPr>
                <w:b/>
                <w:sz w:val="24"/>
                <w:szCs w:val="24"/>
              </w:rPr>
            </w:pPr>
            <w:r w:rsidRPr="00596CE9">
              <w:rPr>
                <w:b/>
                <w:sz w:val="24"/>
                <w:szCs w:val="24"/>
              </w:rPr>
              <w:t>Наименование тем</w:t>
            </w:r>
            <w:r w:rsidR="00596CE9" w:rsidRPr="00596CE9">
              <w:rPr>
                <w:b/>
                <w:sz w:val="24"/>
                <w:szCs w:val="24"/>
              </w:rPr>
              <w:t xml:space="preserve"> (разделов)</w:t>
            </w:r>
            <w:r w:rsidRPr="00596CE9">
              <w:rPr>
                <w:b/>
                <w:sz w:val="24"/>
                <w:szCs w:val="24"/>
              </w:rPr>
              <w:t xml:space="preserve"> дисциплины</w:t>
            </w:r>
          </w:p>
        </w:tc>
        <w:tc>
          <w:tcPr>
            <w:tcW w:w="4536" w:type="dxa"/>
          </w:tcPr>
          <w:p w14:paraId="6CB8EB35" w14:textId="77777777" w:rsidR="002A2809" w:rsidRPr="00596CE9" w:rsidRDefault="00D763C2" w:rsidP="00DE2775">
            <w:pPr>
              <w:jc w:val="center"/>
              <w:rPr>
                <w:b/>
                <w:sz w:val="24"/>
                <w:szCs w:val="24"/>
              </w:rPr>
            </w:pPr>
            <w:r w:rsidRPr="00596CE9">
              <w:rPr>
                <w:b/>
                <w:sz w:val="24"/>
                <w:szCs w:val="24"/>
              </w:rPr>
              <w:t>Перечень вопросов для обсуждения на семинар</w:t>
            </w:r>
            <w:r w:rsidR="004A750B">
              <w:rPr>
                <w:b/>
                <w:sz w:val="24"/>
                <w:szCs w:val="24"/>
              </w:rPr>
              <w:t>ах</w:t>
            </w:r>
            <w:r w:rsidRPr="00596CE9">
              <w:rPr>
                <w:b/>
                <w:sz w:val="24"/>
                <w:szCs w:val="24"/>
              </w:rPr>
              <w:t>, практических занятиях,</w:t>
            </w:r>
            <w:r w:rsidR="002A2809" w:rsidRPr="00596CE9">
              <w:rPr>
                <w:b/>
                <w:sz w:val="24"/>
                <w:szCs w:val="24"/>
              </w:rPr>
              <w:t xml:space="preserve"> рекомендуемые источники из разделов 8,9 (указывается раздел и порядковый номер источника)</w:t>
            </w:r>
          </w:p>
          <w:p w14:paraId="0D243962" w14:textId="77777777" w:rsidR="002A2809" w:rsidRPr="00596CE9" w:rsidRDefault="002A2809" w:rsidP="00DE2775">
            <w:pPr>
              <w:jc w:val="center"/>
              <w:rPr>
                <w:b/>
                <w:sz w:val="24"/>
                <w:szCs w:val="24"/>
              </w:rPr>
            </w:pPr>
          </w:p>
        </w:tc>
        <w:tc>
          <w:tcPr>
            <w:tcW w:w="2970" w:type="dxa"/>
          </w:tcPr>
          <w:p w14:paraId="41BA1215" w14:textId="77777777" w:rsidR="002A2809" w:rsidRPr="00596CE9" w:rsidRDefault="002A2809" w:rsidP="00DE2775">
            <w:pPr>
              <w:jc w:val="center"/>
              <w:rPr>
                <w:b/>
                <w:sz w:val="24"/>
                <w:szCs w:val="24"/>
              </w:rPr>
            </w:pPr>
            <w:r w:rsidRPr="00596CE9">
              <w:rPr>
                <w:b/>
                <w:sz w:val="24"/>
                <w:szCs w:val="24"/>
              </w:rPr>
              <w:t>Формы проведения занятий</w:t>
            </w:r>
          </w:p>
        </w:tc>
      </w:tr>
      <w:tr w:rsidR="002A2809" w:rsidRPr="00244952" w14:paraId="31F60702" w14:textId="77777777" w:rsidTr="00244952">
        <w:tc>
          <w:tcPr>
            <w:tcW w:w="2689" w:type="dxa"/>
          </w:tcPr>
          <w:p w14:paraId="39A32153" w14:textId="47253688" w:rsidR="002A2809" w:rsidRPr="00244952" w:rsidRDefault="00244952" w:rsidP="00AA236F">
            <w:pPr>
              <w:rPr>
                <w:sz w:val="24"/>
                <w:szCs w:val="24"/>
              </w:rPr>
            </w:pPr>
            <w:r>
              <w:rPr>
                <w:sz w:val="24"/>
                <w:szCs w:val="24"/>
              </w:rPr>
              <w:t>Тема 1.</w:t>
            </w:r>
            <w:r w:rsidR="00610E2C">
              <w:t xml:space="preserve"> </w:t>
            </w:r>
            <w:r w:rsidR="00610E2C" w:rsidRPr="00610E2C">
              <w:rPr>
                <w:sz w:val="24"/>
                <w:szCs w:val="24"/>
              </w:rPr>
              <w:t>Город как объект стратегического планирования социально-экономическим и пространственным развитием.</w:t>
            </w:r>
          </w:p>
        </w:tc>
        <w:tc>
          <w:tcPr>
            <w:tcW w:w="4536" w:type="dxa"/>
          </w:tcPr>
          <w:p w14:paraId="527277FD" w14:textId="462F7788" w:rsidR="00334091" w:rsidRPr="000679E9" w:rsidRDefault="00334091" w:rsidP="00B6212E">
            <w:pPr>
              <w:pStyle w:val="a6"/>
              <w:numPr>
                <w:ilvl w:val="0"/>
                <w:numId w:val="9"/>
              </w:numPr>
              <w:ind w:left="0" w:firstLine="0"/>
              <w:jc w:val="both"/>
              <w:rPr>
                <w:sz w:val="24"/>
                <w:szCs w:val="24"/>
              </w:rPr>
            </w:pPr>
            <w:r w:rsidRPr="000679E9">
              <w:rPr>
                <w:sz w:val="24"/>
                <w:szCs w:val="24"/>
              </w:rPr>
              <w:t>Город как целостная социально-экономическая система</w:t>
            </w:r>
          </w:p>
          <w:p w14:paraId="2703A455" w14:textId="77777777" w:rsidR="000679E9" w:rsidRDefault="00334091" w:rsidP="00B6212E">
            <w:pPr>
              <w:pStyle w:val="a6"/>
              <w:numPr>
                <w:ilvl w:val="0"/>
                <w:numId w:val="9"/>
              </w:numPr>
              <w:ind w:left="0" w:firstLine="0"/>
              <w:jc w:val="both"/>
              <w:rPr>
                <w:sz w:val="24"/>
                <w:szCs w:val="24"/>
              </w:rPr>
            </w:pPr>
            <w:r w:rsidRPr="000679E9">
              <w:rPr>
                <w:sz w:val="24"/>
                <w:szCs w:val="24"/>
              </w:rPr>
              <w:t xml:space="preserve">Виды и современные функции городов. </w:t>
            </w:r>
          </w:p>
          <w:p w14:paraId="11382F4B" w14:textId="77777777" w:rsidR="000679E9" w:rsidRDefault="00334091" w:rsidP="00B6212E">
            <w:pPr>
              <w:pStyle w:val="a6"/>
              <w:numPr>
                <w:ilvl w:val="0"/>
                <w:numId w:val="9"/>
              </w:numPr>
              <w:ind w:left="0" w:firstLine="0"/>
              <w:jc w:val="both"/>
              <w:rPr>
                <w:sz w:val="24"/>
                <w:szCs w:val="24"/>
              </w:rPr>
            </w:pPr>
            <w:r w:rsidRPr="000679E9">
              <w:rPr>
                <w:sz w:val="24"/>
                <w:szCs w:val="24"/>
              </w:rPr>
              <w:t>Развитие агломерационных процессов.</w:t>
            </w:r>
          </w:p>
          <w:p w14:paraId="03ADB918" w14:textId="2D9D93B4" w:rsidR="00334091" w:rsidRPr="000679E9" w:rsidRDefault="00334091" w:rsidP="00B6212E">
            <w:pPr>
              <w:pStyle w:val="a6"/>
              <w:numPr>
                <w:ilvl w:val="0"/>
                <w:numId w:val="9"/>
              </w:numPr>
              <w:ind w:left="0" w:firstLine="0"/>
              <w:jc w:val="both"/>
              <w:rPr>
                <w:sz w:val="24"/>
                <w:szCs w:val="24"/>
              </w:rPr>
            </w:pPr>
            <w:r w:rsidRPr="000679E9">
              <w:rPr>
                <w:sz w:val="24"/>
                <w:szCs w:val="24"/>
              </w:rPr>
              <w:t xml:space="preserve"> Ключевые тренды и вызовы в управлении развитием городов. </w:t>
            </w:r>
          </w:p>
          <w:p w14:paraId="424243C5" w14:textId="2806D366" w:rsidR="003449D2" w:rsidRPr="00244952" w:rsidRDefault="003449D2" w:rsidP="00334091">
            <w:pPr>
              <w:rPr>
                <w:sz w:val="24"/>
                <w:szCs w:val="24"/>
              </w:rPr>
            </w:pPr>
            <w:r>
              <w:rPr>
                <w:sz w:val="24"/>
                <w:szCs w:val="24"/>
              </w:rPr>
              <w:t>Рекомендуемые источники:</w:t>
            </w:r>
            <w:r w:rsidR="00FC3B07">
              <w:t xml:space="preserve"> </w:t>
            </w:r>
            <w:r w:rsidR="00B017AF" w:rsidRPr="00F81374">
              <w:rPr>
                <w:sz w:val="24"/>
                <w:szCs w:val="24"/>
              </w:rPr>
              <w:t>Раздел</w:t>
            </w:r>
            <w:r w:rsidR="00B017AF">
              <w:t xml:space="preserve"> </w:t>
            </w:r>
            <w:r w:rsidR="00B017AF" w:rsidRPr="00FC3B07">
              <w:rPr>
                <w:sz w:val="24"/>
                <w:szCs w:val="24"/>
              </w:rPr>
              <w:t>8.1</w:t>
            </w:r>
            <w:r w:rsidR="00B017AF">
              <w:rPr>
                <w:sz w:val="24"/>
                <w:szCs w:val="24"/>
              </w:rPr>
              <w:t>.</w:t>
            </w:r>
            <w:r w:rsidR="00B017AF">
              <w:rPr>
                <w:sz w:val="24"/>
                <w:szCs w:val="24"/>
                <w:lang w:val="en-US"/>
              </w:rPr>
              <w:t>1</w:t>
            </w:r>
            <w:r w:rsidR="00B017AF">
              <w:rPr>
                <w:sz w:val="24"/>
                <w:szCs w:val="24"/>
              </w:rPr>
              <w:t xml:space="preserve"> -</w:t>
            </w:r>
            <w:r w:rsidR="00B017AF" w:rsidRPr="00FC3B07">
              <w:rPr>
                <w:sz w:val="24"/>
                <w:szCs w:val="24"/>
              </w:rPr>
              <w:t xml:space="preserve"> 8.1</w:t>
            </w:r>
            <w:r w:rsidR="00B017AF">
              <w:rPr>
                <w:sz w:val="24"/>
                <w:szCs w:val="24"/>
              </w:rPr>
              <w:t>.10; 8.</w:t>
            </w:r>
            <w:r w:rsidR="00B017AF">
              <w:rPr>
                <w:sz w:val="24"/>
                <w:szCs w:val="24"/>
                <w:lang w:val="en-US"/>
              </w:rPr>
              <w:t>2</w:t>
            </w:r>
            <w:r w:rsidR="00B017AF">
              <w:rPr>
                <w:sz w:val="24"/>
                <w:szCs w:val="24"/>
              </w:rPr>
              <w:t xml:space="preserve">.1 - </w:t>
            </w:r>
            <w:r w:rsidR="00B017AF" w:rsidRPr="00FC3B07">
              <w:rPr>
                <w:sz w:val="24"/>
                <w:szCs w:val="24"/>
              </w:rPr>
              <w:t>8</w:t>
            </w:r>
            <w:r w:rsidR="00B017AF">
              <w:rPr>
                <w:sz w:val="24"/>
                <w:szCs w:val="24"/>
              </w:rPr>
              <w:t>.2.3</w:t>
            </w:r>
            <w:r w:rsidR="00B017AF" w:rsidRPr="00FC3B07">
              <w:rPr>
                <w:sz w:val="24"/>
                <w:szCs w:val="24"/>
              </w:rPr>
              <w:t>; 8.</w:t>
            </w:r>
            <w:r w:rsidR="00B017AF">
              <w:rPr>
                <w:sz w:val="24"/>
                <w:szCs w:val="24"/>
              </w:rPr>
              <w:t>3.4 – 8.3.8</w:t>
            </w:r>
            <w:r w:rsidR="00B017AF" w:rsidRPr="00FC3B07">
              <w:rPr>
                <w:sz w:val="24"/>
                <w:szCs w:val="24"/>
              </w:rPr>
              <w:t>;</w:t>
            </w:r>
            <w:r w:rsidR="00B017AF">
              <w:rPr>
                <w:sz w:val="24"/>
                <w:szCs w:val="24"/>
              </w:rPr>
              <w:t xml:space="preserve"> Раздел 9.</w:t>
            </w:r>
          </w:p>
        </w:tc>
        <w:tc>
          <w:tcPr>
            <w:tcW w:w="2970" w:type="dxa"/>
          </w:tcPr>
          <w:p w14:paraId="032EB583" w14:textId="6D3DAC88" w:rsidR="002A2809" w:rsidRPr="00244952" w:rsidRDefault="00DE2775" w:rsidP="00AA236F">
            <w:pPr>
              <w:rPr>
                <w:sz w:val="24"/>
                <w:szCs w:val="24"/>
              </w:rPr>
            </w:pPr>
            <w:r w:rsidRPr="00244952">
              <w:rPr>
                <w:sz w:val="24"/>
                <w:szCs w:val="24"/>
              </w:rPr>
              <w:t>Устный опрос. Обсуждение вопросов по теме. Решение практических задач.</w:t>
            </w:r>
          </w:p>
        </w:tc>
      </w:tr>
      <w:tr w:rsidR="00DE2775" w:rsidRPr="00244952" w14:paraId="264189C2" w14:textId="77777777" w:rsidTr="00244952">
        <w:tc>
          <w:tcPr>
            <w:tcW w:w="2689" w:type="dxa"/>
          </w:tcPr>
          <w:p w14:paraId="052F3420" w14:textId="3846594F" w:rsidR="00DE2775" w:rsidRPr="00244952" w:rsidRDefault="009A626F" w:rsidP="00AA236F">
            <w:pPr>
              <w:rPr>
                <w:sz w:val="24"/>
                <w:szCs w:val="24"/>
              </w:rPr>
            </w:pPr>
            <w:r w:rsidRPr="009A626F">
              <w:rPr>
                <w:sz w:val="24"/>
                <w:szCs w:val="24"/>
              </w:rPr>
              <w:t xml:space="preserve">Тема </w:t>
            </w:r>
            <w:r w:rsidR="00244952">
              <w:rPr>
                <w:sz w:val="24"/>
                <w:szCs w:val="24"/>
              </w:rPr>
              <w:t>2.</w:t>
            </w:r>
            <w:r w:rsidR="00610E2C">
              <w:t xml:space="preserve"> </w:t>
            </w:r>
            <w:r w:rsidR="00610E2C" w:rsidRPr="00610E2C">
              <w:rPr>
                <w:sz w:val="24"/>
                <w:szCs w:val="24"/>
              </w:rPr>
              <w:t xml:space="preserve">Научно-методические подходы к формированию </w:t>
            </w:r>
            <w:r w:rsidR="00610E2C" w:rsidRPr="00610E2C">
              <w:rPr>
                <w:sz w:val="24"/>
                <w:szCs w:val="24"/>
              </w:rPr>
              <w:lastRenderedPageBreak/>
              <w:t>системы стратегического планирования города.</w:t>
            </w:r>
          </w:p>
        </w:tc>
        <w:tc>
          <w:tcPr>
            <w:tcW w:w="4536" w:type="dxa"/>
          </w:tcPr>
          <w:p w14:paraId="223C321C" w14:textId="77777777" w:rsidR="000679E9" w:rsidRDefault="000679E9" w:rsidP="00B6212E">
            <w:pPr>
              <w:pStyle w:val="a6"/>
              <w:numPr>
                <w:ilvl w:val="0"/>
                <w:numId w:val="11"/>
              </w:numPr>
              <w:ind w:left="31" w:firstLine="20"/>
              <w:jc w:val="both"/>
              <w:rPr>
                <w:sz w:val="24"/>
                <w:szCs w:val="24"/>
              </w:rPr>
            </w:pPr>
            <w:r w:rsidRPr="000679E9">
              <w:rPr>
                <w:sz w:val="24"/>
                <w:szCs w:val="24"/>
              </w:rPr>
              <w:lastRenderedPageBreak/>
              <w:t xml:space="preserve">Понятие, составные элементы и этапы городского планирования. </w:t>
            </w:r>
          </w:p>
          <w:p w14:paraId="4E1CD7B7" w14:textId="43756830" w:rsidR="000679E9" w:rsidRPr="000679E9" w:rsidRDefault="000679E9" w:rsidP="00B6212E">
            <w:pPr>
              <w:pStyle w:val="a6"/>
              <w:numPr>
                <w:ilvl w:val="0"/>
                <w:numId w:val="11"/>
              </w:numPr>
              <w:ind w:left="31" w:firstLine="20"/>
              <w:jc w:val="both"/>
              <w:rPr>
                <w:sz w:val="24"/>
                <w:szCs w:val="24"/>
              </w:rPr>
            </w:pPr>
            <w:r w:rsidRPr="000679E9">
              <w:rPr>
                <w:sz w:val="24"/>
                <w:szCs w:val="24"/>
              </w:rPr>
              <w:t xml:space="preserve">Стратегическое планирование </w:t>
            </w:r>
            <w:r w:rsidRPr="000679E9">
              <w:rPr>
                <w:sz w:val="24"/>
                <w:szCs w:val="24"/>
              </w:rPr>
              <w:lastRenderedPageBreak/>
              <w:t xml:space="preserve">развития городов: теоретические и прикладные направления исследований </w:t>
            </w:r>
          </w:p>
          <w:p w14:paraId="2A4B21B2" w14:textId="77777777" w:rsidR="000679E9" w:rsidRDefault="000679E9" w:rsidP="00B6212E">
            <w:pPr>
              <w:pStyle w:val="a6"/>
              <w:numPr>
                <w:ilvl w:val="0"/>
                <w:numId w:val="11"/>
              </w:numPr>
              <w:ind w:left="31" w:firstLine="20"/>
              <w:jc w:val="both"/>
              <w:rPr>
                <w:sz w:val="24"/>
                <w:szCs w:val="24"/>
              </w:rPr>
            </w:pPr>
            <w:r w:rsidRPr="000679E9">
              <w:rPr>
                <w:sz w:val="24"/>
                <w:szCs w:val="24"/>
              </w:rPr>
              <w:t>Современные концепции планирования и управления развитием современных городов</w:t>
            </w:r>
          </w:p>
          <w:p w14:paraId="7A08A945" w14:textId="204CADF6" w:rsidR="000679E9" w:rsidRPr="000679E9" w:rsidRDefault="000679E9" w:rsidP="00B6212E">
            <w:pPr>
              <w:pStyle w:val="a6"/>
              <w:numPr>
                <w:ilvl w:val="0"/>
                <w:numId w:val="11"/>
              </w:numPr>
              <w:ind w:left="31" w:firstLine="20"/>
              <w:jc w:val="both"/>
              <w:rPr>
                <w:sz w:val="24"/>
                <w:szCs w:val="24"/>
              </w:rPr>
            </w:pPr>
            <w:r w:rsidRPr="000679E9">
              <w:rPr>
                <w:sz w:val="24"/>
                <w:szCs w:val="24"/>
              </w:rPr>
              <w:t>. Концепция устойчивого развития, концепция инклюзивного роста</w:t>
            </w:r>
          </w:p>
          <w:p w14:paraId="7EEF6BCA" w14:textId="57AC7ABF" w:rsidR="00DE2775" w:rsidRPr="00244952" w:rsidRDefault="00156518" w:rsidP="00B017AF">
            <w:pPr>
              <w:jc w:val="both"/>
              <w:rPr>
                <w:sz w:val="24"/>
                <w:szCs w:val="24"/>
              </w:rPr>
            </w:pPr>
            <w:r>
              <w:rPr>
                <w:sz w:val="24"/>
                <w:szCs w:val="24"/>
              </w:rPr>
              <w:t>Рекомендуемые источники:</w:t>
            </w:r>
            <w:r>
              <w:t xml:space="preserve"> </w:t>
            </w:r>
            <w:r w:rsidR="00F81374" w:rsidRPr="00F81374">
              <w:rPr>
                <w:sz w:val="24"/>
                <w:szCs w:val="24"/>
              </w:rPr>
              <w:t>Раздел</w:t>
            </w:r>
            <w:r w:rsidR="00F81374">
              <w:t xml:space="preserve"> </w:t>
            </w:r>
            <w:r w:rsidRPr="00FC3B07">
              <w:rPr>
                <w:sz w:val="24"/>
                <w:szCs w:val="24"/>
              </w:rPr>
              <w:t>8.1</w:t>
            </w:r>
            <w:r w:rsidR="00EF5AC1">
              <w:rPr>
                <w:sz w:val="24"/>
                <w:szCs w:val="24"/>
              </w:rPr>
              <w:t>.</w:t>
            </w:r>
            <w:r w:rsidR="00EF5AC1">
              <w:rPr>
                <w:sz w:val="24"/>
                <w:szCs w:val="24"/>
                <w:lang w:val="en-US"/>
              </w:rPr>
              <w:t>1</w:t>
            </w:r>
            <w:r>
              <w:rPr>
                <w:sz w:val="24"/>
                <w:szCs w:val="24"/>
              </w:rPr>
              <w:t xml:space="preserve"> -</w:t>
            </w:r>
            <w:r w:rsidRPr="00FC3B07">
              <w:rPr>
                <w:sz w:val="24"/>
                <w:szCs w:val="24"/>
              </w:rPr>
              <w:t xml:space="preserve"> 8.1</w:t>
            </w:r>
            <w:r w:rsidR="00EF5AC1">
              <w:rPr>
                <w:sz w:val="24"/>
                <w:szCs w:val="24"/>
              </w:rPr>
              <w:t>.10</w:t>
            </w:r>
            <w:r>
              <w:rPr>
                <w:sz w:val="24"/>
                <w:szCs w:val="24"/>
              </w:rPr>
              <w:t>; 8</w:t>
            </w:r>
            <w:r w:rsidR="00EF5AC1">
              <w:rPr>
                <w:sz w:val="24"/>
                <w:szCs w:val="24"/>
              </w:rPr>
              <w:t>.</w:t>
            </w:r>
            <w:r w:rsidR="00EF5AC1">
              <w:rPr>
                <w:sz w:val="24"/>
                <w:szCs w:val="24"/>
                <w:lang w:val="en-US"/>
              </w:rPr>
              <w:t>2</w:t>
            </w:r>
            <w:r>
              <w:rPr>
                <w:sz w:val="24"/>
                <w:szCs w:val="24"/>
              </w:rPr>
              <w:t>.1</w:t>
            </w:r>
            <w:r w:rsidR="00EF5AC1">
              <w:rPr>
                <w:sz w:val="24"/>
                <w:szCs w:val="24"/>
              </w:rPr>
              <w:t xml:space="preserve"> - </w:t>
            </w:r>
            <w:r w:rsidRPr="00FC3B07">
              <w:rPr>
                <w:sz w:val="24"/>
                <w:szCs w:val="24"/>
              </w:rPr>
              <w:t>8</w:t>
            </w:r>
            <w:r w:rsidR="00EF5AC1">
              <w:rPr>
                <w:sz w:val="24"/>
                <w:szCs w:val="24"/>
              </w:rPr>
              <w:t>.2.3</w:t>
            </w:r>
            <w:r w:rsidRPr="00FC3B07">
              <w:rPr>
                <w:sz w:val="24"/>
                <w:szCs w:val="24"/>
              </w:rPr>
              <w:t>; 8.</w:t>
            </w:r>
            <w:r w:rsidR="00B017AF">
              <w:rPr>
                <w:sz w:val="24"/>
                <w:szCs w:val="24"/>
              </w:rPr>
              <w:t>3</w:t>
            </w:r>
            <w:r w:rsidR="00EF5AC1">
              <w:rPr>
                <w:sz w:val="24"/>
                <w:szCs w:val="24"/>
              </w:rPr>
              <w:t xml:space="preserve">.4 – </w:t>
            </w:r>
            <w:r>
              <w:rPr>
                <w:sz w:val="24"/>
                <w:szCs w:val="24"/>
              </w:rPr>
              <w:t>8</w:t>
            </w:r>
            <w:r w:rsidR="00EF5AC1">
              <w:rPr>
                <w:sz w:val="24"/>
                <w:szCs w:val="24"/>
              </w:rPr>
              <w:t>.</w:t>
            </w:r>
            <w:r w:rsidR="00B017AF">
              <w:rPr>
                <w:sz w:val="24"/>
                <w:szCs w:val="24"/>
              </w:rPr>
              <w:t>3</w:t>
            </w:r>
            <w:r w:rsidR="00EF5AC1">
              <w:rPr>
                <w:sz w:val="24"/>
                <w:szCs w:val="24"/>
              </w:rPr>
              <w:t>.8</w:t>
            </w:r>
            <w:r w:rsidRPr="00FC3B07">
              <w:rPr>
                <w:sz w:val="24"/>
                <w:szCs w:val="24"/>
              </w:rPr>
              <w:t>;</w:t>
            </w:r>
            <w:r>
              <w:rPr>
                <w:sz w:val="24"/>
                <w:szCs w:val="24"/>
              </w:rPr>
              <w:t xml:space="preserve"> Раздел 9.</w:t>
            </w:r>
          </w:p>
        </w:tc>
        <w:tc>
          <w:tcPr>
            <w:tcW w:w="2970" w:type="dxa"/>
          </w:tcPr>
          <w:p w14:paraId="42071F1E" w14:textId="680BFAAB" w:rsidR="00DE2775" w:rsidRPr="00244952" w:rsidRDefault="00244952" w:rsidP="00AA236F">
            <w:pPr>
              <w:rPr>
                <w:sz w:val="24"/>
                <w:szCs w:val="24"/>
              </w:rPr>
            </w:pPr>
            <w:r w:rsidRPr="00244952">
              <w:rPr>
                <w:sz w:val="24"/>
                <w:szCs w:val="24"/>
              </w:rPr>
              <w:lastRenderedPageBreak/>
              <w:t xml:space="preserve">Устный опрос. Обсуждение вопросов по теме. </w:t>
            </w:r>
            <w:r w:rsidR="00431480">
              <w:rPr>
                <w:sz w:val="24"/>
                <w:szCs w:val="24"/>
              </w:rPr>
              <w:t xml:space="preserve">Тестирование </w:t>
            </w:r>
            <w:r w:rsidRPr="00244952">
              <w:rPr>
                <w:sz w:val="24"/>
                <w:szCs w:val="24"/>
              </w:rPr>
              <w:lastRenderedPageBreak/>
              <w:t>Решение практических задач.</w:t>
            </w:r>
          </w:p>
        </w:tc>
      </w:tr>
      <w:tr w:rsidR="00DE2775" w:rsidRPr="00244952" w14:paraId="6F759367" w14:textId="77777777" w:rsidTr="00244952">
        <w:tc>
          <w:tcPr>
            <w:tcW w:w="2689" w:type="dxa"/>
          </w:tcPr>
          <w:p w14:paraId="18E39671" w14:textId="5A16F9E7" w:rsidR="00DE2775" w:rsidRPr="00244952" w:rsidRDefault="009A626F" w:rsidP="00AA236F">
            <w:pPr>
              <w:rPr>
                <w:sz w:val="24"/>
                <w:szCs w:val="24"/>
              </w:rPr>
            </w:pPr>
            <w:r w:rsidRPr="009A626F">
              <w:rPr>
                <w:sz w:val="24"/>
                <w:szCs w:val="24"/>
              </w:rPr>
              <w:lastRenderedPageBreak/>
              <w:t xml:space="preserve">Тема </w:t>
            </w:r>
            <w:r w:rsidR="00244952">
              <w:rPr>
                <w:sz w:val="24"/>
                <w:szCs w:val="24"/>
              </w:rPr>
              <w:t>3.</w:t>
            </w:r>
            <w:r w:rsidR="00610E2C">
              <w:t xml:space="preserve"> </w:t>
            </w:r>
            <w:r w:rsidR="00610E2C" w:rsidRPr="00610E2C">
              <w:rPr>
                <w:sz w:val="24"/>
                <w:szCs w:val="24"/>
              </w:rPr>
              <w:t>Умные технологии в разработке и реализации стратегических и социально-экономического развития города.</w:t>
            </w:r>
          </w:p>
        </w:tc>
        <w:tc>
          <w:tcPr>
            <w:tcW w:w="4536" w:type="dxa"/>
          </w:tcPr>
          <w:p w14:paraId="0CAD8C07" w14:textId="77777777" w:rsidR="00D76BBF" w:rsidRPr="00D76BBF" w:rsidRDefault="00D76BBF" w:rsidP="00D76BBF">
            <w:pPr>
              <w:pStyle w:val="a6"/>
              <w:numPr>
                <w:ilvl w:val="0"/>
                <w:numId w:val="13"/>
              </w:numPr>
              <w:ind w:left="-110" w:firstLine="20"/>
              <w:jc w:val="both"/>
              <w:rPr>
                <w:sz w:val="24"/>
                <w:szCs w:val="24"/>
              </w:rPr>
            </w:pPr>
            <w:r w:rsidRPr="00D76BBF">
              <w:rPr>
                <w:sz w:val="24"/>
                <w:szCs w:val="24"/>
              </w:rPr>
              <w:t>Концепция цифрового двойника на базе облачных платформ, искусственного интеллекта,</w:t>
            </w:r>
          </w:p>
          <w:p w14:paraId="72B57A53" w14:textId="1CECAC7E" w:rsidR="00D76BBF" w:rsidRPr="00D76BBF" w:rsidRDefault="00D76BBF" w:rsidP="00D76BBF">
            <w:pPr>
              <w:pStyle w:val="a6"/>
              <w:numPr>
                <w:ilvl w:val="0"/>
                <w:numId w:val="13"/>
              </w:numPr>
              <w:ind w:left="-110" w:firstLine="20"/>
              <w:jc w:val="both"/>
              <w:rPr>
                <w:sz w:val="24"/>
                <w:szCs w:val="24"/>
              </w:rPr>
            </w:pPr>
            <w:r w:rsidRPr="00D76BBF">
              <w:rPr>
                <w:sz w:val="24"/>
                <w:szCs w:val="24"/>
              </w:rPr>
              <w:t>Концепция цифрового двойника на базе интернета вещей, больших данных, программного анализа и машинного обучения.</w:t>
            </w:r>
          </w:p>
          <w:p w14:paraId="6772A17E" w14:textId="77777777" w:rsidR="00D76BBF" w:rsidRDefault="00D76BBF" w:rsidP="00D76BBF">
            <w:pPr>
              <w:pStyle w:val="a6"/>
              <w:numPr>
                <w:ilvl w:val="0"/>
                <w:numId w:val="13"/>
              </w:numPr>
              <w:ind w:left="-110" w:firstLine="20"/>
              <w:jc w:val="both"/>
              <w:rPr>
                <w:sz w:val="24"/>
                <w:szCs w:val="24"/>
              </w:rPr>
            </w:pPr>
            <w:r w:rsidRPr="00D76BBF">
              <w:rPr>
                <w:sz w:val="24"/>
                <w:szCs w:val="24"/>
              </w:rPr>
              <w:t xml:space="preserve">Цифровой двойник городской инфраструктуры, представляющий собой интерактивную 3D-модель зданий, сооружений, инженерных коммуникаций и другой городской инфраструктуры. </w:t>
            </w:r>
          </w:p>
          <w:p w14:paraId="4B4120F8" w14:textId="21EE288E" w:rsidR="00D76BBF" w:rsidRPr="00D76BBF" w:rsidRDefault="00D76BBF" w:rsidP="00D76BBF">
            <w:pPr>
              <w:pStyle w:val="a6"/>
              <w:numPr>
                <w:ilvl w:val="0"/>
                <w:numId w:val="13"/>
              </w:numPr>
              <w:ind w:left="-110" w:firstLine="20"/>
              <w:jc w:val="both"/>
              <w:rPr>
                <w:sz w:val="24"/>
                <w:szCs w:val="24"/>
              </w:rPr>
            </w:pPr>
            <w:r w:rsidRPr="00D76BBF">
              <w:rPr>
                <w:sz w:val="24"/>
                <w:szCs w:val="24"/>
              </w:rPr>
              <w:t>Цифровой двойник транспортной сети</w:t>
            </w:r>
          </w:p>
          <w:p w14:paraId="6E0F3581" w14:textId="529B6611" w:rsidR="00DE2775" w:rsidRPr="00244952" w:rsidRDefault="00EF5AC1" w:rsidP="00B017AF">
            <w:pPr>
              <w:jc w:val="both"/>
              <w:rPr>
                <w:sz w:val="24"/>
                <w:szCs w:val="24"/>
              </w:rPr>
            </w:pPr>
            <w:r>
              <w:rPr>
                <w:sz w:val="24"/>
                <w:szCs w:val="24"/>
              </w:rPr>
              <w:t>Рекомендуемые источники:</w:t>
            </w:r>
            <w:r>
              <w:t xml:space="preserve"> </w:t>
            </w:r>
            <w:r w:rsidR="00F81374" w:rsidRPr="00F81374">
              <w:rPr>
                <w:sz w:val="24"/>
                <w:szCs w:val="24"/>
              </w:rPr>
              <w:t>Раздел</w:t>
            </w:r>
            <w:r w:rsidR="00F81374">
              <w:rPr>
                <w:sz w:val="24"/>
                <w:szCs w:val="24"/>
              </w:rPr>
              <w:t xml:space="preserve"> </w:t>
            </w:r>
            <w:r w:rsidRPr="00FC3B07">
              <w:rPr>
                <w:sz w:val="24"/>
                <w:szCs w:val="24"/>
              </w:rPr>
              <w:t>8.1</w:t>
            </w:r>
            <w:r>
              <w:rPr>
                <w:sz w:val="24"/>
                <w:szCs w:val="24"/>
              </w:rPr>
              <w:t>.</w:t>
            </w:r>
            <w:r>
              <w:rPr>
                <w:sz w:val="24"/>
                <w:szCs w:val="24"/>
                <w:lang w:val="en-US"/>
              </w:rPr>
              <w:t>1</w:t>
            </w:r>
            <w:r>
              <w:rPr>
                <w:sz w:val="24"/>
                <w:szCs w:val="24"/>
              </w:rPr>
              <w:t xml:space="preserve"> -</w:t>
            </w:r>
            <w:r w:rsidRPr="00FC3B07">
              <w:rPr>
                <w:sz w:val="24"/>
                <w:szCs w:val="24"/>
              </w:rPr>
              <w:t xml:space="preserve"> 8.1</w:t>
            </w:r>
            <w:r>
              <w:rPr>
                <w:sz w:val="24"/>
                <w:szCs w:val="24"/>
              </w:rPr>
              <w:t>.10; 8.</w:t>
            </w:r>
            <w:r>
              <w:rPr>
                <w:sz w:val="24"/>
                <w:szCs w:val="24"/>
                <w:lang w:val="en-US"/>
              </w:rPr>
              <w:t>2</w:t>
            </w:r>
            <w:r>
              <w:rPr>
                <w:sz w:val="24"/>
                <w:szCs w:val="24"/>
              </w:rPr>
              <w:t xml:space="preserve">.1 - </w:t>
            </w:r>
            <w:r w:rsidRPr="00FC3B07">
              <w:rPr>
                <w:sz w:val="24"/>
                <w:szCs w:val="24"/>
              </w:rPr>
              <w:t>8</w:t>
            </w:r>
            <w:r>
              <w:rPr>
                <w:sz w:val="24"/>
                <w:szCs w:val="24"/>
              </w:rPr>
              <w:t>.2.3</w:t>
            </w:r>
            <w:r w:rsidRPr="00FC3B07">
              <w:rPr>
                <w:sz w:val="24"/>
                <w:szCs w:val="24"/>
              </w:rPr>
              <w:t>; 8.</w:t>
            </w:r>
            <w:r w:rsidR="00B017AF">
              <w:rPr>
                <w:sz w:val="24"/>
                <w:szCs w:val="24"/>
              </w:rPr>
              <w:t>3</w:t>
            </w:r>
            <w:r>
              <w:rPr>
                <w:sz w:val="24"/>
                <w:szCs w:val="24"/>
              </w:rPr>
              <w:t>.4 – 8.</w:t>
            </w:r>
            <w:r w:rsidR="00B017AF">
              <w:rPr>
                <w:sz w:val="24"/>
                <w:szCs w:val="24"/>
              </w:rPr>
              <w:t>3</w:t>
            </w:r>
            <w:r>
              <w:rPr>
                <w:sz w:val="24"/>
                <w:szCs w:val="24"/>
              </w:rPr>
              <w:t>.8</w:t>
            </w:r>
            <w:r w:rsidRPr="00FC3B07">
              <w:rPr>
                <w:sz w:val="24"/>
                <w:szCs w:val="24"/>
              </w:rPr>
              <w:t>;</w:t>
            </w:r>
            <w:r>
              <w:rPr>
                <w:sz w:val="24"/>
                <w:szCs w:val="24"/>
              </w:rPr>
              <w:t xml:space="preserve"> Раздел 9.</w:t>
            </w:r>
          </w:p>
        </w:tc>
        <w:tc>
          <w:tcPr>
            <w:tcW w:w="2970" w:type="dxa"/>
          </w:tcPr>
          <w:p w14:paraId="58848881" w14:textId="22F854DC" w:rsidR="00DE2775" w:rsidRPr="00244952" w:rsidRDefault="00244952" w:rsidP="00AA236F">
            <w:pPr>
              <w:rPr>
                <w:sz w:val="24"/>
                <w:szCs w:val="24"/>
              </w:rPr>
            </w:pPr>
            <w:r w:rsidRPr="00244952">
              <w:rPr>
                <w:sz w:val="24"/>
                <w:szCs w:val="24"/>
              </w:rPr>
              <w:t>Устный опрос. Обсуждение вопросов по теме. Решение</w:t>
            </w:r>
            <w:r w:rsidR="00BA34F4">
              <w:rPr>
                <w:sz w:val="24"/>
                <w:szCs w:val="24"/>
              </w:rPr>
              <w:t xml:space="preserve"> кейсов и </w:t>
            </w:r>
            <w:r w:rsidRPr="00244952">
              <w:rPr>
                <w:sz w:val="24"/>
                <w:szCs w:val="24"/>
              </w:rPr>
              <w:t xml:space="preserve"> практических задач.</w:t>
            </w:r>
          </w:p>
        </w:tc>
      </w:tr>
      <w:tr w:rsidR="00DE2775" w:rsidRPr="00244952" w14:paraId="0E784D43" w14:textId="77777777" w:rsidTr="00244952">
        <w:tc>
          <w:tcPr>
            <w:tcW w:w="2689" w:type="dxa"/>
          </w:tcPr>
          <w:p w14:paraId="385E9332" w14:textId="4FDB495F" w:rsidR="00DE2775" w:rsidRPr="00244952" w:rsidRDefault="009A626F" w:rsidP="00AA236F">
            <w:pPr>
              <w:rPr>
                <w:sz w:val="24"/>
                <w:szCs w:val="24"/>
              </w:rPr>
            </w:pPr>
            <w:r w:rsidRPr="009A626F">
              <w:rPr>
                <w:sz w:val="24"/>
                <w:szCs w:val="24"/>
              </w:rPr>
              <w:t xml:space="preserve">Тема </w:t>
            </w:r>
            <w:r w:rsidR="00244952">
              <w:rPr>
                <w:sz w:val="24"/>
                <w:szCs w:val="24"/>
              </w:rPr>
              <w:t>4.</w:t>
            </w:r>
            <w:r w:rsidR="00610E2C">
              <w:t xml:space="preserve"> </w:t>
            </w:r>
            <w:r w:rsidR="00610E2C" w:rsidRPr="00610E2C">
              <w:rPr>
                <w:sz w:val="24"/>
                <w:szCs w:val="24"/>
              </w:rPr>
              <w:t>Влияние национальных проектов на внедрение умных технологий в практику городского планирования</w:t>
            </w:r>
          </w:p>
        </w:tc>
        <w:tc>
          <w:tcPr>
            <w:tcW w:w="4536" w:type="dxa"/>
          </w:tcPr>
          <w:p w14:paraId="178BBF8C" w14:textId="157393E1" w:rsidR="00181113" w:rsidRPr="00181113" w:rsidRDefault="00181113" w:rsidP="00181113">
            <w:pPr>
              <w:pStyle w:val="a6"/>
              <w:numPr>
                <w:ilvl w:val="0"/>
                <w:numId w:val="16"/>
              </w:numPr>
              <w:ind w:left="31" w:firstLine="20"/>
              <w:jc w:val="both"/>
              <w:rPr>
                <w:sz w:val="24"/>
                <w:szCs w:val="24"/>
              </w:rPr>
            </w:pPr>
            <w:r w:rsidRPr="00181113">
              <w:rPr>
                <w:sz w:val="24"/>
                <w:szCs w:val="24"/>
              </w:rPr>
              <w:t>Государственная программа Российской Федерации "Информационное общество";</w:t>
            </w:r>
          </w:p>
          <w:p w14:paraId="7510FFAD" w14:textId="77777777" w:rsidR="00181113" w:rsidRPr="00181113" w:rsidRDefault="00181113" w:rsidP="00181113">
            <w:pPr>
              <w:pStyle w:val="a6"/>
              <w:numPr>
                <w:ilvl w:val="0"/>
                <w:numId w:val="16"/>
              </w:numPr>
              <w:ind w:left="31" w:firstLine="20"/>
              <w:jc w:val="both"/>
            </w:pPr>
            <w:r w:rsidRPr="00181113">
              <w:rPr>
                <w:sz w:val="24"/>
                <w:szCs w:val="24"/>
              </w:rPr>
              <w:t>Федеральный проект "Доступный и качественный контент в современном информационном пространстве данных";</w:t>
            </w:r>
          </w:p>
          <w:p w14:paraId="38FC6714" w14:textId="41FF4FD4" w:rsidR="00EF5AC1" w:rsidRPr="00F81374" w:rsidRDefault="00181113" w:rsidP="00181113">
            <w:pPr>
              <w:pStyle w:val="a6"/>
              <w:numPr>
                <w:ilvl w:val="0"/>
                <w:numId w:val="16"/>
              </w:numPr>
              <w:ind w:left="31" w:firstLine="20"/>
              <w:jc w:val="both"/>
              <w:rPr>
                <w:sz w:val="24"/>
                <w:szCs w:val="24"/>
              </w:rPr>
            </w:pPr>
            <w:r w:rsidRPr="00181113">
              <w:rPr>
                <w:sz w:val="24"/>
                <w:szCs w:val="24"/>
              </w:rPr>
              <w:t xml:space="preserve"> Федеральный проект "Развитие цифровых и информационных проектов на территории субъектов Российской </w:t>
            </w:r>
            <w:r w:rsidRPr="00F81374">
              <w:rPr>
                <w:sz w:val="24"/>
                <w:szCs w:val="24"/>
              </w:rPr>
              <w:t xml:space="preserve">Федерации" </w:t>
            </w:r>
          </w:p>
          <w:p w14:paraId="086A8802" w14:textId="2BEF4695" w:rsidR="00181113" w:rsidRPr="00F81374" w:rsidRDefault="00181113" w:rsidP="00181113">
            <w:pPr>
              <w:pStyle w:val="a6"/>
              <w:numPr>
                <w:ilvl w:val="0"/>
                <w:numId w:val="16"/>
              </w:numPr>
              <w:ind w:left="31" w:firstLine="20"/>
              <w:jc w:val="both"/>
              <w:rPr>
                <w:sz w:val="24"/>
                <w:szCs w:val="24"/>
              </w:rPr>
            </w:pPr>
            <w:r w:rsidRPr="00F81374">
              <w:rPr>
                <w:sz w:val="24"/>
                <w:szCs w:val="24"/>
              </w:rPr>
              <w:t>Другие проекты цифровой трансформации</w:t>
            </w:r>
          </w:p>
          <w:p w14:paraId="1F41CA3F" w14:textId="1E340829" w:rsidR="00DE2775" w:rsidRPr="00244952" w:rsidRDefault="00BD1904" w:rsidP="00B017AF">
            <w:pPr>
              <w:rPr>
                <w:sz w:val="24"/>
                <w:szCs w:val="24"/>
              </w:rPr>
            </w:pPr>
            <w:r w:rsidRPr="00F81374">
              <w:rPr>
                <w:sz w:val="24"/>
                <w:szCs w:val="24"/>
              </w:rPr>
              <w:t>Рекомендуемые источники: Раздел</w:t>
            </w:r>
            <w:r w:rsidRPr="00FC3B07">
              <w:rPr>
                <w:sz w:val="24"/>
                <w:szCs w:val="24"/>
              </w:rPr>
              <w:t xml:space="preserve"> </w:t>
            </w:r>
            <w:r w:rsidR="00EF5AC1" w:rsidRPr="00FC3B07">
              <w:rPr>
                <w:sz w:val="24"/>
                <w:szCs w:val="24"/>
              </w:rPr>
              <w:t>8.1</w:t>
            </w:r>
            <w:r w:rsidR="00EF5AC1">
              <w:rPr>
                <w:sz w:val="24"/>
                <w:szCs w:val="24"/>
              </w:rPr>
              <w:t>.</w:t>
            </w:r>
            <w:r w:rsidR="00EF5AC1" w:rsidRPr="00181113">
              <w:rPr>
                <w:sz w:val="24"/>
                <w:szCs w:val="24"/>
              </w:rPr>
              <w:t>1</w:t>
            </w:r>
            <w:r w:rsidR="00EF5AC1">
              <w:rPr>
                <w:sz w:val="24"/>
                <w:szCs w:val="24"/>
              </w:rPr>
              <w:t xml:space="preserve"> -</w:t>
            </w:r>
            <w:r w:rsidR="00EF5AC1" w:rsidRPr="00FC3B07">
              <w:rPr>
                <w:sz w:val="24"/>
                <w:szCs w:val="24"/>
              </w:rPr>
              <w:t xml:space="preserve"> 8.1</w:t>
            </w:r>
            <w:r w:rsidR="00EF5AC1">
              <w:rPr>
                <w:sz w:val="24"/>
                <w:szCs w:val="24"/>
              </w:rPr>
              <w:t>.10; 8.</w:t>
            </w:r>
            <w:r w:rsidR="00EF5AC1" w:rsidRPr="00181113">
              <w:rPr>
                <w:sz w:val="24"/>
                <w:szCs w:val="24"/>
              </w:rPr>
              <w:t>2</w:t>
            </w:r>
            <w:r w:rsidR="00EF5AC1">
              <w:rPr>
                <w:sz w:val="24"/>
                <w:szCs w:val="24"/>
              </w:rPr>
              <w:t xml:space="preserve">.1 - </w:t>
            </w:r>
            <w:r w:rsidR="00EF5AC1" w:rsidRPr="00FC3B07">
              <w:rPr>
                <w:sz w:val="24"/>
                <w:szCs w:val="24"/>
              </w:rPr>
              <w:t>8</w:t>
            </w:r>
            <w:r w:rsidR="00EF5AC1">
              <w:rPr>
                <w:sz w:val="24"/>
                <w:szCs w:val="24"/>
              </w:rPr>
              <w:t>.2.3</w:t>
            </w:r>
            <w:r w:rsidR="00EF5AC1" w:rsidRPr="00FC3B07">
              <w:rPr>
                <w:sz w:val="24"/>
                <w:szCs w:val="24"/>
              </w:rPr>
              <w:t>; 8.</w:t>
            </w:r>
            <w:r w:rsidR="00B017AF">
              <w:rPr>
                <w:sz w:val="24"/>
                <w:szCs w:val="24"/>
              </w:rPr>
              <w:t>3</w:t>
            </w:r>
            <w:r w:rsidR="00EF5AC1">
              <w:rPr>
                <w:sz w:val="24"/>
                <w:szCs w:val="24"/>
              </w:rPr>
              <w:t>.4 – 8.</w:t>
            </w:r>
            <w:r w:rsidR="00B017AF">
              <w:rPr>
                <w:sz w:val="24"/>
                <w:szCs w:val="24"/>
              </w:rPr>
              <w:t>3</w:t>
            </w:r>
            <w:r w:rsidR="00EF5AC1">
              <w:rPr>
                <w:sz w:val="24"/>
                <w:szCs w:val="24"/>
              </w:rPr>
              <w:t>.8</w:t>
            </w:r>
            <w:r w:rsidR="00EF5AC1" w:rsidRPr="00FC3B07">
              <w:rPr>
                <w:sz w:val="24"/>
                <w:szCs w:val="24"/>
              </w:rPr>
              <w:t>;</w:t>
            </w:r>
            <w:r w:rsidR="00EF5AC1">
              <w:rPr>
                <w:sz w:val="24"/>
                <w:szCs w:val="24"/>
              </w:rPr>
              <w:t xml:space="preserve"> Раздел 9.</w:t>
            </w:r>
            <w:r w:rsidR="00156518">
              <w:rPr>
                <w:sz w:val="24"/>
                <w:szCs w:val="24"/>
              </w:rPr>
              <w:t>.</w:t>
            </w:r>
          </w:p>
        </w:tc>
        <w:tc>
          <w:tcPr>
            <w:tcW w:w="2970" w:type="dxa"/>
          </w:tcPr>
          <w:p w14:paraId="39F887A3" w14:textId="2A0B79DD" w:rsidR="00DE2775" w:rsidRPr="00244952" w:rsidRDefault="00244952" w:rsidP="00AA236F">
            <w:pPr>
              <w:rPr>
                <w:sz w:val="24"/>
                <w:szCs w:val="24"/>
              </w:rPr>
            </w:pPr>
            <w:r w:rsidRPr="00244952">
              <w:rPr>
                <w:sz w:val="24"/>
                <w:szCs w:val="24"/>
              </w:rPr>
              <w:t>Устный опрос. Обсуждение вопросов по теме. Решение практических задач.</w:t>
            </w:r>
          </w:p>
        </w:tc>
      </w:tr>
      <w:tr w:rsidR="00DE2775" w:rsidRPr="00244952" w14:paraId="2C35FF7A" w14:textId="77777777" w:rsidTr="00244952">
        <w:tc>
          <w:tcPr>
            <w:tcW w:w="2689" w:type="dxa"/>
          </w:tcPr>
          <w:p w14:paraId="4A1D1683" w14:textId="3271B2D3" w:rsidR="00DE2775" w:rsidRPr="00244952" w:rsidRDefault="009A626F" w:rsidP="00AA236F">
            <w:pPr>
              <w:rPr>
                <w:sz w:val="24"/>
                <w:szCs w:val="24"/>
              </w:rPr>
            </w:pPr>
            <w:r w:rsidRPr="009A626F">
              <w:rPr>
                <w:sz w:val="24"/>
                <w:szCs w:val="24"/>
              </w:rPr>
              <w:t>Тема</w:t>
            </w:r>
            <w:r>
              <w:rPr>
                <w:sz w:val="24"/>
                <w:szCs w:val="24"/>
              </w:rPr>
              <w:t xml:space="preserve"> 5.</w:t>
            </w:r>
            <w:r w:rsidR="00D305BF">
              <w:t xml:space="preserve"> </w:t>
            </w:r>
            <w:r w:rsidR="00D305BF" w:rsidRPr="00D305BF">
              <w:rPr>
                <w:sz w:val="24"/>
                <w:szCs w:val="24"/>
              </w:rPr>
              <w:t>Городская инфраструктура как объект умного городского планирования</w:t>
            </w:r>
          </w:p>
        </w:tc>
        <w:tc>
          <w:tcPr>
            <w:tcW w:w="4536" w:type="dxa"/>
          </w:tcPr>
          <w:p w14:paraId="006E2CEB" w14:textId="77777777" w:rsidR="00515A05" w:rsidRPr="00515A05" w:rsidRDefault="00515A05" w:rsidP="00515A05">
            <w:pPr>
              <w:pStyle w:val="a6"/>
              <w:numPr>
                <w:ilvl w:val="0"/>
                <w:numId w:val="18"/>
              </w:numPr>
              <w:ind w:left="0" w:firstLine="20"/>
              <w:jc w:val="both"/>
              <w:rPr>
                <w:sz w:val="24"/>
                <w:szCs w:val="24"/>
              </w:rPr>
            </w:pPr>
            <w:r w:rsidRPr="00515A05">
              <w:rPr>
                <w:sz w:val="24"/>
                <w:szCs w:val="24"/>
              </w:rPr>
              <w:t>Инфраструктура как система коммуникаций в городской среде.</w:t>
            </w:r>
          </w:p>
          <w:p w14:paraId="76B00554" w14:textId="77777777" w:rsidR="00515A05" w:rsidRDefault="00515A05" w:rsidP="00515A05">
            <w:pPr>
              <w:pStyle w:val="a6"/>
              <w:numPr>
                <w:ilvl w:val="0"/>
                <w:numId w:val="18"/>
              </w:numPr>
              <w:ind w:left="0" w:firstLine="20"/>
              <w:jc w:val="both"/>
              <w:rPr>
                <w:sz w:val="24"/>
                <w:szCs w:val="24"/>
              </w:rPr>
            </w:pPr>
            <w:r w:rsidRPr="00515A05">
              <w:rPr>
                <w:sz w:val="24"/>
                <w:szCs w:val="24"/>
              </w:rPr>
              <w:t xml:space="preserve">Инфраструктура как фактор обеспечения комфортности городской среды. </w:t>
            </w:r>
          </w:p>
          <w:p w14:paraId="49FEE239" w14:textId="1825A177" w:rsidR="00515A05" w:rsidRPr="00515A05" w:rsidRDefault="00515A05" w:rsidP="00515A05">
            <w:pPr>
              <w:pStyle w:val="a6"/>
              <w:numPr>
                <w:ilvl w:val="0"/>
                <w:numId w:val="18"/>
              </w:numPr>
              <w:ind w:left="31" w:firstLine="20"/>
              <w:jc w:val="both"/>
              <w:rPr>
                <w:sz w:val="24"/>
                <w:szCs w:val="24"/>
              </w:rPr>
            </w:pPr>
            <w:r w:rsidRPr="00515A05">
              <w:rPr>
                <w:sz w:val="24"/>
                <w:szCs w:val="24"/>
              </w:rPr>
              <w:t xml:space="preserve">Инфраструктура коммунального хозяйства умного города. </w:t>
            </w:r>
          </w:p>
          <w:p w14:paraId="52835F38" w14:textId="5A54A094" w:rsidR="00515A05" w:rsidRDefault="00515A05" w:rsidP="00515A05">
            <w:pPr>
              <w:pStyle w:val="a6"/>
              <w:numPr>
                <w:ilvl w:val="0"/>
                <w:numId w:val="18"/>
              </w:numPr>
              <w:ind w:left="0" w:firstLine="20"/>
              <w:jc w:val="both"/>
              <w:rPr>
                <w:sz w:val="24"/>
                <w:szCs w:val="24"/>
              </w:rPr>
            </w:pPr>
            <w:r>
              <w:rPr>
                <w:sz w:val="24"/>
                <w:szCs w:val="24"/>
              </w:rPr>
              <w:t>Умное управление ЖКХ</w:t>
            </w:r>
          </w:p>
          <w:p w14:paraId="58F579F4" w14:textId="11C22B60" w:rsidR="00DE2775" w:rsidRPr="00244952" w:rsidRDefault="00EF5AC1" w:rsidP="00B017AF">
            <w:pPr>
              <w:jc w:val="both"/>
              <w:rPr>
                <w:sz w:val="24"/>
                <w:szCs w:val="24"/>
              </w:rPr>
            </w:pPr>
            <w:r>
              <w:rPr>
                <w:sz w:val="24"/>
                <w:szCs w:val="24"/>
              </w:rPr>
              <w:t>Рекомендуемые источники:</w:t>
            </w:r>
            <w:r w:rsidRPr="00515A05">
              <w:rPr>
                <w:sz w:val="24"/>
                <w:szCs w:val="24"/>
              </w:rPr>
              <w:t xml:space="preserve"> </w:t>
            </w:r>
            <w:r w:rsidR="00BD1904" w:rsidRPr="00F81374">
              <w:rPr>
                <w:sz w:val="24"/>
                <w:szCs w:val="24"/>
              </w:rPr>
              <w:t>Раздел</w:t>
            </w:r>
            <w:r w:rsidR="00BD1904">
              <w:rPr>
                <w:sz w:val="24"/>
                <w:szCs w:val="24"/>
              </w:rPr>
              <w:t xml:space="preserve"> </w:t>
            </w:r>
            <w:r w:rsidRPr="00FC3B07">
              <w:rPr>
                <w:sz w:val="24"/>
                <w:szCs w:val="24"/>
              </w:rPr>
              <w:t>8.1</w:t>
            </w:r>
            <w:r>
              <w:rPr>
                <w:sz w:val="24"/>
                <w:szCs w:val="24"/>
              </w:rPr>
              <w:t>.</w:t>
            </w:r>
            <w:r w:rsidRPr="00515A05">
              <w:rPr>
                <w:sz w:val="24"/>
                <w:szCs w:val="24"/>
              </w:rPr>
              <w:t>1</w:t>
            </w:r>
            <w:r>
              <w:rPr>
                <w:sz w:val="24"/>
                <w:szCs w:val="24"/>
              </w:rPr>
              <w:t xml:space="preserve"> -</w:t>
            </w:r>
            <w:r w:rsidRPr="00FC3B07">
              <w:rPr>
                <w:sz w:val="24"/>
                <w:szCs w:val="24"/>
              </w:rPr>
              <w:t xml:space="preserve"> 8.1</w:t>
            </w:r>
            <w:r>
              <w:rPr>
                <w:sz w:val="24"/>
                <w:szCs w:val="24"/>
              </w:rPr>
              <w:t>.10; 8.</w:t>
            </w:r>
            <w:r w:rsidRPr="00515A05">
              <w:rPr>
                <w:sz w:val="24"/>
                <w:szCs w:val="24"/>
              </w:rPr>
              <w:t>2</w:t>
            </w:r>
            <w:r>
              <w:rPr>
                <w:sz w:val="24"/>
                <w:szCs w:val="24"/>
              </w:rPr>
              <w:t xml:space="preserve">.1 - </w:t>
            </w:r>
            <w:r w:rsidRPr="00FC3B07">
              <w:rPr>
                <w:sz w:val="24"/>
                <w:szCs w:val="24"/>
              </w:rPr>
              <w:t>8</w:t>
            </w:r>
            <w:r>
              <w:rPr>
                <w:sz w:val="24"/>
                <w:szCs w:val="24"/>
              </w:rPr>
              <w:t>.2.3</w:t>
            </w:r>
            <w:r w:rsidRPr="00FC3B07">
              <w:rPr>
                <w:sz w:val="24"/>
                <w:szCs w:val="24"/>
              </w:rPr>
              <w:t>; 8.</w:t>
            </w:r>
            <w:r w:rsidR="00B017AF">
              <w:rPr>
                <w:sz w:val="24"/>
                <w:szCs w:val="24"/>
              </w:rPr>
              <w:t>3</w:t>
            </w:r>
            <w:r>
              <w:rPr>
                <w:sz w:val="24"/>
                <w:szCs w:val="24"/>
              </w:rPr>
              <w:t>.4 – 8.</w:t>
            </w:r>
            <w:r w:rsidR="00B017AF">
              <w:rPr>
                <w:sz w:val="24"/>
                <w:szCs w:val="24"/>
              </w:rPr>
              <w:t>3</w:t>
            </w:r>
            <w:r>
              <w:rPr>
                <w:sz w:val="24"/>
                <w:szCs w:val="24"/>
              </w:rPr>
              <w:t>.8</w:t>
            </w:r>
            <w:r w:rsidRPr="00FC3B07">
              <w:rPr>
                <w:sz w:val="24"/>
                <w:szCs w:val="24"/>
              </w:rPr>
              <w:t>;</w:t>
            </w:r>
            <w:r>
              <w:rPr>
                <w:sz w:val="24"/>
                <w:szCs w:val="24"/>
              </w:rPr>
              <w:t xml:space="preserve"> Раздел 9.</w:t>
            </w:r>
          </w:p>
        </w:tc>
        <w:tc>
          <w:tcPr>
            <w:tcW w:w="2970" w:type="dxa"/>
          </w:tcPr>
          <w:p w14:paraId="5C5461BA" w14:textId="773BF9E7" w:rsidR="00DE2775" w:rsidRPr="00244952" w:rsidRDefault="00244952" w:rsidP="00AA236F">
            <w:pPr>
              <w:rPr>
                <w:sz w:val="24"/>
                <w:szCs w:val="24"/>
              </w:rPr>
            </w:pPr>
            <w:r w:rsidRPr="00244952">
              <w:rPr>
                <w:sz w:val="24"/>
                <w:szCs w:val="24"/>
              </w:rPr>
              <w:t xml:space="preserve">Устный опрос. Обсуждение вопросов по теме. Решение </w:t>
            </w:r>
            <w:r w:rsidR="00BA34F4">
              <w:rPr>
                <w:sz w:val="24"/>
                <w:szCs w:val="24"/>
              </w:rPr>
              <w:t xml:space="preserve">кейсов и </w:t>
            </w:r>
            <w:r w:rsidRPr="00244952">
              <w:rPr>
                <w:sz w:val="24"/>
                <w:szCs w:val="24"/>
              </w:rPr>
              <w:t>практических задач.</w:t>
            </w:r>
          </w:p>
        </w:tc>
      </w:tr>
      <w:tr w:rsidR="00DE2775" w:rsidRPr="00244952" w14:paraId="215086B8" w14:textId="77777777" w:rsidTr="00244952">
        <w:tc>
          <w:tcPr>
            <w:tcW w:w="2689" w:type="dxa"/>
          </w:tcPr>
          <w:p w14:paraId="6A2C8511" w14:textId="30964988" w:rsidR="00DE2775" w:rsidRPr="00244952" w:rsidRDefault="009A626F" w:rsidP="00AA236F">
            <w:pPr>
              <w:rPr>
                <w:sz w:val="24"/>
                <w:szCs w:val="24"/>
              </w:rPr>
            </w:pPr>
            <w:r w:rsidRPr="009A626F">
              <w:rPr>
                <w:sz w:val="24"/>
                <w:szCs w:val="24"/>
              </w:rPr>
              <w:t xml:space="preserve">Тема </w:t>
            </w:r>
            <w:r w:rsidR="00244952">
              <w:rPr>
                <w:sz w:val="24"/>
                <w:szCs w:val="24"/>
              </w:rPr>
              <w:t>6.</w:t>
            </w:r>
            <w:r w:rsidR="00B536C4">
              <w:t xml:space="preserve"> </w:t>
            </w:r>
            <w:r w:rsidR="00B536C4" w:rsidRPr="00B536C4">
              <w:rPr>
                <w:sz w:val="24"/>
                <w:szCs w:val="24"/>
              </w:rPr>
              <w:t xml:space="preserve">Лучшие отечественные и </w:t>
            </w:r>
            <w:r w:rsidR="00B536C4" w:rsidRPr="00B536C4">
              <w:rPr>
                <w:sz w:val="24"/>
                <w:szCs w:val="24"/>
              </w:rPr>
              <w:lastRenderedPageBreak/>
              <w:t>зарубежные практики умного городского планирования.</w:t>
            </w:r>
          </w:p>
        </w:tc>
        <w:tc>
          <w:tcPr>
            <w:tcW w:w="4536" w:type="dxa"/>
          </w:tcPr>
          <w:p w14:paraId="1FF36829" w14:textId="237459CF" w:rsidR="008F6B93" w:rsidRPr="008F6B93" w:rsidRDefault="008F6B93" w:rsidP="008F6B93">
            <w:pPr>
              <w:pStyle w:val="a6"/>
              <w:numPr>
                <w:ilvl w:val="0"/>
                <w:numId w:val="20"/>
              </w:numPr>
              <w:ind w:left="31" w:firstLine="20"/>
              <w:jc w:val="both"/>
              <w:rPr>
                <w:sz w:val="24"/>
                <w:szCs w:val="24"/>
              </w:rPr>
            </w:pPr>
            <w:r w:rsidRPr="008F6B93">
              <w:rPr>
                <w:sz w:val="24"/>
                <w:szCs w:val="24"/>
              </w:rPr>
              <w:lastRenderedPageBreak/>
              <w:t xml:space="preserve">Лучшие российские практики. </w:t>
            </w:r>
          </w:p>
          <w:p w14:paraId="1D2D7794" w14:textId="77777777" w:rsidR="008F6B93" w:rsidRPr="008F6B93" w:rsidRDefault="008F6B93" w:rsidP="008F6B93">
            <w:pPr>
              <w:pStyle w:val="a6"/>
              <w:numPr>
                <w:ilvl w:val="0"/>
                <w:numId w:val="20"/>
              </w:numPr>
              <w:ind w:left="31" w:firstLine="20"/>
              <w:jc w:val="both"/>
              <w:rPr>
                <w:sz w:val="24"/>
                <w:szCs w:val="24"/>
              </w:rPr>
            </w:pPr>
            <w:r w:rsidRPr="008F6B93">
              <w:rPr>
                <w:sz w:val="24"/>
                <w:szCs w:val="24"/>
              </w:rPr>
              <w:t xml:space="preserve">Мировой опыт использования </w:t>
            </w:r>
            <w:r w:rsidRPr="008F6B93">
              <w:rPr>
                <w:sz w:val="24"/>
                <w:szCs w:val="24"/>
              </w:rPr>
              <w:lastRenderedPageBreak/>
              <w:t>модели «Цифрового двойника».</w:t>
            </w:r>
          </w:p>
          <w:p w14:paraId="31B5E027" w14:textId="77777777" w:rsidR="008F6B93" w:rsidRPr="008F6B93" w:rsidRDefault="008F6B93" w:rsidP="008F6B93">
            <w:pPr>
              <w:pStyle w:val="a6"/>
              <w:numPr>
                <w:ilvl w:val="0"/>
                <w:numId w:val="20"/>
              </w:numPr>
              <w:ind w:left="31" w:firstLine="20"/>
              <w:jc w:val="both"/>
              <w:rPr>
                <w:sz w:val="24"/>
                <w:szCs w:val="24"/>
              </w:rPr>
            </w:pPr>
            <w:r w:rsidRPr="008F6B93">
              <w:rPr>
                <w:sz w:val="24"/>
                <w:szCs w:val="24"/>
              </w:rPr>
              <w:t>Разработка собственного проекта планирования города.</w:t>
            </w:r>
          </w:p>
          <w:p w14:paraId="75B3D7CE" w14:textId="77777777" w:rsidR="008F6B93" w:rsidRPr="008F6B93" w:rsidRDefault="008F6B93" w:rsidP="008F6B93">
            <w:pPr>
              <w:pStyle w:val="a6"/>
              <w:numPr>
                <w:ilvl w:val="0"/>
                <w:numId w:val="20"/>
              </w:numPr>
              <w:ind w:left="31" w:firstLine="20"/>
              <w:jc w:val="both"/>
              <w:rPr>
                <w:sz w:val="24"/>
                <w:szCs w:val="24"/>
              </w:rPr>
            </w:pPr>
            <w:r w:rsidRPr="008F6B93">
              <w:rPr>
                <w:sz w:val="24"/>
                <w:szCs w:val="24"/>
              </w:rPr>
              <w:t>Оценка эффективности мероприятий, реализуемых в рамках проекта планирования города.</w:t>
            </w:r>
          </w:p>
          <w:p w14:paraId="48F9CFE4" w14:textId="618C84E1" w:rsidR="00DE2775" w:rsidRPr="00244952" w:rsidRDefault="00EF5AC1" w:rsidP="00B017AF">
            <w:pPr>
              <w:jc w:val="both"/>
              <w:rPr>
                <w:sz w:val="24"/>
                <w:szCs w:val="24"/>
              </w:rPr>
            </w:pPr>
            <w:r>
              <w:rPr>
                <w:sz w:val="24"/>
                <w:szCs w:val="24"/>
              </w:rPr>
              <w:t>Рекомендуемые источники:</w:t>
            </w:r>
            <w:r>
              <w:t xml:space="preserve"> </w:t>
            </w:r>
            <w:r w:rsidR="00BD1904" w:rsidRPr="00F81374">
              <w:rPr>
                <w:sz w:val="24"/>
                <w:szCs w:val="24"/>
              </w:rPr>
              <w:t>Раздел</w:t>
            </w:r>
            <w:r w:rsidR="00BD1904">
              <w:rPr>
                <w:sz w:val="24"/>
                <w:szCs w:val="24"/>
              </w:rPr>
              <w:t xml:space="preserve"> </w:t>
            </w:r>
            <w:r w:rsidRPr="00FC3B07">
              <w:rPr>
                <w:sz w:val="24"/>
                <w:szCs w:val="24"/>
              </w:rPr>
              <w:t>8.1</w:t>
            </w:r>
            <w:r>
              <w:rPr>
                <w:sz w:val="24"/>
                <w:szCs w:val="24"/>
              </w:rPr>
              <w:t>.</w:t>
            </w:r>
            <w:r w:rsidRPr="008F6B93">
              <w:rPr>
                <w:sz w:val="24"/>
                <w:szCs w:val="24"/>
              </w:rPr>
              <w:t>1</w:t>
            </w:r>
            <w:r>
              <w:rPr>
                <w:sz w:val="24"/>
                <w:szCs w:val="24"/>
              </w:rPr>
              <w:t xml:space="preserve"> -</w:t>
            </w:r>
            <w:r w:rsidRPr="00FC3B07">
              <w:rPr>
                <w:sz w:val="24"/>
                <w:szCs w:val="24"/>
              </w:rPr>
              <w:t xml:space="preserve"> 8.1</w:t>
            </w:r>
            <w:r>
              <w:rPr>
                <w:sz w:val="24"/>
                <w:szCs w:val="24"/>
              </w:rPr>
              <w:t>.10; 8.</w:t>
            </w:r>
            <w:r w:rsidRPr="008F6B93">
              <w:rPr>
                <w:sz w:val="24"/>
                <w:szCs w:val="24"/>
              </w:rPr>
              <w:t>2</w:t>
            </w:r>
            <w:r>
              <w:rPr>
                <w:sz w:val="24"/>
                <w:szCs w:val="24"/>
              </w:rPr>
              <w:t xml:space="preserve">.1 - </w:t>
            </w:r>
            <w:r w:rsidRPr="00FC3B07">
              <w:rPr>
                <w:sz w:val="24"/>
                <w:szCs w:val="24"/>
              </w:rPr>
              <w:t>8</w:t>
            </w:r>
            <w:r>
              <w:rPr>
                <w:sz w:val="24"/>
                <w:szCs w:val="24"/>
              </w:rPr>
              <w:t>.2.3</w:t>
            </w:r>
            <w:r w:rsidRPr="00FC3B07">
              <w:rPr>
                <w:sz w:val="24"/>
                <w:szCs w:val="24"/>
              </w:rPr>
              <w:t>; 8.</w:t>
            </w:r>
            <w:r w:rsidR="00B017AF">
              <w:rPr>
                <w:sz w:val="24"/>
                <w:szCs w:val="24"/>
              </w:rPr>
              <w:t>3</w:t>
            </w:r>
            <w:r>
              <w:rPr>
                <w:sz w:val="24"/>
                <w:szCs w:val="24"/>
              </w:rPr>
              <w:t>.4 – 8.</w:t>
            </w:r>
            <w:r w:rsidR="00B017AF">
              <w:rPr>
                <w:sz w:val="24"/>
                <w:szCs w:val="24"/>
              </w:rPr>
              <w:t>3</w:t>
            </w:r>
            <w:r>
              <w:rPr>
                <w:sz w:val="24"/>
                <w:szCs w:val="24"/>
              </w:rPr>
              <w:t>.8</w:t>
            </w:r>
            <w:r w:rsidRPr="00FC3B07">
              <w:rPr>
                <w:sz w:val="24"/>
                <w:szCs w:val="24"/>
              </w:rPr>
              <w:t>;</w:t>
            </w:r>
            <w:r>
              <w:rPr>
                <w:sz w:val="24"/>
                <w:szCs w:val="24"/>
              </w:rPr>
              <w:t xml:space="preserve"> Раздел 9.</w:t>
            </w:r>
          </w:p>
        </w:tc>
        <w:tc>
          <w:tcPr>
            <w:tcW w:w="2970" w:type="dxa"/>
          </w:tcPr>
          <w:p w14:paraId="32A93B31" w14:textId="195F0FBF" w:rsidR="00DE2775" w:rsidRPr="00244952" w:rsidRDefault="00244952" w:rsidP="00AA236F">
            <w:pPr>
              <w:rPr>
                <w:sz w:val="24"/>
                <w:szCs w:val="24"/>
              </w:rPr>
            </w:pPr>
            <w:r w:rsidRPr="00244952">
              <w:rPr>
                <w:sz w:val="24"/>
                <w:szCs w:val="24"/>
              </w:rPr>
              <w:lastRenderedPageBreak/>
              <w:t xml:space="preserve">Устный опрос. Обсуждение вопросов по </w:t>
            </w:r>
            <w:r w:rsidRPr="00244952">
              <w:rPr>
                <w:sz w:val="24"/>
                <w:szCs w:val="24"/>
              </w:rPr>
              <w:lastRenderedPageBreak/>
              <w:t xml:space="preserve">теме. Решение </w:t>
            </w:r>
            <w:r w:rsidR="00017E7A">
              <w:rPr>
                <w:sz w:val="24"/>
                <w:szCs w:val="24"/>
              </w:rPr>
              <w:t xml:space="preserve">кейсов и </w:t>
            </w:r>
            <w:r w:rsidRPr="00244952">
              <w:rPr>
                <w:sz w:val="24"/>
                <w:szCs w:val="24"/>
              </w:rPr>
              <w:t>практических задач.</w:t>
            </w:r>
          </w:p>
        </w:tc>
      </w:tr>
    </w:tbl>
    <w:p w14:paraId="467795D8" w14:textId="77777777" w:rsidR="002A2809" w:rsidRPr="005532E3" w:rsidRDefault="002A2809" w:rsidP="00F95658">
      <w:pPr>
        <w:keepNext/>
        <w:ind w:firstLine="709"/>
        <w:jc w:val="both"/>
        <w:rPr>
          <w:sz w:val="28"/>
          <w:szCs w:val="28"/>
        </w:rPr>
      </w:pPr>
    </w:p>
    <w:p w14:paraId="74BC6033" w14:textId="77777777" w:rsidR="00C52F7B" w:rsidRPr="00FD3F00" w:rsidRDefault="00C52F7B" w:rsidP="00FD3F00">
      <w:pPr>
        <w:pStyle w:val="1"/>
        <w:spacing w:before="0"/>
        <w:ind w:firstLine="709"/>
        <w:jc w:val="both"/>
        <w:rPr>
          <w:rFonts w:ascii="Times New Roman" w:hAnsi="Times New Roman" w:cs="Times New Roman"/>
          <w:b/>
          <w:bCs/>
          <w:color w:val="auto"/>
          <w:sz w:val="28"/>
          <w:szCs w:val="28"/>
        </w:rPr>
      </w:pPr>
      <w:bookmarkStart w:id="10" w:name="_Toc159743839"/>
      <w:r w:rsidRPr="00FD3F00">
        <w:rPr>
          <w:rFonts w:ascii="Times New Roman" w:hAnsi="Times New Roman" w:cs="Times New Roman"/>
          <w:b/>
          <w:bCs/>
          <w:color w:val="auto"/>
          <w:sz w:val="28"/>
          <w:szCs w:val="28"/>
        </w:rPr>
        <w:t xml:space="preserve">6. </w:t>
      </w:r>
      <w:r w:rsidR="00E00BE6" w:rsidRPr="00FD3F00">
        <w:rPr>
          <w:rFonts w:ascii="Times New Roman" w:hAnsi="Times New Roman" w:cs="Times New Roman"/>
          <w:b/>
          <w:bCs/>
          <w:color w:val="auto"/>
          <w:sz w:val="28"/>
          <w:szCs w:val="28"/>
        </w:rPr>
        <w:t>Перечень у</w:t>
      </w:r>
      <w:r w:rsidRPr="00FD3F00">
        <w:rPr>
          <w:rFonts w:ascii="Times New Roman" w:hAnsi="Times New Roman" w:cs="Times New Roman"/>
          <w:b/>
          <w:bCs/>
          <w:color w:val="auto"/>
          <w:sz w:val="28"/>
          <w:szCs w:val="28"/>
        </w:rPr>
        <w:t>чебно-методическо</w:t>
      </w:r>
      <w:r w:rsidR="00E00BE6" w:rsidRPr="00FD3F00">
        <w:rPr>
          <w:rFonts w:ascii="Times New Roman" w:hAnsi="Times New Roman" w:cs="Times New Roman"/>
          <w:b/>
          <w:bCs/>
          <w:color w:val="auto"/>
          <w:sz w:val="28"/>
          <w:szCs w:val="28"/>
        </w:rPr>
        <w:t>го</w:t>
      </w:r>
      <w:r w:rsidRPr="00FD3F00">
        <w:rPr>
          <w:rFonts w:ascii="Times New Roman" w:hAnsi="Times New Roman" w:cs="Times New Roman"/>
          <w:b/>
          <w:bCs/>
          <w:color w:val="auto"/>
          <w:sz w:val="28"/>
          <w:szCs w:val="28"/>
        </w:rPr>
        <w:t xml:space="preserve"> обеспечени</w:t>
      </w:r>
      <w:r w:rsidR="00E00BE6" w:rsidRPr="00FD3F00">
        <w:rPr>
          <w:rFonts w:ascii="Times New Roman" w:hAnsi="Times New Roman" w:cs="Times New Roman"/>
          <w:b/>
          <w:bCs/>
          <w:color w:val="auto"/>
          <w:sz w:val="28"/>
          <w:szCs w:val="28"/>
        </w:rPr>
        <w:t>я</w:t>
      </w:r>
      <w:r w:rsidRPr="00FD3F00">
        <w:rPr>
          <w:rFonts w:ascii="Times New Roman" w:hAnsi="Times New Roman" w:cs="Times New Roman"/>
          <w:b/>
          <w:bCs/>
          <w:color w:val="auto"/>
          <w:sz w:val="28"/>
          <w:szCs w:val="28"/>
        </w:rPr>
        <w:t xml:space="preserve"> </w:t>
      </w:r>
      <w:r w:rsidR="00606047" w:rsidRPr="00FD3F00">
        <w:rPr>
          <w:rFonts w:ascii="Times New Roman" w:hAnsi="Times New Roman" w:cs="Times New Roman"/>
          <w:b/>
          <w:bCs/>
          <w:color w:val="auto"/>
          <w:sz w:val="28"/>
          <w:szCs w:val="28"/>
        </w:rPr>
        <w:t xml:space="preserve">для </w:t>
      </w:r>
      <w:r w:rsidRPr="00FD3F00">
        <w:rPr>
          <w:rFonts w:ascii="Times New Roman" w:hAnsi="Times New Roman" w:cs="Times New Roman"/>
          <w:b/>
          <w:bCs/>
          <w:color w:val="auto"/>
          <w:sz w:val="28"/>
          <w:szCs w:val="28"/>
        </w:rPr>
        <w:t xml:space="preserve">самостоятельной работы обучающихся по </w:t>
      </w:r>
      <w:r w:rsidR="00606047" w:rsidRPr="00FD3F00">
        <w:rPr>
          <w:rFonts w:ascii="Times New Roman" w:hAnsi="Times New Roman" w:cs="Times New Roman"/>
          <w:b/>
          <w:bCs/>
          <w:color w:val="auto"/>
          <w:sz w:val="28"/>
          <w:szCs w:val="28"/>
        </w:rPr>
        <w:t>дисциплине</w:t>
      </w:r>
      <w:bookmarkEnd w:id="10"/>
    </w:p>
    <w:p w14:paraId="79C37178" w14:textId="77777777" w:rsidR="008E5DB9" w:rsidRPr="00FD3F00" w:rsidRDefault="008E5DB9" w:rsidP="00FD3F00">
      <w:pPr>
        <w:pStyle w:val="2"/>
        <w:ind w:firstLine="709"/>
        <w:jc w:val="both"/>
        <w:rPr>
          <w:rFonts w:ascii="Times New Roman" w:hAnsi="Times New Roman" w:cs="Times New Roman"/>
          <w:b/>
          <w:color w:val="auto"/>
          <w:sz w:val="28"/>
          <w:szCs w:val="28"/>
        </w:rPr>
      </w:pPr>
      <w:bookmarkStart w:id="11" w:name="_Toc159743840"/>
      <w:r w:rsidRPr="00FD3F00">
        <w:rPr>
          <w:rFonts w:ascii="Times New Roman" w:hAnsi="Times New Roman" w:cs="Times New Roman"/>
          <w:b/>
          <w:color w:val="auto"/>
          <w:sz w:val="28"/>
          <w:szCs w:val="28"/>
        </w:rPr>
        <w:t xml:space="preserve">6.1. </w:t>
      </w:r>
      <w:r w:rsidR="00F36684" w:rsidRPr="00FD3F00">
        <w:rPr>
          <w:rFonts w:ascii="Times New Roman" w:hAnsi="Times New Roman" w:cs="Times New Roman"/>
          <w:b/>
          <w:color w:val="auto"/>
          <w:sz w:val="28"/>
          <w:szCs w:val="28"/>
        </w:rPr>
        <w:t>Перечень вопросов, отводим</w:t>
      </w:r>
      <w:r w:rsidR="00024EEA" w:rsidRPr="00FD3F00">
        <w:rPr>
          <w:rFonts w:ascii="Times New Roman" w:hAnsi="Times New Roman" w:cs="Times New Roman"/>
          <w:b/>
          <w:color w:val="auto"/>
          <w:sz w:val="28"/>
          <w:szCs w:val="28"/>
        </w:rPr>
        <w:t xml:space="preserve">ых на самостоятельное освоение </w:t>
      </w:r>
      <w:r w:rsidR="00F36684" w:rsidRPr="00FD3F00">
        <w:rPr>
          <w:rFonts w:ascii="Times New Roman" w:hAnsi="Times New Roman" w:cs="Times New Roman"/>
          <w:b/>
          <w:color w:val="auto"/>
          <w:sz w:val="28"/>
          <w:szCs w:val="28"/>
        </w:rPr>
        <w:t>дисциплины, ф</w:t>
      </w:r>
      <w:r w:rsidRPr="00FD3F00">
        <w:rPr>
          <w:rFonts w:ascii="Times New Roman" w:hAnsi="Times New Roman" w:cs="Times New Roman"/>
          <w:b/>
          <w:color w:val="auto"/>
          <w:sz w:val="28"/>
          <w:szCs w:val="28"/>
        </w:rPr>
        <w:t>ормы внеаудиторной самостоятельной работы</w:t>
      </w:r>
      <w:bookmarkEnd w:id="11"/>
    </w:p>
    <w:p w14:paraId="2DC51ACC" w14:textId="37849B96" w:rsidR="00411845" w:rsidRPr="005532E3" w:rsidRDefault="00F95658" w:rsidP="00AA236F">
      <w:pPr>
        <w:ind w:firstLine="709"/>
        <w:rPr>
          <w:sz w:val="28"/>
          <w:szCs w:val="28"/>
        </w:rPr>
      </w:pPr>
      <w:r>
        <w:rPr>
          <w:sz w:val="28"/>
          <w:szCs w:val="28"/>
        </w:rPr>
        <w:t xml:space="preserve">                                                                                                        </w:t>
      </w:r>
      <w:r w:rsidR="00AA236F">
        <w:rPr>
          <w:sz w:val="28"/>
          <w:szCs w:val="28"/>
        </w:rPr>
        <w:t xml:space="preserve"> </w:t>
      </w:r>
      <w:r>
        <w:rPr>
          <w:sz w:val="28"/>
          <w:szCs w:val="28"/>
        </w:rPr>
        <w:t xml:space="preserve">            </w:t>
      </w:r>
      <w:r w:rsidR="00C52F7B" w:rsidRPr="005532E3">
        <w:rPr>
          <w:sz w:val="28"/>
          <w:szCs w:val="28"/>
        </w:rPr>
        <w:t xml:space="preserve">Таблица </w:t>
      </w:r>
      <w:r w:rsidR="00F03E1C">
        <w:rPr>
          <w:sz w:val="28"/>
          <w:szCs w:val="28"/>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1"/>
        <w:gridCol w:w="4078"/>
        <w:gridCol w:w="3536"/>
      </w:tblGrid>
      <w:tr w:rsidR="007E3FEC" w:rsidRPr="005532E3" w14:paraId="6142EFB9" w14:textId="77777777" w:rsidTr="00E97A2A">
        <w:tc>
          <w:tcPr>
            <w:tcW w:w="1266" w:type="pct"/>
            <w:shd w:val="clear" w:color="auto" w:fill="auto"/>
          </w:tcPr>
          <w:p w14:paraId="7DA1BCD4" w14:textId="77777777" w:rsidR="007E3FEC" w:rsidRPr="005532E3" w:rsidRDefault="007E3FEC" w:rsidP="00AA236F">
            <w:pPr>
              <w:jc w:val="both"/>
              <w:rPr>
                <w:sz w:val="24"/>
                <w:szCs w:val="24"/>
              </w:rPr>
            </w:pPr>
            <w:r w:rsidRPr="005532E3">
              <w:rPr>
                <w:b/>
                <w:sz w:val="24"/>
                <w:szCs w:val="24"/>
              </w:rPr>
              <w:t xml:space="preserve">Наименование </w:t>
            </w:r>
            <w:r w:rsidR="00596CE9">
              <w:rPr>
                <w:b/>
                <w:sz w:val="24"/>
                <w:szCs w:val="24"/>
              </w:rPr>
              <w:t>тем (</w:t>
            </w:r>
            <w:r w:rsidRPr="005532E3">
              <w:rPr>
                <w:b/>
                <w:sz w:val="24"/>
                <w:szCs w:val="24"/>
              </w:rPr>
              <w:t>разделов</w:t>
            </w:r>
            <w:r w:rsidR="00596CE9">
              <w:rPr>
                <w:b/>
                <w:sz w:val="24"/>
                <w:szCs w:val="24"/>
              </w:rPr>
              <w:t>)</w:t>
            </w:r>
            <w:r w:rsidRPr="005532E3">
              <w:rPr>
                <w:b/>
                <w:sz w:val="24"/>
                <w:szCs w:val="24"/>
              </w:rPr>
              <w:t xml:space="preserve"> дисциплин</w:t>
            </w:r>
            <w:r w:rsidR="00596CE9">
              <w:rPr>
                <w:b/>
                <w:sz w:val="24"/>
                <w:szCs w:val="24"/>
              </w:rPr>
              <w:t>ы</w:t>
            </w:r>
          </w:p>
        </w:tc>
        <w:tc>
          <w:tcPr>
            <w:tcW w:w="2000" w:type="pct"/>
            <w:shd w:val="clear" w:color="auto" w:fill="auto"/>
          </w:tcPr>
          <w:p w14:paraId="40D5FE1D" w14:textId="77777777" w:rsidR="007E3FEC" w:rsidRPr="005532E3" w:rsidRDefault="00596CE9" w:rsidP="00AA236F">
            <w:pPr>
              <w:jc w:val="both"/>
              <w:rPr>
                <w:b/>
                <w:sz w:val="24"/>
                <w:szCs w:val="24"/>
              </w:rPr>
            </w:pPr>
            <w:r>
              <w:rPr>
                <w:b/>
                <w:sz w:val="24"/>
                <w:szCs w:val="24"/>
              </w:rPr>
              <w:t>Перечень вопросов</w:t>
            </w:r>
            <w:r w:rsidR="007E3FEC" w:rsidRPr="005532E3">
              <w:rPr>
                <w:b/>
                <w:sz w:val="24"/>
                <w:szCs w:val="24"/>
              </w:rPr>
              <w:t>, отводимых на самостоятельное освоение</w:t>
            </w:r>
          </w:p>
        </w:tc>
        <w:tc>
          <w:tcPr>
            <w:tcW w:w="1734" w:type="pct"/>
          </w:tcPr>
          <w:p w14:paraId="6C8263FE" w14:textId="77777777" w:rsidR="007E3FEC" w:rsidRPr="005532E3" w:rsidRDefault="007E3FEC" w:rsidP="00AA236F">
            <w:pPr>
              <w:jc w:val="both"/>
              <w:rPr>
                <w:b/>
                <w:sz w:val="24"/>
                <w:szCs w:val="24"/>
              </w:rPr>
            </w:pPr>
            <w:r w:rsidRPr="005532E3">
              <w:rPr>
                <w:b/>
                <w:sz w:val="24"/>
                <w:szCs w:val="24"/>
              </w:rPr>
              <w:t>Формы внеаудиторной самостоятельной работы</w:t>
            </w:r>
          </w:p>
        </w:tc>
      </w:tr>
      <w:tr w:rsidR="00AA6AB4" w:rsidRPr="005532E3" w14:paraId="6DBD6FBB" w14:textId="77777777" w:rsidTr="00E97A2A">
        <w:tc>
          <w:tcPr>
            <w:tcW w:w="1266" w:type="pct"/>
          </w:tcPr>
          <w:p w14:paraId="5FF36E23" w14:textId="352F1E1F" w:rsidR="00AA6AB4" w:rsidRPr="009207D5" w:rsidRDefault="00AA6AB4" w:rsidP="00AA6AB4">
            <w:pPr>
              <w:rPr>
                <w:sz w:val="24"/>
                <w:szCs w:val="24"/>
              </w:rPr>
            </w:pPr>
            <w:r w:rsidRPr="009207D5">
              <w:rPr>
                <w:sz w:val="24"/>
                <w:szCs w:val="24"/>
              </w:rPr>
              <w:t>Тема 1.</w:t>
            </w:r>
            <w:r w:rsidRPr="009207D5">
              <w:t xml:space="preserve"> </w:t>
            </w:r>
            <w:r w:rsidRPr="009207D5">
              <w:rPr>
                <w:sz w:val="24"/>
                <w:szCs w:val="24"/>
              </w:rPr>
              <w:t>Город как объект стратегического планирования социально-экономическим и пространственным развитием.</w:t>
            </w:r>
          </w:p>
        </w:tc>
        <w:tc>
          <w:tcPr>
            <w:tcW w:w="2000" w:type="pct"/>
            <w:shd w:val="clear" w:color="auto" w:fill="auto"/>
          </w:tcPr>
          <w:p w14:paraId="10E21730" w14:textId="7ADFB925" w:rsidR="00AA6AB4" w:rsidRPr="009207D5" w:rsidRDefault="00AA6AB4" w:rsidP="000679E9">
            <w:pPr>
              <w:pStyle w:val="a6"/>
              <w:numPr>
                <w:ilvl w:val="0"/>
                <w:numId w:val="10"/>
              </w:numPr>
              <w:ind w:left="0" w:hanging="17"/>
              <w:rPr>
                <w:sz w:val="24"/>
                <w:szCs w:val="24"/>
              </w:rPr>
            </w:pPr>
            <w:r w:rsidRPr="009207D5">
              <w:rPr>
                <w:sz w:val="24"/>
                <w:szCs w:val="24"/>
              </w:rPr>
              <w:t>Место и роль городов в развитии национальных экономик.</w:t>
            </w:r>
          </w:p>
          <w:p w14:paraId="4CA03CEA" w14:textId="1C74F168" w:rsidR="00AA6AB4" w:rsidRPr="009207D5" w:rsidRDefault="00AA6AB4" w:rsidP="000679E9">
            <w:pPr>
              <w:pStyle w:val="a6"/>
              <w:numPr>
                <w:ilvl w:val="0"/>
                <w:numId w:val="10"/>
              </w:numPr>
              <w:ind w:left="0" w:hanging="17"/>
              <w:rPr>
                <w:sz w:val="24"/>
                <w:szCs w:val="24"/>
              </w:rPr>
            </w:pPr>
            <w:r w:rsidRPr="009207D5">
              <w:rPr>
                <w:sz w:val="24"/>
                <w:szCs w:val="24"/>
              </w:rPr>
              <w:t>Критерии размерности городов</w:t>
            </w:r>
          </w:p>
          <w:p w14:paraId="3A4DCADA" w14:textId="5F8155A5" w:rsidR="00AA6AB4" w:rsidRPr="009207D5" w:rsidRDefault="00AA6AB4" w:rsidP="000679E9">
            <w:pPr>
              <w:pStyle w:val="a6"/>
              <w:numPr>
                <w:ilvl w:val="0"/>
                <w:numId w:val="10"/>
              </w:numPr>
              <w:ind w:left="0" w:hanging="17"/>
              <w:rPr>
                <w:sz w:val="24"/>
                <w:szCs w:val="24"/>
              </w:rPr>
            </w:pPr>
            <w:r w:rsidRPr="009207D5">
              <w:rPr>
                <w:sz w:val="24"/>
                <w:szCs w:val="24"/>
              </w:rPr>
              <w:t>Документы пространственного развития городов</w:t>
            </w:r>
          </w:p>
          <w:p w14:paraId="18D51E11" w14:textId="716E119D" w:rsidR="00AA6AB4" w:rsidRPr="009207D5" w:rsidRDefault="00AA6AB4" w:rsidP="000679E9">
            <w:pPr>
              <w:pStyle w:val="a6"/>
              <w:numPr>
                <w:ilvl w:val="0"/>
                <w:numId w:val="10"/>
              </w:numPr>
              <w:ind w:left="0" w:hanging="17"/>
              <w:rPr>
                <w:sz w:val="24"/>
                <w:szCs w:val="24"/>
              </w:rPr>
            </w:pPr>
            <w:r w:rsidRPr="009207D5">
              <w:rPr>
                <w:sz w:val="24"/>
                <w:szCs w:val="24"/>
              </w:rPr>
              <w:t>Устойчивое развитие как современная повестка развития городов</w:t>
            </w:r>
          </w:p>
        </w:tc>
        <w:tc>
          <w:tcPr>
            <w:tcW w:w="1734" w:type="pct"/>
          </w:tcPr>
          <w:p w14:paraId="42EF347D" w14:textId="65C5A1F7" w:rsidR="00AA6AB4" w:rsidRPr="005532E3" w:rsidRDefault="00AA6AB4" w:rsidP="00AA6AB4">
            <w:pPr>
              <w:rPr>
                <w:b/>
                <w:sz w:val="24"/>
                <w:szCs w:val="24"/>
              </w:rPr>
            </w:pPr>
            <w:r>
              <w:rPr>
                <w:sz w:val="24"/>
                <w:szCs w:val="24"/>
              </w:rPr>
              <w:t>Работа с учебной и справочной литературой, официальными Интернет-ресурсами. Изучение нормативных правовых актов, научных публикаций по теме.</w:t>
            </w:r>
          </w:p>
        </w:tc>
      </w:tr>
      <w:tr w:rsidR="00AA6AB4" w:rsidRPr="005532E3" w14:paraId="60489DF9" w14:textId="77777777" w:rsidTr="00E97A2A">
        <w:tc>
          <w:tcPr>
            <w:tcW w:w="1266" w:type="pct"/>
          </w:tcPr>
          <w:p w14:paraId="17744E59" w14:textId="72797582" w:rsidR="00AA6AB4" w:rsidRPr="009207D5" w:rsidRDefault="00AA6AB4" w:rsidP="00AA6AB4">
            <w:pPr>
              <w:rPr>
                <w:sz w:val="24"/>
                <w:szCs w:val="24"/>
              </w:rPr>
            </w:pPr>
            <w:r w:rsidRPr="009207D5">
              <w:rPr>
                <w:sz w:val="24"/>
                <w:szCs w:val="24"/>
              </w:rPr>
              <w:t>Тема 2.</w:t>
            </w:r>
            <w:r w:rsidRPr="009207D5">
              <w:t xml:space="preserve"> </w:t>
            </w:r>
            <w:r w:rsidRPr="009207D5">
              <w:rPr>
                <w:sz w:val="24"/>
                <w:szCs w:val="24"/>
              </w:rPr>
              <w:t>Научно-методические подходы к формированию системы стратегического планирования города.</w:t>
            </w:r>
          </w:p>
        </w:tc>
        <w:tc>
          <w:tcPr>
            <w:tcW w:w="2000" w:type="pct"/>
            <w:shd w:val="clear" w:color="auto" w:fill="auto"/>
          </w:tcPr>
          <w:p w14:paraId="52764C64" w14:textId="77777777" w:rsidR="003A54FC" w:rsidRPr="009207D5" w:rsidRDefault="003A54FC" w:rsidP="00B6212E">
            <w:pPr>
              <w:pStyle w:val="a6"/>
              <w:numPr>
                <w:ilvl w:val="0"/>
                <w:numId w:val="12"/>
              </w:numPr>
              <w:ind w:left="0" w:hanging="17"/>
              <w:jc w:val="both"/>
              <w:rPr>
                <w:sz w:val="24"/>
                <w:szCs w:val="24"/>
              </w:rPr>
            </w:pPr>
            <w:r w:rsidRPr="009207D5">
              <w:rPr>
                <w:sz w:val="24"/>
                <w:szCs w:val="24"/>
              </w:rPr>
              <w:t>Современное видение концепции умного города (</w:t>
            </w:r>
            <w:proofErr w:type="spellStart"/>
            <w:r w:rsidRPr="009207D5">
              <w:rPr>
                <w:sz w:val="24"/>
                <w:szCs w:val="24"/>
              </w:rPr>
              <w:t>Smart</w:t>
            </w:r>
            <w:proofErr w:type="spellEnd"/>
            <w:r w:rsidRPr="009207D5">
              <w:rPr>
                <w:sz w:val="24"/>
                <w:szCs w:val="24"/>
              </w:rPr>
              <w:t xml:space="preserve"> </w:t>
            </w:r>
            <w:proofErr w:type="spellStart"/>
            <w:r w:rsidRPr="009207D5">
              <w:rPr>
                <w:sz w:val="24"/>
                <w:szCs w:val="24"/>
              </w:rPr>
              <w:t>Сity</w:t>
            </w:r>
            <w:proofErr w:type="spellEnd"/>
            <w:r w:rsidRPr="009207D5">
              <w:rPr>
                <w:sz w:val="24"/>
                <w:szCs w:val="24"/>
              </w:rPr>
              <w:t xml:space="preserve">) в планировании развития современных городов. </w:t>
            </w:r>
          </w:p>
          <w:p w14:paraId="61503201" w14:textId="77777777" w:rsidR="003A54FC" w:rsidRPr="009207D5" w:rsidRDefault="003A54FC" w:rsidP="00B6212E">
            <w:pPr>
              <w:pStyle w:val="a6"/>
              <w:numPr>
                <w:ilvl w:val="0"/>
                <w:numId w:val="12"/>
              </w:numPr>
              <w:ind w:left="0" w:hanging="17"/>
              <w:jc w:val="both"/>
              <w:rPr>
                <w:sz w:val="24"/>
                <w:szCs w:val="24"/>
              </w:rPr>
            </w:pPr>
            <w:r w:rsidRPr="009207D5">
              <w:rPr>
                <w:sz w:val="24"/>
                <w:szCs w:val="24"/>
              </w:rPr>
              <w:t xml:space="preserve">Взаимосвязь концепций «Умный город», Умный дом. Принципы, задачи, виды деятельности в процессе стратегического планирования городов. </w:t>
            </w:r>
          </w:p>
          <w:p w14:paraId="49892939" w14:textId="77777777" w:rsidR="003A54FC" w:rsidRPr="009207D5" w:rsidRDefault="003A54FC" w:rsidP="00B6212E">
            <w:pPr>
              <w:pStyle w:val="a6"/>
              <w:numPr>
                <w:ilvl w:val="0"/>
                <w:numId w:val="12"/>
              </w:numPr>
              <w:ind w:left="0" w:hanging="17"/>
              <w:jc w:val="both"/>
              <w:rPr>
                <w:sz w:val="24"/>
                <w:szCs w:val="24"/>
              </w:rPr>
            </w:pPr>
            <w:r w:rsidRPr="009207D5">
              <w:rPr>
                <w:sz w:val="24"/>
                <w:szCs w:val="24"/>
              </w:rPr>
              <w:t>Полномочия. участники и порядок разработки документов стратегического планирования городов. Документы территориального планирования городских образований.</w:t>
            </w:r>
          </w:p>
          <w:p w14:paraId="63EE7815" w14:textId="7A5FC7CD" w:rsidR="003A54FC" w:rsidRPr="009207D5" w:rsidRDefault="003A54FC" w:rsidP="00790891">
            <w:pPr>
              <w:pStyle w:val="a6"/>
              <w:numPr>
                <w:ilvl w:val="0"/>
                <w:numId w:val="12"/>
              </w:numPr>
              <w:ind w:left="0" w:hanging="17"/>
              <w:jc w:val="both"/>
              <w:rPr>
                <w:sz w:val="24"/>
                <w:szCs w:val="24"/>
              </w:rPr>
            </w:pPr>
            <w:r w:rsidRPr="009207D5">
              <w:rPr>
                <w:sz w:val="24"/>
                <w:szCs w:val="24"/>
              </w:rPr>
              <w:t>Схемы территориального планирования, их цели, содержание, особенности разраб</w:t>
            </w:r>
            <w:r w:rsidR="009207D5">
              <w:rPr>
                <w:sz w:val="24"/>
                <w:szCs w:val="24"/>
              </w:rPr>
              <w:t>о</w:t>
            </w:r>
            <w:r w:rsidRPr="009207D5">
              <w:rPr>
                <w:sz w:val="24"/>
                <w:szCs w:val="24"/>
              </w:rPr>
              <w:t>тки. Нормативно-правовое обеспечение стратегического планирования городских образований.</w:t>
            </w:r>
          </w:p>
        </w:tc>
        <w:tc>
          <w:tcPr>
            <w:tcW w:w="1734" w:type="pct"/>
          </w:tcPr>
          <w:p w14:paraId="2C3B19B9" w14:textId="77777777" w:rsidR="00AA6AB4" w:rsidRDefault="00AA6AB4" w:rsidP="00AA6AB4">
            <w:pPr>
              <w:rPr>
                <w:sz w:val="24"/>
                <w:szCs w:val="24"/>
              </w:rPr>
            </w:pPr>
            <w:r>
              <w:rPr>
                <w:sz w:val="24"/>
                <w:szCs w:val="24"/>
              </w:rPr>
              <w:t>Работа с официальными Интернет-ресурсами. Изучение</w:t>
            </w:r>
          </w:p>
          <w:p w14:paraId="7256905E" w14:textId="77777777" w:rsidR="00AA6AB4" w:rsidRDefault="00AA6AB4" w:rsidP="00AA6AB4">
            <w:pPr>
              <w:rPr>
                <w:sz w:val="24"/>
                <w:szCs w:val="24"/>
              </w:rPr>
            </w:pPr>
            <w:r>
              <w:rPr>
                <w:sz w:val="24"/>
                <w:szCs w:val="24"/>
              </w:rPr>
              <w:t>нормативных правовых актов,</w:t>
            </w:r>
          </w:p>
          <w:p w14:paraId="7DED4EE5" w14:textId="77777777" w:rsidR="00AA6AB4" w:rsidRDefault="00AA6AB4" w:rsidP="00AA6AB4">
            <w:pPr>
              <w:rPr>
                <w:sz w:val="24"/>
                <w:szCs w:val="24"/>
              </w:rPr>
            </w:pPr>
            <w:r>
              <w:rPr>
                <w:sz w:val="24"/>
                <w:szCs w:val="24"/>
              </w:rPr>
              <w:t>научных публикаций по теме.</w:t>
            </w:r>
          </w:p>
          <w:p w14:paraId="13F8A500" w14:textId="77777777" w:rsidR="00AA6AB4" w:rsidRDefault="00AA6AB4" w:rsidP="00AA6AB4">
            <w:pPr>
              <w:rPr>
                <w:sz w:val="24"/>
                <w:szCs w:val="24"/>
              </w:rPr>
            </w:pPr>
            <w:r>
              <w:rPr>
                <w:sz w:val="24"/>
                <w:szCs w:val="24"/>
              </w:rPr>
              <w:t>Подготовка к дискуссии по</w:t>
            </w:r>
          </w:p>
          <w:p w14:paraId="4E81AFF8" w14:textId="44DEA394" w:rsidR="00AA6AB4" w:rsidRPr="005532E3" w:rsidRDefault="00AA6AB4" w:rsidP="00AA6AB4">
            <w:pPr>
              <w:rPr>
                <w:b/>
                <w:sz w:val="24"/>
                <w:szCs w:val="24"/>
              </w:rPr>
            </w:pPr>
            <w:r>
              <w:rPr>
                <w:sz w:val="24"/>
                <w:szCs w:val="24"/>
              </w:rPr>
              <w:t>выбранным вопросам. Подготовка к тестированию.</w:t>
            </w:r>
          </w:p>
        </w:tc>
      </w:tr>
      <w:tr w:rsidR="00AA6AB4" w:rsidRPr="005532E3" w14:paraId="12F73775" w14:textId="77777777" w:rsidTr="00E97A2A">
        <w:tc>
          <w:tcPr>
            <w:tcW w:w="1266" w:type="pct"/>
          </w:tcPr>
          <w:p w14:paraId="3519F89F" w14:textId="1E296DE3" w:rsidR="00AA6AB4" w:rsidRPr="005532E3" w:rsidRDefault="00AA6AB4" w:rsidP="00AA6AB4">
            <w:pPr>
              <w:rPr>
                <w:sz w:val="24"/>
                <w:szCs w:val="24"/>
              </w:rPr>
            </w:pPr>
            <w:r w:rsidRPr="009A626F">
              <w:rPr>
                <w:sz w:val="24"/>
                <w:szCs w:val="24"/>
              </w:rPr>
              <w:t xml:space="preserve">Тема </w:t>
            </w:r>
            <w:r>
              <w:rPr>
                <w:sz w:val="24"/>
                <w:szCs w:val="24"/>
              </w:rPr>
              <w:t>3.</w:t>
            </w:r>
            <w:r>
              <w:t xml:space="preserve"> </w:t>
            </w:r>
            <w:r w:rsidRPr="00610E2C">
              <w:rPr>
                <w:sz w:val="24"/>
                <w:szCs w:val="24"/>
              </w:rPr>
              <w:t xml:space="preserve">Умные технологии в разработке и </w:t>
            </w:r>
            <w:r w:rsidRPr="00610E2C">
              <w:rPr>
                <w:sz w:val="24"/>
                <w:szCs w:val="24"/>
              </w:rPr>
              <w:lastRenderedPageBreak/>
              <w:t>реализации стратегических и социально-экономического развития города.</w:t>
            </w:r>
          </w:p>
        </w:tc>
        <w:tc>
          <w:tcPr>
            <w:tcW w:w="2000" w:type="pct"/>
            <w:shd w:val="clear" w:color="auto" w:fill="auto"/>
          </w:tcPr>
          <w:p w14:paraId="2678698B" w14:textId="77777777" w:rsidR="00EF5AC1" w:rsidRPr="00EF5AC1" w:rsidRDefault="00EF5AC1" w:rsidP="00EF5AC1">
            <w:pPr>
              <w:pStyle w:val="a6"/>
              <w:numPr>
                <w:ilvl w:val="0"/>
                <w:numId w:val="14"/>
              </w:numPr>
              <w:ind w:left="-5" w:hanging="17"/>
              <w:jc w:val="both"/>
              <w:rPr>
                <w:sz w:val="24"/>
                <w:szCs w:val="24"/>
              </w:rPr>
            </w:pPr>
            <w:r w:rsidRPr="00EF5AC1">
              <w:rPr>
                <w:sz w:val="24"/>
                <w:szCs w:val="24"/>
              </w:rPr>
              <w:lastRenderedPageBreak/>
              <w:t>Цифровой двойник городской экологии</w:t>
            </w:r>
          </w:p>
          <w:p w14:paraId="3BB56C0E" w14:textId="39FF37C4" w:rsidR="00EF5AC1" w:rsidRPr="00EF5AC1" w:rsidRDefault="00EF5AC1" w:rsidP="00EF5AC1">
            <w:pPr>
              <w:pStyle w:val="a6"/>
              <w:numPr>
                <w:ilvl w:val="0"/>
                <w:numId w:val="14"/>
              </w:numPr>
              <w:ind w:left="-5" w:hanging="17"/>
              <w:jc w:val="both"/>
              <w:rPr>
                <w:sz w:val="24"/>
                <w:szCs w:val="24"/>
              </w:rPr>
            </w:pPr>
            <w:r w:rsidRPr="00EF5AC1">
              <w:rPr>
                <w:sz w:val="24"/>
                <w:szCs w:val="24"/>
              </w:rPr>
              <w:t xml:space="preserve">Цифровой двойник энергетики </w:t>
            </w:r>
            <w:r w:rsidRPr="00EF5AC1">
              <w:rPr>
                <w:sz w:val="24"/>
                <w:szCs w:val="24"/>
              </w:rPr>
              <w:lastRenderedPageBreak/>
              <w:t>и др.</w:t>
            </w:r>
          </w:p>
          <w:p w14:paraId="5D115384" w14:textId="77777777" w:rsidR="00790891" w:rsidRDefault="00790891" w:rsidP="00790891">
            <w:pPr>
              <w:pStyle w:val="a6"/>
              <w:numPr>
                <w:ilvl w:val="0"/>
                <w:numId w:val="14"/>
              </w:numPr>
              <w:ind w:left="-5" w:hanging="17"/>
              <w:jc w:val="both"/>
              <w:rPr>
                <w:sz w:val="24"/>
                <w:szCs w:val="24"/>
              </w:rPr>
            </w:pPr>
            <w:r w:rsidRPr="00790891">
              <w:rPr>
                <w:sz w:val="24"/>
                <w:szCs w:val="24"/>
              </w:rPr>
              <w:t>Цифровая платформа вовлечения граждан в решение вопросов городского развития («Активный гражданин»)</w:t>
            </w:r>
          </w:p>
          <w:p w14:paraId="4063B771" w14:textId="6CABC026" w:rsidR="00EF5AC1" w:rsidRPr="00790891" w:rsidRDefault="00790891" w:rsidP="00790891">
            <w:pPr>
              <w:pStyle w:val="a6"/>
              <w:numPr>
                <w:ilvl w:val="0"/>
                <w:numId w:val="14"/>
              </w:numPr>
              <w:ind w:left="-5" w:hanging="17"/>
              <w:jc w:val="both"/>
              <w:rPr>
                <w:sz w:val="24"/>
                <w:szCs w:val="24"/>
              </w:rPr>
            </w:pPr>
            <w:r w:rsidRPr="00790891">
              <w:rPr>
                <w:sz w:val="24"/>
                <w:szCs w:val="24"/>
              </w:rPr>
              <w:t>BIM-технологии в проектировании зданий и территорий городских образований.</w:t>
            </w:r>
            <w:r>
              <w:rPr>
                <w:sz w:val="24"/>
                <w:szCs w:val="24"/>
              </w:rPr>
              <w:t xml:space="preserve"> </w:t>
            </w:r>
            <w:r w:rsidRPr="00790891">
              <w:rPr>
                <w:sz w:val="24"/>
                <w:szCs w:val="24"/>
              </w:rPr>
              <w:t>Ситуационный центр высшего должностного лица.</w:t>
            </w:r>
          </w:p>
        </w:tc>
        <w:tc>
          <w:tcPr>
            <w:tcW w:w="1734" w:type="pct"/>
          </w:tcPr>
          <w:p w14:paraId="4C812F0F" w14:textId="3F00C6D4" w:rsidR="00AA6AB4" w:rsidRPr="005532E3" w:rsidRDefault="00AA6AB4" w:rsidP="00AA6AB4">
            <w:pPr>
              <w:rPr>
                <w:b/>
                <w:sz w:val="24"/>
                <w:szCs w:val="24"/>
              </w:rPr>
            </w:pPr>
            <w:r>
              <w:rPr>
                <w:sz w:val="24"/>
                <w:szCs w:val="24"/>
              </w:rPr>
              <w:lastRenderedPageBreak/>
              <w:t xml:space="preserve">Подбор, систематизация, анализ и обобщение материала. Подготовка к опросу и </w:t>
            </w:r>
            <w:r>
              <w:rPr>
                <w:sz w:val="24"/>
                <w:szCs w:val="24"/>
              </w:rPr>
              <w:lastRenderedPageBreak/>
              <w:t>решению практических задач по теме.</w:t>
            </w:r>
          </w:p>
        </w:tc>
      </w:tr>
      <w:tr w:rsidR="00AA6AB4" w:rsidRPr="005532E3" w14:paraId="5E014B2B" w14:textId="77777777" w:rsidTr="00E97A2A">
        <w:tc>
          <w:tcPr>
            <w:tcW w:w="1266" w:type="pct"/>
          </w:tcPr>
          <w:p w14:paraId="08CE9719" w14:textId="00E8A403" w:rsidR="00AA6AB4" w:rsidRPr="005532E3" w:rsidRDefault="00AA6AB4" w:rsidP="00AA6AB4">
            <w:pPr>
              <w:rPr>
                <w:sz w:val="24"/>
                <w:szCs w:val="24"/>
              </w:rPr>
            </w:pPr>
            <w:r w:rsidRPr="009A626F">
              <w:rPr>
                <w:sz w:val="24"/>
                <w:szCs w:val="24"/>
              </w:rPr>
              <w:lastRenderedPageBreak/>
              <w:t xml:space="preserve">Тема </w:t>
            </w:r>
            <w:r>
              <w:rPr>
                <w:sz w:val="24"/>
                <w:szCs w:val="24"/>
              </w:rPr>
              <w:t>4.</w:t>
            </w:r>
            <w:r>
              <w:t xml:space="preserve"> </w:t>
            </w:r>
            <w:r w:rsidRPr="00610E2C">
              <w:rPr>
                <w:sz w:val="24"/>
                <w:szCs w:val="24"/>
              </w:rPr>
              <w:t>Влияние национальных проектов на внедрение умных технологий в практику городского планирования</w:t>
            </w:r>
          </w:p>
        </w:tc>
        <w:tc>
          <w:tcPr>
            <w:tcW w:w="2000" w:type="pct"/>
            <w:shd w:val="clear" w:color="auto" w:fill="auto"/>
          </w:tcPr>
          <w:p w14:paraId="14BAB76A" w14:textId="77777777" w:rsidR="009214F2" w:rsidRPr="009214F2" w:rsidRDefault="009214F2" w:rsidP="009214F2">
            <w:pPr>
              <w:pStyle w:val="a6"/>
              <w:numPr>
                <w:ilvl w:val="0"/>
                <w:numId w:val="17"/>
              </w:numPr>
              <w:ind w:left="0" w:hanging="17"/>
              <w:jc w:val="both"/>
              <w:rPr>
                <w:sz w:val="24"/>
                <w:szCs w:val="24"/>
              </w:rPr>
            </w:pPr>
            <w:r w:rsidRPr="009214F2">
              <w:rPr>
                <w:sz w:val="24"/>
                <w:szCs w:val="24"/>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p w14:paraId="419ABDC7" w14:textId="77777777" w:rsidR="009214F2" w:rsidRPr="009214F2" w:rsidRDefault="009214F2" w:rsidP="009214F2">
            <w:pPr>
              <w:pStyle w:val="a6"/>
              <w:numPr>
                <w:ilvl w:val="0"/>
                <w:numId w:val="17"/>
              </w:numPr>
              <w:ind w:left="0" w:hanging="17"/>
              <w:jc w:val="both"/>
              <w:rPr>
                <w:sz w:val="24"/>
                <w:szCs w:val="24"/>
              </w:rPr>
            </w:pPr>
            <w:r w:rsidRPr="009214F2">
              <w:rPr>
                <w:sz w:val="24"/>
                <w:szCs w:val="24"/>
              </w:rPr>
              <w:t>Федеральный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p w14:paraId="121EEB28" w14:textId="4E0FFCA7" w:rsidR="009214F2" w:rsidRPr="009214F2" w:rsidRDefault="009214F2" w:rsidP="009214F2">
            <w:pPr>
              <w:pStyle w:val="a6"/>
              <w:numPr>
                <w:ilvl w:val="0"/>
                <w:numId w:val="17"/>
              </w:numPr>
              <w:ind w:left="0" w:hanging="17"/>
              <w:jc w:val="both"/>
              <w:rPr>
                <w:sz w:val="24"/>
                <w:szCs w:val="24"/>
              </w:rPr>
            </w:pPr>
            <w:r w:rsidRPr="009214F2">
              <w:rPr>
                <w:sz w:val="24"/>
                <w:szCs w:val="24"/>
              </w:rPr>
              <w:t xml:space="preserve">Федеральный проект "Города больших возможностей и возрождение малых расселения"; </w:t>
            </w:r>
          </w:p>
          <w:p w14:paraId="78873E92" w14:textId="686F550E" w:rsidR="00AA6AB4" w:rsidRPr="009214F2" w:rsidRDefault="009214F2" w:rsidP="009214F2">
            <w:pPr>
              <w:pStyle w:val="a6"/>
              <w:numPr>
                <w:ilvl w:val="0"/>
                <w:numId w:val="17"/>
              </w:numPr>
              <w:ind w:left="0" w:hanging="17"/>
              <w:jc w:val="both"/>
              <w:rPr>
                <w:b/>
                <w:sz w:val="24"/>
                <w:szCs w:val="24"/>
              </w:rPr>
            </w:pPr>
            <w:r w:rsidRPr="009214F2">
              <w:rPr>
                <w:sz w:val="24"/>
                <w:szCs w:val="24"/>
              </w:rPr>
              <w:t xml:space="preserve">Федеральный проект "Содействие развитию инфраструктуры субъектов Российской Федерации (муниципальных образований)" </w:t>
            </w:r>
          </w:p>
        </w:tc>
        <w:tc>
          <w:tcPr>
            <w:tcW w:w="1734" w:type="pct"/>
          </w:tcPr>
          <w:p w14:paraId="7778527C" w14:textId="57BFB61A" w:rsidR="00AA6AB4" w:rsidRPr="005532E3" w:rsidRDefault="00AA6AB4" w:rsidP="00AA6AB4">
            <w:pPr>
              <w:rPr>
                <w:b/>
                <w:sz w:val="24"/>
                <w:szCs w:val="24"/>
              </w:rPr>
            </w:pPr>
            <w:r>
              <w:rPr>
                <w:sz w:val="24"/>
                <w:szCs w:val="24"/>
              </w:rPr>
              <w:t>Подбор, систематизация, анализ и обобщение материала. Подготовка к опросу и решению практических задач по теме.</w:t>
            </w:r>
          </w:p>
        </w:tc>
      </w:tr>
      <w:tr w:rsidR="00AA6AB4" w:rsidRPr="005532E3" w14:paraId="505F2528" w14:textId="77777777" w:rsidTr="00E97A2A">
        <w:tc>
          <w:tcPr>
            <w:tcW w:w="1266" w:type="pct"/>
          </w:tcPr>
          <w:p w14:paraId="07B66B01" w14:textId="361380CF" w:rsidR="00AA6AB4" w:rsidRPr="005532E3" w:rsidRDefault="00AA6AB4" w:rsidP="00AA6AB4">
            <w:pPr>
              <w:rPr>
                <w:sz w:val="24"/>
                <w:szCs w:val="24"/>
              </w:rPr>
            </w:pPr>
            <w:r w:rsidRPr="009A626F">
              <w:rPr>
                <w:sz w:val="24"/>
                <w:szCs w:val="24"/>
              </w:rPr>
              <w:t>Тема</w:t>
            </w:r>
            <w:r>
              <w:rPr>
                <w:sz w:val="24"/>
                <w:szCs w:val="24"/>
              </w:rPr>
              <w:t xml:space="preserve"> 5.</w:t>
            </w:r>
            <w:r>
              <w:t xml:space="preserve"> </w:t>
            </w:r>
            <w:r w:rsidRPr="00D305BF">
              <w:rPr>
                <w:sz w:val="24"/>
                <w:szCs w:val="24"/>
              </w:rPr>
              <w:t>Городская инфраструктура как объект умного городского планирования</w:t>
            </w:r>
          </w:p>
        </w:tc>
        <w:tc>
          <w:tcPr>
            <w:tcW w:w="2000" w:type="pct"/>
            <w:shd w:val="clear" w:color="auto" w:fill="auto"/>
          </w:tcPr>
          <w:p w14:paraId="27503CA9" w14:textId="77777777" w:rsidR="00B9691C" w:rsidRPr="00B9691C" w:rsidRDefault="00B9691C" w:rsidP="00B9691C">
            <w:pPr>
              <w:pStyle w:val="a6"/>
              <w:numPr>
                <w:ilvl w:val="0"/>
                <w:numId w:val="19"/>
              </w:numPr>
              <w:ind w:left="0" w:hanging="17"/>
              <w:jc w:val="both"/>
              <w:rPr>
                <w:sz w:val="24"/>
                <w:szCs w:val="24"/>
              </w:rPr>
            </w:pPr>
            <w:r w:rsidRPr="00B9691C">
              <w:rPr>
                <w:sz w:val="24"/>
                <w:szCs w:val="24"/>
              </w:rPr>
              <w:t>Транспортная инфраструктура умного города.</w:t>
            </w:r>
          </w:p>
          <w:p w14:paraId="7E69616F" w14:textId="08A7ADD4" w:rsidR="00B9691C" w:rsidRPr="00B9691C" w:rsidRDefault="00B9691C" w:rsidP="00B9691C">
            <w:pPr>
              <w:pStyle w:val="a6"/>
              <w:numPr>
                <w:ilvl w:val="0"/>
                <w:numId w:val="19"/>
              </w:numPr>
              <w:ind w:left="0" w:hanging="17"/>
              <w:jc w:val="both"/>
              <w:rPr>
                <w:sz w:val="24"/>
                <w:szCs w:val="24"/>
              </w:rPr>
            </w:pPr>
            <w:r w:rsidRPr="00B9691C">
              <w:rPr>
                <w:sz w:val="24"/>
                <w:szCs w:val="24"/>
              </w:rPr>
              <w:t>Инфраструктура связи умного города.</w:t>
            </w:r>
          </w:p>
          <w:p w14:paraId="4795CC6D" w14:textId="36F118BD" w:rsidR="00B9691C" w:rsidRPr="00B9691C" w:rsidRDefault="00B9691C" w:rsidP="00B9691C">
            <w:pPr>
              <w:pStyle w:val="a6"/>
              <w:numPr>
                <w:ilvl w:val="0"/>
                <w:numId w:val="19"/>
              </w:numPr>
              <w:ind w:left="0" w:hanging="17"/>
              <w:jc w:val="both"/>
              <w:rPr>
                <w:sz w:val="24"/>
                <w:szCs w:val="24"/>
              </w:rPr>
            </w:pPr>
            <w:r w:rsidRPr="00B9691C">
              <w:rPr>
                <w:sz w:val="24"/>
                <w:szCs w:val="24"/>
              </w:rPr>
              <w:t xml:space="preserve">Инфраструктура безопасности умного города. </w:t>
            </w:r>
          </w:p>
          <w:p w14:paraId="7C33C37A" w14:textId="2BCBE17A" w:rsidR="00AA6AB4" w:rsidRPr="00B9691C" w:rsidRDefault="00B9691C" w:rsidP="00B9691C">
            <w:pPr>
              <w:pStyle w:val="a6"/>
              <w:numPr>
                <w:ilvl w:val="0"/>
                <w:numId w:val="19"/>
              </w:numPr>
              <w:ind w:left="0" w:hanging="17"/>
              <w:jc w:val="both"/>
              <w:rPr>
                <w:b/>
                <w:sz w:val="24"/>
                <w:szCs w:val="24"/>
              </w:rPr>
            </w:pPr>
            <w:r w:rsidRPr="00B9691C">
              <w:rPr>
                <w:sz w:val="24"/>
                <w:szCs w:val="24"/>
              </w:rPr>
              <w:t>Планирование формирования и функционирования города как комплексно «экосистемы»</w:t>
            </w:r>
          </w:p>
        </w:tc>
        <w:tc>
          <w:tcPr>
            <w:tcW w:w="1734" w:type="pct"/>
          </w:tcPr>
          <w:p w14:paraId="68DF0F69" w14:textId="6A2375B0" w:rsidR="00AA6AB4" w:rsidRPr="005532E3" w:rsidRDefault="00AA6AB4" w:rsidP="00AA6AB4">
            <w:pPr>
              <w:rPr>
                <w:b/>
                <w:sz w:val="24"/>
                <w:szCs w:val="24"/>
              </w:rPr>
            </w:pPr>
            <w:r>
              <w:rPr>
                <w:sz w:val="24"/>
                <w:szCs w:val="24"/>
              </w:rPr>
              <w:t>Подбор, систематизация, анализ и обобщение материала. Подготовка к опросу и решению практических задач по теме.</w:t>
            </w:r>
          </w:p>
        </w:tc>
      </w:tr>
      <w:tr w:rsidR="00AA6AB4" w:rsidRPr="005532E3" w14:paraId="652B607A" w14:textId="77777777" w:rsidTr="00E97A2A">
        <w:tc>
          <w:tcPr>
            <w:tcW w:w="1266" w:type="pct"/>
          </w:tcPr>
          <w:p w14:paraId="74473B0B" w14:textId="5410C088" w:rsidR="00AA6AB4" w:rsidRPr="005532E3" w:rsidRDefault="00AA6AB4" w:rsidP="00AA6AB4">
            <w:pPr>
              <w:rPr>
                <w:sz w:val="24"/>
                <w:szCs w:val="24"/>
              </w:rPr>
            </w:pPr>
            <w:r w:rsidRPr="009A626F">
              <w:rPr>
                <w:sz w:val="24"/>
                <w:szCs w:val="24"/>
              </w:rPr>
              <w:t xml:space="preserve">Тема </w:t>
            </w:r>
            <w:r>
              <w:rPr>
                <w:sz w:val="24"/>
                <w:szCs w:val="24"/>
              </w:rPr>
              <w:t>6.</w:t>
            </w:r>
            <w:r>
              <w:t xml:space="preserve"> </w:t>
            </w:r>
            <w:r w:rsidRPr="00B536C4">
              <w:rPr>
                <w:sz w:val="24"/>
                <w:szCs w:val="24"/>
              </w:rPr>
              <w:t>Лучшие отечественные и зарубежные практики умного городского планирования.</w:t>
            </w:r>
          </w:p>
        </w:tc>
        <w:tc>
          <w:tcPr>
            <w:tcW w:w="2000" w:type="pct"/>
            <w:shd w:val="clear" w:color="auto" w:fill="auto"/>
          </w:tcPr>
          <w:p w14:paraId="0D963940" w14:textId="27BAF69D" w:rsidR="0027090B" w:rsidRDefault="0027090B" w:rsidP="00B52805">
            <w:pPr>
              <w:rPr>
                <w:bCs/>
                <w:sz w:val="24"/>
                <w:szCs w:val="24"/>
              </w:rPr>
            </w:pPr>
            <w:r>
              <w:rPr>
                <w:bCs/>
                <w:sz w:val="24"/>
                <w:szCs w:val="24"/>
              </w:rPr>
              <w:t>1.</w:t>
            </w:r>
            <w:r w:rsidR="00B90E73">
              <w:rPr>
                <w:bCs/>
                <w:sz w:val="24"/>
                <w:szCs w:val="24"/>
              </w:rPr>
              <w:t xml:space="preserve"> Опыт российских городов (Москва. Санкт-Петербург, </w:t>
            </w:r>
            <w:r w:rsidR="00FB3FDD">
              <w:rPr>
                <w:bCs/>
                <w:sz w:val="24"/>
                <w:szCs w:val="24"/>
              </w:rPr>
              <w:t xml:space="preserve">Казань, </w:t>
            </w:r>
            <w:r w:rsidR="00B52805">
              <w:rPr>
                <w:bCs/>
                <w:sz w:val="24"/>
                <w:szCs w:val="24"/>
              </w:rPr>
              <w:t xml:space="preserve">города присутствия </w:t>
            </w:r>
            <w:proofErr w:type="spellStart"/>
            <w:r w:rsidR="00B52805">
              <w:rPr>
                <w:bCs/>
                <w:sz w:val="24"/>
                <w:szCs w:val="24"/>
              </w:rPr>
              <w:t>Росатома</w:t>
            </w:r>
            <w:proofErr w:type="spellEnd"/>
            <w:r w:rsidR="00B52805">
              <w:rPr>
                <w:bCs/>
                <w:sz w:val="24"/>
                <w:szCs w:val="24"/>
              </w:rPr>
              <w:t>)</w:t>
            </w:r>
          </w:p>
          <w:p w14:paraId="0346D77D" w14:textId="5666FBA1" w:rsidR="00AA6AB4" w:rsidRPr="0027090B" w:rsidRDefault="00B52805" w:rsidP="00FB3FDD">
            <w:pPr>
              <w:rPr>
                <w:bCs/>
                <w:sz w:val="24"/>
                <w:szCs w:val="24"/>
              </w:rPr>
            </w:pPr>
            <w:r>
              <w:rPr>
                <w:bCs/>
                <w:sz w:val="24"/>
                <w:szCs w:val="24"/>
              </w:rPr>
              <w:t>2.</w:t>
            </w:r>
            <w:r w:rsidR="008F6B93" w:rsidRPr="0027090B">
              <w:rPr>
                <w:bCs/>
                <w:sz w:val="24"/>
                <w:szCs w:val="24"/>
              </w:rPr>
              <w:t xml:space="preserve">Опыт </w:t>
            </w:r>
            <w:r w:rsidR="00FB3FDD">
              <w:rPr>
                <w:bCs/>
                <w:sz w:val="24"/>
                <w:szCs w:val="24"/>
              </w:rPr>
              <w:t xml:space="preserve">городов </w:t>
            </w:r>
            <w:r w:rsidR="008F6B93" w:rsidRPr="0027090B">
              <w:rPr>
                <w:bCs/>
                <w:sz w:val="24"/>
                <w:szCs w:val="24"/>
              </w:rPr>
              <w:t>Европ</w:t>
            </w:r>
            <w:r w:rsidR="00FB3FDD">
              <w:rPr>
                <w:bCs/>
                <w:sz w:val="24"/>
                <w:szCs w:val="24"/>
              </w:rPr>
              <w:t>ы</w:t>
            </w:r>
          </w:p>
          <w:p w14:paraId="744493F8" w14:textId="6D1512EE" w:rsidR="008F6B93" w:rsidRPr="0027090B" w:rsidRDefault="0027090B" w:rsidP="00FB3FDD">
            <w:pPr>
              <w:rPr>
                <w:bCs/>
                <w:sz w:val="24"/>
                <w:szCs w:val="24"/>
              </w:rPr>
            </w:pPr>
            <w:r>
              <w:rPr>
                <w:bCs/>
                <w:sz w:val="24"/>
                <w:szCs w:val="24"/>
              </w:rPr>
              <w:t>2.</w:t>
            </w:r>
            <w:r w:rsidR="008F6B93" w:rsidRPr="0027090B">
              <w:rPr>
                <w:bCs/>
                <w:sz w:val="24"/>
                <w:szCs w:val="24"/>
              </w:rPr>
              <w:t>Опыт</w:t>
            </w:r>
            <w:r w:rsidR="00FB3FDD">
              <w:t xml:space="preserve"> </w:t>
            </w:r>
            <w:r w:rsidR="00FB3FDD" w:rsidRPr="00FB3FDD">
              <w:rPr>
                <w:bCs/>
                <w:sz w:val="24"/>
                <w:szCs w:val="24"/>
              </w:rPr>
              <w:t>городов</w:t>
            </w:r>
            <w:r w:rsidR="008F6B93" w:rsidRPr="0027090B">
              <w:rPr>
                <w:bCs/>
                <w:sz w:val="24"/>
                <w:szCs w:val="24"/>
              </w:rPr>
              <w:t xml:space="preserve"> Юго-Восточной Азии</w:t>
            </w:r>
          </w:p>
          <w:p w14:paraId="228D9047" w14:textId="209F7F11" w:rsidR="008F6B93" w:rsidRPr="0027090B" w:rsidRDefault="0027090B" w:rsidP="00FB3FDD">
            <w:pPr>
              <w:rPr>
                <w:bCs/>
                <w:sz w:val="24"/>
                <w:szCs w:val="24"/>
              </w:rPr>
            </w:pPr>
            <w:r>
              <w:rPr>
                <w:bCs/>
                <w:sz w:val="24"/>
                <w:szCs w:val="24"/>
              </w:rPr>
              <w:t>3.</w:t>
            </w:r>
            <w:r w:rsidR="008F6B93" w:rsidRPr="0027090B">
              <w:rPr>
                <w:bCs/>
                <w:sz w:val="24"/>
                <w:szCs w:val="24"/>
              </w:rPr>
              <w:t xml:space="preserve">Опыт </w:t>
            </w:r>
            <w:r w:rsidR="00FB3FDD" w:rsidRPr="00FB3FDD">
              <w:rPr>
                <w:bCs/>
                <w:sz w:val="24"/>
                <w:szCs w:val="24"/>
              </w:rPr>
              <w:t xml:space="preserve">городов </w:t>
            </w:r>
            <w:r w:rsidR="008F6B93" w:rsidRPr="0027090B">
              <w:rPr>
                <w:bCs/>
                <w:sz w:val="24"/>
                <w:szCs w:val="24"/>
              </w:rPr>
              <w:t>США и Канады</w:t>
            </w:r>
          </w:p>
          <w:p w14:paraId="6BB10503" w14:textId="034AC1E3" w:rsidR="008F6B93" w:rsidRPr="0027090B" w:rsidRDefault="0027090B" w:rsidP="00FB3FDD">
            <w:pPr>
              <w:rPr>
                <w:b/>
                <w:sz w:val="24"/>
                <w:szCs w:val="24"/>
              </w:rPr>
            </w:pPr>
            <w:r>
              <w:rPr>
                <w:bCs/>
                <w:sz w:val="24"/>
                <w:szCs w:val="24"/>
              </w:rPr>
              <w:t>4.</w:t>
            </w:r>
            <w:r w:rsidR="008F6B93" w:rsidRPr="0027090B">
              <w:rPr>
                <w:bCs/>
                <w:sz w:val="24"/>
                <w:szCs w:val="24"/>
              </w:rPr>
              <w:t xml:space="preserve">Опыт </w:t>
            </w:r>
            <w:r w:rsidR="00FB3FDD" w:rsidRPr="00FB3FDD">
              <w:rPr>
                <w:bCs/>
                <w:sz w:val="24"/>
                <w:szCs w:val="24"/>
              </w:rPr>
              <w:t xml:space="preserve">городов </w:t>
            </w:r>
            <w:r w:rsidR="008F6B93" w:rsidRPr="0027090B">
              <w:rPr>
                <w:bCs/>
                <w:sz w:val="24"/>
                <w:szCs w:val="24"/>
              </w:rPr>
              <w:t>Южной Америки</w:t>
            </w:r>
          </w:p>
        </w:tc>
        <w:tc>
          <w:tcPr>
            <w:tcW w:w="1734" w:type="pct"/>
          </w:tcPr>
          <w:p w14:paraId="2AE85DC1" w14:textId="0A2BE05C" w:rsidR="00AA6AB4" w:rsidRDefault="00AA6AB4" w:rsidP="00AA6AB4">
            <w:pPr>
              <w:rPr>
                <w:sz w:val="24"/>
                <w:szCs w:val="24"/>
              </w:rPr>
            </w:pPr>
            <w:r>
              <w:rPr>
                <w:sz w:val="24"/>
                <w:szCs w:val="24"/>
              </w:rPr>
              <w:t>Работа с официальными Интернет-ресурсами. Изучение нормативных правовых актов, справочных, аналитических материалов, научных публикаций по теме.</w:t>
            </w:r>
          </w:p>
          <w:p w14:paraId="2F6178B3" w14:textId="77777777" w:rsidR="00AA6AB4" w:rsidRDefault="00AA6AB4" w:rsidP="00AA6AB4">
            <w:pPr>
              <w:rPr>
                <w:sz w:val="24"/>
                <w:szCs w:val="24"/>
              </w:rPr>
            </w:pPr>
            <w:r>
              <w:rPr>
                <w:sz w:val="24"/>
                <w:szCs w:val="24"/>
              </w:rPr>
              <w:t>Подготовка к дискуссии по</w:t>
            </w:r>
          </w:p>
          <w:p w14:paraId="011A3336" w14:textId="504AD39B" w:rsidR="00AA6AB4" w:rsidRPr="005532E3" w:rsidRDefault="00AA6AB4" w:rsidP="00AA6AB4">
            <w:pPr>
              <w:rPr>
                <w:b/>
                <w:sz w:val="24"/>
                <w:szCs w:val="24"/>
              </w:rPr>
            </w:pPr>
            <w:r>
              <w:rPr>
                <w:sz w:val="24"/>
                <w:szCs w:val="24"/>
              </w:rPr>
              <w:t>выбранным вопросам.</w:t>
            </w:r>
          </w:p>
        </w:tc>
      </w:tr>
    </w:tbl>
    <w:p w14:paraId="5CE15457" w14:textId="0C3C4F73" w:rsidR="00DF325C" w:rsidRPr="005532E3" w:rsidRDefault="00DF325C" w:rsidP="00AA236F">
      <w:pPr>
        <w:ind w:firstLine="709"/>
        <w:jc w:val="both"/>
        <w:rPr>
          <w:sz w:val="28"/>
          <w:szCs w:val="28"/>
        </w:rPr>
      </w:pPr>
    </w:p>
    <w:p w14:paraId="4B6D6340" w14:textId="77777777" w:rsidR="006E12A8" w:rsidRDefault="006E12A8" w:rsidP="00AA236F">
      <w:pPr>
        <w:ind w:firstLine="709"/>
        <w:jc w:val="both"/>
        <w:rPr>
          <w:b/>
          <w:sz w:val="28"/>
          <w:szCs w:val="28"/>
        </w:rPr>
      </w:pPr>
    </w:p>
    <w:p w14:paraId="3E855954" w14:textId="77777777" w:rsidR="008E5DB9" w:rsidRPr="00FD3F00" w:rsidRDefault="008E5DB9" w:rsidP="00FD3F00">
      <w:pPr>
        <w:pStyle w:val="2"/>
        <w:ind w:firstLine="709"/>
        <w:jc w:val="both"/>
        <w:rPr>
          <w:rFonts w:ascii="Times New Roman" w:hAnsi="Times New Roman" w:cs="Times New Roman"/>
          <w:b/>
          <w:color w:val="auto"/>
          <w:sz w:val="28"/>
          <w:szCs w:val="28"/>
        </w:rPr>
      </w:pPr>
      <w:bookmarkStart w:id="12" w:name="_Toc159743841"/>
      <w:r w:rsidRPr="00FD3F00">
        <w:rPr>
          <w:rFonts w:ascii="Times New Roman" w:hAnsi="Times New Roman" w:cs="Times New Roman"/>
          <w:b/>
          <w:color w:val="auto"/>
          <w:sz w:val="28"/>
          <w:szCs w:val="28"/>
        </w:rPr>
        <w:lastRenderedPageBreak/>
        <w:t xml:space="preserve">6.2. </w:t>
      </w:r>
      <w:r w:rsidR="00F36684" w:rsidRPr="00FD3F00">
        <w:rPr>
          <w:rFonts w:ascii="Times New Roman" w:hAnsi="Times New Roman" w:cs="Times New Roman"/>
          <w:b/>
          <w:color w:val="auto"/>
          <w:sz w:val="28"/>
          <w:szCs w:val="28"/>
        </w:rPr>
        <w:t xml:space="preserve">Перечень вопросов, заданий, тем для подготовки к текущему контролю </w:t>
      </w:r>
      <w:r w:rsidR="00C545E0" w:rsidRPr="00FD3F00">
        <w:rPr>
          <w:rFonts w:ascii="Times New Roman" w:hAnsi="Times New Roman" w:cs="Times New Roman"/>
          <w:b/>
          <w:color w:val="auto"/>
          <w:sz w:val="28"/>
          <w:szCs w:val="28"/>
        </w:rPr>
        <w:t>(согласно таблице 2)</w:t>
      </w:r>
      <w:bookmarkEnd w:id="12"/>
    </w:p>
    <w:p w14:paraId="724FAF9E" w14:textId="13620EB1" w:rsidR="008A1F4B" w:rsidRPr="00A84051" w:rsidRDefault="008A1F4B" w:rsidP="008A1F4B">
      <w:pPr>
        <w:pStyle w:val="aa"/>
        <w:ind w:firstLine="709"/>
        <w:rPr>
          <w:szCs w:val="28"/>
        </w:rPr>
      </w:pPr>
      <w:r w:rsidRPr="00A84051">
        <w:rPr>
          <w:szCs w:val="28"/>
        </w:rPr>
        <w:t>Примерные темы эссе</w:t>
      </w:r>
    </w:p>
    <w:p w14:paraId="0D4D181D" w14:textId="3DA941DB" w:rsidR="008A1F4B" w:rsidRPr="009A4BD8" w:rsidRDefault="004239F7" w:rsidP="00B017AF">
      <w:pPr>
        <w:pStyle w:val="aa"/>
        <w:numPr>
          <w:ilvl w:val="0"/>
          <w:numId w:val="22"/>
        </w:numPr>
        <w:ind w:left="0" w:firstLine="709"/>
        <w:jc w:val="both"/>
        <w:rPr>
          <w:b w:val="0"/>
          <w:szCs w:val="28"/>
        </w:rPr>
      </w:pPr>
      <w:r w:rsidRPr="009A4BD8">
        <w:rPr>
          <w:b w:val="0"/>
          <w:szCs w:val="28"/>
        </w:rPr>
        <w:t>Будущее умных городов</w:t>
      </w:r>
      <w:r w:rsidR="00856039" w:rsidRPr="009A4BD8">
        <w:rPr>
          <w:b w:val="0"/>
          <w:szCs w:val="28"/>
        </w:rPr>
        <w:t>: возможности и риски</w:t>
      </w:r>
    </w:p>
    <w:p w14:paraId="211C23F5" w14:textId="69835D4F" w:rsidR="00DF36F7" w:rsidRPr="009A4BD8" w:rsidRDefault="004239F7" w:rsidP="00B017AF">
      <w:pPr>
        <w:pStyle w:val="aa"/>
        <w:numPr>
          <w:ilvl w:val="0"/>
          <w:numId w:val="22"/>
        </w:numPr>
        <w:ind w:left="0" w:firstLine="709"/>
        <w:jc w:val="both"/>
        <w:rPr>
          <w:b w:val="0"/>
          <w:szCs w:val="28"/>
        </w:rPr>
      </w:pPr>
      <w:r w:rsidRPr="009A4BD8">
        <w:rPr>
          <w:b w:val="0"/>
          <w:szCs w:val="28"/>
        </w:rPr>
        <w:t>Советский опыт планирования, возможности его использования в современных условиях</w:t>
      </w:r>
    </w:p>
    <w:p w14:paraId="38018C36" w14:textId="4FE58CB0" w:rsidR="00DF36F7" w:rsidRPr="009A4BD8" w:rsidRDefault="004239F7" w:rsidP="00B017AF">
      <w:pPr>
        <w:pStyle w:val="aa"/>
        <w:numPr>
          <w:ilvl w:val="0"/>
          <w:numId w:val="22"/>
        </w:numPr>
        <w:ind w:left="0" w:firstLine="709"/>
        <w:jc w:val="both"/>
        <w:rPr>
          <w:b w:val="0"/>
          <w:szCs w:val="28"/>
        </w:rPr>
      </w:pPr>
      <w:r w:rsidRPr="009A4BD8">
        <w:rPr>
          <w:b w:val="0"/>
          <w:szCs w:val="28"/>
        </w:rPr>
        <w:t>Актуальное законодательство в области стратегического планирования</w:t>
      </w:r>
    </w:p>
    <w:p w14:paraId="200A080E" w14:textId="0F8D2920" w:rsidR="00DF36F7" w:rsidRPr="009A4BD8" w:rsidRDefault="007B2D38" w:rsidP="00B017AF">
      <w:pPr>
        <w:pStyle w:val="aa"/>
        <w:numPr>
          <w:ilvl w:val="0"/>
          <w:numId w:val="22"/>
        </w:numPr>
        <w:ind w:left="0" w:firstLine="709"/>
        <w:jc w:val="both"/>
        <w:rPr>
          <w:b w:val="0"/>
          <w:szCs w:val="28"/>
        </w:rPr>
      </w:pPr>
      <w:r w:rsidRPr="009A4BD8">
        <w:rPr>
          <w:b w:val="0"/>
          <w:szCs w:val="28"/>
        </w:rPr>
        <w:t>Цифровое управление в ЖКХ</w:t>
      </w:r>
    </w:p>
    <w:p w14:paraId="0FE10E48" w14:textId="3E75A407" w:rsidR="007B2D38" w:rsidRPr="009A4BD8" w:rsidRDefault="007B2D38" w:rsidP="00B017AF">
      <w:pPr>
        <w:pStyle w:val="aa"/>
        <w:numPr>
          <w:ilvl w:val="0"/>
          <w:numId w:val="22"/>
        </w:numPr>
        <w:ind w:left="0" w:firstLine="709"/>
        <w:jc w:val="both"/>
        <w:rPr>
          <w:b w:val="0"/>
          <w:szCs w:val="28"/>
        </w:rPr>
      </w:pPr>
      <w:r w:rsidRPr="009A4BD8">
        <w:rPr>
          <w:b w:val="0"/>
          <w:szCs w:val="28"/>
        </w:rPr>
        <w:t xml:space="preserve">Управление </w:t>
      </w:r>
      <w:proofErr w:type="spellStart"/>
      <w:r w:rsidRPr="009A4BD8">
        <w:rPr>
          <w:b w:val="0"/>
          <w:szCs w:val="28"/>
        </w:rPr>
        <w:t>стратегированием</w:t>
      </w:r>
      <w:proofErr w:type="spellEnd"/>
      <w:r w:rsidRPr="009A4BD8">
        <w:rPr>
          <w:b w:val="0"/>
          <w:szCs w:val="28"/>
        </w:rPr>
        <w:t xml:space="preserve"> развития городов</w:t>
      </w:r>
    </w:p>
    <w:p w14:paraId="2DE29853" w14:textId="1347C45C" w:rsidR="00DF36F7" w:rsidRPr="009A4BD8" w:rsidRDefault="005A07AE" w:rsidP="00B017AF">
      <w:pPr>
        <w:pStyle w:val="aa"/>
        <w:numPr>
          <w:ilvl w:val="0"/>
          <w:numId w:val="22"/>
        </w:numPr>
        <w:ind w:left="0" w:firstLine="709"/>
        <w:jc w:val="both"/>
        <w:rPr>
          <w:b w:val="0"/>
          <w:szCs w:val="28"/>
        </w:rPr>
      </w:pPr>
      <w:r w:rsidRPr="009A4BD8">
        <w:rPr>
          <w:b w:val="0"/>
          <w:szCs w:val="28"/>
        </w:rPr>
        <w:t>Цифровой двойник: перспективы</w:t>
      </w:r>
    </w:p>
    <w:p w14:paraId="3ECA27A3" w14:textId="0525C294" w:rsidR="005A07AE" w:rsidRPr="009A4BD8" w:rsidRDefault="005A07AE" w:rsidP="00B017AF">
      <w:pPr>
        <w:pStyle w:val="aa"/>
        <w:numPr>
          <w:ilvl w:val="0"/>
          <w:numId w:val="22"/>
        </w:numPr>
        <w:ind w:left="0" w:firstLine="709"/>
        <w:jc w:val="both"/>
        <w:rPr>
          <w:b w:val="0"/>
          <w:szCs w:val="28"/>
        </w:rPr>
      </w:pPr>
      <w:r w:rsidRPr="009A4BD8">
        <w:rPr>
          <w:b w:val="0"/>
          <w:szCs w:val="28"/>
        </w:rPr>
        <w:t>Инструменты планирования в рыночной экономике</w:t>
      </w:r>
    </w:p>
    <w:p w14:paraId="131CE56B" w14:textId="408F01A7" w:rsidR="002649DA" w:rsidRPr="009A4BD8" w:rsidRDefault="002649DA" w:rsidP="00B017AF">
      <w:pPr>
        <w:pStyle w:val="aa"/>
        <w:numPr>
          <w:ilvl w:val="0"/>
          <w:numId w:val="22"/>
        </w:numPr>
        <w:ind w:left="0" w:firstLine="709"/>
        <w:jc w:val="both"/>
        <w:rPr>
          <w:b w:val="0"/>
          <w:szCs w:val="28"/>
        </w:rPr>
      </w:pPr>
      <w:r w:rsidRPr="009A4BD8">
        <w:rPr>
          <w:b w:val="0"/>
          <w:szCs w:val="28"/>
        </w:rPr>
        <w:t>Умное планирование комфортности городской среды</w:t>
      </w:r>
    </w:p>
    <w:p w14:paraId="30373D7E" w14:textId="707537ED" w:rsidR="002649DA" w:rsidRPr="009A4BD8" w:rsidRDefault="002649DA" w:rsidP="00B017AF">
      <w:pPr>
        <w:pStyle w:val="aa"/>
        <w:numPr>
          <w:ilvl w:val="0"/>
          <w:numId w:val="22"/>
        </w:numPr>
        <w:ind w:left="0" w:firstLine="709"/>
        <w:jc w:val="both"/>
        <w:rPr>
          <w:b w:val="0"/>
          <w:szCs w:val="28"/>
        </w:rPr>
      </w:pPr>
      <w:r w:rsidRPr="009A4BD8">
        <w:rPr>
          <w:b w:val="0"/>
          <w:szCs w:val="28"/>
        </w:rPr>
        <w:t>Умное планирование социальной сферы</w:t>
      </w:r>
    </w:p>
    <w:p w14:paraId="30AFE88B" w14:textId="64C7E116" w:rsidR="002649DA" w:rsidRPr="009A4BD8" w:rsidRDefault="002649DA" w:rsidP="00B017AF">
      <w:pPr>
        <w:pStyle w:val="aa"/>
        <w:numPr>
          <w:ilvl w:val="0"/>
          <w:numId w:val="22"/>
        </w:numPr>
        <w:ind w:left="0" w:firstLine="709"/>
        <w:jc w:val="both"/>
        <w:rPr>
          <w:b w:val="0"/>
          <w:szCs w:val="28"/>
        </w:rPr>
      </w:pPr>
      <w:r w:rsidRPr="009A4BD8">
        <w:rPr>
          <w:b w:val="0"/>
          <w:szCs w:val="28"/>
        </w:rPr>
        <w:t>Умное планирование в транспорте</w:t>
      </w:r>
    </w:p>
    <w:p w14:paraId="6042164D" w14:textId="0C2CDA25" w:rsidR="001D62B1" w:rsidRPr="009A4BD8" w:rsidRDefault="001D62B1" w:rsidP="00B017AF">
      <w:pPr>
        <w:pStyle w:val="aa"/>
        <w:numPr>
          <w:ilvl w:val="0"/>
          <w:numId w:val="22"/>
        </w:numPr>
        <w:ind w:left="0" w:firstLine="709"/>
        <w:jc w:val="both"/>
        <w:rPr>
          <w:b w:val="0"/>
          <w:szCs w:val="28"/>
        </w:rPr>
      </w:pPr>
      <w:r w:rsidRPr="009A4BD8">
        <w:rPr>
          <w:b w:val="0"/>
          <w:szCs w:val="28"/>
        </w:rPr>
        <w:t xml:space="preserve"> </w:t>
      </w:r>
      <w:r w:rsidR="00770E13" w:rsidRPr="009A4BD8">
        <w:rPr>
          <w:b w:val="0"/>
          <w:szCs w:val="28"/>
        </w:rPr>
        <w:t>Стратегические направления в области цифровой трансформации строительной отрасли</w:t>
      </w:r>
    </w:p>
    <w:p w14:paraId="68D3BD2F" w14:textId="0AA30D75" w:rsidR="002649DA" w:rsidRPr="009A4BD8" w:rsidRDefault="002649DA" w:rsidP="00B017AF">
      <w:pPr>
        <w:pStyle w:val="aa"/>
        <w:numPr>
          <w:ilvl w:val="0"/>
          <w:numId w:val="22"/>
        </w:numPr>
        <w:ind w:left="0" w:firstLine="709"/>
        <w:jc w:val="both"/>
        <w:rPr>
          <w:b w:val="0"/>
          <w:szCs w:val="28"/>
        </w:rPr>
      </w:pPr>
      <w:r w:rsidRPr="009A4BD8">
        <w:rPr>
          <w:b w:val="0"/>
          <w:szCs w:val="28"/>
        </w:rPr>
        <w:t>Умное планирование системы безопасности в городе</w:t>
      </w:r>
    </w:p>
    <w:p w14:paraId="5E7FDF03" w14:textId="39512D49" w:rsidR="002649DA" w:rsidRPr="009A4BD8" w:rsidRDefault="002649DA" w:rsidP="00B017AF">
      <w:pPr>
        <w:pStyle w:val="aa"/>
        <w:numPr>
          <w:ilvl w:val="0"/>
          <w:numId w:val="22"/>
        </w:numPr>
        <w:ind w:left="0" w:firstLine="709"/>
        <w:jc w:val="both"/>
        <w:rPr>
          <w:b w:val="0"/>
          <w:szCs w:val="28"/>
        </w:rPr>
      </w:pPr>
      <w:r w:rsidRPr="009A4BD8">
        <w:rPr>
          <w:b w:val="0"/>
          <w:szCs w:val="28"/>
        </w:rPr>
        <w:t>Биометрия: перспективы и ограничения</w:t>
      </w:r>
    </w:p>
    <w:p w14:paraId="3CBC2528" w14:textId="61AAA1B1" w:rsidR="00B33EB7" w:rsidRPr="00B017AF" w:rsidRDefault="002649DA" w:rsidP="00B017AF">
      <w:pPr>
        <w:pStyle w:val="aa"/>
        <w:numPr>
          <w:ilvl w:val="0"/>
          <w:numId w:val="22"/>
        </w:numPr>
        <w:ind w:left="0" w:firstLine="709"/>
        <w:jc w:val="both"/>
        <w:rPr>
          <w:b w:val="0"/>
          <w:szCs w:val="28"/>
        </w:rPr>
      </w:pPr>
      <w:r w:rsidRPr="009A4BD8">
        <w:rPr>
          <w:b w:val="0"/>
          <w:szCs w:val="28"/>
        </w:rPr>
        <w:t>Комплексное цифровое управление городским хозяйством</w:t>
      </w:r>
    </w:p>
    <w:p w14:paraId="6C552FBE" w14:textId="061099DD" w:rsidR="002649DA" w:rsidRPr="009A4BD8" w:rsidRDefault="002649DA" w:rsidP="00B017AF">
      <w:pPr>
        <w:pStyle w:val="aa"/>
        <w:numPr>
          <w:ilvl w:val="0"/>
          <w:numId w:val="22"/>
        </w:numPr>
        <w:ind w:left="0" w:firstLine="709"/>
        <w:jc w:val="both"/>
        <w:rPr>
          <w:b w:val="0"/>
          <w:szCs w:val="28"/>
        </w:rPr>
      </w:pPr>
      <w:r w:rsidRPr="009A4BD8">
        <w:rPr>
          <w:b w:val="0"/>
          <w:szCs w:val="28"/>
        </w:rPr>
        <w:t>Город как комплексная управляемая система</w:t>
      </w:r>
    </w:p>
    <w:p w14:paraId="70F4EDFA" w14:textId="37D34E74" w:rsidR="002649DA" w:rsidRPr="009A4BD8" w:rsidRDefault="002649DA" w:rsidP="00B017AF">
      <w:pPr>
        <w:pStyle w:val="aa"/>
        <w:numPr>
          <w:ilvl w:val="0"/>
          <w:numId w:val="22"/>
        </w:numPr>
        <w:ind w:left="0" w:firstLine="709"/>
        <w:jc w:val="both"/>
        <w:rPr>
          <w:b w:val="0"/>
          <w:szCs w:val="28"/>
        </w:rPr>
      </w:pPr>
      <w:r w:rsidRPr="009A4BD8">
        <w:rPr>
          <w:b w:val="0"/>
          <w:szCs w:val="28"/>
        </w:rPr>
        <w:t>Численность населения городов: мегаполисы или небольшие поселения?</w:t>
      </w:r>
    </w:p>
    <w:p w14:paraId="75DC04FA" w14:textId="459C5609" w:rsidR="002649DA" w:rsidRPr="009A4BD8" w:rsidRDefault="002649DA" w:rsidP="00B017AF">
      <w:pPr>
        <w:pStyle w:val="aa"/>
        <w:numPr>
          <w:ilvl w:val="0"/>
          <w:numId w:val="22"/>
        </w:numPr>
        <w:ind w:left="0" w:firstLine="709"/>
        <w:jc w:val="both"/>
        <w:rPr>
          <w:b w:val="0"/>
          <w:szCs w:val="28"/>
        </w:rPr>
      </w:pPr>
      <w:r w:rsidRPr="009A4BD8">
        <w:rPr>
          <w:b w:val="0"/>
          <w:szCs w:val="28"/>
        </w:rPr>
        <w:t>Город как драйвер развития на национальном уровне</w:t>
      </w:r>
    </w:p>
    <w:p w14:paraId="623692AB" w14:textId="140E21B3" w:rsidR="007F36AD" w:rsidRPr="009A4BD8" w:rsidRDefault="005A7E98" w:rsidP="00B017AF">
      <w:pPr>
        <w:pStyle w:val="aa"/>
        <w:numPr>
          <w:ilvl w:val="0"/>
          <w:numId w:val="22"/>
        </w:numPr>
        <w:ind w:left="0" w:firstLine="709"/>
        <w:jc w:val="both"/>
        <w:rPr>
          <w:b w:val="0"/>
          <w:szCs w:val="28"/>
        </w:rPr>
      </w:pPr>
      <w:r w:rsidRPr="009A4BD8">
        <w:rPr>
          <w:b w:val="0"/>
          <w:szCs w:val="28"/>
        </w:rPr>
        <w:t>Умный дом»: перспективы развития.</w:t>
      </w:r>
    </w:p>
    <w:p w14:paraId="2222858E" w14:textId="55143EB8" w:rsidR="005A7E98" w:rsidRPr="009A4BD8" w:rsidRDefault="005A7E98" w:rsidP="00B017AF">
      <w:pPr>
        <w:pStyle w:val="aa"/>
        <w:numPr>
          <w:ilvl w:val="0"/>
          <w:numId w:val="22"/>
        </w:numPr>
        <w:ind w:left="0" w:firstLine="709"/>
        <w:jc w:val="both"/>
        <w:rPr>
          <w:b w:val="0"/>
          <w:szCs w:val="28"/>
        </w:rPr>
      </w:pPr>
      <w:r w:rsidRPr="009A4BD8">
        <w:rPr>
          <w:b w:val="0"/>
          <w:szCs w:val="28"/>
        </w:rPr>
        <w:t>Интернет вещей: перспективы и ограничения.</w:t>
      </w:r>
    </w:p>
    <w:p w14:paraId="7C911253" w14:textId="2D70158E" w:rsidR="005A7E98" w:rsidRPr="009A4BD8" w:rsidRDefault="005A7E98" w:rsidP="00B017AF">
      <w:pPr>
        <w:pStyle w:val="aa"/>
        <w:numPr>
          <w:ilvl w:val="0"/>
          <w:numId w:val="22"/>
        </w:numPr>
        <w:ind w:left="0" w:firstLine="709"/>
        <w:jc w:val="both"/>
        <w:rPr>
          <w:b w:val="0"/>
          <w:szCs w:val="28"/>
        </w:rPr>
      </w:pPr>
      <w:r w:rsidRPr="009A4BD8">
        <w:rPr>
          <w:b w:val="0"/>
          <w:szCs w:val="28"/>
        </w:rPr>
        <w:t>Искусственный интеллект как инструмент планирования развития городов</w:t>
      </w:r>
    </w:p>
    <w:p w14:paraId="17BA18E9" w14:textId="607A1A69" w:rsidR="007F7148" w:rsidRPr="009A4BD8" w:rsidRDefault="007F7148" w:rsidP="00B017AF">
      <w:pPr>
        <w:pStyle w:val="aa"/>
        <w:numPr>
          <w:ilvl w:val="0"/>
          <w:numId w:val="22"/>
        </w:numPr>
        <w:ind w:left="0" w:firstLine="709"/>
        <w:jc w:val="both"/>
        <w:rPr>
          <w:b w:val="0"/>
          <w:szCs w:val="28"/>
        </w:rPr>
      </w:pPr>
      <w:r w:rsidRPr="009A4BD8">
        <w:rPr>
          <w:b w:val="0"/>
          <w:szCs w:val="28"/>
        </w:rPr>
        <w:t xml:space="preserve">Стандартизация системы городского планирования </w:t>
      </w:r>
    </w:p>
    <w:p w14:paraId="1CE4E0FB" w14:textId="77777777" w:rsidR="00DF36F7" w:rsidRPr="009A4BD8" w:rsidRDefault="00DF36F7" w:rsidP="00B017AF">
      <w:pPr>
        <w:pStyle w:val="aa"/>
        <w:ind w:firstLine="709"/>
        <w:jc w:val="both"/>
        <w:rPr>
          <w:b w:val="0"/>
          <w:szCs w:val="28"/>
        </w:rPr>
      </w:pPr>
    </w:p>
    <w:p w14:paraId="575B138A" w14:textId="20138E63" w:rsidR="000C51A6" w:rsidRPr="00A84051" w:rsidRDefault="000C51A6" w:rsidP="000C51A6">
      <w:pPr>
        <w:pStyle w:val="af2"/>
        <w:shd w:val="clear" w:color="auto" w:fill="FFFFFF"/>
        <w:spacing w:before="0" w:beforeAutospacing="0" w:after="0" w:afterAutospacing="0"/>
        <w:ind w:firstLine="709"/>
        <w:jc w:val="center"/>
        <w:rPr>
          <w:b/>
          <w:color w:val="000000"/>
          <w:sz w:val="28"/>
          <w:szCs w:val="28"/>
        </w:rPr>
      </w:pPr>
      <w:r w:rsidRPr="00A84051">
        <w:rPr>
          <w:b/>
          <w:color w:val="000000"/>
          <w:sz w:val="28"/>
          <w:szCs w:val="28"/>
        </w:rPr>
        <w:t>Примерные темы для дискуссий</w:t>
      </w:r>
    </w:p>
    <w:p w14:paraId="3E4BE17C" w14:textId="212C6E84" w:rsidR="008A1F4B" w:rsidRDefault="007F36AD" w:rsidP="00B017AF">
      <w:pPr>
        <w:pStyle w:val="aa"/>
        <w:numPr>
          <w:ilvl w:val="0"/>
          <w:numId w:val="23"/>
        </w:numPr>
        <w:ind w:left="0" w:firstLine="709"/>
        <w:jc w:val="both"/>
        <w:rPr>
          <w:b w:val="0"/>
          <w:szCs w:val="28"/>
        </w:rPr>
      </w:pPr>
      <w:r>
        <w:rPr>
          <w:b w:val="0"/>
          <w:szCs w:val="28"/>
        </w:rPr>
        <w:t>Система стратегического планирования. Надо ли реформировать?</w:t>
      </w:r>
    </w:p>
    <w:p w14:paraId="32EB3EA5" w14:textId="2A8399D6" w:rsidR="007F36AD" w:rsidRDefault="007F36AD" w:rsidP="00B017AF">
      <w:pPr>
        <w:pStyle w:val="aa"/>
        <w:numPr>
          <w:ilvl w:val="0"/>
          <w:numId w:val="23"/>
        </w:numPr>
        <w:ind w:left="0" w:firstLine="709"/>
        <w:jc w:val="both"/>
        <w:rPr>
          <w:b w:val="0"/>
          <w:szCs w:val="28"/>
        </w:rPr>
      </w:pPr>
      <w:r>
        <w:rPr>
          <w:b w:val="0"/>
          <w:szCs w:val="28"/>
        </w:rPr>
        <w:t>Планирование и рынок. Где оптимальное сочетание?</w:t>
      </w:r>
    </w:p>
    <w:p w14:paraId="546DF382" w14:textId="5D8BFB9F" w:rsidR="007F36AD" w:rsidRDefault="007F36AD" w:rsidP="00B017AF">
      <w:pPr>
        <w:pStyle w:val="aa"/>
        <w:numPr>
          <w:ilvl w:val="0"/>
          <w:numId w:val="23"/>
        </w:numPr>
        <w:ind w:left="0" w:firstLine="709"/>
        <w:jc w:val="both"/>
        <w:rPr>
          <w:b w:val="0"/>
          <w:szCs w:val="28"/>
        </w:rPr>
      </w:pPr>
      <w:r>
        <w:rPr>
          <w:b w:val="0"/>
          <w:szCs w:val="28"/>
        </w:rPr>
        <w:t>Цифровые технологии. Есть ли ограничения в развитии</w:t>
      </w:r>
      <w:r w:rsidR="005A7E98">
        <w:rPr>
          <w:b w:val="0"/>
          <w:szCs w:val="28"/>
        </w:rPr>
        <w:t>?</w:t>
      </w:r>
    </w:p>
    <w:p w14:paraId="28FA43DB" w14:textId="282F5350" w:rsidR="007F7148" w:rsidRDefault="007F7148" w:rsidP="00B017AF">
      <w:pPr>
        <w:pStyle w:val="aa"/>
        <w:numPr>
          <w:ilvl w:val="0"/>
          <w:numId w:val="23"/>
        </w:numPr>
        <w:ind w:left="0" w:firstLine="709"/>
        <w:jc w:val="both"/>
        <w:rPr>
          <w:b w:val="0"/>
          <w:szCs w:val="28"/>
        </w:rPr>
      </w:pPr>
      <w:r>
        <w:rPr>
          <w:b w:val="0"/>
          <w:szCs w:val="28"/>
        </w:rPr>
        <w:t>Перспективы развития планирования как инструмента управления экономикой</w:t>
      </w:r>
    </w:p>
    <w:p w14:paraId="0C68841A" w14:textId="4330273B" w:rsidR="007F7148" w:rsidRDefault="007F7148" w:rsidP="00B017AF">
      <w:pPr>
        <w:pStyle w:val="aa"/>
        <w:numPr>
          <w:ilvl w:val="0"/>
          <w:numId w:val="23"/>
        </w:numPr>
        <w:ind w:left="0" w:firstLine="709"/>
        <w:jc w:val="both"/>
        <w:rPr>
          <w:b w:val="0"/>
          <w:szCs w:val="28"/>
        </w:rPr>
      </w:pPr>
      <w:r>
        <w:rPr>
          <w:b w:val="0"/>
          <w:szCs w:val="28"/>
        </w:rPr>
        <w:t>Оптимальная структура собственности в различных отраслях городского хозяйства</w:t>
      </w:r>
    </w:p>
    <w:p w14:paraId="1225AC1A" w14:textId="2FD4D96D" w:rsidR="007F7148" w:rsidRDefault="007F7148" w:rsidP="00B017AF">
      <w:pPr>
        <w:pStyle w:val="aa"/>
        <w:numPr>
          <w:ilvl w:val="0"/>
          <w:numId w:val="23"/>
        </w:numPr>
        <w:ind w:left="0" w:firstLine="709"/>
        <w:jc w:val="both"/>
        <w:rPr>
          <w:b w:val="0"/>
          <w:szCs w:val="28"/>
        </w:rPr>
      </w:pPr>
      <w:r>
        <w:rPr>
          <w:b w:val="0"/>
          <w:szCs w:val="28"/>
        </w:rPr>
        <w:t>Инфраструктура: драйвер или ограничитель?</w:t>
      </w:r>
    </w:p>
    <w:p w14:paraId="63E82424" w14:textId="05E504D7" w:rsidR="007F7148" w:rsidRDefault="007F7148" w:rsidP="00B017AF">
      <w:pPr>
        <w:pStyle w:val="aa"/>
        <w:numPr>
          <w:ilvl w:val="0"/>
          <w:numId w:val="23"/>
        </w:numPr>
        <w:ind w:left="0" w:firstLine="709"/>
        <w:jc w:val="both"/>
        <w:rPr>
          <w:b w:val="0"/>
          <w:szCs w:val="28"/>
        </w:rPr>
      </w:pPr>
      <w:r>
        <w:rPr>
          <w:b w:val="0"/>
          <w:szCs w:val="28"/>
        </w:rPr>
        <w:t>Зарубежный опыт развития городов: что применимо в России, а что нет?</w:t>
      </w:r>
    </w:p>
    <w:p w14:paraId="576819CC" w14:textId="5F7401A5" w:rsidR="007F7148" w:rsidRDefault="007F7148" w:rsidP="00B017AF">
      <w:pPr>
        <w:pStyle w:val="aa"/>
        <w:numPr>
          <w:ilvl w:val="0"/>
          <w:numId w:val="23"/>
        </w:numPr>
        <w:ind w:left="0" w:firstLine="709"/>
        <w:jc w:val="both"/>
        <w:rPr>
          <w:b w:val="0"/>
          <w:szCs w:val="28"/>
        </w:rPr>
      </w:pPr>
      <w:r>
        <w:rPr>
          <w:b w:val="0"/>
          <w:szCs w:val="28"/>
        </w:rPr>
        <w:t>Применимость опыта Москвы для различных территорий РФ</w:t>
      </w:r>
    </w:p>
    <w:p w14:paraId="61AB97DF" w14:textId="19EC6554" w:rsidR="007F7148" w:rsidRDefault="00E660B0" w:rsidP="00B017AF">
      <w:pPr>
        <w:pStyle w:val="aa"/>
        <w:numPr>
          <w:ilvl w:val="0"/>
          <w:numId w:val="23"/>
        </w:numPr>
        <w:ind w:left="0" w:firstLine="709"/>
        <w:jc w:val="both"/>
        <w:rPr>
          <w:b w:val="0"/>
          <w:szCs w:val="28"/>
        </w:rPr>
      </w:pPr>
      <w:r>
        <w:rPr>
          <w:b w:val="0"/>
          <w:szCs w:val="28"/>
        </w:rPr>
        <w:t>Обеспечение личного пространства жителей в условиях цифровой трансформации городской среды.</w:t>
      </w:r>
    </w:p>
    <w:p w14:paraId="749D8351" w14:textId="02D4F8BD" w:rsidR="00E660B0" w:rsidRDefault="005E13B5" w:rsidP="00B017AF">
      <w:pPr>
        <w:pStyle w:val="aa"/>
        <w:numPr>
          <w:ilvl w:val="0"/>
          <w:numId w:val="23"/>
        </w:numPr>
        <w:ind w:left="0" w:firstLine="709"/>
        <w:jc w:val="both"/>
        <w:rPr>
          <w:b w:val="0"/>
          <w:szCs w:val="28"/>
        </w:rPr>
      </w:pPr>
      <w:r>
        <w:rPr>
          <w:b w:val="0"/>
          <w:szCs w:val="28"/>
        </w:rPr>
        <w:t>Как привлечь частный бизнес к реализации проектов в городском хозяйстве</w:t>
      </w:r>
    </w:p>
    <w:p w14:paraId="253C332D" w14:textId="7BE26610" w:rsidR="00E47C68" w:rsidRPr="00E55C95" w:rsidRDefault="00BB7623" w:rsidP="00BB7623">
      <w:pPr>
        <w:pStyle w:val="aa"/>
        <w:ind w:firstLine="709"/>
        <w:jc w:val="left"/>
        <w:rPr>
          <w:b w:val="0"/>
          <w:szCs w:val="28"/>
        </w:rPr>
      </w:pPr>
      <w:r w:rsidRPr="00E55C95">
        <w:rPr>
          <w:b w:val="0"/>
          <w:szCs w:val="28"/>
        </w:rPr>
        <w:t>Ситуационная задача:</w:t>
      </w:r>
    </w:p>
    <w:p w14:paraId="2AD3C3ED" w14:textId="77777777" w:rsidR="00BB7623" w:rsidRPr="00BB7623" w:rsidRDefault="00BB7623" w:rsidP="00BB7623">
      <w:pPr>
        <w:pStyle w:val="aa"/>
        <w:ind w:firstLine="709"/>
        <w:jc w:val="both"/>
        <w:rPr>
          <w:b w:val="0"/>
          <w:szCs w:val="28"/>
        </w:rPr>
      </w:pPr>
      <w:r w:rsidRPr="00BB7623">
        <w:rPr>
          <w:b w:val="0"/>
          <w:szCs w:val="28"/>
        </w:rPr>
        <w:lastRenderedPageBreak/>
        <w:t>25 мая 2005 года нештатные ситуации в работе электросетей Москвы привели к нарушению устойчивости энергосистемы и последующему отключению линий электропередачи в столице, на юго-западе Московской агломерации, а также в Тульской, Калужской и Рязанской областях.</w:t>
      </w:r>
    </w:p>
    <w:p w14:paraId="19102FFE" w14:textId="77777777" w:rsidR="00BB7623" w:rsidRPr="00BB7623" w:rsidRDefault="00BB7623" w:rsidP="00BB7623">
      <w:pPr>
        <w:pStyle w:val="aa"/>
        <w:ind w:firstLine="709"/>
        <w:jc w:val="both"/>
        <w:rPr>
          <w:b w:val="0"/>
          <w:szCs w:val="28"/>
        </w:rPr>
      </w:pPr>
      <w:r w:rsidRPr="00BB7623">
        <w:rPr>
          <w:b w:val="0"/>
          <w:szCs w:val="28"/>
        </w:rPr>
        <w:t>ЧП стало самым обширным в истории России энергетическим кризисом, оно затронуло около 7 млн человек.</w:t>
      </w:r>
    </w:p>
    <w:p w14:paraId="1D0DF566" w14:textId="77777777" w:rsidR="00BB7623" w:rsidRPr="00BB7623" w:rsidRDefault="00BB7623" w:rsidP="00BB7623">
      <w:pPr>
        <w:pStyle w:val="aa"/>
        <w:ind w:firstLine="709"/>
        <w:jc w:val="both"/>
        <w:rPr>
          <w:b w:val="0"/>
          <w:szCs w:val="28"/>
        </w:rPr>
      </w:pPr>
      <w:r w:rsidRPr="00BB7623">
        <w:rPr>
          <w:b w:val="0"/>
          <w:szCs w:val="28"/>
        </w:rPr>
        <w:t xml:space="preserve">Остановились поезда метро на </w:t>
      </w:r>
      <w:proofErr w:type="spellStart"/>
      <w:r w:rsidRPr="00BB7623">
        <w:rPr>
          <w:b w:val="0"/>
          <w:szCs w:val="28"/>
        </w:rPr>
        <w:t>Калужско</w:t>
      </w:r>
      <w:proofErr w:type="spellEnd"/>
      <w:r w:rsidRPr="00BB7623">
        <w:rPr>
          <w:b w:val="0"/>
          <w:szCs w:val="28"/>
        </w:rPr>
        <w:t>-Рижской, Серпуховско-</w:t>
      </w:r>
      <w:proofErr w:type="spellStart"/>
      <w:r w:rsidRPr="00BB7623">
        <w:rPr>
          <w:b w:val="0"/>
          <w:szCs w:val="28"/>
        </w:rPr>
        <w:t>Тимирязевской</w:t>
      </w:r>
      <w:proofErr w:type="spellEnd"/>
      <w:r w:rsidRPr="00BB7623">
        <w:rPr>
          <w:b w:val="0"/>
          <w:szCs w:val="28"/>
        </w:rPr>
        <w:t xml:space="preserve">, </w:t>
      </w:r>
      <w:proofErr w:type="spellStart"/>
      <w:r w:rsidRPr="00BB7623">
        <w:rPr>
          <w:b w:val="0"/>
          <w:szCs w:val="28"/>
        </w:rPr>
        <w:t>Люблинской</w:t>
      </w:r>
      <w:proofErr w:type="spellEnd"/>
      <w:r w:rsidRPr="00BB7623">
        <w:rPr>
          <w:b w:val="0"/>
          <w:szCs w:val="28"/>
        </w:rPr>
        <w:t>, Замоскворецкой и Калининской линиях (43 состава, в которых находились около 20 тыс. человек, встали в тоннелях.</w:t>
      </w:r>
    </w:p>
    <w:p w14:paraId="3B8C0087" w14:textId="77777777" w:rsidR="00BB7623" w:rsidRPr="00BB7623" w:rsidRDefault="00BB7623" w:rsidP="00BB7623">
      <w:pPr>
        <w:pStyle w:val="aa"/>
        <w:ind w:firstLine="709"/>
        <w:jc w:val="both"/>
        <w:rPr>
          <w:b w:val="0"/>
          <w:szCs w:val="28"/>
        </w:rPr>
      </w:pPr>
      <w:r w:rsidRPr="00BB7623">
        <w:rPr>
          <w:b w:val="0"/>
          <w:szCs w:val="28"/>
        </w:rPr>
        <w:t>Наблюдались перебои в работе сотовой связи, банкоматов, был затруднен доступ в интернет; в середине дня биржи РТС и ММВБ приостановили торги. Произошел несанкционированный сброс сточных вод с очистных сооружений в Москва-реку.</w:t>
      </w:r>
    </w:p>
    <w:p w14:paraId="4EC1A97D" w14:textId="7FB366D1" w:rsidR="00BB7623" w:rsidRPr="00BB7623" w:rsidRDefault="00BB7623" w:rsidP="00BB7623">
      <w:pPr>
        <w:pStyle w:val="aa"/>
        <w:ind w:firstLine="709"/>
        <w:jc w:val="both"/>
        <w:rPr>
          <w:b w:val="0"/>
          <w:szCs w:val="28"/>
        </w:rPr>
      </w:pPr>
      <w:r w:rsidRPr="00BB7623">
        <w:rPr>
          <w:b w:val="0"/>
          <w:szCs w:val="28"/>
        </w:rPr>
        <w:t>Задание.</w:t>
      </w:r>
      <w:r w:rsidR="00E55C95">
        <w:rPr>
          <w:b w:val="0"/>
          <w:szCs w:val="28"/>
        </w:rPr>
        <w:t xml:space="preserve"> 1) </w:t>
      </w:r>
      <w:r w:rsidRPr="00BB7623">
        <w:rPr>
          <w:b w:val="0"/>
          <w:szCs w:val="28"/>
        </w:rPr>
        <w:t>Опишите действия</w:t>
      </w:r>
      <w:r w:rsidR="00E55C95">
        <w:rPr>
          <w:b w:val="0"/>
          <w:szCs w:val="28"/>
        </w:rPr>
        <w:t xml:space="preserve"> органов управления </w:t>
      </w:r>
      <w:r w:rsidRPr="00BB7623">
        <w:rPr>
          <w:b w:val="0"/>
          <w:szCs w:val="28"/>
        </w:rPr>
        <w:t>для предотвращения подобной ситуации.</w:t>
      </w:r>
      <w:r w:rsidR="00E55C95">
        <w:rPr>
          <w:b w:val="0"/>
          <w:szCs w:val="28"/>
        </w:rPr>
        <w:t xml:space="preserve"> 2) </w:t>
      </w:r>
      <w:r w:rsidRPr="00BB7623">
        <w:rPr>
          <w:b w:val="0"/>
          <w:szCs w:val="28"/>
        </w:rPr>
        <w:t xml:space="preserve">Опишите действия </w:t>
      </w:r>
      <w:r w:rsidR="00E55C95" w:rsidRPr="00E55C95">
        <w:rPr>
          <w:b w:val="0"/>
          <w:szCs w:val="28"/>
        </w:rPr>
        <w:t xml:space="preserve">органов управления </w:t>
      </w:r>
      <w:r w:rsidRPr="00BB7623">
        <w:rPr>
          <w:b w:val="0"/>
          <w:szCs w:val="28"/>
        </w:rPr>
        <w:t>по ликвидации последствий аварии.</w:t>
      </w:r>
    </w:p>
    <w:p w14:paraId="060758AF" w14:textId="471CE048" w:rsidR="00BB7623" w:rsidRPr="00E14468" w:rsidRDefault="00BB7623" w:rsidP="00E14468">
      <w:pPr>
        <w:pStyle w:val="aa"/>
        <w:ind w:firstLine="709"/>
        <w:jc w:val="both"/>
        <w:rPr>
          <w:b w:val="0"/>
          <w:bCs/>
          <w:szCs w:val="28"/>
          <w:u w:val="single"/>
        </w:rPr>
      </w:pPr>
      <w:r w:rsidRPr="00E14468">
        <w:rPr>
          <w:b w:val="0"/>
          <w:szCs w:val="28"/>
        </w:rPr>
        <w:t>Тест</w:t>
      </w:r>
      <w:r w:rsidR="00E55C95" w:rsidRPr="00E14468">
        <w:rPr>
          <w:b w:val="0"/>
          <w:szCs w:val="28"/>
        </w:rPr>
        <w:t>овое задание</w:t>
      </w:r>
      <w:r w:rsidR="00E14468" w:rsidRPr="00E14468">
        <w:rPr>
          <w:b w:val="0"/>
          <w:szCs w:val="28"/>
        </w:rPr>
        <w:t>.</w:t>
      </w:r>
      <w:r w:rsidR="00E14468">
        <w:rPr>
          <w:b w:val="0"/>
          <w:szCs w:val="28"/>
        </w:rPr>
        <w:t xml:space="preserve"> </w:t>
      </w:r>
      <w:r w:rsidR="00E14468" w:rsidRPr="00E14468">
        <w:rPr>
          <w:b w:val="0"/>
          <w:bCs/>
          <w:szCs w:val="28"/>
        </w:rPr>
        <w:t xml:space="preserve">Инновационным подходом, реализуемым в рамках концепции устойчивого развития </w:t>
      </w:r>
      <w:r w:rsidR="007854E8" w:rsidRPr="00E14468">
        <w:rPr>
          <w:b w:val="0"/>
          <w:bCs/>
          <w:szCs w:val="28"/>
        </w:rPr>
        <w:t>в городской среде,</w:t>
      </w:r>
      <w:r w:rsidR="00E14468" w:rsidRPr="00E14468">
        <w:rPr>
          <w:b w:val="0"/>
          <w:bCs/>
          <w:szCs w:val="28"/>
        </w:rPr>
        <w:t xml:space="preserve"> можно считать сочетание стратегий рационального … и производства.</w:t>
      </w:r>
    </w:p>
    <w:p w14:paraId="3C8565B8" w14:textId="5BD090E2" w:rsidR="008B116C" w:rsidRPr="007854E8" w:rsidRDefault="007854E8" w:rsidP="007854E8">
      <w:pPr>
        <w:pStyle w:val="aa"/>
        <w:jc w:val="left"/>
        <w:rPr>
          <w:b w:val="0"/>
          <w:bCs/>
          <w:szCs w:val="28"/>
          <w:u w:val="single"/>
        </w:rPr>
      </w:pPr>
      <w:r>
        <w:rPr>
          <w:b w:val="0"/>
          <w:bCs/>
          <w:szCs w:val="28"/>
        </w:rPr>
        <w:t xml:space="preserve">* </w:t>
      </w:r>
      <w:r w:rsidRPr="007854E8">
        <w:rPr>
          <w:b w:val="0"/>
          <w:bCs/>
          <w:szCs w:val="28"/>
        </w:rPr>
        <w:t>потребления</w:t>
      </w:r>
    </w:p>
    <w:p w14:paraId="32F3904F" w14:textId="50498FCA" w:rsidR="00E47C68" w:rsidRDefault="00E47C68" w:rsidP="00E47C68">
      <w:pPr>
        <w:pStyle w:val="aa"/>
        <w:ind w:firstLine="709"/>
        <w:jc w:val="both"/>
        <w:rPr>
          <w:b w:val="0"/>
        </w:rPr>
      </w:pPr>
      <w:r>
        <w:rPr>
          <w:b w:val="0"/>
        </w:rPr>
        <w:t xml:space="preserve">Критерии балльной оценки различных форм текущего контроля успеваемости содержатся в соответствующих методических рекомендациях кафедры «Государственное и муниципальное управление» </w:t>
      </w:r>
      <w:r w:rsidR="00B017AF">
        <w:rPr>
          <w:b w:val="0"/>
        </w:rPr>
        <w:t>Ф</w:t>
      </w:r>
      <w:r>
        <w:rPr>
          <w:b w:val="0"/>
        </w:rPr>
        <w:t>акультета «Высшая школа управления».</w:t>
      </w:r>
    </w:p>
    <w:p w14:paraId="58D42459" w14:textId="77777777" w:rsidR="00E47C68" w:rsidRDefault="00E47C68" w:rsidP="00E47C68">
      <w:pPr>
        <w:pStyle w:val="aa"/>
        <w:ind w:firstLine="709"/>
        <w:jc w:val="both"/>
        <w:rPr>
          <w:b w:val="0"/>
          <w:szCs w:val="28"/>
        </w:rPr>
      </w:pPr>
    </w:p>
    <w:p w14:paraId="7F74C673" w14:textId="6618C9B6" w:rsidR="00145199" w:rsidRDefault="00145199" w:rsidP="00FD3F00">
      <w:pPr>
        <w:pStyle w:val="1"/>
        <w:spacing w:before="0"/>
        <w:ind w:firstLine="709"/>
        <w:jc w:val="both"/>
        <w:rPr>
          <w:rFonts w:ascii="Times New Roman" w:hAnsi="Times New Roman" w:cs="Times New Roman"/>
          <w:b/>
          <w:color w:val="auto"/>
          <w:sz w:val="28"/>
          <w:szCs w:val="28"/>
        </w:rPr>
      </w:pPr>
      <w:bookmarkStart w:id="13" w:name="_Toc159743842"/>
      <w:r w:rsidRPr="00FD3F00">
        <w:rPr>
          <w:rFonts w:ascii="Times New Roman" w:hAnsi="Times New Roman" w:cs="Times New Roman"/>
          <w:b/>
          <w:color w:val="auto"/>
          <w:sz w:val="28"/>
          <w:szCs w:val="28"/>
        </w:rPr>
        <w:t>7. Фонд оценочных средств для проведения промежуточной аттестации обучающихся по дисциплине</w:t>
      </w:r>
      <w:bookmarkEnd w:id="13"/>
    </w:p>
    <w:p w14:paraId="5FFF2601" w14:textId="4F235EB6" w:rsidR="00A84051" w:rsidRPr="00A84051" w:rsidRDefault="00A84051" w:rsidP="00A84051">
      <w:pPr>
        <w:ind w:firstLine="708"/>
        <w:jc w:val="both"/>
      </w:pPr>
      <w:r w:rsidRPr="00653603">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w:t>
      </w:r>
      <w:r>
        <w:rPr>
          <w:sz w:val="28"/>
          <w:szCs w:val="28"/>
        </w:rPr>
        <w:t>е</w:t>
      </w:r>
      <w:r w:rsidRPr="00373B25">
        <w:rPr>
          <w:sz w:val="28"/>
          <w:szCs w:val="28"/>
        </w:rPr>
        <w:t xml:space="preserve"> содержится в разделе </w:t>
      </w:r>
      <w:r>
        <w:rPr>
          <w:sz w:val="28"/>
          <w:szCs w:val="28"/>
        </w:rPr>
        <w:t>2.</w:t>
      </w:r>
    </w:p>
    <w:p w14:paraId="7FE15C95" w14:textId="77777777" w:rsidR="003127E5" w:rsidRPr="00007F07" w:rsidRDefault="003127E5" w:rsidP="00F95658">
      <w:pPr>
        <w:ind w:firstLine="709"/>
        <w:jc w:val="both"/>
        <w:rPr>
          <w:sz w:val="28"/>
          <w:szCs w:val="28"/>
        </w:rPr>
      </w:pPr>
      <w:r w:rsidRPr="00007F07">
        <w:rPr>
          <w:sz w:val="28"/>
          <w:szCs w:val="28"/>
        </w:rPr>
        <w:t xml:space="preserve">                                                                           </w:t>
      </w:r>
      <w:r w:rsidR="00AB3E85" w:rsidRPr="00007F07">
        <w:rPr>
          <w:sz w:val="28"/>
          <w:szCs w:val="28"/>
        </w:rPr>
        <w:t xml:space="preserve">               </w:t>
      </w:r>
      <w:r w:rsidRPr="00007F07">
        <w:rPr>
          <w:sz w:val="28"/>
          <w:szCs w:val="28"/>
        </w:rPr>
        <w:t xml:space="preserve">                          Таблица 5</w:t>
      </w:r>
    </w:p>
    <w:tbl>
      <w:tblPr>
        <w:tblStyle w:val="a7"/>
        <w:tblW w:w="0" w:type="auto"/>
        <w:tblInd w:w="-714" w:type="dxa"/>
        <w:tblLook w:val="04A0" w:firstRow="1" w:lastRow="0" w:firstColumn="1" w:lastColumn="0" w:noHBand="0" w:noVBand="1"/>
      </w:tblPr>
      <w:tblGrid>
        <w:gridCol w:w="2304"/>
        <w:gridCol w:w="2091"/>
        <w:gridCol w:w="2835"/>
        <w:gridCol w:w="3679"/>
      </w:tblGrid>
      <w:tr w:rsidR="00F0132A" w:rsidRPr="00A84051" w14:paraId="6EFA6780" w14:textId="77777777" w:rsidTr="00A84051">
        <w:tc>
          <w:tcPr>
            <w:tcW w:w="2304" w:type="dxa"/>
          </w:tcPr>
          <w:p w14:paraId="03A9C8A8" w14:textId="02CE09F1" w:rsidR="00F0132A" w:rsidRPr="00A84051" w:rsidRDefault="00F0132A" w:rsidP="0015525F">
            <w:pPr>
              <w:jc w:val="center"/>
              <w:rPr>
                <w:sz w:val="24"/>
                <w:szCs w:val="24"/>
              </w:rPr>
            </w:pPr>
            <w:r w:rsidRPr="00A84051">
              <w:rPr>
                <w:sz w:val="24"/>
                <w:szCs w:val="24"/>
              </w:rPr>
              <w:t>Наименование компетенции</w:t>
            </w:r>
          </w:p>
        </w:tc>
        <w:tc>
          <w:tcPr>
            <w:tcW w:w="2091" w:type="dxa"/>
          </w:tcPr>
          <w:p w14:paraId="23837747" w14:textId="356001B9" w:rsidR="00F0132A" w:rsidRPr="00A84051" w:rsidRDefault="0015525F" w:rsidP="0015525F">
            <w:pPr>
              <w:jc w:val="center"/>
              <w:rPr>
                <w:sz w:val="24"/>
                <w:szCs w:val="24"/>
              </w:rPr>
            </w:pPr>
            <w:r w:rsidRPr="00A84051">
              <w:rPr>
                <w:sz w:val="24"/>
                <w:szCs w:val="24"/>
              </w:rPr>
              <w:t>Наименование индикаторов</w:t>
            </w:r>
            <w:r w:rsidR="00F0132A" w:rsidRPr="00A84051">
              <w:rPr>
                <w:sz w:val="24"/>
                <w:szCs w:val="24"/>
              </w:rPr>
              <w:t xml:space="preserve"> достижения компетенции</w:t>
            </w:r>
          </w:p>
        </w:tc>
        <w:tc>
          <w:tcPr>
            <w:tcW w:w="2835" w:type="dxa"/>
          </w:tcPr>
          <w:p w14:paraId="058392A6" w14:textId="7805BB1A" w:rsidR="00F0132A" w:rsidRPr="00A84051" w:rsidRDefault="00F0132A" w:rsidP="0015525F">
            <w:pPr>
              <w:jc w:val="center"/>
              <w:rPr>
                <w:sz w:val="24"/>
                <w:szCs w:val="24"/>
              </w:rPr>
            </w:pPr>
            <w:r w:rsidRPr="00A84051">
              <w:rPr>
                <w:sz w:val="24"/>
                <w:szCs w:val="24"/>
              </w:rPr>
              <w:t>Результаты обучения (умения и знания), соотнесенные с индикаторами достижения компетенции</w:t>
            </w:r>
          </w:p>
        </w:tc>
        <w:tc>
          <w:tcPr>
            <w:tcW w:w="3679" w:type="dxa"/>
          </w:tcPr>
          <w:p w14:paraId="239D9218" w14:textId="77777777" w:rsidR="00F0132A" w:rsidRPr="00A84051" w:rsidRDefault="00F0132A" w:rsidP="0015525F">
            <w:pPr>
              <w:jc w:val="center"/>
              <w:rPr>
                <w:sz w:val="24"/>
                <w:szCs w:val="24"/>
              </w:rPr>
            </w:pPr>
            <w:r w:rsidRPr="00A84051">
              <w:rPr>
                <w:sz w:val="24"/>
                <w:szCs w:val="24"/>
              </w:rPr>
              <w:t>Типовые контрольные задания</w:t>
            </w:r>
          </w:p>
        </w:tc>
      </w:tr>
      <w:tr w:rsidR="00EA43BE" w:rsidRPr="007854E8" w14:paraId="11F928F6" w14:textId="77777777" w:rsidTr="00A84051">
        <w:tc>
          <w:tcPr>
            <w:tcW w:w="2304" w:type="dxa"/>
            <w:vMerge w:val="restart"/>
          </w:tcPr>
          <w:p w14:paraId="2D846F69" w14:textId="77777777" w:rsidR="00A84051" w:rsidRDefault="00EA43BE" w:rsidP="00F95658">
            <w:pPr>
              <w:jc w:val="both"/>
              <w:rPr>
                <w:sz w:val="24"/>
                <w:szCs w:val="24"/>
              </w:rPr>
            </w:pPr>
            <w:r w:rsidRPr="007854E8">
              <w:rPr>
                <w:sz w:val="24"/>
                <w:szCs w:val="24"/>
              </w:rPr>
              <w:t xml:space="preserve">Способность анализировать и систематизировать информацию, разрабатывать предложения по совершенствованию системы государственного и муниципального </w:t>
            </w:r>
            <w:r w:rsidRPr="007854E8">
              <w:rPr>
                <w:sz w:val="24"/>
                <w:szCs w:val="24"/>
              </w:rPr>
              <w:lastRenderedPageBreak/>
              <w:t xml:space="preserve">управления, выдвигать инновационные идеи и нестандартные подходы к их реализации, способность к кооперации в рамках проектной деятельности </w:t>
            </w:r>
          </w:p>
          <w:p w14:paraId="17618FF7" w14:textId="4DC8DAF3" w:rsidR="00EA43BE" w:rsidRPr="007854E8" w:rsidRDefault="00EA43BE" w:rsidP="00F95658">
            <w:pPr>
              <w:jc w:val="both"/>
              <w:rPr>
                <w:sz w:val="24"/>
                <w:szCs w:val="24"/>
              </w:rPr>
            </w:pPr>
            <w:r w:rsidRPr="007854E8">
              <w:rPr>
                <w:sz w:val="24"/>
                <w:szCs w:val="24"/>
              </w:rPr>
              <w:t>(ПКН-7)</w:t>
            </w:r>
          </w:p>
        </w:tc>
        <w:tc>
          <w:tcPr>
            <w:tcW w:w="2091" w:type="dxa"/>
          </w:tcPr>
          <w:p w14:paraId="73BB3360" w14:textId="77777777" w:rsidR="00EA43BE" w:rsidRPr="007854E8" w:rsidRDefault="00EA43BE" w:rsidP="00DE1480">
            <w:pPr>
              <w:tabs>
                <w:tab w:val="left" w:pos="540"/>
              </w:tabs>
              <w:contextualSpacing/>
              <w:jc w:val="both"/>
              <w:rPr>
                <w:sz w:val="24"/>
                <w:szCs w:val="24"/>
              </w:rPr>
            </w:pPr>
            <w:r w:rsidRPr="007854E8">
              <w:rPr>
                <w:sz w:val="24"/>
                <w:szCs w:val="24"/>
              </w:rPr>
              <w:lastRenderedPageBreak/>
              <w:t xml:space="preserve">1.Демонстрирует знания методологии, методов и инструментов проектного управления. </w:t>
            </w:r>
          </w:p>
          <w:p w14:paraId="6FAEE02F" w14:textId="77777777" w:rsidR="00EA43BE" w:rsidRPr="007854E8" w:rsidRDefault="00EA43BE" w:rsidP="00DE1480">
            <w:pPr>
              <w:tabs>
                <w:tab w:val="left" w:pos="540"/>
              </w:tabs>
              <w:contextualSpacing/>
              <w:jc w:val="both"/>
              <w:rPr>
                <w:sz w:val="24"/>
                <w:szCs w:val="24"/>
              </w:rPr>
            </w:pPr>
          </w:p>
          <w:p w14:paraId="14DCB0F4" w14:textId="240B4817" w:rsidR="00EA43BE" w:rsidRPr="007854E8" w:rsidRDefault="00EA43BE" w:rsidP="00DE1480">
            <w:pPr>
              <w:jc w:val="both"/>
              <w:rPr>
                <w:sz w:val="28"/>
                <w:szCs w:val="28"/>
              </w:rPr>
            </w:pPr>
          </w:p>
        </w:tc>
        <w:tc>
          <w:tcPr>
            <w:tcW w:w="2835" w:type="dxa"/>
          </w:tcPr>
          <w:p w14:paraId="2A74343E" w14:textId="77777777" w:rsidR="00EA43BE" w:rsidRPr="007854E8" w:rsidRDefault="00EA43BE" w:rsidP="00EA43BE">
            <w:pPr>
              <w:tabs>
                <w:tab w:val="left" w:pos="540"/>
              </w:tabs>
              <w:contextualSpacing/>
              <w:jc w:val="both"/>
              <w:rPr>
                <w:sz w:val="24"/>
                <w:szCs w:val="24"/>
              </w:rPr>
            </w:pPr>
            <w:r w:rsidRPr="007854E8">
              <w:rPr>
                <w:sz w:val="24"/>
                <w:szCs w:val="24"/>
              </w:rPr>
              <w:t>Знать:</w:t>
            </w:r>
            <w:r w:rsidRPr="007854E8">
              <w:t xml:space="preserve"> М</w:t>
            </w:r>
            <w:r w:rsidRPr="007854E8">
              <w:rPr>
                <w:sz w:val="24"/>
                <w:szCs w:val="24"/>
              </w:rPr>
              <w:t>етодологию, методы и инструментов проектного управления.</w:t>
            </w:r>
          </w:p>
          <w:p w14:paraId="4705066A" w14:textId="77777777" w:rsidR="00EA43BE" w:rsidRPr="007854E8" w:rsidRDefault="00EA43BE" w:rsidP="00EA43BE">
            <w:pPr>
              <w:tabs>
                <w:tab w:val="left" w:pos="540"/>
              </w:tabs>
              <w:contextualSpacing/>
              <w:jc w:val="both"/>
              <w:rPr>
                <w:sz w:val="24"/>
                <w:szCs w:val="24"/>
              </w:rPr>
            </w:pPr>
            <w:r w:rsidRPr="007854E8">
              <w:rPr>
                <w:sz w:val="24"/>
                <w:szCs w:val="24"/>
              </w:rPr>
              <w:t>Уметь: применять на практике в рамках профессиональных полномочий, методы и инструменты проектного управления.</w:t>
            </w:r>
          </w:p>
          <w:p w14:paraId="717D3949" w14:textId="77777777" w:rsidR="00EA43BE" w:rsidRPr="007854E8" w:rsidRDefault="00EA43BE" w:rsidP="00F95658">
            <w:pPr>
              <w:jc w:val="both"/>
              <w:rPr>
                <w:sz w:val="28"/>
                <w:szCs w:val="28"/>
              </w:rPr>
            </w:pPr>
          </w:p>
        </w:tc>
        <w:tc>
          <w:tcPr>
            <w:tcW w:w="3679" w:type="dxa"/>
          </w:tcPr>
          <w:p w14:paraId="2924FD0D" w14:textId="77777777" w:rsidR="00EA43BE" w:rsidRPr="007854E8" w:rsidRDefault="00EA43BE" w:rsidP="00F95658">
            <w:pPr>
              <w:jc w:val="both"/>
              <w:rPr>
                <w:sz w:val="28"/>
                <w:szCs w:val="28"/>
              </w:rPr>
            </w:pPr>
            <w:r w:rsidRPr="007854E8">
              <w:rPr>
                <w:sz w:val="28"/>
                <w:szCs w:val="28"/>
              </w:rPr>
              <w:t>Зада</w:t>
            </w:r>
            <w:r w:rsidR="009C0F75" w:rsidRPr="007854E8">
              <w:rPr>
                <w:sz w:val="28"/>
                <w:szCs w:val="28"/>
              </w:rPr>
              <w:t>н</w:t>
            </w:r>
            <w:r w:rsidRPr="007854E8">
              <w:rPr>
                <w:sz w:val="28"/>
                <w:szCs w:val="28"/>
              </w:rPr>
              <w:t>ие</w:t>
            </w:r>
            <w:r w:rsidR="009C0F75" w:rsidRPr="007854E8">
              <w:rPr>
                <w:sz w:val="28"/>
                <w:szCs w:val="28"/>
              </w:rPr>
              <w:t>.</w:t>
            </w:r>
          </w:p>
          <w:p w14:paraId="12B50828" w14:textId="4C208AEA" w:rsidR="006C3D71" w:rsidRPr="007854E8" w:rsidRDefault="00EB0555" w:rsidP="00EB0555">
            <w:pPr>
              <w:jc w:val="both"/>
              <w:rPr>
                <w:sz w:val="24"/>
                <w:szCs w:val="24"/>
              </w:rPr>
            </w:pPr>
            <w:r w:rsidRPr="007854E8">
              <w:rPr>
                <w:sz w:val="24"/>
                <w:szCs w:val="24"/>
              </w:rPr>
              <w:t xml:space="preserve">Принято решение разработать проект цифровой трансформации города </w:t>
            </w:r>
            <w:r w:rsidRPr="007854E8">
              <w:rPr>
                <w:sz w:val="24"/>
                <w:szCs w:val="24"/>
                <w:lang w:val="en-US"/>
              </w:rPr>
              <w:t>N</w:t>
            </w:r>
          </w:p>
          <w:p w14:paraId="1842F9C9" w14:textId="77777777" w:rsidR="00EB0555" w:rsidRPr="007854E8" w:rsidRDefault="00EB0555" w:rsidP="00EB0555">
            <w:pPr>
              <w:jc w:val="both"/>
              <w:rPr>
                <w:sz w:val="24"/>
                <w:szCs w:val="24"/>
              </w:rPr>
            </w:pPr>
            <w:r w:rsidRPr="007854E8">
              <w:rPr>
                <w:sz w:val="24"/>
                <w:szCs w:val="24"/>
              </w:rPr>
              <w:t>В этой связи необходимо:</w:t>
            </w:r>
          </w:p>
          <w:p w14:paraId="60F44167" w14:textId="636E96D6" w:rsidR="00EB0555" w:rsidRPr="007854E8" w:rsidRDefault="00EB0555" w:rsidP="00EB0555">
            <w:pPr>
              <w:jc w:val="both"/>
              <w:rPr>
                <w:sz w:val="24"/>
                <w:szCs w:val="24"/>
              </w:rPr>
            </w:pPr>
            <w:r w:rsidRPr="007854E8">
              <w:rPr>
                <w:sz w:val="24"/>
                <w:szCs w:val="24"/>
              </w:rPr>
              <w:t>1.  Дать предложения по перечням нормативно правовых документов, подлежащих замене</w:t>
            </w:r>
          </w:p>
          <w:p w14:paraId="4988C107" w14:textId="7FA382CA" w:rsidR="00EB0555" w:rsidRPr="007854E8" w:rsidRDefault="00EB0555" w:rsidP="00EB0555">
            <w:pPr>
              <w:jc w:val="both"/>
              <w:rPr>
                <w:sz w:val="24"/>
                <w:szCs w:val="24"/>
              </w:rPr>
            </w:pPr>
            <w:r w:rsidRPr="007854E8">
              <w:rPr>
                <w:sz w:val="24"/>
                <w:szCs w:val="24"/>
              </w:rPr>
              <w:t>2. Дать предложения по составу проектного офиса</w:t>
            </w:r>
          </w:p>
          <w:p w14:paraId="3289A7C9" w14:textId="77777777" w:rsidR="00EB0555" w:rsidRDefault="00EB0555" w:rsidP="00F95658">
            <w:pPr>
              <w:jc w:val="both"/>
              <w:rPr>
                <w:sz w:val="24"/>
                <w:szCs w:val="24"/>
              </w:rPr>
            </w:pPr>
            <w:r w:rsidRPr="007854E8">
              <w:rPr>
                <w:sz w:val="24"/>
                <w:szCs w:val="24"/>
              </w:rPr>
              <w:lastRenderedPageBreak/>
              <w:t>3. дать предложения по срокам и определению размера финансирования проекта</w:t>
            </w:r>
          </w:p>
          <w:p w14:paraId="6C0B8BA5" w14:textId="19823075" w:rsidR="00A84051" w:rsidRPr="00B017AF" w:rsidRDefault="00A84051" w:rsidP="00F95658">
            <w:pPr>
              <w:jc w:val="both"/>
              <w:rPr>
                <w:sz w:val="24"/>
                <w:szCs w:val="24"/>
              </w:rPr>
            </w:pPr>
          </w:p>
        </w:tc>
      </w:tr>
      <w:tr w:rsidR="00EA43BE" w:rsidRPr="007854E8" w14:paraId="338B6BD6" w14:textId="77777777" w:rsidTr="00A84051">
        <w:tc>
          <w:tcPr>
            <w:tcW w:w="2304" w:type="dxa"/>
            <w:vMerge/>
          </w:tcPr>
          <w:p w14:paraId="1EA52E20" w14:textId="77777777" w:rsidR="00EA43BE" w:rsidRPr="007854E8" w:rsidRDefault="00EA43BE" w:rsidP="00F95658">
            <w:pPr>
              <w:jc w:val="both"/>
              <w:rPr>
                <w:sz w:val="28"/>
                <w:szCs w:val="28"/>
              </w:rPr>
            </w:pPr>
          </w:p>
        </w:tc>
        <w:tc>
          <w:tcPr>
            <w:tcW w:w="2091" w:type="dxa"/>
          </w:tcPr>
          <w:p w14:paraId="41E7436A" w14:textId="5FD96788" w:rsidR="00EA43BE" w:rsidRPr="007854E8" w:rsidRDefault="00EA43BE" w:rsidP="00F95658">
            <w:pPr>
              <w:jc w:val="both"/>
              <w:rPr>
                <w:sz w:val="28"/>
                <w:szCs w:val="28"/>
              </w:rPr>
            </w:pPr>
            <w:r w:rsidRPr="007854E8">
              <w:rPr>
                <w:sz w:val="24"/>
                <w:szCs w:val="24"/>
              </w:rPr>
              <w:t>2.Реализует персональные, управленческие и прикладные компетенции участников проектной деятельности в организациях государственной власти и управления в соответствии с методологией проектного управления и их ролью, и функциями в проектной деятельности.</w:t>
            </w:r>
          </w:p>
        </w:tc>
        <w:tc>
          <w:tcPr>
            <w:tcW w:w="2835" w:type="dxa"/>
          </w:tcPr>
          <w:p w14:paraId="35567766" w14:textId="77777777" w:rsidR="009C0F75" w:rsidRPr="007854E8" w:rsidRDefault="009C0F75" w:rsidP="009C0F75">
            <w:pPr>
              <w:tabs>
                <w:tab w:val="left" w:pos="540"/>
              </w:tabs>
              <w:contextualSpacing/>
              <w:jc w:val="both"/>
              <w:rPr>
                <w:sz w:val="24"/>
                <w:szCs w:val="24"/>
              </w:rPr>
            </w:pPr>
            <w:r w:rsidRPr="007854E8">
              <w:rPr>
                <w:sz w:val="24"/>
                <w:szCs w:val="24"/>
              </w:rPr>
              <w:t>Знать:</w:t>
            </w:r>
            <w:r w:rsidRPr="007854E8">
              <w:t xml:space="preserve"> </w:t>
            </w:r>
            <w:r w:rsidRPr="007854E8">
              <w:rPr>
                <w:sz w:val="24"/>
                <w:szCs w:val="24"/>
              </w:rPr>
              <w:t>персональные, управленческие и прикладные компетенции участников проектной деятельности в организациях государственной власти</w:t>
            </w:r>
            <w:r w:rsidRPr="007854E8">
              <w:t xml:space="preserve"> </w:t>
            </w:r>
            <w:r w:rsidRPr="007854E8">
              <w:rPr>
                <w:sz w:val="24"/>
                <w:szCs w:val="24"/>
              </w:rPr>
              <w:t>в рамках профессиональной деятельности.</w:t>
            </w:r>
          </w:p>
          <w:p w14:paraId="6011FF6A" w14:textId="6F80A82F" w:rsidR="00EA43BE" w:rsidRPr="00B017AF" w:rsidRDefault="009C0F75" w:rsidP="00B017AF">
            <w:pPr>
              <w:tabs>
                <w:tab w:val="left" w:pos="540"/>
              </w:tabs>
              <w:contextualSpacing/>
              <w:jc w:val="both"/>
              <w:rPr>
                <w:sz w:val="24"/>
                <w:szCs w:val="24"/>
              </w:rPr>
            </w:pPr>
            <w:r w:rsidRPr="007854E8">
              <w:rPr>
                <w:sz w:val="24"/>
                <w:szCs w:val="24"/>
              </w:rPr>
              <w:t>Уметь:</w:t>
            </w:r>
            <w:r w:rsidRPr="007854E8">
              <w:t xml:space="preserve"> </w:t>
            </w:r>
            <w:r w:rsidRPr="007854E8">
              <w:rPr>
                <w:sz w:val="24"/>
                <w:szCs w:val="24"/>
              </w:rPr>
              <w:t>применять свои управленческие и прикладные компетенции в области разработки и реализации проектов в рамках профессиональной деятельности.</w:t>
            </w:r>
          </w:p>
        </w:tc>
        <w:tc>
          <w:tcPr>
            <w:tcW w:w="3679" w:type="dxa"/>
          </w:tcPr>
          <w:p w14:paraId="3C688280" w14:textId="77777777" w:rsidR="00EA43BE" w:rsidRPr="007854E8" w:rsidRDefault="009C0F75" w:rsidP="00F95658">
            <w:pPr>
              <w:jc w:val="both"/>
              <w:rPr>
                <w:sz w:val="28"/>
                <w:szCs w:val="28"/>
              </w:rPr>
            </w:pPr>
            <w:r w:rsidRPr="007854E8">
              <w:rPr>
                <w:sz w:val="28"/>
                <w:szCs w:val="28"/>
              </w:rPr>
              <w:t>Задание.</w:t>
            </w:r>
          </w:p>
          <w:p w14:paraId="10632EB6" w14:textId="7333C188" w:rsidR="006934B7" w:rsidRPr="007854E8" w:rsidRDefault="006934B7" w:rsidP="006934B7">
            <w:pPr>
              <w:jc w:val="both"/>
              <w:rPr>
                <w:sz w:val="24"/>
                <w:szCs w:val="24"/>
              </w:rPr>
            </w:pPr>
            <w:r w:rsidRPr="007854E8">
              <w:rPr>
                <w:sz w:val="24"/>
                <w:szCs w:val="24"/>
              </w:rPr>
              <w:t xml:space="preserve">В рамках разработки проекта цифровой трансформации города </w:t>
            </w:r>
            <w:r w:rsidRPr="007854E8">
              <w:rPr>
                <w:sz w:val="24"/>
                <w:szCs w:val="24"/>
                <w:lang w:val="en-US"/>
              </w:rPr>
              <w:t>N</w:t>
            </w:r>
            <w:r w:rsidRPr="007854E8">
              <w:rPr>
                <w:sz w:val="24"/>
                <w:szCs w:val="24"/>
              </w:rPr>
              <w:t xml:space="preserve"> планируются мероприятия по реализации платформенных решений</w:t>
            </w:r>
          </w:p>
          <w:p w14:paraId="4803B729" w14:textId="77777777" w:rsidR="006934B7" w:rsidRPr="007854E8" w:rsidRDefault="006934B7" w:rsidP="006934B7">
            <w:pPr>
              <w:jc w:val="both"/>
              <w:rPr>
                <w:sz w:val="24"/>
                <w:szCs w:val="24"/>
              </w:rPr>
            </w:pPr>
            <w:r w:rsidRPr="007854E8">
              <w:rPr>
                <w:sz w:val="24"/>
                <w:szCs w:val="24"/>
              </w:rPr>
              <w:t>В этой связи необходимо:</w:t>
            </w:r>
          </w:p>
          <w:p w14:paraId="51967ED4" w14:textId="7835C4EF" w:rsidR="006934B7" w:rsidRPr="007854E8" w:rsidRDefault="006934B7" w:rsidP="006934B7">
            <w:pPr>
              <w:jc w:val="both"/>
              <w:rPr>
                <w:sz w:val="24"/>
                <w:szCs w:val="24"/>
              </w:rPr>
            </w:pPr>
            <w:r w:rsidRPr="007854E8">
              <w:rPr>
                <w:sz w:val="24"/>
                <w:szCs w:val="24"/>
              </w:rPr>
              <w:t>1.  Составить перечень отраслей городского хозяйства, для которых создаются цифровые управляющие платформы</w:t>
            </w:r>
          </w:p>
          <w:p w14:paraId="0E810B84" w14:textId="06916F66" w:rsidR="006934B7" w:rsidRPr="007854E8" w:rsidRDefault="006934B7" w:rsidP="006934B7">
            <w:pPr>
              <w:jc w:val="both"/>
              <w:rPr>
                <w:sz w:val="24"/>
                <w:szCs w:val="24"/>
              </w:rPr>
            </w:pPr>
            <w:r w:rsidRPr="007854E8">
              <w:rPr>
                <w:sz w:val="24"/>
                <w:szCs w:val="24"/>
              </w:rPr>
              <w:t>2. Рассмотреть возможность создания единой платформы и сформулировать заключение по данному вопросу.</w:t>
            </w:r>
          </w:p>
          <w:p w14:paraId="2D807168" w14:textId="623B5850" w:rsidR="006934B7" w:rsidRPr="007854E8" w:rsidRDefault="006934B7" w:rsidP="00F95658">
            <w:pPr>
              <w:jc w:val="both"/>
              <w:rPr>
                <w:sz w:val="28"/>
                <w:szCs w:val="28"/>
              </w:rPr>
            </w:pPr>
          </w:p>
        </w:tc>
      </w:tr>
      <w:tr w:rsidR="00F0132A" w:rsidRPr="007854E8" w14:paraId="3E9A8D29" w14:textId="77777777" w:rsidTr="00A84051">
        <w:tc>
          <w:tcPr>
            <w:tcW w:w="2304" w:type="dxa"/>
          </w:tcPr>
          <w:p w14:paraId="06B4CE68" w14:textId="52BE0EA2" w:rsidR="00F0132A" w:rsidRPr="007854E8" w:rsidRDefault="00492A56" w:rsidP="00F95658">
            <w:pPr>
              <w:jc w:val="both"/>
              <w:rPr>
                <w:sz w:val="28"/>
                <w:szCs w:val="28"/>
              </w:rPr>
            </w:pPr>
            <w:r w:rsidRPr="007854E8">
              <w:rPr>
                <w:sz w:val="24"/>
                <w:szCs w:val="24"/>
              </w:rPr>
              <w:t>Способность формировать цифровые решения в развитии города, обеспечивающие устойчивое развитие с учетом различных факторов (ESG – факторов развития территориального развития, Интернет вещей в городском развитии, платформенные решения для городского развития) (ПК-6)</w:t>
            </w:r>
          </w:p>
        </w:tc>
        <w:tc>
          <w:tcPr>
            <w:tcW w:w="2091" w:type="dxa"/>
          </w:tcPr>
          <w:p w14:paraId="50787EEC" w14:textId="0F052682" w:rsidR="00492A56" w:rsidRPr="007854E8" w:rsidRDefault="00492A56" w:rsidP="00492A56">
            <w:pPr>
              <w:tabs>
                <w:tab w:val="left" w:pos="540"/>
              </w:tabs>
              <w:contextualSpacing/>
              <w:rPr>
                <w:sz w:val="24"/>
                <w:szCs w:val="24"/>
              </w:rPr>
            </w:pPr>
            <w:r w:rsidRPr="007854E8">
              <w:rPr>
                <w:sz w:val="24"/>
                <w:szCs w:val="24"/>
              </w:rPr>
              <w:t>1. Формирует цифровые решения в развитии города, направленные на обеспечение их устойчивого развития</w:t>
            </w:r>
            <w:r w:rsidR="00E43B8F" w:rsidRPr="007854E8">
              <w:rPr>
                <w:sz w:val="24"/>
                <w:szCs w:val="24"/>
              </w:rPr>
              <w:t>.</w:t>
            </w:r>
          </w:p>
          <w:p w14:paraId="39AA01D8" w14:textId="77777777" w:rsidR="00492A56" w:rsidRPr="007854E8" w:rsidRDefault="00492A56" w:rsidP="00492A56">
            <w:pPr>
              <w:tabs>
                <w:tab w:val="left" w:pos="540"/>
              </w:tabs>
              <w:contextualSpacing/>
              <w:jc w:val="both"/>
              <w:rPr>
                <w:sz w:val="24"/>
                <w:szCs w:val="24"/>
              </w:rPr>
            </w:pPr>
          </w:p>
          <w:p w14:paraId="4A159AB4" w14:textId="77777777" w:rsidR="00492A56" w:rsidRPr="007854E8" w:rsidRDefault="00492A56" w:rsidP="00492A56">
            <w:pPr>
              <w:tabs>
                <w:tab w:val="left" w:pos="540"/>
              </w:tabs>
              <w:contextualSpacing/>
              <w:jc w:val="both"/>
              <w:rPr>
                <w:sz w:val="24"/>
                <w:szCs w:val="24"/>
              </w:rPr>
            </w:pPr>
          </w:p>
          <w:p w14:paraId="39DCC00F" w14:textId="77777777" w:rsidR="00492A56" w:rsidRPr="007854E8" w:rsidRDefault="00492A56" w:rsidP="00492A56">
            <w:pPr>
              <w:tabs>
                <w:tab w:val="left" w:pos="540"/>
              </w:tabs>
              <w:contextualSpacing/>
              <w:jc w:val="both"/>
              <w:rPr>
                <w:sz w:val="24"/>
                <w:szCs w:val="24"/>
              </w:rPr>
            </w:pPr>
          </w:p>
          <w:p w14:paraId="64C0E307" w14:textId="77777777" w:rsidR="00492A56" w:rsidRPr="007854E8" w:rsidRDefault="00492A56" w:rsidP="00492A56">
            <w:pPr>
              <w:tabs>
                <w:tab w:val="left" w:pos="540"/>
              </w:tabs>
              <w:contextualSpacing/>
              <w:jc w:val="both"/>
              <w:rPr>
                <w:sz w:val="24"/>
                <w:szCs w:val="24"/>
              </w:rPr>
            </w:pPr>
          </w:p>
          <w:p w14:paraId="56D26CBE" w14:textId="77777777" w:rsidR="00492A56" w:rsidRPr="007854E8" w:rsidRDefault="00492A56" w:rsidP="00492A56">
            <w:pPr>
              <w:tabs>
                <w:tab w:val="left" w:pos="540"/>
              </w:tabs>
              <w:contextualSpacing/>
              <w:jc w:val="both"/>
              <w:rPr>
                <w:sz w:val="24"/>
                <w:szCs w:val="24"/>
              </w:rPr>
            </w:pPr>
          </w:p>
          <w:p w14:paraId="61A28FC3" w14:textId="77777777" w:rsidR="00492A56" w:rsidRPr="007854E8" w:rsidRDefault="00492A56" w:rsidP="00492A56">
            <w:pPr>
              <w:tabs>
                <w:tab w:val="left" w:pos="540"/>
              </w:tabs>
              <w:contextualSpacing/>
              <w:jc w:val="both"/>
              <w:rPr>
                <w:sz w:val="24"/>
                <w:szCs w:val="24"/>
              </w:rPr>
            </w:pPr>
          </w:p>
          <w:p w14:paraId="34720468" w14:textId="77777777" w:rsidR="00492A56" w:rsidRPr="007854E8" w:rsidRDefault="00492A56" w:rsidP="00492A56">
            <w:pPr>
              <w:tabs>
                <w:tab w:val="left" w:pos="540"/>
              </w:tabs>
              <w:contextualSpacing/>
              <w:jc w:val="both"/>
              <w:rPr>
                <w:sz w:val="24"/>
                <w:szCs w:val="24"/>
              </w:rPr>
            </w:pPr>
          </w:p>
          <w:p w14:paraId="151FD816" w14:textId="77777777" w:rsidR="00492A56" w:rsidRPr="007854E8" w:rsidRDefault="00492A56" w:rsidP="00492A56">
            <w:pPr>
              <w:tabs>
                <w:tab w:val="left" w:pos="540"/>
              </w:tabs>
              <w:contextualSpacing/>
              <w:jc w:val="both"/>
              <w:rPr>
                <w:sz w:val="24"/>
                <w:szCs w:val="24"/>
              </w:rPr>
            </w:pPr>
          </w:p>
          <w:p w14:paraId="615F2134" w14:textId="1BEC76CF" w:rsidR="00F0132A" w:rsidRPr="007854E8" w:rsidRDefault="00F0132A" w:rsidP="00492A56">
            <w:pPr>
              <w:jc w:val="both"/>
              <w:rPr>
                <w:sz w:val="28"/>
                <w:szCs w:val="28"/>
              </w:rPr>
            </w:pPr>
          </w:p>
        </w:tc>
        <w:tc>
          <w:tcPr>
            <w:tcW w:w="2835" w:type="dxa"/>
          </w:tcPr>
          <w:p w14:paraId="37F5DC07" w14:textId="77777777" w:rsidR="00E43B8F" w:rsidRPr="007854E8" w:rsidRDefault="00E43B8F" w:rsidP="00E43B8F">
            <w:pPr>
              <w:tabs>
                <w:tab w:val="left" w:pos="540"/>
              </w:tabs>
              <w:ind w:hanging="4"/>
              <w:contextualSpacing/>
              <w:jc w:val="both"/>
              <w:rPr>
                <w:sz w:val="24"/>
                <w:szCs w:val="24"/>
              </w:rPr>
            </w:pPr>
            <w:r w:rsidRPr="007854E8">
              <w:rPr>
                <w:sz w:val="24"/>
                <w:szCs w:val="24"/>
              </w:rPr>
              <w:t>Знать:</w:t>
            </w:r>
            <w:r w:rsidRPr="007854E8">
              <w:t xml:space="preserve"> </w:t>
            </w:r>
            <w:r w:rsidRPr="007854E8">
              <w:rPr>
                <w:sz w:val="24"/>
                <w:szCs w:val="24"/>
              </w:rPr>
              <w:t>приоритеты городской стратегии развития в использовании цифровых технологий, законодательные нормы и официально установленные стандарты «Умного города» в целях обеспечения устойчивого развития города.</w:t>
            </w:r>
          </w:p>
          <w:p w14:paraId="6E06B8E7" w14:textId="77777777" w:rsidR="00E43B8F" w:rsidRPr="007854E8" w:rsidRDefault="00E43B8F" w:rsidP="00E43B8F">
            <w:pPr>
              <w:tabs>
                <w:tab w:val="left" w:pos="540"/>
              </w:tabs>
              <w:ind w:hanging="4"/>
              <w:contextualSpacing/>
              <w:jc w:val="both"/>
              <w:rPr>
                <w:sz w:val="24"/>
                <w:szCs w:val="24"/>
              </w:rPr>
            </w:pPr>
            <w:r w:rsidRPr="007854E8">
              <w:rPr>
                <w:sz w:val="24"/>
                <w:szCs w:val="24"/>
              </w:rPr>
              <w:t>Уметь:</w:t>
            </w:r>
            <w:r w:rsidRPr="007854E8">
              <w:t xml:space="preserve"> </w:t>
            </w:r>
            <w:r w:rsidRPr="007854E8">
              <w:rPr>
                <w:sz w:val="24"/>
                <w:szCs w:val="24"/>
              </w:rPr>
              <w:t>обосновывать предложения по внедрению цифровых решений в процесс управления устойчивым развитием города в рамках профессиональных полномочий.</w:t>
            </w:r>
          </w:p>
          <w:p w14:paraId="1989B54A" w14:textId="77777777" w:rsidR="00F0132A" w:rsidRPr="007854E8" w:rsidRDefault="00F0132A" w:rsidP="00E43B8F">
            <w:pPr>
              <w:tabs>
                <w:tab w:val="left" w:pos="540"/>
              </w:tabs>
              <w:ind w:hanging="4"/>
              <w:contextualSpacing/>
              <w:jc w:val="both"/>
              <w:rPr>
                <w:sz w:val="28"/>
                <w:szCs w:val="28"/>
              </w:rPr>
            </w:pPr>
          </w:p>
        </w:tc>
        <w:tc>
          <w:tcPr>
            <w:tcW w:w="3679" w:type="dxa"/>
          </w:tcPr>
          <w:p w14:paraId="717A33EF" w14:textId="77777777" w:rsidR="00F0132A" w:rsidRPr="007854E8" w:rsidRDefault="00E43B8F" w:rsidP="00F95658">
            <w:pPr>
              <w:jc w:val="both"/>
              <w:rPr>
                <w:sz w:val="28"/>
                <w:szCs w:val="28"/>
              </w:rPr>
            </w:pPr>
            <w:r w:rsidRPr="007854E8">
              <w:rPr>
                <w:sz w:val="28"/>
                <w:szCs w:val="28"/>
              </w:rPr>
              <w:t>Задание.</w:t>
            </w:r>
          </w:p>
          <w:p w14:paraId="65B5608E" w14:textId="77777777" w:rsidR="00A54F36" w:rsidRPr="007854E8" w:rsidRDefault="00A54F36" w:rsidP="00F95658">
            <w:pPr>
              <w:jc w:val="both"/>
              <w:rPr>
                <w:sz w:val="24"/>
                <w:szCs w:val="24"/>
              </w:rPr>
            </w:pPr>
            <w:r w:rsidRPr="007854E8">
              <w:rPr>
                <w:sz w:val="24"/>
                <w:szCs w:val="24"/>
              </w:rPr>
              <w:t>В рамках разработки проекта цифровой трансформации города N</w:t>
            </w:r>
          </w:p>
          <w:p w14:paraId="3CDE4D33" w14:textId="77777777" w:rsidR="00A54F36" w:rsidRPr="007854E8" w:rsidRDefault="00A54F36" w:rsidP="00F95658">
            <w:pPr>
              <w:jc w:val="both"/>
              <w:rPr>
                <w:sz w:val="24"/>
                <w:szCs w:val="24"/>
              </w:rPr>
            </w:pPr>
            <w:r w:rsidRPr="007854E8">
              <w:rPr>
                <w:sz w:val="24"/>
                <w:szCs w:val="24"/>
              </w:rPr>
              <w:t>1. Сформулировать принципы устойчивого развития для условий конкретного города</w:t>
            </w:r>
          </w:p>
          <w:p w14:paraId="659B0B10" w14:textId="1DDA81F4" w:rsidR="00A54F36" w:rsidRPr="007854E8" w:rsidRDefault="00A54F36" w:rsidP="00F95658">
            <w:pPr>
              <w:jc w:val="both"/>
              <w:rPr>
                <w:sz w:val="24"/>
                <w:szCs w:val="24"/>
              </w:rPr>
            </w:pPr>
            <w:r w:rsidRPr="007854E8">
              <w:rPr>
                <w:sz w:val="24"/>
                <w:szCs w:val="24"/>
              </w:rPr>
              <w:t>2. Сформулировать предложения по трансформации законодательства</w:t>
            </w:r>
          </w:p>
          <w:p w14:paraId="52FC92DA" w14:textId="05821523" w:rsidR="00A54F36" w:rsidRPr="007854E8" w:rsidRDefault="00A54F36" w:rsidP="00F95658">
            <w:pPr>
              <w:jc w:val="both"/>
              <w:rPr>
                <w:sz w:val="28"/>
                <w:szCs w:val="28"/>
              </w:rPr>
            </w:pPr>
            <w:r w:rsidRPr="007854E8">
              <w:rPr>
                <w:sz w:val="24"/>
                <w:szCs w:val="24"/>
              </w:rPr>
              <w:t>3.Дать предложения по структуре управления городом в новых условиях</w:t>
            </w:r>
          </w:p>
        </w:tc>
      </w:tr>
      <w:tr w:rsidR="0015525F" w14:paraId="24DAFC74" w14:textId="77777777" w:rsidTr="00A84051">
        <w:tc>
          <w:tcPr>
            <w:tcW w:w="2304" w:type="dxa"/>
          </w:tcPr>
          <w:p w14:paraId="6782D829" w14:textId="77777777" w:rsidR="0015525F" w:rsidRPr="007854E8" w:rsidRDefault="0015525F" w:rsidP="00F95658">
            <w:pPr>
              <w:jc w:val="both"/>
              <w:rPr>
                <w:sz w:val="28"/>
                <w:szCs w:val="28"/>
              </w:rPr>
            </w:pPr>
          </w:p>
        </w:tc>
        <w:tc>
          <w:tcPr>
            <w:tcW w:w="2091" w:type="dxa"/>
          </w:tcPr>
          <w:p w14:paraId="21AB9B3A" w14:textId="53A2F01D" w:rsidR="0015525F" w:rsidRPr="007854E8" w:rsidRDefault="00492A56" w:rsidP="00F95658">
            <w:pPr>
              <w:jc w:val="both"/>
              <w:rPr>
                <w:sz w:val="28"/>
                <w:szCs w:val="28"/>
              </w:rPr>
            </w:pPr>
            <w:r w:rsidRPr="007854E8">
              <w:rPr>
                <w:sz w:val="24"/>
                <w:szCs w:val="24"/>
              </w:rPr>
              <w:t xml:space="preserve">2. Владеет навыками анализа и учета ESG – факторов развития территориального </w:t>
            </w:r>
            <w:r w:rsidRPr="007854E8">
              <w:rPr>
                <w:sz w:val="24"/>
                <w:szCs w:val="24"/>
              </w:rPr>
              <w:lastRenderedPageBreak/>
              <w:t>развития, Интернета вещей в городском развитии, платформенных решения для городского развития</w:t>
            </w:r>
            <w:r w:rsidR="00E43B8F" w:rsidRPr="007854E8">
              <w:rPr>
                <w:sz w:val="24"/>
                <w:szCs w:val="24"/>
              </w:rPr>
              <w:t>.</w:t>
            </w:r>
          </w:p>
        </w:tc>
        <w:tc>
          <w:tcPr>
            <w:tcW w:w="2835" w:type="dxa"/>
          </w:tcPr>
          <w:p w14:paraId="5E7F2466" w14:textId="77777777" w:rsidR="00E43B8F" w:rsidRPr="007854E8" w:rsidRDefault="00E43B8F" w:rsidP="00E43B8F">
            <w:pPr>
              <w:tabs>
                <w:tab w:val="left" w:pos="540"/>
              </w:tabs>
              <w:ind w:hanging="4"/>
              <w:contextualSpacing/>
              <w:jc w:val="both"/>
              <w:rPr>
                <w:sz w:val="24"/>
                <w:szCs w:val="24"/>
              </w:rPr>
            </w:pPr>
            <w:r w:rsidRPr="007854E8">
              <w:rPr>
                <w:sz w:val="24"/>
                <w:szCs w:val="24"/>
              </w:rPr>
              <w:lastRenderedPageBreak/>
              <w:t xml:space="preserve">Знать: содержание, особенности анализа и учета ESG-факторов в управлении устойчивым развитием территории. </w:t>
            </w:r>
          </w:p>
          <w:p w14:paraId="4F6ED3FD" w14:textId="1055D8C7" w:rsidR="0015525F" w:rsidRPr="007854E8" w:rsidRDefault="00E43B8F" w:rsidP="00E43B8F">
            <w:pPr>
              <w:tabs>
                <w:tab w:val="left" w:pos="540"/>
              </w:tabs>
              <w:ind w:hanging="4"/>
              <w:contextualSpacing/>
              <w:jc w:val="both"/>
              <w:rPr>
                <w:sz w:val="28"/>
                <w:szCs w:val="28"/>
              </w:rPr>
            </w:pPr>
            <w:r w:rsidRPr="007854E8">
              <w:rPr>
                <w:sz w:val="24"/>
                <w:szCs w:val="24"/>
              </w:rPr>
              <w:t xml:space="preserve">Уметь: анализировать и </w:t>
            </w:r>
            <w:r w:rsidRPr="007854E8">
              <w:rPr>
                <w:sz w:val="24"/>
                <w:szCs w:val="24"/>
              </w:rPr>
              <w:lastRenderedPageBreak/>
              <w:t>учитывать ESG-факторы, Интернет вещей и платформенные решения в профессиональной управленческой деятельности в целях устойчивого я развития города.</w:t>
            </w:r>
          </w:p>
        </w:tc>
        <w:tc>
          <w:tcPr>
            <w:tcW w:w="3679" w:type="dxa"/>
          </w:tcPr>
          <w:p w14:paraId="465C01B9" w14:textId="77777777" w:rsidR="0015525F" w:rsidRPr="007854E8" w:rsidRDefault="00E43B8F" w:rsidP="00F95658">
            <w:pPr>
              <w:jc w:val="both"/>
              <w:rPr>
                <w:sz w:val="28"/>
                <w:szCs w:val="28"/>
              </w:rPr>
            </w:pPr>
            <w:r w:rsidRPr="007854E8">
              <w:rPr>
                <w:sz w:val="28"/>
                <w:szCs w:val="28"/>
              </w:rPr>
              <w:lastRenderedPageBreak/>
              <w:t>Задание.</w:t>
            </w:r>
          </w:p>
          <w:p w14:paraId="52BAF870" w14:textId="3B5A9F46" w:rsidR="00853746" w:rsidRPr="007854E8" w:rsidRDefault="00853746" w:rsidP="00853746">
            <w:pPr>
              <w:jc w:val="both"/>
              <w:rPr>
                <w:sz w:val="24"/>
                <w:szCs w:val="24"/>
              </w:rPr>
            </w:pPr>
            <w:r w:rsidRPr="007854E8">
              <w:rPr>
                <w:sz w:val="24"/>
                <w:szCs w:val="24"/>
              </w:rPr>
              <w:t>В рамках разработки проекта цифровой трансформации города N</w:t>
            </w:r>
            <w:r w:rsidR="00A212F7">
              <w:rPr>
                <w:sz w:val="24"/>
                <w:szCs w:val="24"/>
              </w:rPr>
              <w:t>:</w:t>
            </w:r>
          </w:p>
          <w:p w14:paraId="426E4ADE" w14:textId="0D10F3BB" w:rsidR="00853746" w:rsidRPr="007854E8" w:rsidRDefault="00853746" w:rsidP="00853746">
            <w:pPr>
              <w:jc w:val="both"/>
              <w:rPr>
                <w:sz w:val="24"/>
                <w:szCs w:val="24"/>
              </w:rPr>
            </w:pPr>
            <w:r w:rsidRPr="007854E8">
              <w:rPr>
                <w:sz w:val="24"/>
                <w:szCs w:val="24"/>
              </w:rPr>
              <w:t xml:space="preserve">1. Дать предложения по трансформации генерального </w:t>
            </w:r>
            <w:r w:rsidRPr="007854E8">
              <w:rPr>
                <w:sz w:val="24"/>
                <w:szCs w:val="24"/>
              </w:rPr>
              <w:lastRenderedPageBreak/>
              <w:t xml:space="preserve">плана города </w:t>
            </w:r>
            <w:r w:rsidRPr="007854E8">
              <w:rPr>
                <w:sz w:val="24"/>
                <w:szCs w:val="24"/>
                <w:lang w:val="en-US"/>
              </w:rPr>
              <w:t>N</w:t>
            </w:r>
          </w:p>
          <w:p w14:paraId="1C3AF986" w14:textId="0C18CBE1" w:rsidR="00853746" w:rsidRPr="00853746" w:rsidRDefault="00853746" w:rsidP="00853746">
            <w:pPr>
              <w:jc w:val="both"/>
              <w:rPr>
                <w:sz w:val="24"/>
                <w:szCs w:val="24"/>
              </w:rPr>
            </w:pPr>
            <w:r w:rsidRPr="007854E8">
              <w:rPr>
                <w:sz w:val="24"/>
                <w:szCs w:val="24"/>
              </w:rPr>
              <w:t>2. Дать предложения по зонам развития интернета вещей в городском хозяйстве</w:t>
            </w:r>
          </w:p>
          <w:p w14:paraId="69C77B88" w14:textId="5C14A053" w:rsidR="00853746" w:rsidRDefault="00853746" w:rsidP="00853746">
            <w:pPr>
              <w:jc w:val="both"/>
              <w:rPr>
                <w:sz w:val="28"/>
                <w:szCs w:val="28"/>
              </w:rPr>
            </w:pPr>
          </w:p>
        </w:tc>
      </w:tr>
    </w:tbl>
    <w:p w14:paraId="4A26412D" w14:textId="77777777" w:rsidR="00FE1827" w:rsidRDefault="00FE1827" w:rsidP="00F95658">
      <w:pPr>
        <w:ind w:firstLine="709"/>
        <w:jc w:val="both"/>
        <w:rPr>
          <w:sz w:val="28"/>
          <w:szCs w:val="28"/>
        </w:rPr>
      </w:pPr>
    </w:p>
    <w:p w14:paraId="128D6146" w14:textId="77777777" w:rsidR="004C238E" w:rsidRDefault="004C238E" w:rsidP="004C238E">
      <w:pPr>
        <w:ind w:firstLine="709"/>
        <w:jc w:val="center"/>
        <w:rPr>
          <w:sz w:val="28"/>
          <w:szCs w:val="28"/>
        </w:rPr>
      </w:pPr>
    </w:p>
    <w:p w14:paraId="253C2CDD" w14:textId="4963BE6E" w:rsidR="004C238E" w:rsidRPr="00A84051" w:rsidRDefault="004C238E" w:rsidP="004C238E">
      <w:pPr>
        <w:ind w:firstLine="709"/>
        <w:jc w:val="center"/>
        <w:rPr>
          <w:b/>
          <w:sz w:val="28"/>
          <w:szCs w:val="28"/>
        </w:rPr>
      </w:pPr>
      <w:r w:rsidRPr="00A84051">
        <w:rPr>
          <w:b/>
          <w:sz w:val="28"/>
          <w:szCs w:val="28"/>
        </w:rPr>
        <w:t>Вопросы для подготовки к зачету</w:t>
      </w:r>
    </w:p>
    <w:p w14:paraId="50E556D5" w14:textId="77777777" w:rsidR="006C3D71" w:rsidRPr="00F37A68" w:rsidRDefault="006C3D71" w:rsidP="00B017AF">
      <w:pPr>
        <w:pStyle w:val="a6"/>
        <w:numPr>
          <w:ilvl w:val="0"/>
          <w:numId w:val="24"/>
        </w:numPr>
        <w:ind w:left="0" w:firstLine="709"/>
        <w:jc w:val="both"/>
        <w:rPr>
          <w:sz w:val="28"/>
          <w:szCs w:val="28"/>
        </w:rPr>
      </w:pPr>
      <w:r w:rsidRPr="00F37A68">
        <w:rPr>
          <w:sz w:val="28"/>
          <w:szCs w:val="28"/>
        </w:rPr>
        <w:t>Город как целостная социально-экономическая система и ее подсистемы</w:t>
      </w:r>
    </w:p>
    <w:p w14:paraId="11269128" w14:textId="77777777" w:rsidR="006C3D71" w:rsidRPr="006C3D71" w:rsidRDefault="006C3D71" w:rsidP="00B017AF">
      <w:pPr>
        <w:pStyle w:val="a6"/>
        <w:numPr>
          <w:ilvl w:val="0"/>
          <w:numId w:val="24"/>
        </w:numPr>
        <w:ind w:left="0" w:firstLine="709"/>
        <w:jc w:val="both"/>
        <w:rPr>
          <w:sz w:val="28"/>
          <w:szCs w:val="28"/>
        </w:rPr>
      </w:pPr>
      <w:r w:rsidRPr="006C3D71">
        <w:rPr>
          <w:sz w:val="28"/>
          <w:szCs w:val="28"/>
        </w:rPr>
        <w:t>Виды и современные функции городов. Развитие агломерационных процессов. Место и роль городов в развитии национальных экономик.</w:t>
      </w:r>
    </w:p>
    <w:p w14:paraId="79562707" w14:textId="0F9B6621" w:rsidR="006C3D71" w:rsidRPr="006C3D71" w:rsidRDefault="006C3D71" w:rsidP="00B017AF">
      <w:pPr>
        <w:pStyle w:val="a6"/>
        <w:numPr>
          <w:ilvl w:val="0"/>
          <w:numId w:val="24"/>
        </w:numPr>
        <w:ind w:left="0" w:firstLine="709"/>
        <w:jc w:val="both"/>
        <w:rPr>
          <w:sz w:val="28"/>
          <w:szCs w:val="28"/>
        </w:rPr>
      </w:pPr>
      <w:r w:rsidRPr="006C3D71">
        <w:rPr>
          <w:sz w:val="28"/>
          <w:szCs w:val="28"/>
        </w:rPr>
        <w:t xml:space="preserve">Ключевые тренды и вызовы в управлении развитием городов. Приоритеты повестки устойчивого развития современных городов. </w:t>
      </w:r>
    </w:p>
    <w:p w14:paraId="2495EB0F" w14:textId="77777777" w:rsidR="006C3D71" w:rsidRPr="006C3D71" w:rsidRDefault="006C3D71" w:rsidP="00B017AF">
      <w:pPr>
        <w:pStyle w:val="a6"/>
        <w:numPr>
          <w:ilvl w:val="0"/>
          <w:numId w:val="24"/>
        </w:numPr>
        <w:ind w:left="0" w:firstLine="709"/>
        <w:jc w:val="both"/>
        <w:rPr>
          <w:sz w:val="28"/>
          <w:szCs w:val="28"/>
        </w:rPr>
      </w:pPr>
      <w:r w:rsidRPr="006C3D71">
        <w:rPr>
          <w:sz w:val="28"/>
          <w:szCs w:val="28"/>
        </w:rPr>
        <w:t xml:space="preserve">Понятие, составные элементы и этапы городского планирования. </w:t>
      </w:r>
    </w:p>
    <w:p w14:paraId="68569962" w14:textId="77777777" w:rsidR="006C3D71" w:rsidRPr="006C3D71" w:rsidRDefault="006C3D71" w:rsidP="00B017AF">
      <w:pPr>
        <w:pStyle w:val="a6"/>
        <w:numPr>
          <w:ilvl w:val="0"/>
          <w:numId w:val="24"/>
        </w:numPr>
        <w:ind w:left="0" w:firstLine="709"/>
        <w:jc w:val="both"/>
        <w:rPr>
          <w:sz w:val="28"/>
          <w:szCs w:val="28"/>
        </w:rPr>
      </w:pPr>
      <w:r w:rsidRPr="006C3D71">
        <w:rPr>
          <w:sz w:val="28"/>
          <w:szCs w:val="28"/>
        </w:rPr>
        <w:t>Стратегическое планирование развития городов: теоретические и прикладные направления исследований</w:t>
      </w:r>
    </w:p>
    <w:p w14:paraId="7819D4DC" w14:textId="77777777" w:rsidR="006C3D71" w:rsidRPr="006C3D71" w:rsidRDefault="006C3D71" w:rsidP="00B017AF">
      <w:pPr>
        <w:pStyle w:val="a6"/>
        <w:numPr>
          <w:ilvl w:val="0"/>
          <w:numId w:val="24"/>
        </w:numPr>
        <w:ind w:left="0" w:firstLine="709"/>
        <w:jc w:val="both"/>
        <w:rPr>
          <w:sz w:val="28"/>
          <w:szCs w:val="28"/>
        </w:rPr>
      </w:pPr>
      <w:r w:rsidRPr="006C3D71">
        <w:rPr>
          <w:sz w:val="28"/>
          <w:szCs w:val="28"/>
        </w:rPr>
        <w:t xml:space="preserve">Современные концепции планирования и управления развитием современных городов. </w:t>
      </w:r>
    </w:p>
    <w:p w14:paraId="171138C1" w14:textId="77777777" w:rsidR="006C3D71" w:rsidRPr="006C3D71" w:rsidRDefault="006C3D71" w:rsidP="00B017AF">
      <w:pPr>
        <w:pStyle w:val="a6"/>
        <w:numPr>
          <w:ilvl w:val="0"/>
          <w:numId w:val="24"/>
        </w:numPr>
        <w:ind w:left="0" w:firstLine="709"/>
        <w:jc w:val="both"/>
        <w:rPr>
          <w:sz w:val="28"/>
          <w:szCs w:val="28"/>
        </w:rPr>
      </w:pPr>
      <w:r w:rsidRPr="006C3D71">
        <w:rPr>
          <w:sz w:val="28"/>
          <w:szCs w:val="28"/>
        </w:rPr>
        <w:t>Принципы, задачи, виды деятельности в процессе стратегического планирования городов. Полномочия. участники и порядок разработки документов стратегического планирования городов.</w:t>
      </w:r>
    </w:p>
    <w:p w14:paraId="46147B59" w14:textId="42609839" w:rsidR="006C3D71" w:rsidRPr="006C3D71" w:rsidRDefault="006C3D71" w:rsidP="00B017AF">
      <w:pPr>
        <w:pStyle w:val="a6"/>
        <w:numPr>
          <w:ilvl w:val="0"/>
          <w:numId w:val="24"/>
        </w:numPr>
        <w:ind w:left="0" w:firstLine="709"/>
        <w:jc w:val="both"/>
        <w:rPr>
          <w:sz w:val="28"/>
          <w:szCs w:val="28"/>
        </w:rPr>
      </w:pPr>
      <w:r w:rsidRPr="006C3D71">
        <w:rPr>
          <w:sz w:val="28"/>
          <w:szCs w:val="28"/>
        </w:rPr>
        <w:t>Документы территориального планирования городских образований.  Схемы территориального планирования, их цели, содержание, особенности разработки.</w:t>
      </w:r>
    </w:p>
    <w:p w14:paraId="7C507994" w14:textId="1ACCEB03" w:rsidR="006C3D71" w:rsidRPr="006C3D71" w:rsidRDefault="006C3D71" w:rsidP="00B017AF">
      <w:pPr>
        <w:pStyle w:val="a6"/>
        <w:numPr>
          <w:ilvl w:val="0"/>
          <w:numId w:val="24"/>
        </w:numPr>
        <w:ind w:left="0" w:firstLine="709"/>
        <w:jc w:val="both"/>
        <w:rPr>
          <w:sz w:val="28"/>
          <w:szCs w:val="28"/>
        </w:rPr>
      </w:pPr>
      <w:r w:rsidRPr="006C3D71">
        <w:rPr>
          <w:sz w:val="28"/>
          <w:szCs w:val="28"/>
        </w:rPr>
        <w:t>Нормативно-правовое обеспечение стратегического планирования городских образований.</w:t>
      </w:r>
    </w:p>
    <w:p w14:paraId="42B8C9C3" w14:textId="77777777" w:rsidR="006C3D71" w:rsidRPr="006C3D71" w:rsidRDefault="006C3D71" w:rsidP="00B017AF">
      <w:pPr>
        <w:pStyle w:val="a6"/>
        <w:numPr>
          <w:ilvl w:val="0"/>
          <w:numId w:val="24"/>
        </w:numPr>
        <w:ind w:left="0" w:firstLine="709"/>
        <w:jc w:val="both"/>
        <w:rPr>
          <w:sz w:val="28"/>
          <w:szCs w:val="28"/>
        </w:rPr>
      </w:pPr>
      <w:r w:rsidRPr="006C3D71">
        <w:rPr>
          <w:sz w:val="28"/>
          <w:szCs w:val="28"/>
        </w:rPr>
        <w:t>Концепция цифрового двойника города</w:t>
      </w:r>
    </w:p>
    <w:p w14:paraId="773487EB" w14:textId="77777777" w:rsidR="006C3D71" w:rsidRPr="006C3D71" w:rsidRDefault="006C3D71" w:rsidP="00B017AF">
      <w:pPr>
        <w:pStyle w:val="a6"/>
        <w:numPr>
          <w:ilvl w:val="0"/>
          <w:numId w:val="24"/>
        </w:numPr>
        <w:ind w:left="0" w:firstLine="709"/>
        <w:jc w:val="both"/>
        <w:rPr>
          <w:sz w:val="28"/>
          <w:szCs w:val="28"/>
        </w:rPr>
      </w:pPr>
      <w:r w:rsidRPr="006C3D71">
        <w:rPr>
          <w:sz w:val="28"/>
          <w:szCs w:val="28"/>
        </w:rPr>
        <w:t>Цифровой двойник транспортной сети</w:t>
      </w:r>
    </w:p>
    <w:p w14:paraId="5DA4B930" w14:textId="77777777" w:rsidR="006C3D71" w:rsidRPr="006C3D71" w:rsidRDefault="006C3D71" w:rsidP="00B017AF">
      <w:pPr>
        <w:pStyle w:val="a6"/>
        <w:numPr>
          <w:ilvl w:val="0"/>
          <w:numId w:val="24"/>
        </w:numPr>
        <w:ind w:left="0" w:firstLine="709"/>
        <w:jc w:val="both"/>
        <w:rPr>
          <w:sz w:val="28"/>
          <w:szCs w:val="28"/>
        </w:rPr>
      </w:pPr>
      <w:r w:rsidRPr="006C3D71">
        <w:rPr>
          <w:sz w:val="28"/>
          <w:szCs w:val="28"/>
        </w:rPr>
        <w:t>Цифровой двойник городской экологии</w:t>
      </w:r>
    </w:p>
    <w:p w14:paraId="3DD47314" w14:textId="77777777" w:rsidR="006C3D71" w:rsidRPr="006C3D71" w:rsidRDefault="006C3D71" w:rsidP="00B017AF">
      <w:pPr>
        <w:pStyle w:val="a6"/>
        <w:numPr>
          <w:ilvl w:val="0"/>
          <w:numId w:val="24"/>
        </w:numPr>
        <w:ind w:left="0" w:firstLine="709"/>
        <w:jc w:val="both"/>
        <w:rPr>
          <w:sz w:val="28"/>
          <w:szCs w:val="28"/>
        </w:rPr>
      </w:pPr>
      <w:r w:rsidRPr="006C3D71">
        <w:rPr>
          <w:sz w:val="28"/>
          <w:szCs w:val="28"/>
        </w:rPr>
        <w:t>Цифровой двойник энергетики</w:t>
      </w:r>
    </w:p>
    <w:p w14:paraId="7D253F13" w14:textId="3025CE5F" w:rsidR="006C3D71" w:rsidRPr="006C3D71" w:rsidRDefault="006C3D71" w:rsidP="00B017AF">
      <w:pPr>
        <w:pStyle w:val="a6"/>
        <w:numPr>
          <w:ilvl w:val="0"/>
          <w:numId w:val="24"/>
        </w:numPr>
        <w:ind w:left="0" w:firstLine="709"/>
        <w:jc w:val="both"/>
        <w:rPr>
          <w:sz w:val="28"/>
          <w:szCs w:val="28"/>
        </w:rPr>
      </w:pPr>
      <w:r w:rsidRPr="006C3D71">
        <w:rPr>
          <w:sz w:val="28"/>
          <w:szCs w:val="28"/>
        </w:rPr>
        <w:t>Информационная инфраструктура «Цифрового двойника»: элементы, источники.</w:t>
      </w:r>
    </w:p>
    <w:p w14:paraId="18F1C639" w14:textId="77777777" w:rsidR="006C3D71" w:rsidRPr="006C3D71" w:rsidRDefault="006C3D71" w:rsidP="00B017AF">
      <w:pPr>
        <w:pStyle w:val="a6"/>
        <w:numPr>
          <w:ilvl w:val="0"/>
          <w:numId w:val="24"/>
        </w:numPr>
        <w:ind w:left="0" w:firstLine="709"/>
        <w:jc w:val="both"/>
        <w:rPr>
          <w:sz w:val="28"/>
          <w:szCs w:val="28"/>
        </w:rPr>
      </w:pPr>
      <w:r w:rsidRPr="006C3D71">
        <w:rPr>
          <w:sz w:val="28"/>
          <w:szCs w:val="28"/>
        </w:rPr>
        <w:t>Цифровая платформа вовлечения граждан в решение вопросов городского развития («Активный гражданин»)</w:t>
      </w:r>
    </w:p>
    <w:p w14:paraId="0E4E382D" w14:textId="77777777" w:rsidR="006C3D71" w:rsidRPr="006C3D71" w:rsidRDefault="006C3D71" w:rsidP="00B017AF">
      <w:pPr>
        <w:pStyle w:val="a6"/>
        <w:numPr>
          <w:ilvl w:val="0"/>
          <w:numId w:val="24"/>
        </w:numPr>
        <w:ind w:left="0" w:firstLine="709"/>
        <w:jc w:val="both"/>
        <w:rPr>
          <w:sz w:val="28"/>
          <w:szCs w:val="28"/>
        </w:rPr>
      </w:pPr>
      <w:r w:rsidRPr="006C3D71">
        <w:rPr>
          <w:sz w:val="28"/>
          <w:szCs w:val="28"/>
        </w:rPr>
        <w:t>BIM-технологии в проектировании зданий и территорий городских образований.</w:t>
      </w:r>
    </w:p>
    <w:p w14:paraId="69CDC40D" w14:textId="356AEDDA" w:rsidR="006C3D71" w:rsidRPr="006C3D71" w:rsidRDefault="006C3D71" w:rsidP="00B017AF">
      <w:pPr>
        <w:pStyle w:val="a6"/>
        <w:numPr>
          <w:ilvl w:val="0"/>
          <w:numId w:val="24"/>
        </w:numPr>
        <w:ind w:left="0" w:firstLine="709"/>
        <w:jc w:val="both"/>
        <w:rPr>
          <w:sz w:val="28"/>
          <w:szCs w:val="28"/>
        </w:rPr>
      </w:pPr>
      <w:r w:rsidRPr="006C3D71">
        <w:rPr>
          <w:sz w:val="28"/>
          <w:szCs w:val="28"/>
        </w:rPr>
        <w:t xml:space="preserve">Ситуационный центр высшего должностного лица. </w:t>
      </w:r>
    </w:p>
    <w:p w14:paraId="5EA7F0F6" w14:textId="623387C7" w:rsidR="006C3D71" w:rsidRPr="006C3D71" w:rsidRDefault="006C3D71" w:rsidP="00B017AF">
      <w:pPr>
        <w:pStyle w:val="a6"/>
        <w:numPr>
          <w:ilvl w:val="0"/>
          <w:numId w:val="24"/>
        </w:numPr>
        <w:ind w:left="0" w:firstLine="709"/>
        <w:jc w:val="both"/>
        <w:rPr>
          <w:sz w:val="28"/>
          <w:szCs w:val="28"/>
        </w:rPr>
      </w:pPr>
      <w:r w:rsidRPr="006C3D71">
        <w:rPr>
          <w:sz w:val="28"/>
          <w:szCs w:val="28"/>
        </w:rPr>
        <w:t xml:space="preserve">Проекты в области цифровой трансформации </w:t>
      </w:r>
    </w:p>
    <w:p w14:paraId="6BD3E51B" w14:textId="6DECD759" w:rsidR="006C3D71" w:rsidRPr="006C3D71" w:rsidRDefault="006C3D71" w:rsidP="00B017AF">
      <w:pPr>
        <w:pStyle w:val="a6"/>
        <w:numPr>
          <w:ilvl w:val="0"/>
          <w:numId w:val="24"/>
        </w:numPr>
        <w:ind w:left="0" w:firstLine="709"/>
        <w:jc w:val="both"/>
        <w:rPr>
          <w:sz w:val="28"/>
          <w:szCs w:val="28"/>
        </w:rPr>
      </w:pPr>
      <w:r w:rsidRPr="006C3D71">
        <w:rPr>
          <w:sz w:val="28"/>
          <w:szCs w:val="28"/>
        </w:rPr>
        <w:t xml:space="preserve">Проекты в области комфортной и безопасной среды для жизни: </w:t>
      </w:r>
    </w:p>
    <w:p w14:paraId="6E884D8D" w14:textId="77777777" w:rsidR="006C3D71" w:rsidRPr="006C3D71" w:rsidRDefault="006C3D71" w:rsidP="00B017AF">
      <w:pPr>
        <w:pStyle w:val="a6"/>
        <w:numPr>
          <w:ilvl w:val="0"/>
          <w:numId w:val="24"/>
        </w:numPr>
        <w:ind w:left="0" w:firstLine="709"/>
        <w:jc w:val="both"/>
        <w:rPr>
          <w:sz w:val="28"/>
          <w:szCs w:val="28"/>
        </w:rPr>
      </w:pPr>
      <w:r w:rsidRPr="006C3D71">
        <w:rPr>
          <w:sz w:val="28"/>
          <w:szCs w:val="28"/>
        </w:rPr>
        <w:t>Инфраструктура как система коммуникаций в городской среде. Инфраструктура как фактор обеспечения комфортности городской среды. Инфраструктура коммунального хозяйства умного города.</w:t>
      </w:r>
    </w:p>
    <w:p w14:paraId="2EE49911" w14:textId="77777777" w:rsidR="006C3D71" w:rsidRPr="006C3D71" w:rsidRDefault="006C3D71" w:rsidP="00B017AF">
      <w:pPr>
        <w:pStyle w:val="a6"/>
        <w:numPr>
          <w:ilvl w:val="0"/>
          <w:numId w:val="24"/>
        </w:numPr>
        <w:ind w:left="0" w:firstLine="709"/>
        <w:jc w:val="both"/>
        <w:rPr>
          <w:sz w:val="28"/>
          <w:szCs w:val="28"/>
        </w:rPr>
      </w:pPr>
      <w:r w:rsidRPr="006C3D71">
        <w:rPr>
          <w:sz w:val="28"/>
          <w:szCs w:val="28"/>
        </w:rPr>
        <w:t>Транспортная инфраструктура умного города.</w:t>
      </w:r>
    </w:p>
    <w:p w14:paraId="0FD89CD1" w14:textId="77777777" w:rsidR="006C3D71" w:rsidRPr="006C3D71" w:rsidRDefault="006C3D71" w:rsidP="00B017AF">
      <w:pPr>
        <w:pStyle w:val="a6"/>
        <w:numPr>
          <w:ilvl w:val="0"/>
          <w:numId w:val="24"/>
        </w:numPr>
        <w:ind w:left="0" w:firstLine="709"/>
        <w:jc w:val="both"/>
        <w:rPr>
          <w:sz w:val="28"/>
          <w:szCs w:val="28"/>
        </w:rPr>
      </w:pPr>
      <w:r w:rsidRPr="006C3D71">
        <w:rPr>
          <w:sz w:val="28"/>
          <w:szCs w:val="28"/>
        </w:rPr>
        <w:lastRenderedPageBreak/>
        <w:t xml:space="preserve">Инфраструктура связи умного города. </w:t>
      </w:r>
    </w:p>
    <w:p w14:paraId="458EF1A3" w14:textId="77777777" w:rsidR="006C3D71" w:rsidRPr="006C3D71" w:rsidRDefault="006C3D71" w:rsidP="00B017AF">
      <w:pPr>
        <w:pStyle w:val="a6"/>
        <w:numPr>
          <w:ilvl w:val="0"/>
          <w:numId w:val="24"/>
        </w:numPr>
        <w:ind w:left="0" w:firstLine="709"/>
        <w:jc w:val="both"/>
        <w:rPr>
          <w:sz w:val="28"/>
          <w:szCs w:val="28"/>
        </w:rPr>
      </w:pPr>
      <w:r w:rsidRPr="006C3D71">
        <w:rPr>
          <w:sz w:val="28"/>
          <w:szCs w:val="28"/>
        </w:rPr>
        <w:t>Инфраструктура безопасности умного города.</w:t>
      </w:r>
    </w:p>
    <w:p w14:paraId="6ABEA1B2" w14:textId="17D8E1B2" w:rsidR="006C3D71" w:rsidRPr="006C3D71" w:rsidRDefault="006C3D71" w:rsidP="00B017AF">
      <w:pPr>
        <w:pStyle w:val="a6"/>
        <w:numPr>
          <w:ilvl w:val="0"/>
          <w:numId w:val="24"/>
        </w:numPr>
        <w:ind w:left="0" w:firstLine="709"/>
        <w:jc w:val="both"/>
        <w:rPr>
          <w:sz w:val="28"/>
          <w:szCs w:val="28"/>
        </w:rPr>
      </w:pPr>
      <w:r w:rsidRPr="006C3D71">
        <w:rPr>
          <w:sz w:val="28"/>
          <w:szCs w:val="28"/>
        </w:rPr>
        <w:t>Планирование формирования и функционирования города как комплексно «экосистемы»</w:t>
      </w:r>
    </w:p>
    <w:p w14:paraId="57EFB501" w14:textId="77777777" w:rsidR="006C3D71" w:rsidRPr="006C3D71" w:rsidRDefault="006C3D71" w:rsidP="00B017AF">
      <w:pPr>
        <w:pStyle w:val="a6"/>
        <w:numPr>
          <w:ilvl w:val="0"/>
          <w:numId w:val="24"/>
        </w:numPr>
        <w:ind w:left="0" w:firstLine="709"/>
        <w:jc w:val="both"/>
        <w:rPr>
          <w:sz w:val="28"/>
          <w:szCs w:val="28"/>
        </w:rPr>
      </w:pPr>
      <w:r w:rsidRPr="006C3D71">
        <w:rPr>
          <w:sz w:val="28"/>
          <w:szCs w:val="28"/>
        </w:rPr>
        <w:t>Лучшие российские практики городского планирования</w:t>
      </w:r>
    </w:p>
    <w:p w14:paraId="5FBECF1C" w14:textId="77777777" w:rsidR="006C3D71" w:rsidRPr="006C3D71" w:rsidRDefault="006C3D71" w:rsidP="00B017AF">
      <w:pPr>
        <w:pStyle w:val="a6"/>
        <w:numPr>
          <w:ilvl w:val="0"/>
          <w:numId w:val="24"/>
        </w:numPr>
        <w:ind w:left="0" w:firstLine="709"/>
        <w:jc w:val="both"/>
        <w:rPr>
          <w:sz w:val="28"/>
          <w:szCs w:val="28"/>
        </w:rPr>
      </w:pPr>
      <w:r w:rsidRPr="006C3D71">
        <w:rPr>
          <w:sz w:val="28"/>
          <w:szCs w:val="28"/>
        </w:rPr>
        <w:t>Мировой опыт использования модели «Цифрового двойника».</w:t>
      </w:r>
    </w:p>
    <w:p w14:paraId="323EBC9E" w14:textId="51F76556" w:rsidR="00A221D5" w:rsidRDefault="006C3D71" w:rsidP="00B017AF">
      <w:pPr>
        <w:pStyle w:val="a6"/>
        <w:numPr>
          <w:ilvl w:val="0"/>
          <w:numId w:val="24"/>
        </w:numPr>
        <w:ind w:left="0" w:firstLine="709"/>
        <w:jc w:val="both"/>
        <w:rPr>
          <w:sz w:val="28"/>
          <w:szCs w:val="28"/>
        </w:rPr>
      </w:pPr>
      <w:r w:rsidRPr="006C3D71">
        <w:rPr>
          <w:sz w:val="28"/>
          <w:szCs w:val="28"/>
        </w:rPr>
        <w:t>Оценка эффективности мероприятий, реализуемых в рамках проекта планирования города.</w:t>
      </w:r>
    </w:p>
    <w:p w14:paraId="76193CA5" w14:textId="4CBE74EE" w:rsidR="006C3D71" w:rsidRDefault="006C3D71" w:rsidP="00B017AF">
      <w:pPr>
        <w:pStyle w:val="a6"/>
        <w:numPr>
          <w:ilvl w:val="0"/>
          <w:numId w:val="24"/>
        </w:numPr>
        <w:ind w:left="0" w:firstLine="709"/>
        <w:jc w:val="both"/>
        <w:rPr>
          <w:sz w:val="28"/>
          <w:szCs w:val="28"/>
        </w:rPr>
      </w:pPr>
      <w:r>
        <w:rPr>
          <w:sz w:val="28"/>
          <w:szCs w:val="28"/>
        </w:rPr>
        <w:t>Примеры отечественных лучших практик городского планирования</w:t>
      </w:r>
    </w:p>
    <w:p w14:paraId="17275309" w14:textId="02C1255D" w:rsidR="006C3D71" w:rsidRDefault="006C3D71" w:rsidP="00B017AF">
      <w:pPr>
        <w:pStyle w:val="a6"/>
        <w:numPr>
          <w:ilvl w:val="0"/>
          <w:numId w:val="24"/>
        </w:numPr>
        <w:ind w:left="0" w:firstLine="709"/>
        <w:jc w:val="both"/>
        <w:rPr>
          <w:sz w:val="28"/>
          <w:szCs w:val="28"/>
        </w:rPr>
      </w:pPr>
      <w:r>
        <w:rPr>
          <w:sz w:val="28"/>
          <w:szCs w:val="28"/>
        </w:rPr>
        <w:t>Возможность использования зарубежных лучших практик в России</w:t>
      </w:r>
    </w:p>
    <w:p w14:paraId="44660618" w14:textId="0BBF536B" w:rsidR="006C3D71" w:rsidRPr="006C3D71" w:rsidRDefault="006C3D71" w:rsidP="00B017AF">
      <w:pPr>
        <w:pStyle w:val="a6"/>
        <w:numPr>
          <w:ilvl w:val="0"/>
          <w:numId w:val="24"/>
        </w:numPr>
        <w:ind w:left="0" w:firstLine="709"/>
        <w:jc w:val="both"/>
        <w:rPr>
          <w:sz w:val="28"/>
          <w:szCs w:val="28"/>
        </w:rPr>
      </w:pPr>
      <w:r>
        <w:rPr>
          <w:sz w:val="28"/>
          <w:szCs w:val="28"/>
        </w:rPr>
        <w:t xml:space="preserve">Планирование </w:t>
      </w:r>
      <w:proofErr w:type="spellStart"/>
      <w:r>
        <w:rPr>
          <w:sz w:val="28"/>
          <w:szCs w:val="28"/>
        </w:rPr>
        <w:t>импортозамещения</w:t>
      </w:r>
      <w:proofErr w:type="spellEnd"/>
      <w:r>
        <w:rPr>
          <w:sz w:val="28"/>
          <w:szCs w:val="28"/>
        </w:rPr>
        <w:t xml:space="preserve"> в городском хозяйстве</w:t>
      </w:r>
    </w:p>
    <w:p w14:paraId="24494AA5" w14:textId="77777777" w:rsidR="006C3D71" w:rsidRDefault="006C3D71" w:rsidP="006C3D71">
      <w:pPr>
        <w:ind w:firstLine="709"/>
        <w:jc w:val="both"/>
        <w:rPr>
          <w:sz w:val="28"/>
          <w:szCs w:val="28"/>
        </w:rPr>
      </w:pPr>
    </w:p>
    <w:p w14:paraId="4CE839B5" w14:textId="77777777" w:rsidR="00DF325C" w:rsidRPr="00A212F7" w:rsidRDefault="00145199" w:rsidP="00FD3F00">
      <w:pPr>
        <w:pStyle w:val="1"/>
        <w:spacing w:before="0"/>
        <w:ind w:firstLine="709"/>
        <w:jc w:val="both"/>
        <w:rPr>
          <w:rFonts w:ascii="Times New Roman" w:hAnsi="Times New Roman" w:cs="Times New Roman"/>
          <w:b/>
          <w:color w:val="auto"/>
          <w:sz w:val="28"/>
          <w:szCs w:val="28"/>
        </w:rPr>
      </w:pPr>
      <w:bookmarkStart w:id="14" w:name="_Toc159743843"/>
      <w:r w:rsidRPr="00A212F7">
        <w:rPr>
          <w:rFonts w:ascii="Times New Roman" w:hAnsi="Times New Roman" w:cs="Times New Roman"/>
          <w:b/>
          <w:color w:val="auto"/>
          <w:sz w:val="28"/>
          <w:szCs w:val="28"/>
        </w:rPr>
        <w:t>8</w:t>
      </w:r>
      <w:r w:rsidR="00C52F7B" w:rsidRPr="00A212F7">
        <w:rPr>
          <w:rFonts w:ascii="Times New Roman" w:hAnsi="Times New Roman" w:cs="Times New Roman"/>
          <w:b/>
          <w:color w:val="auto"/>
          <w:sz w:val="28"/>
          <w:szCs w:val="28"/>
        </w:rPr>
        <w:t>. Перечень основной и дополнительной учебной литературы, необходимой для освоения</w:t>
      </w:r>
      <w:r w:rsidR="00CD6F6E" w:rsidRPr="00A212F7">
        <w:rPr>
          <w:rFonts w:ascii="Times New Roman" w:hAnsi="Times New Roman" w:cs="Times New Roman"/>
          <w:b/>
          <w:color w:val="auto"/>
          <w:sz w:val="28"/>
          <w:szCs w:val="28"/>
        </w:rPr>
        <w:t xml:space="preserve"> дисциплины</w:t>
      </w:r>
      <w:bookmarkEnd w:id="14"/>
    </w:p>
    <w:p w14:paraId="05C5632A" w14:textId="77777777" w:rsidR="00A4188D" w:rsidRPr="00A212F7" w:rsidRDefault="00A4188D" w:rsidP="00A4188D">
      <w:pPr>
        <w:ind w:firstLine="709"/>
        <w:jc w:val="both"/>
        <w:rPr>
          <w:b/>
          <w:bCs/>
          <w:sz w:val="28"/>
          <w:szCs w:val="28"/>
        </w:rPr>
      </w:pPr>
      <w:r w:rsidRPr="00A212F7">
        <w:rPr>
          <w:b/>
          <w:bCs/>
          <w:sz w:val="28"/>
          <w:szCs w:val="28"/>
        </w:rPr>
        <w:t>8.1. Нормативно-правовые документы:</w:t>
      </w:r>
    </w:p>
    <w:p w14:paraId="0079E63A" w14:textId="77777777" w:rsidR="00A4188D" w:rsidRPr="00A212F7" w:rsidRDefault="00A4188D" w:rsidP="00A4188D">
      <w:pPr>
        <w:ind w:firstLine="709"/>
        <w:jc w:val="both"/>
        <w:rPr>
          <w:sz w:val="28"/>
          <w:szCs w:val="28"/>
        </w:rPr>
      </w:pPr>
      <w:r w:rsidRPr="00A212F7">
        <w:rPr>
          <w:sz w:val="28"/>
          <w:szCs w:val="28"/>
        </w:rPr>
        <w:t>1.Федеральный закон "О стратегическом планировании в Российской Федерации" от 28.06.2014 N 172-ФЗ (последняя редакция)</w:t>
      </w:r>
    </w:p>
    <w:p w14:paraId="5F81F9BD" w14:textId="77777777" w:rsidR="00A4188D" w:rsidRPr="00A212F7" w:rsidRDefault="00A4188D" w:rsidP="00A4188D">
      <w:pPr>
        <w:ind w:firstLine="709"/>
        <w:jc w:val="both"/>
        <w:rPr>
          <w:sz w:val="28"/>
          <w:szCs w:val="28"/>
        </w:rPr>
      </w:pPr>
      <w:r w:rsidRPr="00A212F7">
        <w:rPr>
          <w:sz w:val="28"/>
          <w:szCs w:val="28"/>
        </w:rPr>
        <w:t>2. Федеральный закон от 21.12.2021 N 414-ФЗ (ред. от 14.03.2022) "Об общих принципах организации публичной власти в субъектах Российской Федерации"– [Электронный ресурс]. – 2022. – Режим доступа: Консультант Плюс.</w:t>
      </w:r>
    </w:p>
    <w:p w14:paraId="1856AA1F" w14:textId="77777777" w:rsidR="00A4188D" w:rsidRPr="00A212F7" w:rsidRDefault="00A4188D" w:rsidP="00A4188D">
      <w:pPr>
        <w:ind w:firstLine="709"/>
        <w:jc w:val="both"/>
        <w:rPr>
          <w:sz w:val="28"/>
          <w:szCs w:val="28"/>
        </w:rPr>
      </w:pPr>
      <w:r w:rsidRPr="00A212F7">
        <w:rPr>
          <w:sz w:val="28"/>
          <w:szCs w:val="28"/>
        </w:rPr>
        <w:t>3. Федеральный закон от 06.10.2003 г. № 131-ФЗ «Об общих принципах организации местного самоуправления в Российской Федерации». – [Электронный ресурс]. – 2022. – Режим доступа: Консультант Плюс.</w:t>
      </w:r>
    </w:p>
    <w:p w14:paraId="4FC919C3" w14:textId="77777777" w:rsidR="00A4188D" w:rsidRPr="00A212F7" w:rsidRDefault="00A4188D" w:rsidP="00A4188D">
      <w:pPr>
        <w:ind w:firstLine="709"/>
        <w:jc w:val="both"/>
        <w:rPr>
          <w:sz w:val="28"/>
          <w:szCs w:val="28"/>
        </w:rPr>
      </w:pPr>
      <w:r w:rsidRPr="00A212F7">
        <w:rPr>
          <w:sz w:val="28"/>
          <w:szCs w:val="28"/>
        </w:rPr>
        <w:t>4. "Градостроительный кодекс Российской Федерации" от 29.12.2004 N 190-ФЗ (ред. от 25.12.2023) (с изм. и доп., вступ. в силу с 01.02.2024)</w:t>
      </w:r>
    </w:p>
    <w:p w14:paraId="70EE3803" w14:textId="77777777" w:rsidR="00A4188D" w:rsidRPr="00A212F7" w:rsidRDefault="00A4188D" w:rsidP="00A4188D">
      <w:pPr>
        <w:ind w:firstLine="709"/>
        <w:jc w:val="both"/>
        <w:rPr>
          <w:sz w:val="28"/>
          <w:szCs w:val="28"/>
        </w:rPr>
      </w:pPr>
      <w:r w:rsidRPr="00A212F7">
        <w:rPr>
          <w:sz w:val="28"/>
          <w:szCs w:val="28"/>
        </w:rPr>
        <w:t>5.</w:t>
      </w:r>
      <w:r w:rsidRPr="00A212F7">
        <w:rPr>
          <w:sz w:val="28"/>
          <w:szCs w:val="28"/>
        </w:rPr>
        <w:tab/>
        <w:t>Указ Президента Российской Федерации от 21 июля 2020 г. № 474 “О национальных целях развития Российской Федерации на период до 2030 года”</w:t>
      </w:r>
    </w:p>
    <w:p w14:paraId="7DE7B3B0" w14:textId="77777777" w:rsidR="00A4188D" w:rsidRPr="00A212F7" w:rsidRDefault="00A4188D" w:rsidP="00A4188D">
      <w:pPr>
        <w:ind w:firstLine="709"/>
        <w:jc w:val="both"/>
        <w:rPr>
          <w:sz w:val="28"/>
          <w:szCs w:val="28"/>
        </w:rPr>
      </w:pPr>
      <w:r w:rsidRPr="00A212F7">
        <w:rPr>
          <w:sz w:val="28"/>
          <w:szCs w:val="28"/>
        </w:rPr>
        <w:t xml:space="preserve">6. Приказ Минстроя России от 27.12.2021г. № 1014/пр. «Об утверждении паспорта ведомственного проекта </w:t>
      </w:r>
      <w:proofErr w:type="spellStart"/>
      <w:r w:rsidRPr="00A212F7">
        <w:rPr>
          <w:sz w:val="28"/>
          <w:szCs w:val="28"/>
        </w:rPr>
        <w:t>Цифровизации</w:t>
      </w:r>
      <w:proofErr w:type="spellEnd"/>
      <w:r w:rsidRPr="00A212F7">
        <w:rPr>
          <w:sz w:val="28"/>
          <w:szCs w:val="28"/>
        </w:rPr>
        <w:t xml:space="preserve"> городского хозяйства «Умный город» и признании утратившими силу некоторых актов Министерства строительства и жилищно-коммунального хозяйства Российской Федерации» - [Электронный ресурс]. – 2022. Режим доступа: https://russiasmartcity.ru/documents</w:t>
      </w:r>
    </w:p>
    <w:p w14:paraId="3CE556A8" w14:textId="77777777" w:rsidR="00A4188D" w:rsidRPr="00A212F7" w:rsidRDefault="00A4188D" w:rsidP="00A4188D">
      <w:pPr>
        <w:ind w:firstLine="709"/>
        <w:jc w:val="both"/>
        <w:rPr>
          <w:sz w:val="28"/>
          <w:szCs w:val="28"/>
        </w:rPr>
      </w:pPr>
      <w:r w:rsidRPr="00A212F7">
        <w:rPr>
          <w:sz w:val="28"/>
          <w:szCs w:val="28"/>
        </w:rPr>
        <w:t xml:space="preserve">7. Приказ Минстроя России от 11 мая 2022 г. № 357/пр. Перечень базовых и дополнительных показателей </w:t>
      </w:r>
      <w:proofErr w:type="spellStart"/>
      <w:r w:rsidRPr="00A212F7">
        <w:rPr>
          <w:sz w:val="28"/>
          <w:szCs w:val="28"/>
        </w:rPr>
        <w:t>цифровизации</w:t>
      </w:r>
      <w:proofErr w:type="spellEnd"/>
      <w:r w:rsidRPr="00A212F7">
        <w:rPr>
          <w:sz w:val="28"/>
          <w:szCs w:val="28"/>
        </w:rPr>
        <w:t xml:space="preserve"> городского хозяйства - Стандарт «Умного города» - [Электронный ресурс]. – 2022. Режим доступа: https://russiasmartcity.ru/documents</w:t>
      </w:r>
    </w:p>
    <w:p w14:paraId="453A3E47" w14:textId="77777777" w:rsidR="00A4188D" w:rsidRPr="00A212F7" w:rsidRDefault="00A4188D" w:rsidP="00A4188D">
      <w:pPr>
        <w:ind w:firstLine="709"/>
        <w:jc w:val="both"/>
        <w:rPr>
          <w:sz w:val="28"/>
          <w:szCs w:val="28"/>
        </w:rPr>
      </w:pPr>
      <w:r w:rsidRPr="00A212F7">
        <w:rPr>
          <w:sz w:val="28"/>
          <w:szCs w:val="28"/>
        </w:rPr>
        <w:t>8. Приказ Минстроя России от 31 декабря 2019 года № 924/</w:t>
      </w:r>
      <w:proofErr w:type="spellStart"/>
      <w:r w:rsidRPr="00A212F7">
        <w:rPr>
          <w:sz w:val="28"/>
          <w:szCs w:val="28"/>
        </w:rPr>
        <w:t>пр</w:t>
      </w:r>
      <w:proofErr w:type="spellEnd"/>
      <w:r w:rsidRPr="00A212F7">
        <w:rPr>
          <w:sz w:val="28"/>
          <w:szCs w:val="28"/>
        </w:rPr>
        <w:t xml:space="preserve"> «Об утверждении методики оценки хода и эффективности цифрового трансформации городского хозяйства в Российской федерации (IQ городов)» - [Электронный ресурс]. – 2022. Режим доступа: https://russiasmartcity.ru/documents</w:t>
      </w:r>
    </w:p>
    <w:p w14:paraId="6673FC10" w14:textId="77777777" w:rsidR="00A4188D" w:rsidRPr="00A212F7" w:rsidRDefault="00A4188D" w:rsidP="00A4188D">
      <w:pPr>
        <w:ind w:firstLine="709"/>
        <w:jc w:val="both"/>
        <w:rPr>
          <w:sz w:val="28"/>
          <w:szCs w:val="28"/>
        </w:rPr>
      </w:pPr>
      <w:r w:rsidRPr="00A212F7">
        <w:rPr>
          <w:sz w:val="28"/>
          <w:szCs w:val="28"/>
        </w:rPr>
        <w:t>9. Распоряжение Правительства Российской Федерации от 14.07.2021 № 1912-р «Об утверждении Целей и основных направлений устойчивого (в том числе зеленого) развития Российской Федерации»</w:t>
      </w:r>
    </w:p>
    <w:p w14:paraId="0A99DC97" w14:textId="77777777" w:rsidR="00A4188D" w:rsidRPr="00A212F7" w:rsidRDefault="00A4188D" w:rsidP="00A4188D">
      <w:pPr>
        <w:ind w:firstLine="709"/>
        <w:jc w:val="both"/>
        <w:rPr>
          <w:sz w:val="28"/>
          <w:szCs w:val="28"/>
        </w:rPr>
      </w:pPr>
      <w:r w:rsidRPr="00A212F7">
        <w:rPr>
          <w:sz w:val="28"/>
          <w:szCs w:val="28"/>
        </w:rPr>
        <w:t xml:space="preserve">10. Постановление Правительства Российской Федерации от 21.09.2021 № 1587 «Об утверждении критериев устойчивого (в том числе зеленого) развития в </w:t>
      </w:r>
      <w:r w:rsidRPr="00A212F7">
        <w:rPr>
          <w:sz w:val="28"/>
          <w:szCs w:val="28"/>
        </w:rPr>
        <w:lastRenderedPageBreak/>
        <w:t>Российской Федерации и требований к системе верификации проектов устойчивого развития в Российской Федерации»</w:t>
      </w:r>
    </w:p>
    <w:p w14:paraId="4BB03A1D" w14:textId="77777777" w:rsidR="00A4188D" w:rsidRPr="00A212F7" w:rsidRDefault="00A4188D" w:rsidP="00A4188D">
      <w:pPr>
        <w:ind w:firstLine="709"/>
        <w:jc w:val="both"/>
        <w:rPr>
          <w:b/>
          <w:bCs/>
          <w:sz w:val="28"/>
          <w:szCs w:val="28"/>
        </w:rPr>
      </w:pPr>
      <w:r w:rsidRPr="00A212F7">
        <w:rPr>
          <w:b/>
          <w:bCs/>
          <w:sz w:val="28"/>
          <w:szCs w:val="28"/>
        </w:rPr>
        <w:t>8.2. Основная литература:</w:t>
      </w:r>
    </w:p>
    <w:p w14:paraId="42B23949" w14:textId="77777777" w:rsidR="00A4188D" w:rsidRPr="00A212F7" w:rsidRDefault="00A4188D" w:rsidP="00A4188D">
      <w:pPr>
        <w:ind w:firstLine="709"/>
        <w:jc w:val="both"/>
        <w:rPr>
          <w:sz w:val="28"/>
          <w:szCs w:val="28"/>
        </w:rPr>
      </w:pPr>
      <w:r w:rsidRPr="00A212F7">
        <w:rPr>
          <w:sz w:val="28"/>
          <w:szCs w:val="28"/>
        </w:rPr>
        <w:t xml:space="preserve">1. Управление крупнейшими </w:t>
      </w:r>
      <w:proofErr w:type="gramStart"/>
      <w:r w:rsidRPr="00A212F7">
        <w:rPr>
          <w:sz w:val="28"/>
          <w:szCs w:val="28"/>
        </w:rPr>
        <w:t>городами :</w:t>
      </w:r>
      <w:proofErr w:type="gramEnd"/>
      <w:r w:rsidRPr="00A212F7">
        <w:rPr>
          <w:sz w:val="28"/>
          <w:szCs w:val="28"/>
        </w:rPr>
        <w:t xml:space="preserve"> учебник и практикум для вузов / С. Е. Прокофьев [и др.] ; под редакцией С. Е. Прокофьева, И. А. Рождественской, Н. Н. </w:t>
      </w:r>
      <w:proofErr w:type="spellStart"/>
      <w:r w:rsidRPr="00A212F7">
        <w:rPr>
          <w:sz w:val="28"/>
          <w:szCs w:val="28"/>
        </w:rPr>
        <w:t>Мусиновой</w:t>
      </w:r>
      <w:proofErr w:type="spellEnd"/>
      <w:r w:rsidRPr="00A212F7">
        <w:rPr>
          <w:sz w:val="28"/>
          <w:szCs w:val="28"/>
        </w:rPr>
        <w:t xml:space="preserve">. — </w:t>
      </w:r>
      <w:proofErr w:type="gramStart"/>
      <w:r w:rsidRPr="00A212F7">
        <w:rPr>
          <w:sz w:val="28"/>
          <w:szCs w:val="28"/>
        </w:rPr>
        <w:t>Москва :</w:t>
      </w:r>
      <w:proofErr w:type="gramEnd"/>
      <w:r w:rsidRPr="00A212F7">
        <w:rPr>
          <w:sz w:val="28"/>
          <w:szCs w:val="28"/>
        </w:rPr>
        <w:t xml:space="preserve"> Издательство </w:t>
      </w:r>
      <w:proofErr w:type="spellStart"/>
      <w:r w:rsidRPr="00A212F7">
        <w:rPr>
          <w:sz w:val="28"/>
          <w:szCs w:val="28"/>
        </w:rPr>
        <w:t>Юрайт</w:t>
      </w:r>
      <w:proofErr w:type="spellEnd"/>
      <w:r w:rsidRPr="00A212F7">
        <w:rPr>
          <w:sz w:val="28"/>
          <w:szCs w:val="28"/>
        </w:rPr>
        <w:t xml:space="preserve">, 2023. — 322 с. — (Высшее образование). - Образовательная платформа </w:t>
      </w:r>
      <w:proofErr w:type="spellStart"/>
      <w:r w:rsidRPr="00A212F7">
        <w:rPr>
          <w:sz w:val="28"/>
          <w:szCs w:val="28"/>
        </w:rPr>
        <w:t>Юрайт</w:t>
      </w:r>
      <w:proofErr w:type="spellEnd"/>
      <w:r w:rsidRPr="00A212F7">
        <w:rPr>
          <w:sz w:val="28"/>
          <w:szCs w:val="28"/>
        </w:rPr>
        <w:t xml:space="preserve"> [сайт]. — URL: https://urait.ru/bcode/518098 (дата обращения: 23.01.2024). — </w:t>
      </w:r>
      <w:proofErr w:type="gramStart"/>
      <w:r w:rsidRPr="00A212F7">
        <w:rPr>
          <w:sz w:val="28"/>
          <w:szCs w:val="28"/>
        </w:rPr>
        <w:t>Текст :</w:t>
      </w:r>
      <w:proofErr w:type="gramEnd"/>
      <w:r w:rsidRPr="00A212F7">
        <w:rPr>
          <w:sz w:val="28"/>
          <w:szCs w:val="28"/>
        </w:rPr>
        <w:t xml:space="preserve"> электронный.</w:t>
      </w:r>
    </w:p>
    <w:p w14:paraId="4A4C7BB0" w14:textId="77777777" w:rsidR="00A4188D" w:rsidRPr="00A212F7" w:rsidRDefault="00A4188D" w:rsidP="00A4188D">
      <w:pPr>
        <w:ind w:firstLine="709"/>
        <w:jc w:val="both"/>
        <w:rPr>
          <w:sz w:val="28"/>
          <w:szCs w:val="28"/>
        </w:rPr>
      </w:pPr>
      <w:r w:rsidRPr="00A212F7">
        <w:rPr>
          <w:sz w:val="28"/>
          <w:szCs w:val="28"/>
        </w:rPr>
        <w:t xml:space="preserve">2. Государственное управление региональным развитием: учебник для вузов / Л.В. </w:t>
      </w:r>
      <w:proofErr w:type="spellStart"/>
      <w:r w:rsidRPr="00A212F7">
        <w:rPr>
          <w:sz w:val="28"/>
          <w:szCs w:val="28"/>
        </w:rPr>
        <w:t>Адамская</w:t>
      </w:r>
      <w:proofErr w:type="spellEnd"/>
      <w:r w:rsidRPr="00A212F7">
        <w:rPr>
          <w:sz w:val="28"/>
          <w:szCs w:val="28"/>
        </w:rPr>
        <w:t xml:space="preserve">, Р.Е. </w:t>
      </w:r>
      <w:proofErr w:type="spellStart"/>
      <w:r w:rsidRPr="00A212F7">
        <w:rPr>
          <w:sz w:val="28"/>
          <w:szCs w:val="28"/>
        </w:rPr>
        <w:t>Артюхин</w:t>
      </w:r>
      <w:proofErr w:type="spellEnd"/>
      <w:r w:rsidRPr="00A212F7">
        <w:rPr>
          <w:sz w:val="28"/>
          <w:szCs w:val="28"/>
        </w:rPr>
        <w:t xml:space="preserve">, Н.А. </w:t>
      </w:r>
      <w:proofErr w:type="spellStart"/>
      <w:r w:rsidRPr="00A212F7">
        <w:rPr>
          <w:sz w:val="28"/>
          <w:szCs w:val="28"/>
        </w:rPr>
        <w:t>Барменкова</w:t>
      </w:r>
      <w:proofErr w:type="spellEnd"/>
      <w:r w:rsidRPr="00A212F7">
        <w:rPr>
          <w:sz w:val="28"/>
          <w:szCs w:val="28"/>
        </w:rPr>
        <w:t xml:space="preserve"> [и др.]; под ред. С.Е. Прокофьева [и др.]; </w:t>
      </w:r>
      <w:proofErr w:type="spellStart"/>
      <w:r w:rsidRPr="00A212F7">
        <w:rPr>
          <w:sz w:val="28"/>
          <w:szCs w:val="28"/>
        </w:rPr>
        <w:t>Speechki</w:t>
      </w:r>
      <w:proofErr w:type="spellEnd"/>
      <w:r w:rsidRPr="00A212F7">
        <w:rPr>
          <w:sz w:val="28"/>
          <w:szCs w:val="28"/>
        </w:rPr>
        <w:t xml:space="preserve">. Сервис автоматического создания </w:t>
      </w:r>
      <w:proofErr w:type="spellStart"/>
      <w:r w:rsidRPr="00A212F7">
        <w:rPr>
          <w:sz w:val="28"/>
          <w:szCs w:val="28"/>
        </w:rPr>
        <w:t>аудиоверсий</w:t>
      </w:r>
      <w:proofErr w:type="spellEnd"/>
      <w:r w:rsidRPr="00A212F7">
        <w:rPr>
          <w:sz w:val="28"/>
          <w:szCs w:val="28"/>
        </w:rPr>
        <w:t xml:space="preserve"> статей. — Москва: </w:t>
      </w:r>
      <w:proofErr w:type="spellStart"/>
      <w:r w:rsidRPr="00A212F7">
        <w:rPr>
          <w:sz w:val="28"/>
          <w:szCs w:val="28"/>
        </w:rPr>
        <w:t>Юрайт</w:t>
      </w:r>
      <w:proofErr w:type="spellEnd"/>
      <w:r w:rsidRPr="00A212F7">
        <w:rPr>
          <w:sz w:val="28"/>
          <w:szCs w:val="28"/>
        </w:rPr>
        <w:t xml:space="preserve">, 2022 — 332 с. — (Высшее образование). — Текст: непосредственный. - То же. - Электронная </w:t>
      </w:r>
      <w:proofErr w:type="gramStart"/>
      <w:r w:rsidRPr="00A212F7">
        <w:rPr>
          <w:sz w:val="28"/>
          <w:szCs w:val="28"/>
        </w:rPr>
        <w:t>версия :</w:t>
      </w:r>
      <w:proofErr w:type="gramEnd"/>
      <w:r w:rsidRPr="00A212F7">
        <w:rPr>
          <w:sz w:val="28"/>
          <w:szCs w:val="28"/>
        </w:rPr>
        <w:t xml:space="preserve"> 12 аудиофайлов Mp3 (общая продолжительность звучания 11 ч. 47 мин.) (633 Мб). — Доступ по паролю из сети Интернет (чтение). — ЭБ </w:t>
      </w:r>
      <w:proofErr w:type="spellStart"/>
      <w:r w:rsidRPr="00A212F7">
        <w:rPr>
          <w:sz w:val="28"/>
          <w:szCs w:val="28"/>
        </w:rPr>
        <w:t>Финунивеситета</w:t>
      </w:r>
      <w:proofErr w:type="spellEnd"/>
      <w:r w:rsidRPr="00A212F7">
        <w:rPr>
          <w:sz w:val="28"/>
          <w:szCs w:val="28"/>
        </w:rPr>
        <w:t xml:space="preserve">. - URL:http://elib.fa.ru/book/35111848exmo11395. — Текст: электронный; То же. - 2023. - Образовательная платформа </w:t>
      </w:r>
      <w:proofErr w:type="spellStart"/>
      <w:r w:rsidRPr="00A212F7">
        <w:rPr>
          <w:sz w:val="28"/>
          <w:szCs w:val="28"/>
        </w:rPr>
        <w:t>Юрайт</w:t>
      </w:r>
      <w:proofErr w:type="spellEnd"/>
      <w:r w:rsidRPr="00A212F7">
        <w:rPr>
          <w:sz w:val="28"/>
          <w:szCs w:val="28"/>
        </w:rPr>
        <w:t xml:space="preserve"> [сайт]. — URL: https://urait.ru/bcode/519875 (дата обращения: 24.01.2024). - </w:t>
      </w:r>
      <w:proofErr w:type="gramStart"/>
      <w:r w:rsidRPr="00A212F7">
        <w:rPr>
          <w:sz w:val="28"/>
          <w:szCs w:val="28"/>
        </w:rPr>
        <w:t>Текст :</w:t>
      </w:r>
      <w:proofErr w:type="gramEnd"/>
      <w:r w:rsidRPr="00A212F7">
        <w:rPr>
          <w:sz w:val="28"/>
          <w:szCs w:val="28"/>
        </w:rPr>
        <w:t xml:space="preserve"> электронный.</w:t>
      </w:r>
    </w:p>
    <w:p w14:paraId="7331E46E" w14:textId="77777777" w:rsidR="00A4188D" w:rsidRPr="00A212F7" w:rsidRDefault="00A4188D" w:rsidP="00A4188D">
      <w:pPr>
        <w:ind w:firstLine="709"/>
        <w:jc w:val="both"/>
        <w:rPr>
          <w:sz w:val="28"/>
          <w:szCs w:val="28"/>
        </w:rPr>
      </w:pPr>
      <w:r w:rsidRPr="00A212F7">
        <w:rPr>
          <w:sz w:val="28"/>
          <w:szCs w:val="28"/>
        </w:rPr>
        <w:t xml:space="preserve">3. Информационные технологии в государственном и муниципальном управлении: учебник для подготовки студентов, обучающихся по </w:t>
      </w:r>
      <w:proofErr w:type="gramStart"/>
      <w:r w:rsidRPr="00A212F7">
        <w:rPr>
          <w:sz w:val="28"/>
          <w:szCs w:val="28"/>
        </w:rPr>
        <w:t xml:space="preserve">направлению  </w:t>
      </w:r>
      <w:proofErr w:type="spellStart"/>
      <w:r w:rsidRPr="00A212F7">
        <w:rPr>
          <w:sz w:val="28"/>
          <w:szCs w:val="28"/>
        </w:rPr>
        <w:t>бакалавриата</w:t>
      </w:r>
      <w:proofErr w:type="spellEnd"/>
      <w:proofErr w:type="gramEnd"/>
      <w:r w:rsidRPr="00A212F7">
        <w:rPr>
          <w:sz w:val="28"/>
          <w:szCs w:val="28"/>
        </w:rPr>
        <w:t xml:space="preserve"> и магистратуры "Государственное и муниципальное управление" / С.Е. Прокофьев, С.Г. Камолов, О.С. Волгин [и др.]; под ред. С.Е. Прокофьева и С.Г. Камолова; </w:t>
      </w:r>
      <w:proofErr w:type="spellStart"/>
      <w:r w:rsidRPr="00A212F7">
        <w:rPr>
          <w:sz w:val="28"/>
          <w:szCs w:val="28"/>
        </w:rPr>
        <w:t>Финуниверситет</w:t>
      </w:r>
      <w:proofErr w:type="spellEnd"/>
      <w:r w:rsidRPr="00A212F7">
        <w:rPr>
          <w:sz w:val="28"/>
          <w:szCs w:val="28"/>
        </w:rPr>
        <w:t xml:space="preserve">, МГИМО (Ун-т) МИД РФ. — 2-е изд., </w:t>
      </w:r>
      <w:proofErr w:type="spellStart"/>
      <w:r w:rsidRPr="00A212F7">
        <w:rPr>
          <w:sz w:val="28"/>
          <w:szCs w:val="28"/>
        </w:rPr>
        <w:t>перераб</w:t>
      </w:r>
      <w:proofErr w:type="spellEnd"/>
      <w:r w:rsidRPr="00A212F7">
        <w:rPr>
          <w:sz w:val="28"/>
          <w:szCs w:val="28"/>
        </w:rPr>
        <w:t xml:space="preserve">. — Москва: </w:t>
      </w:r>
      <w:proofErr w:type="spellStart"/>
      <w:r w:rsidRPr="00A212F7">
        <w:rPr>
          <w:sz w:val="28"/>
          <w:szCs w:val="28"/>
        </w:rPr>
        <w:t>Кнорус</w:t>
      </w:r>
      <w:proofErr w:type="spellEnd"/>
      <w:r w:rsidRPr="00A212F7">
        <w:rPr>
          <w:sz w:val="28"/>
          <w:szCs w:val="28"/>
        </w:rPr>
        <w:t>, 2022. — 288 с. — (</w:t>
      </w:r>
      <w:proofErr w:type="spellStart"/>
      <w:r w:rsidRPr="00A212F7">
        <w:rPr>
          <w:sz w:val="28"/>
          <w:szCs w:val="28"/>
        </w:rPr>
        <w:t>Бакалавриат</w:t>
      </w:r>
      <w:proofErr w:type="spellEnd"/>
      <w:r w:rsidRPr="00A212F7">
        <w:rPr>
          <w:sz w:val="28"/>
          <w:szCs w:val="28"/>
        </w:rPr>
        <w:t xml:space="preserve"> и магистратура). — Текст: непосредственный. - То же. - 2024. - ЭБС BOOK.ru. - URL:https://book.ru/book/950546 (дата обращения: 24.01.2024). — </w:t>
      </w:r>
      <w:proofErr w:type="gramStart"/>
      <w:r w:rsidRPr="00A212F7">
        <w:rPr>
          <w:sz w:val="28"/>
          <w:szCs w:val="28"/>
        </w:rPr>
        <w:t>Текст :</w:t>
      </w:r>
      <w:proofErr w:type="gramEnd"/>
      <w:r w:rsidRPr="00A212F7">
        <w:rPr>
          <w:sz w:val="28"/>
          <w:szCs w:val="28"/>
        </w:rPr>
        <w:t xml:space="preserve"> электронный.</w:t>
      </w:r>
    </w:p>
    <w:p w14:paraId="5C153377" w14:textId="77777777" w:rsidR="00A4188D" w:rsidRPr="00A212F7" w:rsidRDefault="00A4188D" w:rsidP="00A4188D">
      <w:pPr>
        <w:ind w:firstLine="709"/>
        <w:jc w:val="both"/>
        <w:rPr>
          <w:b/>
          <w:bCs/>
          <w:sz w:val="28"/>
          <w:szCs w:val="28"/>
        </w:rPr>
      </w:pPr>
      <w:r w:rsidRPr="00A212F7">
        <w:rPr>
          <w:b/>
          <w:bCs/>
          <w:sz w:val="28"/>
          <w:szCs w:val="28"/>
        </w:rPr>
        <w:t>8.3. Дополнительная литература:</w:t>
      </w:r>
    </w:p>
    <w:p w14:paraId="34643E76" w14:textId="77777777" w:rsidR="00A4188D" w:rsidRPr="00A212F7" w:rsidRDefault="00A4188D" w:rsidP="00A4188D">
      <w:pPr>
        <w:ind w:firstLine="709"/>
        <w:jc w:val="both"/>
        <w:rPr>
          <w:sz w:val="28"/>
          <w:szCs w:val="28"/>
        </w:rPr>
      </w:pPr>
      <w:r w:rsidRPr="00A212F7">
        <w:rPr>
          <w:sz w:val="28"/>
          <w:szCs w:val="28"/>
        </w:rPr>
        <w:t>4.</w:t>
      </w:r>
      <w:r w:rsidRPr="00A212F7">
        <w:t xml:space="preserve"> </w:t>
      </w:r>
      <w:r w:rsidRPr="00A212F7">
        <w:rPr>
          <w:sz w:val="28"/>
          <w:szCs w:val="28"/>
        </w:rPr>
        <w:t xml:space="preserve">Шеина, С. Г., Устойчивое развитие территории субъекта РФ: города и сельские </w:t>
      </w:r>
      <w:proofErr w:type="gramStart"/>
      <w:r w:rsidRPr="00A212F7">
        <w:rPr>
          <w:sz w:val="28"/>
          <w:szCs w:val="28"/>
        </w:rPr>
        <w:t>поселения :</w:t>
      </w:r>
      <w:proofErr w:type="gramEnd"/>
      <w:r w:rsidRPr="00A212F7">
        <w:rPr>
          <w:sz w:val="28"/>
          <w:szCs w:val="28"/>
        </w:rPr>
        <w:t xml:space="preserve"> учебное пособие / С. Г. Шеина, А. А. Федоровская, К. В. Чубарова. — </w:t>
      </w:r>
      <w:proofErr w:type="gramStart"/>
      <w:r w:rsidRPr="00A212F7">
        <w:rPr>
          <w:sz w:val="28"/>
          <w:szCs w:val="28"/>
        </w:rPr>
        <w:t>Москва :</w:t>
      </w:r>
      <w:proofErr w:type="gramEnd"/>
      <w:r w:rsidRPr="00A212F7">
        <w:rPr>
          <w:sz w:val="28"/>
          <w:szCs w:val="28"/>
        </w:rPr>
        <w:t xml:space="preserve"> </w:t>
      </w:r>
      <w:proofErr w:type="spellStart"/>
      <w:r w:rsidRPr="00A212F7">
        <w:rPr>
          <w:sz w:val="28"/>
          <w:szCs w:val="28"/>
        </w:rPr>
        <w:t>КноРус</w:t>
      </w:r>
      <w:proofErr w:type="spellEnd"/>
      <w:r w:rsidRPr="00A212F7">
        <w:rPr>
          <w:sz w:val="28"/>
          <w:szCs w:val="28"/>
        </w:rPr>
        <w:t xml:space="preserve">, 2024. — 225 с. — (Магистратура и аспирантура). - ЭБС BOOK.ru. — URL: https://book.ru/book/950662 (дата обращения: 07.02.2024). — </w:t>
      </w:r>
      <w:proofErr w:type="gramStart"/>
      <w:r w:rsidRPr="00A212F7">
        <w:rPr>
          <w:sz w:val="28"/>
          <w:szCs w:val="28"/>
        </w:rPr>
        <w:t>Текст :</w:t>
      </w:r>
      <w:proofErr w:type="gramEnd"/>
      <w:r w:rsidRPr="00A212F7">
        <w:rPr>
          <w:sz w:val="28"/>
          <w:szCs w:val="28"/>
        </w:rPr>
        <w:t xml:space="preserve"> электронный.</w:t>
      </w:r>
    </w:p>
    <w:p w14:paraId="04BD13BB" w14:textId="77777777" w:rsidR="00A4188D" w:rsidRPr="00A212F7" w:rsidRDefault="00A4188D" w:rsidP="00A4188D">
      <w:pPr>
        <w:ind w:firstLine="709"/>
        <w:jc w:val="both"/>
        <w:rPr>
          <w:sz w:val="28"/>
          <w:szCs w:val="28"/>
        </w:rPr>
      </w:pPr>
      <w:r w:rsidRPr="00A212F7">
        <w:rPr>
          <w:sz w:val="28"/>
          <w:szCs w:val="28"/>
        </w:rPr>
        <w:t xml:space="preserve">5.  </w:t>
      </w:r>
      <w:proofErr w:type="spellStart"/>
      <w:r w:rsidRPr="00A212F7">
        <w:rPr>
          <w:sz w:val="28"/>
          <w:szCs w:val="28"/>
        </w:rPr>
        <w:t>Урбанистика</w:t>
      </w:r>
      <w:proofErr w:type="spellEnd"/>
      <w:r w:rsidRPr="00A212F7">
        <w:rPr>
          <w:sz w:val="28"/>
          <w:szCs w:val="28"/>
        </w:rPr>
        <w:t xml:space="preserve">. Городская экономика, развитие и </w:t>
      </w:r>
      <w:proofErr w:type="gramStart"/>
      <w:r w:rsidRPr="00A212F7">
        <w:rPr>
          <w:sz w:val="28"/>
          <w:szCs w:val="28"/>
        </w:rPr>
        <w:t>управление :</w:t>
      </w:r>
      <w:proofErr w:type="gramEnd"/>
      <w:r w:rsidRPr="00A212F7">
        <w:rPr>
          <w:sz w:val="28"/>
          <w:szCs w:val="28"/>
        </w:rPr>
        <w:t xml:space="preserve"> учебник и практикум для вузов / Л. Э. Лимонов [и др.] ; под редакцией Л. Э. Лимонова. — </w:t>
      </w:r>
      <w:proofErr w:type="gramStart"/>
      <w:r w:rsidRPr="00A212F7">
        <w:rPr>
          <w:sz w:val="28"/>
          <w:szCs w:val="28"/>
        </w:rPr>
        <w:t>Москва :</w:t>
      </w:r>
      <w:proofErr w:type="gramEnd"/>
      <w:r w:rsidRPr="00A212F7">
        <w:rPr>
          <w:sz w:val="28"/>
          <w:szCs w:val="28"/>
        </w:rPr>
        <w:t xml:space="preserve"> Издательство </w:t>
      </w:r>
      <w:proofErr w:type="spellStart"/>
      <w:r w:rsidRPr="00A212F7">
        <w:rPr>
          <w:sz w:val="28"/>
          <w:szCs w:val="28"/>
        </w:rPr>
        <w:t>Юрайт</w:t>
      </w:r>
      <w:proofErr w:type="spellEnd"/>
      <w:r w:rsidRPr="00A212F7">
        <w:rPr>
          <w:sz w:val="28"/>
          <w:szCs w:val="28"/>
        </w:rPr>
        <w:t xml:space="preserve">, 2024. — 822 с. — (Высшее образование). — ISBN 978-5-534-11389-1. - Образовательная платформа </w:t>
      </w:r>
      <w:proofErr w:type="spellStart"/>
      <w:r w:rsidRPr="00A212F7">
        <w:rPr>
          <w:sz w:val="28"/>
          <w:szCs w:val="28"/>
        </w:rPr>
        <w:t>Юрайт</w:t>
      </w:r>
      <w:proofErr w:type="spellEnd"/>
      <w:r w:rsidRPr="00A212F7">
        <w:rPr>
          <w:sz w:val="28"/>
          <w:szCs w:val="28"/>
        </w:rPr>
        <w:t xml:space="preserve"> [сайт]. — URL: https://urait.ru/bcode/542360 (дата обращения: 07.02.2024</w:t>
      </w:r>
      <w:proofErr w:type="gramStart"/>
      <w:r w:rsidRPr="00A212F7">
        <w:rPr>
          <w:sz w:val="28"/>
          <w:szCs w:val="28"/>
        </w:rPr>
        <w:t>) .</w:t>
      </w:r>
      <w:proofErr w:type="gramEnd"/>
      <w:r w:rsidRPr="00A212F7">
        <w:rPr>
          <w:sz w:val="28"/>
          <w:szCs w:val="28"/>
        </w:rPr>
        <w:t xml:space="preserve"> — </w:t>
      </w:r>
      <w:proofErr w:type="gramStart"/>
      <w:r w:rsidRPr="00A212F7">
        <w:rPr>
          <w:sz w:val="28"/>
          <w:szCs w:val="28"/>
        </w:rPr>
        <w:t>Текст :</w:t>
      </w:r>
      <w:proofErr w:type="gramEnd"/>
      <w:r w:rsidRPr="00A212F7">
        <w:rPr>
          <w:sz w:val="28"/>
          <w:szCs w:val="28"/>
        </w:rPr>
        <w:t xml:space="preserve"> электронный.</w:t>
      </w:r>
    </w:p>
    <w:p w14:paraId="64AA9EC2" w14:textId="77777777" w:rsidR="00A4188D" w:rsidRPr="00A212F7" w:rsidRDefault="00A4188D" w:rsidP="00A4188D">
      <w:pPr>
        <w:ind w:firstLine="709"/>
        <w:jc w:val="both"/>
        <w:rPr>
          <w:sz w:val="28"/>
          <w:szCs w:val="28"/>
        </w:rPr>
      </w:pPr>
      <w:r w:rsidRPr="00A212F7">
        <w:rPr>
          <w:sz w:val="28"/>
          <w:szCs w:val="28"/>
        </w:rPr>
        <w:t xml:space="preserve">6. Попов, Е. В.  Умные </w:t>
      </w:r>
      <w:proofErr w:type="gramStart"/>
      <w:r w:rsidRPr="00A212F7">
        <w:rPr>
          <w:sz w:val="28"/>
          <w:szCs w:val="28"/>
        </w:rPr>
        <w:t>города :</w:t>
      </w:r>
      <w:proofErr w:type="gramEnd"/>
      <w:r w:rsidRPr="00A212F7">
        <w:rPr>
          <w:sz w:val="28"/>
          <w:szCs w:val="28"/>
        </w:rPr>
        <w:t xml:space="preserve"> монография / Е. В. Попов, К. А. </w:t>
      </w:r>
      <w:proofErr w:type="spellStart"/>
      <w:r w:rsidRPr="00A212F7">
        <w:rPr>
          <w:sz w:val="28"/>
          <w:szCs w:val="28"/>
        </w:rPr>
        <w:t>Семячков</w:t>
      </w:r>
      <w:proofErr w:type="spellEnd"/>
      <w:r w:rsidRPr="00A212F7">
        <w:rPr>
          <w:sz w:val="28"/>
          <w:szCs w:val="28"/>
        </w:rPr>
        <w:t xml:space="preserve">. — </w:t>
      </w:r>
      <w:proofErr w:type="gramStart"/>
      <w:r w:rsidRPr="00A212F7">
        <w:rPr>
          <w:sz w:val="28"/>
          <w:szCs w:val="28"/>
        </w:rPr>
        <w:t>Москва :</w:t>
      </w:r>
      <w:proofErr w:type="gramEnd"/>
      <w:r w:rsidRPr="00A212F7">
        <w:rPr>
          <w:sz w:val="28"/>
          <w:szCs w:val="28"/>
        </w:rPr>
        <w:t xml:space="preserve"> Издательство </w:t>
      </w:r>
      <w:proofErr w:type="spellStart"/>
      <w:r w:rsidRPr="00A212F7">
        <w:rPr>
          <w:sz w:val="28"/>
          <w:szCs w:val="28"/>
        </w:rPr>
        <w:t>Юрайт</w:t>
      </w:r>
      <w:proofErr w:type="spellEnd"/>
      <w:r w:rsidRPr="00A212F7">
        <w:rPr>
          <w:sz w:val="28"/>
          <w:szCs w:val="28"/>
        </w:rPr>
        <w:t xml:space="preserve">, 2023. — 346 с. — (Актуальные монографии). —  Образовательная платформа </w:t>
      </w:r>
      <w:proofErr w:type="spellStart"/>
      <w:r w:rsidRPr="00A212F7">
        <w:rPr>
          <w:sz w:val="28"/>
          <w:szCs w:val="28"/>
        </w:rPr>
        <w:t>Юрайт</w:t>
      </w:r>
      <w:proofErr w:type="spellEnd"/>
      <w:r w:rsidRPr="00A212F7">
        <w:rPr>
          <w:sz w:val="28"/>
          <w:szCs w:val="28"/>
        </w:rPr>
        <w:t xml:space="preserve"> [сайт]. — URL: https://urait.ru/bcode/519740 (дата </w:t>
      </w:r>
      <w:proofErr w:type="gramStart"/>
      <w:r w:rsidRPr="00A212F7">
        <w:rPr>
          <w:sz w:val="28"/>
          <w:szCs w:val="28"/>
        </w:rPr>
        <w:t>обращения:  07.02.2024</w:t>
      </w:r>
      <w:proofErr w:type="gramEnd"/>
      <w:r w:rsidRPr="00A212F7">
        <w:rPr>
          <w:sz w:val="28"/>
          <w:szCs w:val="28"/>
        </w:rPr>
        <w:t xml:space="preserve">). — </w:t>
      </w:r>
      <w:proofErr w:type="gramStart"/>
      <w:r w:rsidRPr="00A212F7">
        <w:rPr>
          <w:sz w:val="28"/>
          <w:szCs w:val="28"/>
        </w:rPr>
        <w:t>Текст :</w:t>
      </w:r>
      <w:proofErr w:type="gramEnd"/>
      <w:r w:rsidRPr="00A212F7">
        <w:rPr>
          <w:sz w:val="28"/>
          <w:szCs w:val="28"/>
        </w:rPr>
        <w:t xml:space="preserve"> электронный.</w:t>
      </w:r>
    </w:p>
    <w:p w14:paraId="009970AA" w14:textId="77777777" w:rsidR="00A4188D" w:rsidRPr="00A212F7" w:rsidRDefault="00A4188D" w:rsidP="00A4188D">
      <w:pPr>
        <w:ind w:firstLine="709"/>
        <w:jc w:val="both"/>
        <w:rPr>
          <w:sz w:val="28"/>
          <w:szCs w:val="28"/>
        </w:rPr>
      </w:pPr>
      <w:r w:rsidRPr="00A212F7">
        <w:rPr>
          <w:sz w:val="28"/>
          <w:szCs w:val="28"/>
        </w:rPr>
        <w:t>7.</w:t>
      </w:r>
      <w:r w:rsidRPr="00A212F7">
        <w:t xml:space="preserve"> </w:t>
      </w:r>
      <w:r w:rsidRPr="00A212F7">
        <w:rPr>
          <w:sz w:val="28"/>
          <w:szCs w:val="28"/>
        </w:rPr>
        <w:t xml:space="preserve">Ильина, И. Н. Трансформация подходов к развитию «умного города»: монография / И. Н. Ильина, М. </w:t>
      </w:r>
      <w:proofErr w:type="spellStart"/>
      <w:r w:rsidRPr="00A212F7">
        <w:rPr>
          <w:sz w:val="28"/>
          <w:szCs w:val="28"/>
        </w:rPr>
        <w:t>Коно</w:t>
      </w:r>
      <w:proofErr w:type="spellEnd"/>
      <w:r w:rsidRPr="00A212F7">
        <w:rPr>
          <w:sz w:val="28"/>
          <w:szCs w:val="28"/>
        </w:rPr>
        <w:t xml:space="preserve">. — Москва: Издательский дом Высшей школы экономики, 2023 — 272 с. — DOI 10.17323/978-5-7598-2579-1. – ЭБС «Университетская библиотека ONLINE». — URL: https://biblioclub.ru/index.php?page=book&amp;id=699532 (дата обращения: 07.02.2024). – </w:t>
      </w:r>
      <w:proofErr w:type="gramStart"/>
      <w:r w:rsidRPr="00A212F7">
        <w:rPr>
          <w:sz w:val="28"/>
          <w:szCs w:val="28"/>
        </w:rPr>
        <w:lastRenderedPageBreak/>
        <w:t>Текст :</w:t>
      </w:r>
      <w:proofErr w:type="gramEnd"/>
      <w:r w:rsidRPr="00A212F7">
        <w:rPr>
          <w:sz w:val="28"/>
          <w:szCs w:val="28"/>
        </w:rPr>
        <w:t xml:space="preserve"> электронный.</w:t>
      </w:r>
    </w:p>
    <w:p w14:paraId="1983EAB9" w14:textId="77777777" w:rsidR="00A4188D" w:rsidRPr="00A212F7" w:rsidRDefault="00A4188D" w:rsidP="00A4188D">
      <w:pPr>
        <w:ind w:firstLine="709"/>
        <w:jc w:val="both"/>
        <w:rPr>
          <w:sz w:val="28"/>
          <w:szCs w:val="28"/>
        </w:rPr>
      </w:pPr>
      <w:r w:rsidRPr="00A212F7">
        <w:rPr>
          <w:sz w:val="28"/>
          <w:szCs w:val="28"/>
        </w:rPr>
        <w:t xml:space="preserve">8. Стратегическое планирование и </w:t>
      </w:r>
      <w:proofErr w:type="spellStart"/>
      <w:r w:rsidRPr="00A212F7">
        <w:rPr>
          <w:sz w:val="28"/>
          <w:szCs w:val="28"/>
        </w:rPr>
        <w:t>градорегулирование</w:t>
      </w:r>
      <w:proofErr w:type="spellEnd"/>
      <w:r w:rsidRPr="00A212F7">
        <w:rPr>
          <w:sz w:val="28"/>
          <w:szCs w:val="28"/>
        </w:rPr>
        <w:t xml:space="preserve"> на муниципальном </w:t>
      </w:r>
      <w:proofErr w:type="gramStart"/>
      <w:r w:rsidRPr="00A212F7">
        <w:rPr>
          <w:sz w:val="28"/>
          <w:szCs w:val="28"/>
        </w:rPr>
        <w:t>уровне :</w:t>
      </w:r>
      <w:proofErr w:type="gramEnd"/>
      <w:r w:rsidRPr="00A212F7">
        <w:rPr>
          <w:sz w:val="28"/>
          <w:szCs w:val="28"/>
        </w:rPr>
        <w:t xml:space="preserve"> учебное пособие / А.С. Пузанов, Э. К. Трутнев, Э. </w:t>
      </w:r>
      <w:proofErr w:type="spellStart"/>
      <w:r w:rsidRPr="00A212F7">
        <w:rPr>
          <w:sz w:val="28"/>
          <w:szCs w:val="28"/>
        </w:rPr>
        <w:t>Маркварт</w:t>
      </w:r>
      <w:proofErr w:type="spellEnd"/>
      <w:r w:rsidRPr="00A212F7">
        <w:rPr>
          <w:sz w:val="28"/>
          <w:szCs w:val="28"/>
        </w:rPr>
        <w:t xml:space="preserve"> [и др.]. - </w:t>
      </w:r>
      <w:proofErr w:type="gramStart"/>
      <w:r w:rsidRPr="00A212F7">
        <w:rPr>
          <w:sz w:val="28"/>
          <w:szCs w:val="28"/>
        </w:rPr>
        <w:t>Москва :</w:t>
      </w:r>
      <w:proofErr w:type="gramEnd"/>
      <w:r w:rsidRPr="00A212F7">
        <w:rPr>
          <w:sz w:val="28"/>
          <w:szCs w:val="28"/>
        </w:rPr>
        <w:t xml:space="preserve"> Дело (</w:t>
      </w:r>
      <w:proofErr w:type="spellStart"/>
      <w:r w:rsidRPr="00A212F7">
        <w:rPr>
          <w:sz w:val="28"/>
          <w:szCs w:val="28"/>
        </w:rPr>
        <w:t>РАНХиГС</w:t>
      </w:r>
      <w:proofErr w:type="spellEnd"/>
      <w:r w:rsidRPr="00A212F7">
        <w:rPr>
          <w:sz w:val="28"/>
          <w:szCs w:val="28"/>
        </w:rPr>
        <w:t xml:space="preserve">), 2021. - 354 с. - ISBN 978-5-85006-333-7. - ЭБС ZNANIUM. - URL: https://znanium.com/catalog/product/1862434 (дата обращения: 07.02.2024). – </w:t>
      </w:r>
      <w:proofErr w:type="gramStart"/>
      <w:r w:rsidRPr="00A212F7">
        <w:rPr>
          <w:sz w:val="28"/>
          <w:szCs w:val="28"/>
        </w:rPr>
        <w:t>Текст :</w:t>
      </w:r>
      <w:proofErr w:type="gramEnd"/>
      <w:r w:rsidRPr="00A212F7">
        <w:rPr>
          <w:sz w:val="28"/>
          <w:szCs w:val="28"/>
        </w:rPr>
        <w:t xml:space="preserve"> электронный.</w:t>
      </w:r>
    </w:p>
    <w:p w14:paraId="74D08130" w14:textId="77777777" w:rsidR="00A4188D" w:rsidRPr="00A212F7" w:rsidRDefault="00A4188D" w:rsidP="00A4188D">
      <w:pPr>
        <w:ind w:firstLine="709"/>
        <w:jc w:val="both"/>
        <w:rPr>
          <w:sz w:val="28"/>
          <w:szCs w:val="28"/>
        </w:rPr>
      </w:pPr>
    </w:p>
    <w:p w14:paraId="7DF90CCD" w14:textId="77777777" w:rsidR="00A4188D" w:rsidRPr="00A212F7" w:rsidRDefault="00A4188D" w:rsidP="00A4188D">
      <w:pPr>
        <w:pStyle w:val="1"/>
        <w:spacing w:before="0"/>
        <w:ind w:firstLine="709"/>
        <w:jc w:val="both"/>
        <w:rPr>
          <w:rFonts w:ascii="Times New Roman" w:hAnsi="Times New Roman" w:cs="Times New Roman"/>
          <w:b/>
          <w:bCs/>
          <w:color w:val="auto"/>
          <w:sz w:val="28"/>
          <w:szCs w:val="28"/>
        </w:rPr>
      </w:pPr>
      <w:bookmarkStart w:id="15" w:name="_Toc144279627"/>
      <w:bookmarkStart w:id="16" w:name="_Toc159743844"/>
      <w:r w:rsidRPr="00A212F7">
        <w:rPr>
          <w:rFonts w:ascii="Times New Roman" w:hAnsi="Times New Roman" w:cs="Times New Roman"/>
          <w:b/>
          <w:color w:val="auto"/>
          <w:sz w:val="28"/>
          <w:szCs w:val="28"/>
        </w:rPr>
        <w:t>9. П</w:t>
      </w:r>
      <w:r w:rsidRPr="00A212F7">
        <w:rPr>
          <w:rFonts w:ascii="Times New Roman" w:hAnsi="Times New Roman" w:cs="Times New Roman"/>
          <w:b/>
          <w:bCs/>
          <w:color w:val="auto"/>
          <w:sz w:val="28"/>
          <w:szCs w:val="28"/>
        </w:rPr>
        <w:t>еречень ресурсов информационно-телекоммуникационной сети «Интернет», необходимых для освоения дисциплины</w:t>
      </w:r>
      <w:bookmarkEnd w:id="15"/>
      <w:bookmarkEnd w:id="16"/>
    </w:p>
    <w:p w14:paraId="566D0E88" w14:textId="77777777" w:rsidR="00A4188D" w:rsidRPr="00A212F7" w:rsidRDefault="00A4188D" w:rsidP="00A4188D">
      <w:pPr>
        <w:ind w:firstLine="709"/>
        <w:jc w:val="both"/>
        <w:rPr>
          <w:sz w:val="28"/>
          <w:szCs w:val="28"/>
        </w:rPr>
      </w:pPr>
    </w:p>
    <w:p w14:paraId="30D34D33" w14:textId="77777777" w:rsidR="00A4188D" w:rsidRPr="00A212F7" w:rsidRDefault="00A4188D" w:rsidP="00B017AF">
      <w:pPr>
        <w:pStyle w:val="a6"/>
        <w:numPr>
          <w:ilvl w:val="0"/>
          <w:numId w:val="6"/>
        </w:numPr>
        <w:tabs>
          <w:tab w:val="left" w:pos="1276"/>
        </w:tabs>
        <w:ind w:left="0" w:firstLine="709"/>
        <w:jc w:val="both"/>
        <w:rPr>
          <w:sz w:val="28"/>
          <w:szCs w:val="28"/>
        </w:rPr>
      </w:pPr>
      <w:r w:rsidRPr="00A212F7">
        <w:rPr>
          <w:sz w:val="28"/>
          <w:szCs w:val="28"/>
        </w:rPr>
        <w:t>Электронная библиотека Финансового университета (ЭБ) http://elib.fa.ru/</w:t>
      </w:r>
    </w:p>
    <w:p w14:paraId="3545768B" w14:textId="77777777" w:rsidR="00A4188D" w:rsidRPr="00A212F7" w:rsidRDefault="00A4188D" w:rsidP="00B017AF">
      <w:pPr>
        <w:pStyle w:val="a6"/>
        <w:numPr>
          <w:ilvl w:val="0"/>
          <w:numId w:val="6"/>
        </w:numPr>
        <w:tabs>
          <w:tab w:val="left" w:pos="1276"/>
        </w:tabs>
        <w:ind w:left="0" w:firstLine="709"/>
        <w:jc w:val="both"/>
        <w:rPr>
          <w:sz w:val="28"/>
          <w:szCs w:val="28"/>
        </w:rPr>
      </w:pPr>
      <w:r w:rsidRPr="00A212F7">
        <w:rPr>
          <w:sz w:val="28"/>
          <w:szCs w:val="28"/>
        </w:rPr>
        <w:t>Электронно-библиотечная система BOOK.RU http://www.book.ru</w:t>
      </w:r>
    </w:p>
    <w:p w14:paraId="44E1843E" w14:textId="77777777" w:rsidR="00A4188D" w:rsidRPr="00A015D5" w:rsidRDefault="00A4188D" w:rsidP="00B017AF">
      <w:pPr>
        <w:pStyle w:val="a6"/>
        <w:numPr>
          <w:ilvl w:val="0"/>
          <w:numId w:val="6"/>
        </w:numPr>
        <w:tabs>
          <w:tab w:val="left" w:pos="1276"/>
        </w:tabs>
        <w:ind w:left="0" w:firstLine="709"/>
        <w:jc w:val="both"/>
        <w:rPr>
          <w:sz w:val="28"/>
          <w:szCs w:val="28"/>
        </w:rPr>
      </w:pPr>
      <w:r w:rsidRPr="00A015D5">
        <w:rPr>
          <w:sz w:val="28"/>
          <w:szCs w:val="28"/>
        </w:rPr>
        <w:t>Электронно-библиотечная система «Университетская библиотека ОНЛАЙН» http://biblioclub.ru/</w:t>
      </w:r>
    </w:p>
    <w:p w14:paraId="1A9B1EE2" w14:textId="77777777" w:rsidR="00A4188D" w:rsidRPr="00A015D5" w:rsidRDefault="00A4188D" w:rsidP="00B017AF">
      <w:pPr>
        <w:pStyle w:val="a6"/>
        <w:numPr>
          <w:ilvl w:val="0"/>
          <w:numId w:val="6"/>
        </w:numPr>
        <w:tabs>
          <w:tab w:val="left" w:pos="1276"/>
        </w:tabs>
        <w:ind w:left="0" w:firstLine="709"/>
        <w:jc w:val="both"/>
        <w:rPr>
          <w:sz w:val="28"/>
          <w:szCs w:val="28"/>
        </w:rPr>
      </w:pPr>
      <w:r w:rsidRPr="00A015D5">
        <w:rPr>
          <w:sz w:val="28"/>
          <w:szCs w:val="28"/>
        </w:rPr>
        <w:t xml:space="preserve">Электронно-библиотечная система </w:t>
      </w:r>
      <w:proofErr w:type="spellStart"/>
      <w:r w:rsidRPr="00A015D5">
        <w:rPr>
          <w:sz w:val="28"/>
          <w:szCs w:val="28"/>
        </w:rPr>
        <w:t>Znanium</w:t>
      </w:r>
      <w:proofErr w:type="spellEnd"/>
      <w:r w:rsidRPr="00A015D5">
        <w:rPr>
          <w:sz w:val="28"/>
          <w:szCs w:val="28"/>
        </w:rPr>
        <w:t xml:space="preserve"> http://www.znanium.com</w:t>
      </w:r>
    </w:p>
    <w:p w14:paraId="4BFC8E35" w14:textId="77777777" w:rsidR="00A4188D" w:rsidRPr="00A015D5" w:rsidRDefault="00A4188D" w:rsidP="00B017AF">
      <w:pPr>
        <w:pStyle w:val="a6"/>
        <w:numPr>
          <w:ilvl w:val="0"/>
          <w:numId w:val="6"/>
        </w:numPr>
        <w:tabs>
          <w:tab w:val="left" w:pos="1276"/>
        </w:tabs>
        <w:ind w:left="0" w:firstLine="709"/>
        <w:jc w:val="both"/>
        <w:rPr>
          <w:sz w:val="28"/>
          <w:szCs w:val="28"/>
        </w:rPr>
      </w:pPr>
      <w:r w:rsidRPr="00A015D5">
        <w:rPr>
          <w:sz w:val="28"/>
          <w:szCs w:val="28"/>
        </w:rPr>
        <w:t xml:space="preserve">Образовательная платформа </w:t>
      </w:r>
      <w:proofErr w:type="spellStart"/>
      <w:r w:rsidRPr="00A015D5">
        <w:rPr>
          <w:sz w:val="28"/>
          <w:szCs w:val="28"/>
        </w:rPr>
        <w:t>Юрайт</w:t>
      </w:r>
      <w:proofErr w:type="spellEnd"/>
      <w:r w:rsidRPr="00A015D5">
        <w:rPr>
          <w:sz w:val="28"/>
          <w:szCs w:val="28"/>
        </w:rPr>
        <w:t xml:space="preserve"> https://urait.ru/</w:t>
      </w:r>
    </w:p>
    <w:p w14:paraId="32E85362" w14:textId="77777777" w:rsidR="00A4188D" w:rsidRPr="00A015D5" w:rsidRDefault="00A4188D" w:rsidP="00B017AF">
      <w:pPr>
        <w:pStyle w:val="a6"/>
        <w:numPr>
          <w:ilvl w:val="0"/>
          <w:numId w:val="6"/>
        </w:numPr>
        <w:tabs>
          <w:tab w:val="left" w:pos="1276"/>
        </w:tabs>
        <w:ind w:left="0" w:firstLine="709"/>
        <w:jc w:val="both"/>
        <w:rPr>
          <w:sz w:val="28"/>
          <w:szCs w:val="28"/>
        </w:rPr>
      </w:pPr>
      <w:r w:rsidRPr="00A015D5">
        <w:rPr>
          <w:sz w:val="28"/>
          <w:szCs w:val="28"/>
        </w:rPr>
        <w:t xml:space="preserve">Деловая онлайн-библиотека </w:t>
      </w:r>
      <w:proofErr w:type="spellStart"/>
      <w:r w:rsidRPr="00A015D5">
        <w:rPr>
          <w:sz w:val="28"/>
          <w:szCs w:val="28"/>
        </w:rPr>
        <w:t>Alpina</w:t>
      </w:r>
      <w:proofErr w:type="spellEnd"/>
      <w:r w:rsidRPr="00A015D5">
        <w:rPr>
          <w:sz w:val="28"/>
          <w:szCs w:val="28"/>
        </w:rPr>
        <w:t xml:space="preserve"> </w:t>
      </w:r>
      <w:proofErr w:type="spellStart"/>
      <w:r w:rsidRPr="00A015D5">
        <w:rPr>
          <w:sz w:val="28"/>
          <w:szCs w:val="28"/>
        </w:rPr>
        <w:t>Digital</w:t>
      </w:r>
      <w:proofErr w:type="spellEnd"/>
      <w:r w:rsidRPr="00A015D5">
        <w:rPr>
          <w:sz w:val="28"/>
          <w:szCs w:val="28"/>
        </w:rPr>
        <w:t xml:space="preserve"> http://lib.alpinadigital.ru/</w:t>
      </w:r>
    </w:p>
    <w:p w14:paraId="15D39F0F" w14:textId="77777777" w:rsidR="00A4188D" w:rsidRPr="00A015D5" w:rsidRDefault="00A4188D" w:rsidP="00B017AF">
      <w:pPr>
        <w:pStyle w:val="a6"/>
        <w:numPr>
          <w:ilvl w:val="0"/>
          <w:numId w:val="6"/>
        </w:numPr>
        <w:tabs>
          <w:tab w:val="left" w:pos="1276"/>
        </w:tabs>
        <w:ind w:left="0" w:firstLine="709"/>
        <w:jc w:val="both"/>
        <w:rPr>
          <w:sz w:val="28"/>
          <w:szCs w:val="28"/>
        </w:rPr>
      </w:pPr>
      <w:r w:rsidRPr="00A015D5">
        <w:rPr>
          <w:sz w:val="28"/>
          <w:szCs w:val="28"/>
        </w:rPr>
        <w:t>Научная электронная библиотека eLibrary.ru http://elibrary.ru</w:t>
      </w:r>
    </w:p>
    <w:p w14:paraId="7289CEB9" w14:textId="550E28D2" w:rsidR="00A4188D" w:rsidRDefault="00A4188D" w:rsidP="00B017AF">
      <w:pPr>
        <w:pStyle w:val="a6"/>
        <w:numPr>
          <w:ilvl w:val="0"/>
          <w:numId w:val="6"/>
        </w:numPr>
        <w:tabs>
          <w:tab w:val="left" w:pos="1276"/>
        </w:tabs>
        <w:ind w:left="0" w:firstLine="709"/>
        <w:jc w:val="both"/>
        <w:rPr>
          <w:sz w:val="28"/>
          <w:szCs w:val="28"/>
        </w:rPr>
      </w:pPr>
      <w:r w:rsidRPr="00A015D5">
        <w:rPr>
          <w:sz w:val="28"/>
          <w:szCs w:val="28"/>
        </w:rPr>
        <w:t xml:space="preserve">Национальная электронная библиотека </w:t>
      </w:r>
      <w:r w:rsidRPr="00A212F7">
        <w:rPr>
          <w:sz w:val="28"/>
          <w:szCs w:val="28"/>
        </w:rPr>
        <w:t>http://нэб.рф/</w:t>
      </w:r>
    </w:p>
    <w:p w14:paraId="2BCC8BF7" w14:textId="77777777" w:rsidR="00A4188D" w:rsidRPr="00005280" w:rsidRDefault="00A4188D" w:rsidP="00B017AF">
      <w:pPr>
        <w:pStyle w:val="a6"/>
        <w:numPr>
          <w:ilvl w:val="0"/>
          <w:numId w:val="6"/>
        </w:numPr>
        <w:tabs>
          <w:tab w:val="left" w:pos="1276"/>
        </w:tabs>
        <w:ind w:left="0" w:firstLine="709"/>
        <w:jc w:val="both"/>
        <w:rPr>
          <w:sz w:val="28"/>
          <w:szCs w:val="28"/>
        </w:rPr>
      </w:pPr>
      <w:r w:rsidRPr="00005280">
        <w:rPr>
          <w:sz w:val="28"/>
          <w:szCs w:val="28"/>
        </w:rPr>
        <w:t>Электронно-библиотечная система издательства Проспект http://ebs.prospekt.org/books</w:t>
      </w:r>
    </w:p>
    <w:p w14:paraId="0B47765D" w14:textId="4AF751C2" w:rsidR="00CB3FB9" w:rsidRPr="00A4188D" w:rsidRDefault="00A4188D" w:rsidP="00B017AF">
      <w:pPr>
        <w:pStyle w:val="a6"/>
        <w:numPr>
          <w:ilvl w:val="0"/>
          <w:numId w:val="6"/>
        </w:numPr>
        <w:tabs>
          <w:tab w:val="left" w:pos="1276"/>
        </w:tabs>
        <w:ind w:left="0" w:firstLine="709"/>
        <w:jc w:val="both"/>
        <w:rPr>
          <w:sz w:val="28"/>
          <w:szCs w:val="28"/>
        </w:rPr>
      </w:pPr>
      <w:r w:rsidRPr="00A4188D">
        <w:rPr>
          <w:sz w:val="28"/>
          <w:szCs w:val="28"/>
        </w:rPr>
        <w:t>Электронно-библиотечная система издательства Лань https://e.lanbook.com/</w:t>
      </w:r>
    </w:p>
    <w:p w14:paraId="1DD89EB4" w14:textId="77777777" w:rsidR="00CB3FB9" w:rsidRPr="005532E3" w:rsidRDefault="00CB3FB9" w:rsidP="00AA236F">
      <w:pPr>
        <w:ind w:firstLine="709"/>
        <w:jc w:val="both"/>
        <w:rPr>
          <w:sz w:val="28"/>
          <w:szCs w:val="28"/>
        </w:rPr>
      </w:pPr>
    </w:p>
    <w:p w14:paraId="712F8C2F" w14:textId="77777777" w:rsidR="00145199" w:rsidRPr="008F3D4B" w:rsidRDefault="00145199" w:rsidP="00FD3F00">
      <w:pPr>
        <w:pStyle w:val="1"/>
        <w:spacing w:before="0"/>
        <w:ind w:firstLine="709"/>
        <w:rPr>
          <w:rFonts w:ascii="Times New Roman" w:hAnsi="Times New Roman" w:cs="Times New Roman"/>
          <w:b/>
          <w:color w:val="auto"/>
          <w:sz w:val="28"/>
          <w:szCs w:val="28"/>
        </w:rPr>
      </w:pPr>
      <w:bookmarkStart w:id="17" w:name="_Toc159743845"/>
      <w:r w:rsidRPr="008F3D4B">
        <w:rPr>
          <w:rFonts w:ascii="Times New Roman" w:hAnsi="Times New Roman" w:cs="Times New Roman"/>
          <w:b/>
          <w:color w:val="auto"/>
          <w:sz w:val="28"/>
          <w:szCs w:val="28"/>
        </w:rPr>
        <w:t>10. Методические указания для обучающихся по освоению дисци</w:t>
      </w:r>
      <w:r w:rsidR="004B4BFE" w:rsidRPr="008F3D4B">
        <w:rPr>
          <w:rFonts w:ascii="Times New Roman" w:hAnsi="Times New Roman" w:cs="Times New Roman"/>
          <w:b/>
          <w:color w:val="auto"/>
          <w:sz w:val="28"/>
          <w:szCs w:val="28"/>
        </w:rPr>
        <w:t>плины</w:t>
      </w:r>
      <w:bookmarkEnd w:id="17"/>
    </w:p>
    <w:p w14:paraId="3129D55A" w14:textId="77777777" w:rsidR="00A84051" w:rsidRDefault="00A84051" w:rsidP="0090590F">
      <w:pPr>
        <w:ind w:firstLine="709"/>
        <w:jc w:val="center"/>
        <w:rPr>
          <w:b/>
          <w:sz w:val="28"/>
          <w:szCs w:val="28"/>
        </w:rPr>
      </w:pPr>
    </w:p>
    <w:p w14:paraId="0AE5DF43" w14:textId="6191CB1C" w:rsidR="0090590F" w:rsidRPr="00A84051" w:rsidRDefault="0090590F" w:rsidP="0090590F">
      <w:pPr>
        <w:ind w:firstLine="709"/>
        <w:jc w:val="center"/>
        <w:rPr>
          <w:b/>
          <w:sz w:val="28"/>
          <w:szCs w:val="28"/>
        </w:rPr>
      </w:pPr>
      <w:r w:rsidRPr="00A84051">
        <w:rPr>
          <w:b/>
          <w:sz w:val="28"/>
          <w:szCs w:val="28"/>
        </w:rPr>
        <w:t>Методические рекомендации по подготовке эссе</w:t>
      </w:r>
    </w:p>
    <w:p w14:paraId="2FB2BDD2" w14:textId="77777777" w:rsidR="0090590F" w:rsidRPr="008C51C2" w:rsidRDefault="0090590F" w:rsidP="0090590F">
      <w:pPr>
        <w:ind w:firstLine="709"/>
        <w:jc w:val="both"/>
        <w:rPr>
          <w:sz w:val="28"/>
          <w:szCs w:val="28"/>
        </w:rPr>
      </w:pPr>
      <w:r w:rsidRPr="008C51C2">
        <w:rPr>
          <w:sz w:val="28"/>
          <w:szCs w:val="28"/>
        </w:rPr>
        <w:t>Эссе является одной из форм аудиторной и внеаудиторной самостоятельной работы студентов, реализуемых в письменном виде, в том числе с использованием информационных технологий.</w:t>
      </w:r>
    </w:p>
    <w:p w14:paraId="7728E8C5" w14:textId="77777777" w:rsidR="0090590F" w:rsidRPr="008C51C2" w:rsidRDefault="0090590F" w:rsidP="0090590F">
      <w:pPr>
        <w:ind w:firstLine="709"/>
        <w:jc w:val="both"/>
        <w:rPr>
          <w:sz w:val="28"/>
          <w:szCs w:val="28"/>
        </w:rPr>
      </w:pPr>
      <w:r w:rsidRPr="008C51C2">
        <w:rPr>
          <w:sz w:val="28"/>
          <w:szCs w:val="28"/>
        </w:rPr>
        <w:t>Эссе отражает степень освоения студентами учебного материала конкретных тем дисциплины в форме развернутых ответов по вопросам раскрытия понятий, решения ситуационных, практических задач и др.</w:t>
      </w:r>
    </w:p>
    <w:p w14:paraId="7776B258" w14:textId="77777777" w:rsidR="0090590F" w:rsidRPr="008C51C2" w:rsidRDefault="0090590F" w:rsidP="0090590F">
      <w:pPr>
        <w:ind w:firstLine="709"/>
        <w:jc w:val="both"/>
        <w:rPr>
          <w:sz w:val="28"/>
          <w:szCs w:val="28"/>
        </w:rPr>
      </w:pPr>
      <w:r w:rsidRPr="008C51C2">
        <w:rPr>
          <w:sz w:val="28"/>
          <w:szCs w:val="28"/>
        </w:rPr>
        <w:t>Цель выполнения эссе, содержащей комплект заданий - овладение студентами навыками решения ситуационных задач, формирование учебно-исследовательских навыков, закрепление умений самостоятельно работать с различными источниками информации.</w:t>
      </w:r>
    </w:p>
    <w:p w14:paraId="1FA4BFA6" w14:textId="77777777" w:rsidR="0090590F" w:rsidRPr="008C51C2" w:rsidRDefault="0090590F" w:rsidP="0090590F">
      <w:pPr>
        <w:ind w:firstLine="709"/>
        <w:jc w:val="both"/>
        <w:rPr>
          <w:sz w:val="28"/>
          <w:szCs w:val="28"/>
        </w:rPr>
      </w:pPr>
      <w:r w:rsidRPr="008C51C2">
        <w:rPr>
          <w:sz w:val="28"/>
          <w:szCs w:val="28"/>
        </w:rPr>
        <w:t>Содержание заданий эссе должно охватывать основной материал соответствующих тем дисциплины. Эссе разрабатываются по многовариантной системе. Варианты эссе должны быть равноценны по объему и сложности.</w:t>
      </w:r>
    </w:p>
    <w:p w14:paraId="0E590984" w14:textId="77777777" w:rsidR="0090590F" w:rsidRPr="008C51C2" w:rsidRDefault="0090590F" w:rsidP="0090590F">
      <w:pPr>
        <w:ind w:firstLine="709"/>
        <w:jc w:val="both"/>
        <w:rPr>
          <w:sz w:val="28"/>
          <w:szCs w:val="28"/>
        </w:rPr>
      </w:pPr>
      <w:r w:rsidRPr="008C51C2">
        <w:rPr>
          <w:sz w:val="28"/>
          <w:szCs w:val="28"/>
        </w:rPr>
        <w:t xml:space="preserve">Подготовка эссе осуществляется под методическим руководством преподавателя, ведущего семинарские занятия по соответствующему модулю. </w:t>
      </w:r>
    </w:p>
    <w:p w14:paraId="08CEC800" w14:textId="77777777" w:rsidR="0090590F" w:rsidRPr="008C51C2" w:rsidRDefault="0090590F" w:rsidP="0090590F">
      <w:pPr>
        <w:ind w:firstLine="709"/>
        <w:jc w:val="both"/>
        <w:rPr>
          <w:sz w:val="28"/>
          <w:szCs w:val="28"/>
        </w:rPr>
      </w:pPr>
      <w:r w:rsidRPr="008C51C2">
        <w:rPr>
          <w:sz w:val="28"/>
          <w:szCs w:val="28"/>
        </w:rPr>
        <w:t>Требования к выполнению эссе:</w:t>
      </w:r>
    </w:p>
    <w:p w14:paraId="54D24554" w14:textId="77777777" w:rsidR="00377558" w:rsidRPr="00377558" w:rsidRDefault="00377558" w:rsidP="00377558">
      <w:pPr>
        <w:ind w:firstLine="709"/>
        <w:jc w:val="both"/>
        <w:rPr>
          <w:sz w:val="28"/>
          <w:szCs w:val="28"/>
        </w:rPr>
      </w:pPr>
      <w:r w:rsidRPr="00377558">
        <w:rPr>
          <w:sz w:val="28"/>
          <w:szCs w:val="28"/>
        </w:rPr>
        <w:t xml:space="preserve">Описание проблемы (вопроса), на который студент отвечает в ходе своего исследования (написать вступление (2-3 предложения, которые служат основой для </w:t>
      </w:r>
      <w:r w:rsidRPr="00377558">
        <w:rPr>
          <w:sz w:val="28"/>
          <w:szCs w:val="28"/>
        </w:rPr>
        <w:lastRenderedPageBreak/>
        <w:t>последующей формулировки проблемы); сформулировать проблему, которая должна быть важна не только для автора, но и для других);</w:t>
      </w:r>
    </w:p>
    <w:p w14:paraId="21BA816F" w14:textId="77777777" w:rsidR="00377558" w:rsidRPr="00377558" w:rsidRDefault="00377558" w:rsidP="00377558">
      <w:pPr>
        <w:ind w:firstLine="709"/>
        <w:jc w:val="both"/>
        <w:rPr>
          <w:sz w:val="28"/>
          <w:szCs w:val="28"/>
        </w:rPr>
      </w:pPr>
      <w:r w:rsidRPr="00377558">
        <w:rPr>
          <w:sz w:val="28"/>
          <w:szCs w:val="28"/>
        </w:rPr>
        <w:t>Теоретическое обоснование актуальности выбранной проблемы (вопроса) и изложение точки зрения автора относительно выбранной проблемы (вопроса) с использованием литературных источников (дать комментарии к проблеме; сформулировать авторское мнение и привести аргументацию);</w:t>
      </w:r>
    </w:p>
    <w:p w14:paraId="7C67F2CA" w14:textId="3AEFB637" w:rsidR="00377558" w:rsidRPr="008C51C2" w:rsidRDefault="00377558" w:rsidP="00377558">
      <w:pPr>
        <w:ind w:firstLine="709"/>
        <w:jc w:val="both"/>
        <w:rPr>
          <w:sz w:val="28"/>
          <w:szCs w:val="28"/>
        </w:rPr>
      </w:pPr>
      <w:r w:rsidRPr="00377558">
        <w:rPr>
          <w:sz w:val="28"/>
          <w:szCs w:val="28"/>
        </w:rPr>
        <w:t>Выводы, обобщающие авторскую позицию по поставленной проблеме (вопросу).</w:t>
      </w:r>
    </w:p>
    <w:p w14:paraId="3B4BA2FE" w14:textId="77777777" w:rsidR="0090590F" w:rsidRDefault="0090590F" w:rsidP="0090590F">
      <w:pPr>
        <w:ind w:firstLine="709"/>
        <w:jc w:val="both"/>
        <w:rPr>
          <w:sz w:val="28"/>
          <w:szCs w:val="28"/>
        </w:rPr>
      </w:pPr>
      <w:r w:rsidRPr="008C51C2">
        <w:rPr>
          <w:sz w:val="28"/>
          <w:szCs w:val="28"/>
        </w:rPr>
        <w:t>Объем эссе - 4-5 страниц, кроме выполнения заданий по формам установленного кафедрами образца (таблицы, графики и т.д.) при необходимости.</w:t>
      </w:r>
    </w:p>
    <w:p w14:paraId="15BD1244" w14:textId="77777777" w:rsidR="00A84051" w:rsidRDefault="00A84051" w:rsidP="00FD3F00">
      <w:pPr>
        <w:pStyle w:val="1"/>
        <w:spacing w:before="0"/>
        <w:ind w:firstLine="709"/>
        <w:jc w:val="both"/>
        <w:rPr>
          <w:rFonts w:ascii="Times New Roman" w:hAnsi="Times New Roman" w:cs="Times New Roman"/>
          <w:b/>
          <w:bCs/>
          <w:color w:val="auto"/>
          <w:sz w:val="28"/>
          <w:szCs w:val="28"/>
        </w:rPr>
      </w:pPr>
      <w:bookmarkStart w:id="18" w:name="_Toc159743846"/>
    </w:p>
    <w:p w14:paraId="541D69B8" w14:textId="124C5748" w:rsidR="00C52F7B" w:rsidRPr="00A212F7" w:rsidRDefault="00145199" w:rsidP="00FD3F00">
      <w:pPr>
        <w:pStyle w:val="1"/>
        <w:spacing w:before="0"/>
        <w:ind w:firstLine="709"/>
        <w:jc w:val="both"/>
        <w:rPr>
          <w:rFonts w:ascii="Times New Roman" w:hAnsi="Times New Roman" w:cs="Times New Roman"/>
          <w:b/>
          <w:bCs/>
          <w:color w:val="auto"/>
          <w:sz w:val="28"/>
          <w:szCs w:val="28"/>
        </w:rPr>
      </w:pPr>
      <w:r w:rsidRPr="00A212F7">
        <w:rPr>
          <w:rFonts w:ascii="Times New Roman" w:hAnsi="Times New Roman" w:cs="Times New Roman"/>
          <w:b/>
          <w:bCs/>
          <w:color w:val="auto"/>
          <w:sz w:val="28"/>
          <w:szCs w:val="28"/>
        </w:rPr>
        <w:t>1</w:t>
      </w:r>
      <w:r w:rsidR="004B4BFE" w:rsidRPr="00A212F7">
        <w:rPr>
          <w:rFonts w:ascii="Times New Roman" w:hAnsi="Times New Roman" w:cs="Times New Roman"/>
          <w:b/>
          <w:bCs/>
          <w:color w:val="auto"/>
          <w:sz w:val="28"/>
          <w:szCs w:val="28"/>
        </w:rPr>
        <w:t>1</w:t>
      </w:r>
      <w:r w:rsidR="00C52F7B" w:rsidRPr="00A212F7">
        <w:rPr>
          <w:rFonts w:ascii="Times New Roman" w:hAnsi="Times New Roman" w:cs="Times New Roman"/>
          <w:b/>
          <w:bCs/>
          <w:color w:val="auto"/>
          <w:sz w:val="28"/>
          <w:szCs w:val="28"/>
        </w:rPr>
        <w:t xml:space="preserve">. Перечень информационных технологий, используемых при осуществлении образовательного процесса по </w:t>
      </w:r>
      <w:r w:rsidR="00504556" w:rsidRPr="00A212F7">
        <w:rPr>
          <w:rFonts w:ascii="Times New Roman" w:hAnsi="Times New Roman" w:cs="Times New Roman"/>
          <w:b/>
          <w:bCs/>
          <w:color w:val="auto"/>
          <w:sz w:val="28"/>
          <w:szCs w:val="28"/>
        </w:rPr>
        <w:t>дисциплине</w:t>
      </w:r>
      <w:r w:rsidR="00C52F7B" w:rsidRPr="00A212F7">
        <w:rPr>
          <w:rFonts w:ascii="Times New Roman" w:hAnsi="Times New Roman" w:cs="Times New Roman"/>
          <w:b/>
          <w:bCs/>
          <w:color w:val="auto"/>
          <w:sz w:val="28"/>
          <w:szCs w:val="28"/>
        </w:rPr>
        <w:t>, включая перечень необходимого программного обеспечения и информационных справочных систем</w:t>
      </w:r>
      <w:r w:rsidR="0068152F" w:rsidRPr="00A212F7">
        <w:rPr>
          <w:rFonts w:ascii="Times New Roman" w:hAnsi="Times New Roman" w:cs="Times New Roman"/>
          <w:b/>
          <w:bCs/>
          <w:color w:val="auto"/>
          <w:sz w:val="28"/>
          <w:szCs w:val="28"/>
        </w:rPr>
        <w:t xml:space="preserve"> (при необходимости)</w:t>
      </w:r>
      <w:r w:rsidR="001074EA" w:rsidRPr="00A212F7">
        <w:rPr>
          <w:rFonts w:ascii="Times New Roman" w:hAnsi="Times New Roman" w:cs="Times New Roman"/>
          <w:b/>
          <w:bCs/>
          <w:color w:val="auto"/>
          <w:sz w:val="28"/>
          <w:szCs w:val="28"/>
        </w:rPr>
        <w:t>.</w:t>
      </w:r>
      <w:bookmarkEnd w:id="18"/>
    </w:p>
    <w:p w14:paraId="076D9B81" w14:textId="77777777" w:rsidR="00E76E1B" w:rsidRPr="00A212F7" w:rsidRDefault="00E76E1B" w:rsidP="00FD3F00">
      <w:pPr>
        <w:ind w:firstLine="709"/>
        <w:rPr>
          <w:rFonts w:eastAsia="Calibri"/>
          <w:b/>
          <w:bCs/>
          <w:kern w:val="32"/>
          <w:sz w:val="28"/>
          <w:szCs w:val="28"/>
        </w:rPr>
      </w:pPr>
      <w:bookmarkStart w:id="19" w:name="_Toc531614950"/>
      <w:bookmarkStart w:id="20" w:name="_Toc531686467"/>
      <w:r w:rsidRPr="00A212F7">
        <w:rPr>
          <w:rFonts w:eastAsia="Calibri"/>
          <w:b/>
          <w:bCs/>
          <w:kern w:val="32"/>
          <w:sz w:val="28"/>
          <w:szCs w:val="28"/>
        </w:rPr>
        <w:t>11. 1. Комплект лицензионного программного обеспечения:</w:t>
      </w:r>
      <w:bookmarkEnd w:id="19"/>
      <w:bookmarkEnd w:id="20"/>
    </w:p>
    <w:p w14:paraId="12F3474F" w14:textId="77777777" w:rsidR="00E76E1B" w:rsidRPr="0095129E" w:rsidRDefault="00E76E1B" w:rsidP="00FD3F00">
      <w:pPr>
        <w:ind w:firstLine="709"/>
        <w:rPr>
          <w:rFonts w:eastAsia="Calibri"/>
          <w:bCs/>
          <w:kern w:val="32"/>
          <w:sz w:val="28"/>
          <w:szCs w:val="28"/>
        </w:rPr>
      </w:pPr>
      <w:bookmarkStart w:id="21" w:name="_Toc531614951"/>
      <w:bookmarkStart w:id="22" w:name="_Toc531686468"/>
      <w:r w:rsidRPr="0095129E">
        <w:rPr>
          <w:rFonts w:eastAsia="Calibri"/>
          <w:bCs/>
          <w:kern w:val="32"/>
          <w:sz w:val="28"/>
          <w:szCs w:val="28"/>
        </w:rPr>
        <w:t xml:space="preserve">1. </w:t>
      </w:r>
      <w:r w:rsidRPr="00A212F7">
        <w:rPr>
          <w:rFonts w:eastAsia="Calibri"/>
          <w:bCs/>
          <w:kern w:val="32"/>
          <w:sz w:val="28"/>
          <w:szCs w:val="28"/>
          <w:lang w:val="en-US"/>
        </w:rPr>
        <w:t>Windows</w:t>
      </w:r>
      <w:r w:rsidRPr="0095129E">
        <w:rPr>
          <w:rFonts w:eastAsia="Calibri"/>
          <w:bCs/>
          <w:kern w:val="32"/>
          <w:sz w:val="28"/>
          <w:szCs w:val="28"/>
        </w:rPr>
        <w:t xml:space="preserve">, </w:t>
      </w:r>
      <w:r w:rsidRPr="00A212F7">
        <w:rPr>
          <w:rFonts w:eastAsia="Calibri"/>
          <w:bCs/>
          <w:kern w:val="32"/>
          <w:sz w:val="28"/>
          <w:szCs w:val="28"/>
          <w:lang w:val="en-US"/>
        </w:rPr>
        <w:t>Microsoft</w:t>
      </w:r>
      <w:r w:rsidRPr="0095129E">
        <w:rPr>
          <w:rFonts w:eastAsia="Calibri"/>
          <w:bCs/>
          <w:kern w:val="32"/>
          <w:sz w:val="28"/>
          <w:szCs w:val="28"/>
        </w:rPr>
        <w:t xml:space="preserve"> </w:t>
      </w:r>
      <w:r w:rsidRPr="00A212F7">
        <w:rPr>
          <w:rFonts w:eastAsia="Calibri"/>
          <w:bCs/>
          <w:kern w:val="32"/>
          <w:sz w:val="28"/>
          <w:szCs w:val="28"/>
          <w:lang w:val="en-US"/>
        </w:rPr>
        <w:t>Office</w:t>
      </w:r>
      <w:r w:rsidRPr="0095129E">
        <w:rPr>
          <w:rFonts w:eastAsia="Calibri"/>
          <w:bCs/>
          <w:kern w:val="32"/>
          <w:sz w:val="28"/>
          <w:szCs w:val="28"/>
        </w:rPr>
        <w:t>.</w:t>
      </w:r>
      <w:bookmarkEnd w:id="21"/>
      <w:bookmarkEnd w:id="22"/>
    </w:p>
    <w:p w14:paraId="1A0351F5" w14:textId="37DB7AB2" w:rsidR="00E76E1B" w:rsidRPr="0095129E" w:rsidRDefault="00E76E1B" w:rsidP="00FD3F00">
      <w:pPr>
        <w:ind w:firstLine="709"/>
        <w:rPr>
          <w:rFonts w:eastAsia="Calibri"/>
          <w:bCs/>
          <w:kern w:val="32"/>
          <w:sz w:val="28"/>
          <w:szCs w:val="28"/>
        </w:rPr>
      </w:pPr>
      <w:bookmarkStart w:id="23" w:name="_Toc531614952"/>
      <w:bookmarkStart w:id="24" w:name="_Toc531686469"/>
      <w:r w:rsidRPr="0095129E">
        <w:rPr>
          <w:rFonts w:eastAsia="Calibri"/>
          <w:bCs/>
          <w:kern w:val="32"/>
          <w:sz w:val="28"/>
          <w:szCs w:val="28"/>
        </w:rPr>
        <w:t xml:space="preserve">2. </w:t>
      </w:r>
      <w:r w:rsidRPr="00A212F7">
        <w:rPr>
          <w:rFonts w:eastAsia="Calibri"/>
          <w:bCs/>
          <w:kern w:val="32"/>
          <w:sz w:val="28"/>
          <w:szCs w:val="28"/>
        </w:rPr>
        <w:t>Антивирус</w:t>
      </w:r>
      <w:r w:rsidRPr="0095129E">
        <w:rPr>
          <w:rFonts w:eastAsia="Calibri"/>
          <w:bCs/>
          <w:kern w:val="32"/>
          <w:sz w:val="28"/>
          <w:szCs w:val="28"/>
        </w:rPr>
        <w:t xml:space="preserve"> </w:t>
      </w:r>
      <w:bookmarkEnd w:id="23"/>
      <w:bookmarkEnd w:id="24"/>
      <w:r w:rsidR="00A84051" w:rsidRPr="00A84051">
        <w:rPr>
          <w:rFonts w:eastAsia="Calibri"/>
          <w:bCs/>
          <w:kern w:val="32"/>
          <w:sz w:val="28"/>
          <w:szCs w:val="28"/>
          <w:lang w:val="en-US"/>
        </w:rPr>
        <w:t>Kaspersky</w:t>
      </w:r>
    </w:p>
    <w:p w14:paraId="2013DCE9" w14:textId="77777777" w:rsidR="00E76E1B" w:rsidRPr="00A212F7" w:rsidRDefault="00E76E1B" w:rsidP="00FD3F00">
      <w:pPr>
        <w:ind w:firstLine="709"/>
        <w:jc w:val="both"/>
        <w:rPr>
          <w:rFonts w:eastAsia="Calibri"/>
          <w:bCs/>
          <w:kern w:val="32"/>
          <w:sz w:val="28"/>
          <w:szCs w:val="28"/>
        </w:rPr>
      </w:pPr>
      <w:bookmarkStart w:id="25" w:name="_Toc531614953"/>
      <w:bookmarkStart w:id="26" w:name="_Toc531686470"/>
      <w:r w:rsidRPr="00A212F7">
        <w:rPr>
          <w:rFonts w:eastAsia="Calibri"/>
          <w:b/>
          <w:bCs/>
          <w:kern w:val="32"/>
          <w:sz w:val="28"/>
          <w:szCs w:val="28"/>
        </w:rPr>
        <w:t>11.2. Современные профессиональные базы данных и информационные справочные системы</w:t>
      </w:r>
      <w:bookmarkEnd w:id="25"/>
      <w:bookmarkEnd w:id="26"/>
    </w:p>
    <w:p w14:paraId="0B6DC693" w14:textId="77777777" w:rsidR="00E76E1B" w:rsidRPr="00A212F7" w:rsidRDefault="00E76E1B" w:rsidP="00F95658">
      <w:pPr>
        <w:shd w:val="clear" w:color="auto" w:fill="FFFFFF"/>
        <w:tabs>
          <w:tab w:val="left" w:pos="442"/>
        </w:tabs>
        <w:ind w:firstLine="709"/>
        <w:jc w:val="both"/>
        <w:rPr>
          <w:rFonts w:eastAsia="Calibri"/>
          <w:bCs/>
          <w:sz w:val="28"/>
          <w:szCs w:val="28"/>
        </w:rPr>
      </w:pPr>
      <w:r w:rsidRPr="00A212F7">
        <w:rPr>
          <w:rFonts w:eastAsia="Calibri"/>
          <w:bCs/>
          <w:sz w:val="28"/>
          <w:szCs w:val="28"/>
        </w:rPr>
        <w:t>1. Информационно-правовая система «Гарант»</w:t>
      </w:r>
    </w:p>
    <w:p w14:paraId="0D679EB1" w14:textId="77777777" w:rsidR="00E76E1B" w:rsidRPr="00A212F7" w:rsidRDefault="00E76E1B" w:rsidP="00F95658">
      <w:pPr>
        <w:shd w:val="clear" w:color="auto" w:fill="FFFFFF"/>
        <w:tabs>
          <w:tab w:val="left" w:pos="442"/>
        </w:tabs>
        <w:ind w:firstLine="709"/>
        <w:jc w:val="both"/>
        <w:rPr>
          <w:rFonts w:eastAsia="Calibri"/>
          <w:bCs/>
          <w:sz w:val="28"/>
          <w:szCs w:val="28"/>
        </w:rPr>
      </w:pPr>
      <w:r w:rsidRPr="00A212F7">
        <w:rPr>
          <w:rFonts w:eastAsia="Calibri"/>
          <w:bCs/>
          <w:sz w:val="28"/>
          <w:szCs w:val="28"/>
        </w:rPr>
        <w:t>2. Информационно-правовая система «Консультант Плюс»</w:t>
      </w:r>
    </w:p>
    <w:p w14:paraId="335D0168" w14:textId="58DD0666" w:rsidR="00E76E1B" w:rsidRPr="00A212F7" w:rsidRDefault="00147ECE" w:rsidP="00F95658">
      <w:pPr>
        <w:shd w:val="clear" w:color="auto" w:fill="FFFFFF"/>
        <w:tabs>
          <w:tab w:val="left" w:pos="442"/>
        </w:tabs>
        <w:ind w:firstLine="709"/>
        <w:jc w:val="both"/>
        <w:rPr>
          <w:rFonts w:eastAsia="Calibri"/>
          <w:bCs/>
          <w:sz w:val="28"/>
          <w:szCs w:val="28"/>
        </w:rPr>
      </w:pPr>
      <w:r w:rsidRPr="00A212F7">
        <w:rPr>
          <w:rFonts w:eastAsia="Calibri"/>
          <w:bCs/>
          <w:sz w:val="28"/>
          <w:szCs w:val="28"/>
        </w:rPr>
        <w:t>3</w:t>
      </w:r>
      <w:r w:rsidR="00E76E1B" w:rsidRPr="00A212F7">
        <w:rPr>
          <w:rFonts w:eastAsia="Calibri"/>
          <w:bCs/>
          <w:sz w:val="28"/>
          <w:szCs w:val="28"/>
        </w:rPr>
        <w:t>. Система комплексного раскрытия информации «СКРИН» -</w:t>
      </w:r>
      <w:r w:rsidR="00E76E1B" w:rsidRPr="00A212F7">
        <w:rPr>
          <w:rFonts w:eastAsia="Calibri"/>
          <w:bCs/>
          <w:sz w:val="28"/>
          <w:szCs w:val="28"/>
          <w:lang w:val="en-US"/>
        </w:rPr>
        <w:t>http</w:t>
      </w:r>
      <w:r w:rsidR="00E76E1B" w:rsidRPr="00A212F7">
        <w:rPr>
          <w:rFonts w:eastAsia="Calibri"/>
          <w:bCs/>
          <w:sz w:val="28"/>
          <w:szCs w:val="28"/>
        </w:rPr>
        <w:t>://</w:t>
      </w:r>
      <w:r w:rsidR="00E76E1B" w:rsidRPr="00A212F7">
        <w:rPr>
          <w:rFonts w:eastAsia="Calibri"/>
          <w:bCs/>
          <w:sz w:val="28"/>
          <w:szCs w:val="28"/>
          <w:lang w:val="en-US"/>
        </w:rPr>
        <w:t>www</w:t>
      </w:r>
      <w:r w:rsidR="00E76E1B" w:rsidRPr="00A212F7">
        <w:rPr>
          <w:rFonts w:eastAsia="Calibri"/>
          <w:bCs/>
          <w:sz w:val="28"/>
          <w:szCs w:val="28"/>
        </w:rPr>
        <w:t>.</w:t>
      </w:r>
      <w:proofErr w:type="spellStart"/>
      <w:r w:rsidR="00E76E1B" w:rsidRPr="00A212F7">
        <w:rPr>
          <w:rFonts w:eastAsia="Calibri"/>
          <w:bCs/>
          <w:sz w:val="28"/>
          <w:szCs w:val="28"/>
          <w:lang w:val="en-US"/>
        </w:rPr>
        <w:t>skrin</w:t>
      </w:r>
      <w:proofErr w:type="spellEnd"/>
      <w:r w:rsidR="00E76E1B" w:rsidRPr="00A212F7">
        <w:rPr>
          <w:rFonts w:eastAsia="Calibri"/>
          <w:bCs/>
          <w:sz w:val="28"/>
          <w:szCs w:val="28"/>
        </w:rPr>
        <w:t>.</w:t>
      </w:r>
      <w:proofErr w:type="spellStart"/>
      <w:r w:rsidR="00E76E1B" w:rsidRPr="00A212F7">
        <w:rPr>
          <w:rFonts w:eastAsia="Calibri"/>
          <w:bCs/>
          <w:sz w:val="28"/>
          <w:szCs w:val="28"/>
          <w:lang w:val="en-US"/>
        </w:rPr>
        <w:t>ru</w:t>
      </w:r>
      <w:proofErr w:type="spellEnd"/>
      <w:r w:rsidR="00E76E1B" w:rsidRPr="00A212F7">
        <w:rPr>
          <w:rFonts w:eastAsia="Calibri"/>
          <w:bCs/>
          <w:sz w:val="28"/>
          <w:szCs w:val="28"/>
        </w:rPr>
        <w:t>/</w:t>
      </w:r>
    </w:p>
    <w:p w14:paraId="66154B34" w14:textId="77777777" w:rsidR="0015428F" w:rsidRPr="00A212F7" w:rsidRDefault="0015428F" w:rsidP="00F95658">
      <w:pPr>
        <w:shd w:val="clear" w:color="auto" w:fill="FFFFFF"/>
        <w:tabs>
          <w:tab w:val="left" w:pos="442"/>
        </w:tabs>
        <w:ind w:firstLine="709"/>
        <w:jc w:val="both"/>
        <w:rPr>
          <w:rFonts w:eastAsia="Calibri"/>
          <w:b/>
          <w:bCs/>
          <w:sz w:val="28"/>
          <w:szCs w:val="28"/>
        </w:rPr>
      </w:pPr>
      <w:r w:rsidRPr="00A212F7">
        <w:rPr>
          <w:rFonts w:eastAsia="Calibri"/>
          <w:b/>
          <w:bCs/>
          <w:sz w:val="28"/>
          <w:szCs w:val="28"/>
        </w:rPr>
        <w:t>11.3. Сертифицированные программные и аппаратные средства защиты информации</w:t>
      </w:r>
    </w:p>
    <w:p w14:paraId="27E0EE2B" w14:textId="6E980F99" w:rsidR="00B54041" w:rsidRPr="00A212F7" w:rsidRDefault="00B54041" w:rsidP="00B54041">
      <w:pPr>
        <w:ind w:firstLine="709"/>
        <w:jc w:val="both"/>
        <w:rPr>
          <w:sz w:val="28"/>
          <w:szCs w:val="28"/>
        </w:rPr>
      </w:pPr>
      <w:r w:rsidRPr="00A212F7">
        <w:rPr>
          <w:sz w:val="28"/>
          <w:szCs w:val="28"/>
        </w:rPr>
        <w:t>– не предусмотрены.</w:t>
      </w:r>
    </w:p>
    <w:p w14:paraId="269437EB" w14:textId="77777777" w:rsidR="00A84051" w:rsidRDefault="00A84051" w:rsidP="00FD3F00">
      <w:pPr>
        <w:pStyle w:val="1"/>
        <w:spacing w:before="0"/>
        <w:ind w:firstLine="709"/>
        <w:jc w:val="both"/>
        <w:rPr>
          <w:rFonts w:ascii="Times New Roman" w:hAnsi="Times New Roman" w:cs="Times New Roman"/>
          <w:b/>
          <w:bCs/>
          <w:color w:val="auto"/>
          <w:sz w:val="28"/>
          <w:szCs w:val="28"/>
        </w:rPr>
      </w:pPr>
      <w:bookmarkStart w:id="27" w:name="_Toc159743847"/>
    </w:p>
    <w:p w14:paraId="4295C70D" w14:textId="1BD3C75F" w:rsidR="0002181B" w:rsidRPr="00A212F7" w:rsidRDefault="00C52F7B" w:rsidP="00FD3F00">
      <w:pPr>
        <w:pStyle w:val="1"/>
        <w:spacing w:before="0"/>
        <w:ind w:firstLine="709"/>
        <w:jc w:val="both"/>
        <w:rPr>
          <w:b/>
          <w:bCs/>
          <w:sz w:val="28"/>
          <w:szCs w:val="28"/>
        </w:rPr>
      </w:pPr>
      <w:r w:rsidRPr="00A212F7">
        <w:rPr>
          <w:rFonts w:ascii="Times New Roman" w:hAnsi="Times New Roman" w:cs="Times New Roman"/>
          <w:b/>
          <w:bCs/>
          <w:color w:val="auto"/>
          <w:sz w:val="28"/>
          <w:szCs w:val="28"/>
        </w:rPr>
        <w:t>1</w:t>
      </w:r>
      <w:r w:rsidR="004B4BFE" w:rsidRPr="00A212F7">
        <w:rPr>
          <w:rFonts w:ascii="Times New Roman" w:hAnsi="Times New Roman" w:cs="Times New Roman"/>
          <w:b/>
          <w:bCs/>
          <w:color w:val="auto"/>
          <w:sz w:val="28"/>
          <w:szCs w:val="28"/>
        </w:rPr>
        <w:t>2</w:t>
      </w:r>
      <w:r w:rsidRPr="00A212F7">
        <w:rPr>
          <w:rFonts w:ascii="Times New Roman" w:hAnsi="Times New Roman" w:cs="Times New Roman"/>
          <w:b/>
          <w:bCs/>
          <w:color w:val="auto"/>
          <w:sz w:val="28"/>
          <w:szCs w:val="28"/>
        </w:rPr>
        <w:t xml:space="preserve">. Описание материально-технической базы, необходимой для осуществления образовательного процесса по </w:t>
      </w:r>
      <w:r w:rsidR="00504556" w:rsidRPr="00A212F7">
        <w:rPr>
          <w:rFonts w:ascii="Times New Roman" w:hAnsi="Times New Roman" w:cs="Times New Roman"/>
          <w:b/>
          <w:bCs/>
          <w:color w:val="auto"/>
          <w:sz w:val="28"/>
          <w:szCs w:val="28"/>
        </w:rPr>
        <w:t>дисциплине</w:t>
      </w:r>
      <w:r w:rsidR="001074EA" w:rsidRPr="00A212F7">
        <w:rPr>
          <w:b/>
          <w:bCs/>
          <w:sz w:val="28"/>
          <w:szCs w:val="28"/>
        </w:rPr>
        <w:t>.</w:t>
      </w:r>
      <w:bookmarkEnd w:id="27"/>
    </w:p>
    <w:p w14:paraId="0F066D0C" w14:textId="77777777" w:rsidR="00CB3FB9" w:rsidRDefault="00CB3FB9" w:rsidP="00CB3FB9">
      <w:pPr>
        <w:ind w:firstLine="709"/>
        <w:jc w:val="both"/>
        <w:rPr>
          <w:sz w:val="28"/>
          <w:szCs w:val="28"/>
        </w:rPr>
      </w:pPr>
      <w:r w:rsidRPr="00A212F7">
        <w:rPr>
          <w:sz w:val="28"/>
          <w:szCs w:val="28"/>
        </w:rPr>
        <w:t>Помещения для проведения лекций, семинарских занятий, групповых и индивидуальных консультаций, текущего контроля и промежуточной аттестации, а также помещения для самостоятельной работы.</w:t>
      </w:r>
      <w:r>
        <w:rPr>
          <w:sz w:val="28"/>
          <w:szCs w:val="28"/>
        </w:rPr>
        <w:t xml:space="preserve"> </w:t>
      </w:r>
    </w:p>
    <w:p w14:paraId="7742D11B" w14:textId="77777777" w:rsidR="00B54041" w:rsidRPr="00CB3FB9" w:rsidRDefault="00B54041" w:rsidP="00B54041">
      <w:pPr>
        <w:ind w:firstLine="709"/>
        <w:jc w:val="both"/>
        <w:rPr>
          <w:sz w:val="28"/>
          <w:szCs w:val="28"/>
        </w:rPr>
      </w:pPr>
    </w:p>
    <w:sectPr w:rsidR="00B54041" w:rsidRPr="00CB3FB9" w:rsidSect="00865F0A">
      <w:footerReference w:type="default" r:id="rId8"/>
      <w:pgSz w:w="11906" w:h="16838"/>
      <w:pgMar w:top="1134" w:right="567" w:bottom="1134" w:left="1134"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33D642" w14:textId="77777777" w:rsidR="00F86709" w:rsidRDefault="00F86709" w:rsidP="00C52F7B">
      <w:r>
        <w:separator/>
      </w:r>
    </w:p>
  </w:endnote>
  <w:endnote w:type="continuationSeparator" w:id="0">
    <w:p w14:paraId="75FB19FC" w14:textId="77777777" w:rsidR="00F86709" w:rsidRDefault="00F86709" w:rsidP="00C52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3608366"/>
      <w:docPartObj>
        <w:docPartGallery w:val="Page Numbers (Bottom of Page)"/>
        <w:docPartUnique/>
      </w:docPartObj>
    </w:sdtPr>
    <w:sdtEndPr/>
    <w:sdtContent>
      <w:p w14:paraId="5888232A" w14:textId="49F1209C" w:rsidR="006555BC" w:rsidRDefault="006555BC">
        <w:pPr>
          <w:pStyle w:val="ae"/>
          <w:jc w:val="center"/>
        </w:pPr>
        <w:r>
          <w:fldChar w:fldCharType="begin"/>
        </w:r>
        <w:r>
          <w:instrText>PAGE   \* MERGEFORMAT</w:instrText>
        </w:r>
        <w:r>
          <w:fldChar w:fldCharType="separate"/>
        </w:r>
        <w:r w:rsidR="000656B7">
          <w:rPr>
            <w:noProof/>
          </w:rPr>
          <w:t>18</w:t>
        </w:r>
        <w:r>
          <w:fldChar w:fldCharType="end"/>
        </w:r>
      </w:p>
    </w:sdtContent>
  </w:sdt>
  <w:p w14:paraId="1092D5E8" w14:textId="77777777" w:rsidR="006555BC" w:rsidRDefault="006555BC">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2050AD" w14:textId="77777777" w:rsidR="00F86709" w:rsidRDefault="00F86709" w:rsidP="00C52F7B">
      <w:r>
        <w:separator/>
      </w:r>
    </w:p>
  </w:footnote>
  <w:footnote w:type="continuationSeparator" w:id="0">
    <w:p w14:paraId="2041A6F7" w14:textId="77777777" w:rsidR="00F86709" w:rsidRDefault="00F86709" w:rsidP="00C52F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484E"/>
    <w:multiLevelType w:val="hybridMultilevel"/>
    <w:tmpl w:val="4BEE57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3E75B2"/>
    <w:multiLevelType w:val="hybridMultilevel"/>
    <w:tmpl w:val="F7D07888"/>
    <w:lvl w:ilvl="0" w:tplc="42AC134C">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FD8785C"/>
    <w:multiLevelType w:val="hybridMultilevel"/>
    <w:tmpl w:val="69BE00E6"/>
    <w:lvl w:ilvl="0" w:tplc="92B0F9E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0909DF"/>
    <w:multiLevelType w:val="hybridMultilevel"/>
    <w:tmpl w:val="BA5269F2"/>
    <w:lvl w:ilvl="0" w:tplc="0EC4D3E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274EA2"/>
    <w:multiLevelType w:val="hybridMultilevel"/>
    <w:tmpl w:val="34B2DB8A"/>
    <w:lvl w:ilvl="0" w:tplc="C6E49BD8">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AD3E46"/>
    <w:multiLevelType w:val="multilevel"/>
    <w:tmpl w:val="80B056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6" w15:restartNumberingAfterBreak="0">
    <w:nsid w:val="1FE30766"/>
    <w:multiLevelType w:val="hybridMultilevel"/>
    <w:tmpl w:val="F78EC44C"/>
    <w:lvl w:ilvl="0" w:tplc="42AC134C">
      <w:start w:val="1"/>
      <w:numFmt w:val="decimal"/>
      <w:lvlText w:val="%1."/>
      <w:lvlJc w:val="left"/>
      <w:pPr>
        <w:ind w:left="1429" w:hanging="360"/>
      </w:pPr>
      <w:rPr>
        <w:rFonts w:hint="default"/>
        <w:b w:val="0"/>
        <w:bCs/>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20273252"/>
    <w:multiLevelType w:val="hybridMultilevel"/>
    <w:tmpl w:val="069AAC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7C3F11"/>
    <w:multiLevelType w:val="hybridMultilevel"/>
    <w:tmpl w:val="660EAF8E"/>
    <w:lvl w:ilvl="0" w:tplc="8DF0C7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765068B"/>
    <w:multiLevelType w:val="hybridMultilevel"/>
    <w:tmpl w:val="77C89A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AF778AB"/>
    <w:multiLevelType w:val="hybridMultilevel"/>
    <w:tmpl w:val="368624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0544BE7"/>
    <w:multiLevelType w:val="hybridMultilevel"/>
    <w:tmpl w:val="AD066880"/>
    <w:lvl w:ilvl="0" w:tplc="8DF0C7AE">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07B218E"/>
    <w:multiLevelType w:val="hybridMultilevel"/>
    <w:tmpl w:val="DE946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10C6817"/>
    <w:multiLevelType w:val="hybridMultilevel"/>
    <w:tmpl w:val="2F5AE954"/>
    <w:lvl w:ilvl="0" w:tplc="FFFFFFF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2D1281B"/>
    <w:multiLevelType w:val="hybridMultilevel"/>
    <w:tmpl w:val="7722ED4E"/>
    <w:lvl w:ilvl="0" w:tplc="42AC134C">
      <w:start w:val="1"/>
      <w:numFmt w:val="decimal"/>
      <w:lvlText w:val="%1."/>
      <w:lvlJc w:val="left"/>
      <w:pPr>
        <w:ind w:left="1429" w:hanging="360"/>
      </w:pPr>
      <w:rPr>
        <w:rFonts w:hint="default"/>
        <w:b w:val="0"/>
        <w:bCs/>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4A1DEC"/>
    <w:multiLevelType w:val="hybridMultilevel"/>
    <w:tmpl w:val="1C544D30"/>
    <w:lvl w:ilvl="0" w:tplc="A7BAF750">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CDD7943"/>
    <w:multiLevelType w:val="hybridMultilevel"/>
    <w:tmpl w:val="FB12ACE0"/>
    <w:lvl w:ilvl="0" w:tplc="0EC4D3E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2491011"/>
    <w:multiLevelType w:val="hybridMultilevel"/>
    <w:tmpl w:val="31B2DB8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5BFB7C2A"/>
    <w:multiLevelType w:val="hybridMultilevel"/>
    <w:tmpl w:val="BBF2A514"/>
    <w:lvl w:ilvl="0" w:tplc="92B0F9E8">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EB4724D"/>
    <w:multiLevelType w:val="hybridMultilevel"/>
    <w:tmpl w:val="10F27BEA"/>
    <w:lvl w:ilvl="0" w:tplc="A7BAF750">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9DD0C07"/>
    <w:multiLevelType w:val="hybridMultilevel"/>
    <w:tmpl w:val="2DE88E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E1740EF"/>
    <w:multiLevelType w:val="hybridMultilevel"/>
    <w:tmpl w:val="A8BCC2BE"/>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2D109AD"/>
    <w:multiLevelType w:val="hybridMultilevel"/>
    <w:tmpl w:val="BE36A7D2"/>
    <w:lvl w:ilvl="0" w:tplc="A4DC2110">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B8D349F"/>
    <w:multiLevelType w:val="hybridMultilevel"/>
    <w:tmpl w:val="BE36A7D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2"/>
  </w:num>
  <w:num w:numId="2">
    <w:abstractNumId w:val="0"/>
  </w:num>
  <w:num w:numId="3">
    <w:abstractNumId w:val="10"/>
  </w:num>
  <w:num w:numId="4">
    <w:abstractNumId w:val="9"/>
  </w:num>
  <w:num w:numId="5">
    <w:abstractNumId w:val="21"/>
  </w:num>
  <w:num w:numId="6">
    <w:abstractNumId w:val="17"/>
  </w:num>
  <w:num w:numId="7">
    <w:abstractNumId w:val="5"/>
  </w:num>
  <w:num w:numId="8">
    <w:abstractNumId w:val="20"/>
  </w:num>
  <w:num w:numId="9">
    <w:abstractNumId w:val="7"/>
  </w:num>
  <w:num w:numId="10">
    <w:abstractNumId w:val="11"/>
  </w:num>
  <w:num w:numId="11">
    <w:abstractNumId w:val="8"/>
  </w:num>
  <w:num w:numId="12">
    <w:abstractNumId w:val="18"/>
  </w:num>
  <w:num w:numId="13">
    <w:abstractNumId w:val="2"/>
  </w:num>
  <w:num w:numId="14">
    <w:abstractNumId w:val="22"/>
  </w:num>
  <w:num w:numId="15">
    <w:abstractNumId w:val="23"/>
  </w:num>
  <w:num w:numId="16">
    <w:abstractNumId w:val="13"/>
  </w:num>
  <w:num w:numId="17">
    <w:abstractNumId w:val="16"/>
  </w:num>
  <w:num w:numId="18">
    <w:abstractNumId w:val="3"/>
  </w:num>
  <w:num w:numId="19">
    <w:abstractNumId w:val="19"/>
  </w:num>
  <w:num w:numId="20">
    <w:abstractNumId w:val="15"/>
  </w:num>
  <w:num w:numId="21">
    <w:abstractNumId w:val="4"/>
  </w:num>
  <w:num w:numId="22">
    <w:abstractNumId w:val="1"/>
  </w:num>
  <w:num w:numId="23">
    <w:abstractNumId w:val="14"/>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F7B"/>
    <w:rsid w:val="000032F1"/>
    <w:rsid w:val="00003954"/>
    <w:rsid w:val="000054C1"/>
    <w:rsid w:val="00007F07"/>
    <w:rsid w:val="000102D3"/>
    <w:rsid w:val="00017E7A"/>
    <w:rsid w:val="00020114"/>
    <w:rsid w:val="0002181B"/>
    <w:rsid w:val="000218DE"/>
    <w:rsid w:val="000246A3"/>
    <w:rsid w:val="00024EEA"/>
    <w:rsid w:val="00026E9C"/>
    <w:rsid w:val="0003040E"/>
    <w:rsid w:val="000307CC"/>
    <w:rsid w:val="00040937"/>
    <w:rsid w:val="00043D7D"/>
    <w:rsid w:val="000460EA"/>
    <w:rsid w:val="00047C02"/>
    <w:rsid w:val="000511A4"/>
    <w:rsid w:val="00056998"/>
    <w:rsid w:val="000614C1"/>
    <w:rsid w:val="000656B7"/>
    <w:rsid w:val="000679E9"/>
    <w:rsid w:val="00070B74"/>
    <w:rsid w:val="000742E0"/>
    <w:rsid w:val="000749B7"/>
    <w:rsid w:val="00075A1A"/>
    <w:rsid w:val="00080232"/>
    <w:rsid w:val="00081564"/>
    <w:rsid w:val="0008173A"/>
    <w:rsid w:val="000858ED"/>
    <w:rsid w:val="000932A8"/>
    <w:rsid w:val="000948DB"/>
    <w:rsid w:val="000952AF"/>
    <w:rsid w:val="000979E4"/>
    <w:rsid w:val="000A2CCD"/>
    <w:rsid w:val="000A2CE1"/>
    <w:rsid w:val="000A61F1"/>
    <w:rsid w:val="000B77BA"/>
    <w:rsid w:val="000C1AFD"/>
    <w:rsid w:val="000C42FF"/>
    <w:rsid w:val="000C51A6"/>
    <w:rsid w:val="000C534D"/>
    <w:rsid w:val="000C5D47"/>
    <w:rsid w:val="000D04CC"/>
    <w:rsid w:val="000D1088"/>
    <w:rsid w:val="000D2EC5"/>
    <w:rsid w:val="000D5C6C"/>
    <w:rsid w:val="000E31BA"/>
    <w:rsid w:val="000F216E"/>
    <w:rsid w:val="000F2501"/>
    <w:rsid w:val="000F4243"/>
    <w:rsid w:val="000F69A4"/>
    <w:rsid w:val="00101775"/>
    <w:rsid w:val="00101CA7"/>
    <w:rsid w:val="00102914"/>
    <w:rsid w:val="001034C8"/>
    <w:rsid w:val="00103D5A"/>
    <w:rsid w:val="00103F59"/>
    <w:rsid w:val="001065DB"/>
    <w:rsid w:val="001074EA"/>
    <w:rsid w:val="00110B7D"/>
    <w:rsid w:val="00110F5C"/>
    <w:rsid w:val="00114EAC"/>
    <w:rsid w:val="00121560"/>
    <w:rsid w:val="00135216"/>
    <w:rsid w:val="001352B4"/>
    <w:rsid w:val="00136583"/>
    <w:rsid w:val="00140F45"/>
    <w:rsid w:val="00141137"/>
    <w:rsid w:val="00145199"/>
    <w:rsid w:val="00147ECE"/>
    <w:rsid w:val="00152E20"/>
    <w:rsid w:val="00153077"/>
    <w:rsid w:val="0015428F"/>
    <w:rsid w:val="00155216"/>
    <w:rsid w:val="0015525F"/>
    <w:rsid w:val="00156518"/>
    <w:rsid w:val="001624A8"/>
    <w:rsid w:val="00165271"/>
    <w:rsid w:val="00167315"/>
    <w:rsid w:val="00167D4C"/>
    <w:rsid w:val="00167F51"/>
    <w:rsid w:val="00170F5B"/>
    <w:rsid w:val="001753A5"/>
    <w:rsid w:val="00181113"/>
    <w:rsid w:val="00183B21"/>
    <w:rsid w:val="00186288"/>
    <w:rsid w:val="00186A69"/>
    <w:rsid w:val="00187936"/>
    <w:rsid w:val="00187EA4"/>
    <w:rsid w:val="00191D66"/>
    <w:rsid w:val="0019486A"/>
    <w:rsid w:val="00196416"/>
    <w:rsid w:val="001A17A3"/>
    <w:rsid w:val="001A2916"/>
    <w:rsid w:val="001A2AAD"/>
    <w:rsid w:val="001A4DA2"/>
    <w:rsid w:val="001A5DD0"/>
    <w:rsid w:val="001B4AEC"/>
    <w:rsid w:val="001B4C63"/>
    <w:rsid w:val="001B5AFF"/>
    <w:rsid w:val="001C3127"/>
    <w:rsid w:val="001C5D94"/>
    <w:rsid w:val="001D05A5"/>
    <w:rsid w:val="001D2169"/>
    <w:rsid w:val="001D5711"/>
    <w:rsid w:val="001D62B1"/>
    <w:rsid w:val="001D7F71"/>
    <w:rsid w:val="001E6326"/>
    <w:rsid w:val="001F3485"/>
    <w:rsid w:val="00202F4C"/>
    <w:rsid w:val="002036CE"/>
    <w:rsid w:val="00206538"/>
    <w:rsid w:val="00206F89"/>
    <w:rsid w:val="0020777C"/>
    <w:rsid w:val="0021083E"/>
    <w:rsid w:val="002109C3"/>
    <w:rsid w:val="002110E8"/>
    <w:rsid w:val="00222DB5"/>
    <w:rsid w:val="00226235"/>
    <w:rsid w:val="00227F6A"/>
    <w:rsid w:val="00231417"/>
    <w:rsid w:val="0023630A"/>
    <w:rsid w:val="00237B10"/>
    <w:rsid w:val="002427BA"/>
    <w:rsid w:val="0024361C"/>
    <w:rsid w:val="00244952"/>
    <w:rsid w:val="002450C3"/>
    <w:rsid w:val="0025075A"/>
    <w:rsid w:val="00251CC2"/>
    <w:rsid w:val="00251E74"/>
    <w:rsid w:val="002569F8"/>
    <w:rsid w:val="00256DF1"/>
    <w:rsid w:val="00256F66"/>
    <w:rsid w:val="00257966"/>
    <w:rsid w:val="002649DA"/>
    <w:rsid w:val="00265C02"/>
    <w:rsid w:val="0027090B"/>
    <w:rsid w:val="00282EC2"/>
    <w:rsid w:val="00284DCB"/>
    <w:rsid w:val="00286D22"/>
    <w:rsid w:val="00290FD8"/>
    <w:rsid w:val="0029526B"/>
    <w:rsid w:val="002A2809"/>
    <w:rsid w:val="002A39A6"/>
    <w:rsid w:val="002A481B"/>
    <w:rsid w:val="002B003B"/>
    <w:rsid w:val="002B0155"/>
    <w:rsid w:val="002B020D"/>
    <w:rsid w:val="002B17C4"/>
    <w:rsid w:val="002B26DB"/>
    <w:rsid w:val="002B55DE"/>
    <w:rsid w:val="002B5680"/>
    <w:rsid w:val="002B7698"/>
    <w:rsid w:val="002C1EC3"/>
    <w:rsid w:val="002C2C96"/>
    <w:rsid w:val="002C32C9"/>
    <w:rsid w:val="002C3B47"/>
    <w:rsid w:val="002C419A"/>
    <w:rsid w:val="002C646B"/>
    <w:rsid w:val="002D06D6"/>
    <w:rsid w:val="002D0F8F"/>
    <w:rsid w:val="002D5BCA"/>
    <w:rsid w:val="002D6170"/>
    <w:rsid w:val="002D786A"/>
    <w:rsid w:val="002D7F79"/>
    <w:rsid w:val="002E01B0"/>
    <w:rsid w:val="002E02AB"/>
    <w:rsid w:val="002E11C9"/>
    <w:rsid w:val="002E4576"/>
    <w:rsid w:val="002E7D40"/>
    <w:rsid w:val="002F1479"/>
    <w:rsid w:val="00300045"/>
    <w:rsid w:val="00311A81"/>
    <w:rsid w:val="003127E5"/>
    <w:rsid w:val="003136F6"/>
    <w:rsid w:val="00316433"/>
    <w:rsid w:val="00325C45"/>
    <w:rsid w:val="003268F7"/>
    <w:rsid w:val="00331406"/>
    <w:rsid w:val="00332E79"/>
    <w:rsid w:val="00334091"/>
    <w:rsid w:val="00334DFE"/>
    <w:rsid w:val="00342385"/>
    <w:rsid w:val="003426A1"/>
    <w:rsid w:val="003439F5"/>
    <w:rsid w:val="003449D2"/>
    <w:rsid w:val="00345DD0"/>
    <w:rsid w:val="0034699C"/>
    <w:rsid w:val="00347E9A"/>
    <w:rsid w:val="00351BA8"/>
    <w:rsid w:val="0035211C"/>
    <w:rsid w:val="00352690"/>
    <w:rsid w:val="00355CF5"/>
    <w:rsid w:val="003576F1"/>
    <w:rsid w:val="00361002"/>
    <w:rsid w:val="00361C45"/>
    <w:rsid w:val="00363A41"/>
    <w:rsid w:val="00373FD2"/>
    <w:rsid w:val="003744B6"/>
    <w:rsid w:val="003761B6"/>
    <w:rsid w:val="00377558"/>
    <w:rsid w:val="00381B06"/>
    <w:rsid w:val="00382075"/>
    <w:rsid w:val="00383417"/>
    <w:rsid w:val="00385A3A"/>
    <w:rsid w:val="00385C43"/>
    <w:rsid w:val="003971AB"/>
    <w:rsid w:val="0039743F"/>
    <w:rsid w:val="003A0414"/>
    <w:rsid w:val="003A54FC"/>
    <w:rsid w:val="003A61C5"/>
    <w:rsid w:val="003A63AF"/>
    <w:rsid w:val="003B1458"/>
    <w:rsid w:val="003B3E33"/>
    <w:rsid w:val="003B5785"/>
    <w:rsid w:val="003B7068"/>
    <w:rsid w:val="003B77C2"/>
    <w:rsid w:val="003C2C0D"/>
    <w:rsid w:val="003C3C18"/>
    <w:rsid w:val="003C4AD9"/>
    <w:rsid w:val="003D03AC"/>
    <w:rsid w:val="003D05ED"/>
    <w:rsid w:val="003D376D"/>
    <w:rsid w:val="003E3F1F"/>
    <w:rsid w:val="003E6BA6"/>
    <w:rsid w:val="003F1F40"/>
    <w:rsid w:val="003F4CB0"/>
    <w:rsid w:val="003F5027"/>
    <w:rsid w:val="003F71E6"/>
    <w:rsid w:val="00400154"/>
    <w:rsid w:val="004057A9"/>
    <w:rsid w:val="00410103"/>
    <w:rsid w:val="00411845"/>
    <w:rsid w:val="00415637"/>
    <w:rsid w:val="00415D9A"/>
    <w:rsid w:val="00416565"/>
    <w:rsid w:val="0041760D"/>
    <w:rsid w:val="004239F7"/>
    <w:rsid w:val="00430238"/>
    <w:rsid w:val="004305AF"/>
    <w:rsid w:val="00431480"/>
    <w:rsid w:val="00432FEA"/>
    <w:rsid w:val="00434E67"/>
    <w:rsid w:val="004403AF"/>
    <w:rsid w:val="00440528"/>
    <w:rsid w:val="00450762"/>
    <w:rsid w:val="00452334"/>
    <w:rsid w:val="0045391B"/>
    <w:rsid w:val="00466D91"/>
    <w:rsid w:val="00471C5A"/>
    <w:rsid w:val="004742B3"/>
    <w:rsid w:val="00475DE5"/>
    <w:rsid w:val="00477281"/>
    <w:rsid w:val="0048016F"/>
    <w:rsid w:val="00483161"/>
    <w:rsid w:val="00483A48"/>
    <w:rsid w:val="00490B3F"/>
    <w:rsid w:val="004915BD"/>
    <w:rsid w:val="00492A56"/>
    <w:rsid w:val="00493FC0"/>
    <w:rsid w:val="00496846"/>
    <w:rsid w:val="004A01DC"/>
    <w:rsid w:val="004A750B"/>
    <w:rsid w:val="004B1870"/>
    <w:rsid w:val="004B4BFE"/>
    <w:rsid w:val="004C0F6E"/>
    <w:rsid w:val="004C238E"/>
    <w:rsid w:val="004D1E70"/>
    <w:rsid w:val="004E00FE"/>
    <w:rsid w:val="004E3DDF"/>
    <w:rsid w:val="004E443D"/>
    <w:rsid w:val="004E4737"/>
    <w:rsid w:val="004E6E94"/>
    <w:rsid w:val="004F5D8F"/>
    <w:rsid w:val="0050100C"/>
    <w:rsid w:val="005019CD"/>
    <w:rsid w:val="00501B46"/>
    <w:rsid w:val="00503826"/>
    <w:rsid w:val="00504556"/>
    <w:rsid w:val="00504BDE"/>
    <w:rsid w:val="00505630"/>
    <w:rsid w:val="00507A3A"/>
    <w:rsid w:val="00513259"/>
    <w:rsid w:val="00515A05"/>
    <w:rsid w:val="00516599"/>
    <w:rsid w:val="00520388"/>
    <w:rsid w:val="00520A0C"/>
    <w:rsid w:val="005228A4"/>
    <w:rsid w:val="00523BF9"/>
    <w:rsid w:val="00524846"/>
    <w:rsid w:val="0052566A"/>
    <w:rsid w:val="0052632F"/>
    <w:rsid w:val="0052666D"/>
    <w:rsid w:val="00526E92"/>
    <w:rsid w:val="005370A7"/>
    <w:rsid w:val="005423CB"/>
    <w:rsid w:val="00543A77"/>
    <w:rsid w:val="005506E3"/>
    <w:rsid w:val="005532E3"/>
    <w:rsid w:val="00554B94"/>
    <w:rsid w:val="00555ABF"/>
    <w:rsid w:val="00563069"/>
    <w:rsid w:val="0057189E"/>
    <w:rsid w:val="00577CE4"/>
    <w:rsid w:val="00593679"/>
    <w:rsid w:val="00593D4A"/>
    <w:rsid w:val="0059504A"/>
    <w:rsid w:val="00596CE9"/>
    <w:rsid w:val="005A0208"/>
    <w:rsid w:val="005A07AE"/>
    <w:rsid w:val="005A0F38"/>
    <w:rsid w:val="005A4208"/>
    <w:rsid w:val="005A7E98"/>
    <w:rsid w:val="005B03DE"/>
    <w:rsid w:val="005B5A44"/>
    <w:rsid w:val="005B5B3A"/>
    <w:rsid w:val="005C11CB"/>
    <w:rsid w:val="005C31BB"/>
    <w:rsid w:val="005D03A1"/>
    <w:rsid w:val="005D21FE"/>
    <w:rsid w:val="005D23BA"/>
    <w:rsid w:val="005D36BA"/>
    <w:rsid w:val="005D3EC3"/>
    <w:rsid w:val="005D61A1"/>
    <w:rsid w:val="005E13B5"/>
    <w:rsid w:val="005E4286"/>
    <w:rsid w:val="005E46AA"/>
    <w:rsid w:val="005E566C"/>
    <w:rsid w:val="005E5A3B"/>
    <w:rsid w:val="005E7E5B"/>
    <w:rsid w:val="005F0954"/>
    <w:rsid w:val="005F1602"/>
    <w:rsid w:val="005F49FA"/>
    <w:rsid w:val="00601534"/>
    <w:rsid w:val="00602300"/>
    <w:rsid w:val="00602C9C"/>
    <w:rsid w:val="00602E8A"/>
    <w:rsid w:val="00606047"/>
    <w:rsid w:val="00607EFB"/>
    <w:rsid w:val="00610E2C"/>
    <w:rsid w:val="0062422A"/>
    <w:rsid w:val="0062424B"/>
    <w:rsid w:val="00630124"/>
    <w:rsid w:val="0063503E"/>
    <w:rsid w:val="006419C6"/>
    <w:rsid w:val="00642CB5"/>
    <w:rsid w:val="006435B4"/>
    <w:rsid w:val="00643D4B"/>
    <w:rsid w:val="00651E82"/>
    <w:rsid w:val="0065286A"/>
    <w:rsid w:val="00653666"/>
    <w:rsid w:val="00653D4F"/>
    <w:rsid w:val="006555BC"/>
    <w:rsid w:val="006605E7"/>
    <w:rsid w:val="0066171B"/>
    <w:rsid w:val="00663E9F"/>
    <w:rsid w:val="00667342"/>
    <w:rsid w:val="00672880"/>
    <w:rsid w:val="00672DE8"/>
    <w:rsid w:val="00680A34"/>
    <w:rsid w:val="0068152F"/>
    <w:rsid w:val="006815B6"/>
    <w:rsid w:val="006837C0"/>
    <w:rsid w:val="006934B7"/>
    <w:rsid w:val="00697B17"/>
    <w:rsid w:val="006A09E6"/>
    <w:rsid w:val="006A1858"/>
    <w:rsid w:val="006A2253"/>
    <w:rsid w:val="006A2970"/>
    <w:rsid w:val="006A39A3"/>
    <w:rsid w:val="006B3C5B"/>
    <w:rsid w:val="006B5B4D"/>
    <w:rsid w:val="006C3D71"/>
    <w:rsid w:val="006D1A6A"/>
    <w:rsid w:val="006D2028"/>
    <w:rsid w:val="006D27FF"/>
    <w:rsid w:val="006D4927"/>
    <w:rsid w:val="006D6D2D"/>
    <w:rsid w:val="006E12A8"/>
    <w:rsid w:val="006F072D"/>
    <w:rsid w:val="006F5272"/>
    <w:rsid w:val="006F601F"/>
    <w:rsid w:val="006F780B"/>
    <w:rsid w:val="007022C3"/>
    <w:rsid w:val="0070488B"/>
    <w:rsid w:val="00704AB5"/>
    <w:rsid w:val="007066AB"/>
    <w:rsid w:val="007130E6"/>
    <w:rsid w:val="00713E67"/>
    <w:rsid w:val="00714EC8"/>
    <w:rsid w:val="00714EF4"/>
    <w:rsid w:val="00715F8B"/>
    <w:rsid w:val="00722EE9"/>
    <w:rsid w:val="00723205"/>
    <w:rsid w:val="00723437"/>
    <w:rsid w:val="00724F1D"/>
    <w:rsid w:val="00735C15"/>
    <w:rsid w:val="0073662D"/>
    <w:rsid w:val="00741CBE"/>
    <w:rsid w:val="007425EF"/>
    <w:rsid w:val="00745527"/>
    <w:rsid w:val="007455EF"/>
    <w:rsid w:val="00747457"/>
    <w:rsid w:val="00750BF5"/>
    <w:rsid w:val="00753CAB"/>
    <w:rsid w:val="00757EEE"/>
    <w:rsid w:val="007603CA"/>
    <w:rsid w:val="00765419"/>
    <w:rsid w:val="00766B13"/>
    <w:rsid w:val="00767D96"/>
    <w:rsid w:val="00770E13"/>
    <w:rsid w:val="0077515C"/>
    <w:rsid w:val="00776559"/>
    <w:rsid w:val="00781A43"/>
    <w:rsid w:val="0078522F"/>
    <w:rsid w:val="007854E8"/>
    <w:rsid w:val="00790521"/>
    <w:rsid w:val="00790891"/>
    <w:rsid w:val="0079239F"/>
    <w:rsid w:val="00794901"/>
    <w:rsid w:val="007950D8"/>
    <w:rsid w:val="007A2C24"/>
    <w:rsid w:val="007A48AE"/>
    <w:rsid w:val="007A5CA7"/>
    <w:rsid w:val="007A64A5"/>
    <w:rsid w:val="007A77D0"/>
    <w:rsid w:val="007B1432"/>
    <w:rsid w:val="007B1DA7"/>
    <w:rsid w:val="007B275D"/>
    <w:rsid w:val="007B2D38"/>
    <w:rsid w:val="007C216C"/>
    <w:rsid w:val="007C279D"/>
    <w:rsid w:val="007C4C34"/>
    <w:rsid w:val="007C6006"/>
    <w:rsid w:val="007C76B2"/>
    <w:rsid w:val="007D0069"/>
    <w:rsid w:val="007D2EFA"/>
    <w:rsid w:val="007D317B"/>
    <w:rsid w:val="007D475C"/>
    <w:rsid w:val="007D6C34"/>
    <w:rsid w:val="007E0E23"/>
    <w:rsid w:val="007E18A8"/>
    <w:rsid w:val="007E3FEC"/>
    <w:rsid w:val="007E59D3"/>
    <w:rsid w:val="007E5A9E"/>
    <w:rsid w:val="007E6680"/>
    <w:rsid w:val="007F36AD"/>
    <w:rsid w:val="007F43B0"/>
    <w:rsid w:val="007F65ED"/>
    <w:rsid w:val="007F7148"/>
    <w:rsid w:val="007F76D4"/>
    <w:rsid w:val="007F77E1"/>
    <w:rsid w:val="007F79B1"/>
    <w:rsid w:val="0080014F"/>
    <w:rsid w:val="008001F1"/>
    <w:rsid w:val="00800257"/>
    <w:rsid w:val="00800900"/>
    <w:rsid w:val="008072D6"/>
    <w:rsid w:val="00807654"/>
    <w:rsid w:val="00810918"/>
    <w:rsid w:val="00812C5C"/>
    <w:rsid w:val="00830003"/>
    <w:rsid w:val="0083365F"/>
    <w:rsid w:val="0084556F"/>
    <w:rsid w:val="00846457"/>
    <w:rsid w:val="00846604"/>
    <w:rsid w:val="00850AFD"/>
    <w:rsid w:val="00850DE5"/>
    <w:rsid w:val="008527A4"/>
    <w:rsid w:val="00853746"/>
    <w:rsid w:val="00854C13"/>
    <w:rsid w:val="00856039"/>
    <w:rsid w:val="008569A9"/>
    <w:rsid w:val="00857093"/>
    <w:rsid w:val="008575FC"/>
    <w:rsid w:val="00861DB9"/>
    <w:rsid w:val="00862509"/>
    <w:rsid w:val="008657E8"/>
    <w:rsid w:val="00865F0A"/>
    <w:rsid w:val="008662F9"/>
    <w:rsid w:val="00872DE6"/>
    <w:rsid w:val="00874020"/>
    <w:rsid w:val="00876D93"/>
    <w:rsid w:val="008809B1"/>
    <w:rsid w:val="0088214D"/>
    <w:rsid w:val="0088321E"/>
    <w:rsid w:val="0088622F"/>
    <w:rsid w:val="008863B4"/>
    <w:rsid w:val="00886470"/>
    <w:rsid w:val="008879AA"/>
    <w:rsid w:val="00890E00"/>
    <w:rsid w:val="00891945"/>
    <w:rsid w:val="0089306C"/>
    <w:rsid w:val="00895124"/>
    <w:rsid w:val="008974EF"/>
    <w:rsid w:val="008A1F4B"/>
    <w:rsid w:val="008A3A4D"/>
    <w:rsid w:val="008A6537"/>
    <w:rsid w:val="008B116C"/>
    <w:rsid w:val="008B21F1"/>
    <w:rsid w:val="008B578E"/>
    <w:rsid w:val="008C22B4"/>
    <w:rsid w:val="008C6EB9"/>
    <w:rsid w:val="008C7BCC"/>
    <w:rsid w:val="008D0868"/>
    <w:rsid w:val="008D2C9E"/>
    <w:rsid w:val="008D6227"/>
    <w:rsid w:val="008D6965"/>
    <w:rsid w:val="008D7C13"/>
    <w:rsid w:val="008E474C"/>
    <w:rsid w:val="008E5DB9"/>
    <w:rsid w:val="008F0FA2"/>
    <w:rsid w:val="008F3D4B"/>
    <w:rsid w:val="008F6B93"/>
    <w:rsid w:val="00900B00"/>
    <w:rsid w:val="00901E20"/>
    <w:rsid w:val="0090565A"/>
    <w:rsid w:val="0090590F"/>
    <w:rsid w:val="00906432"/>
    <w:rsid w:val="00907AFF"/>
    <w:rsid w:val="00910BE5"/>
    <w:rsid w:val="00912E9C"/>
    <w:rsid w:val="009132A0"/>
    <w:rsid w:val="00916C16"/>
    <w:rsid w:val="009207D5"/>
    <w:rsid w:val="009214F2"/>
    <w:rsid w:val="0092681C"/>
    <w:rsid w:val="00926AB3"/>
    <w:rsid w:val="009316BA"/>
    <w:rsid w:val="00932FCE"/>
    <w:rsid w:val="0093509E"/>
    <w:rsid w:val="00935105"/>
    <w:rsid w:val="00936571"/>
    <w:rsid w:val="0093660A"/>
    <w:rsid w:val="00941491"/>
    <w:rsid w:val="00942E69"/>
    <w:rsid w:val="00945255"/>
    <w:rsid w:val="00945842"/>
    <w:rsid w:val="00951000"/>
    <w:rsid w:val="0095129E"/>
    <w:rsid w:val="009516B6"/>
    <w:rsid w:val="00954C11"/>
    <w:rsid w:val="00956A09"/>
    <w:rsid w:val="0096418C"/>
    <w:rsid w:val="00964ED3"/>
    <w:rsid w:val="009653DD"/>
    <w:rsid w:val="009673A8"/>
    <w:rsid w:val="00975554"/>
    <w:rsid w:val="00975F7D"/>
    <w:rsid w:val="00977005"/>
    <w:rsid w:val="00977A12"/>
    <w:rsid w:val="00984A24"/>
    <w:rsid w:val="00990B47"/>
    <w:rsid w:val="0099239A"/>
    <w:rsid w:val="00995ECB"/>
    <w:rsid w:val="009A13B4"/>
    <w:rsid w:val="009A2876"/>
    <w:rsid w:val="009A2B87"/>
    <w:rsid w:val="009A4BD8"/>
    <w:rsid w:val="009A626F"/>
    <w:rsid w:val="009B00E1"/>
    <w:rsid w:val="009B0F5A"/>
    <w:rsid w:val="009B2FEC"/>
    <w:rsid w:val="009B4E49"/>
    <w:rsid w:val="009B661C"/>
    <w:rsid w:val="009B6F7E"/>
    <w:rsid w:val="009C085C"/>
    <w:rsid w:val="009C0F75"/>
    <w:rsid w:val="009C22D2"/>
    <w:rsid w:val="009C2B07"/>
    <w:rsid w:val="009C31E1"/>
    <w:rsid w:val="009C423E"/>
    <w:rsid w:val="009C440A"/>
    <w:rsid w:val="009C4968"/>
    <w:rsid w:val="009D1E84"/>
    <w:rsid w:val="009D34EE"/>
    <w:rsid w:val="009E06DF"/>
    <w:rsid w:val="009E487B"/>
    <w:rsid w:val="009E68BE"/>
    <w:rsid w:val="009F100A"/>
    <w:rsid w:val="009F113E"/>
    <w:rsid w:val="009F685D"/>
    <w:rsid w:val="009F73CE"/>
    <w:rsid w:val="00A01282"/>
    <w:rsid w:val="00A01D4A"/>
    <w:rsid w:val="00A02793"/>
    <w:rsid w:val="00A0455B"/>
    <w:rsid w:val="00A06B6F"/>
    <w:rsid w:val="00A15EC6"/>
    <w:rsid w:val="00A212F7"/>
    <w:rsid w:val="00A221D5"/>
    <w:rsid w:val="00A23C4D"/>
    <w:rsid w:val="00A240FC"/>
    <w:rsid w:val="00A24296"/>
    <w:rsid w:val="00A2699E"/>
    <w:rsid w:val="00A2751F"/>
    <w:rsid w:val="00A3000F"/>
    <w:rsid w:val="00A328E1"/>
    <w:rsid w:val="00A36257"/>
    <w:rsid w:val="00A41627"/>
    <w:rsid w:val="00A4188D"/>
    <w:rsid w:val="00A42415"/>
    <w:rsid w:val="00A42C8A"/>
    <w:rsid w:val="00A42EEC"/>
    <w:rsid w:val="00A4313A"/>
    <w:rsid w:val="00A455C3"/>
    <w:rsid w:val="00A50CDD"/>
    <w:rsid w:val="00A54F36"/>
    <w:rsid w:val="00A60065"/>
    <w:rsid w:val="00A61C05"/>
    <w:rsid w:val="00A631A0"/>
    <w:rsid w:val="00A70D37"/>
    <w:rsid w:val="00A7400F"/>
    <w:rsid w:val="00A76B1C"/>
    <w:rsid w:val="00A77B6D"/>
    <w:rsid w:val="00A80213"/>
    <w:rsid w:val="00A812D5"/>
    <w:rsid w:val="00A83CCE"/>
    <w:rsid w:val="00A84051"/>
    <w:rsid w:val="00A84D66"/>
    <w:rsid w:val="00A95021"/>
    <w:rsid w:val="00A96008"/>
    <w:rsid w:val="00AA08C8"/>
    <w:rsid w:val="00AA236F"/>
    <w:rsid w:val="00AA6AB4"/>
    <w:rsid w:val="00AA70A5"/>
    <w:rsid w:val="00AA765D"/>
    <w:rsid w:val="00AA7EF8"/>
    <w:rsid w:val="00AB000F"/>
    <w:rsid w:val="00AB1728"/>
    <w:rsid w:val="00AB3E85"/>
    <w:rsid w:val="00AC6AA5"/>
    <w:rsid w:val="00AC7914"/>
    <w:rsid w:val="00AC7936"/>
    <w:rsid w:val="00AE2F58"/>
    <w:rsid w:val="00AE5228"/>
    <w:rsid w:val="00AF0541"/>
    <w:rsid w:val="00AF2B49"/>
    <w:rsid w:val="00AF6AB8"/>
    <w:rsid w:val="00B017AF"/>
    <w:rsid w:val="00B20EDC"/>
    <w:rsid w:val="00B231C8"/>
    <w:rsid w:val="00B25797"/>
    <w:rsid w:val="00B33EB7"/>
    <w:rsid w:val="00B34D00"/>
    <w:rsid w:val="00B35E8C"/>
    <w:rsid w:val="00B44E7C"/>
    <w:rsid w:val="00B467AA"/>
    <w:rsid w:val="00B46CEB"/>
    <w:rsid w:val="00B51EFD"/>
    <w:rsid w:val="00B52805"/>
    <w:rsid w:val="00B528C8"/>
    <w:rsid w:val="00B536C4"/>
    <w:rsid w:val="00B53D40"/>
    <w:rsid w:val="00B54041"/>
    <w:rsid w:val="00B55859"/>
    <w:rsid w:val="00B60A44"/>
    <w:rsid w:val="00B60EE8"/>
    <w:rsid w:val="00B6212E"/>
    <w:rsid w:val="00B66A34"/>
    <w:rsid w:val="00B6775F"/>
    <w:rsid w:val="00B76027"/>
    <w:rsid w:val="00B85E4F"/>
    <w:rsid w:val="00B86F1B"/>
    <w:rsid w:val="00B90E73"/>
    <w:rsid w:val="00B93EF4"/>
    <w:rsid w:val="00B96776"/>
    <w:rsid w:val="00B9691C"/>
    <w:rsid w:val="00B975E3"/>
    <w:rsid w:val="00B977EC"/>
    <w:rsid w:val="00BA34F4"/>
    <w:rsid w:val="00BA5E3A"/>
    <w:rsid w:val="00BA6D16"/>
    <w:rsid w:val="00BB2DC2"/>
    <w:rsid w:val="00BB2DC8"/>
    <w:rsid w:val="00BB43B1"/>
    <w:rsid w:val="00BB43EF"/>
    <w:rsid w:val="00BB53C8"/>
    <w:rsid w:val="00BB7623"/>
    <w:rsid w:val="00BC03D6"/>
    <w:rsid w:val="00BC1293"/>
    <w:rsid w:val="00BC43CA"/>
    <w:rsid w:val="00BC689A"/>
    <w:rsid w:val="00BC6C5A"/>
    <w:rsid w:val="00BD065C"/>
    <w:rsid w:val="00BD1904"/>
    <w:rsid w:val="00BD3969"/>
    <w:rsid w:val="00BD451C"/>
    <w:rsid w:val="00BD4E47"/>
    <w:rsid w:val="00BD7594"/>
    <w:rsid w:val="00BE4FA1"/>
    <w:rsid w:val="00BE53A3"/>
    <w:rsid w:val="00BE6FCB"/>
    <w:rsid w:val="00BE7E5E"/>
    <w:rsid w:val="00BF3C9C"/>
    <w:rsid w:val="00BF3CCB"/>
    <w:rsid w:val="00BF42A5"/>
    <w:rsid w:val="00BF4D99"/>
    <w:rsid w:val="00C009E5"/>
    <w:rsid w:val="00C00C50"/>
    <w:rsid w:val="00C035EE"/>
    <w:rsid w:val="00C1188C"/>
    <w:rsid w:val="00C15719"/>
    <w:rsid w:val="00C17C42"/>
    <w:rsid w:val="00C17D12"/>
    <w:rsid w:val="00C24E2A"/>
    <w:rsid w:val="00C25E26"/>
    <w:rsid w:val="00C37E1B"/>
    <w:rsid w:val="00C4513E"/>
    <w:rsid w:val="00C4697F"/>
    <w:rsid w:val="00C52F7B"/>
    <w:rsid w:val="00C53FC7"/>
    <w:rsid w:val="00C545E0"/>
    <w:rsid w:val="00C5497D"/>
    <w:rsid w:val="00C60475"/>
    <w:rsid w:val="00C63B2E"/>
    <w:rsid w:val="00C64AAD"/>
    <w:rsid w:val="00C64B2C"/>
    <w:rsid w:val="00C65CD5"/>
    <w:rsid w:val="00C74FA8"/>
    <w:rsid w:val="00C75000"/>
    <w:rsid w:val="00C768A5"/>
    <w:rsid w:val="00C770C7"/>
    <w:rsid w:val="00C82C41"/>
    <w:rsid w:val="00C94A6F"/>
    <w:rsid w:val="00C94B01"/>
    <w:rsid w:val="00CA1920"/>
    <w:rsid w:val="00CA315F"/>
    <w:rsid w:val="00CA6F5B"/>
    <w:rsid w:val="00CB2E14"/>
    <w:rsid w:val="00CB3FB9"/>
    <w:rsid w:val="00CC0814"/>
    <w:rsid w:val="00CC5351"/>
    <w:rsid w:val="00CD1D8A"/>
    <w:rsid w:val="00CD1DDC"/>
    <w:rsid w:val="00CD275A"/>
    <w:rsid w:val="00CD6F6E"/>
    <w:rsid w:val="00CE1166"/>
    <w:rsid w:val="00CE5905"/>
    <w:rsid w:val="00CE5D9C"/>
    <w:rsid w:val="00CE6D73"/>
    <w:rsid w:val="00CF50D1"/>
    <w:rsid w:val="00CF548F"/>
    <w:rsid w:val="00CF5CA9"/>
    <w:rsid w:val="00CF5E69"/>
    <w:rsid w:val="00CF784F"/>
    <w:rsid w:val="00D0048E"/>
    <w:rsid w:val="00D01CF6"/>
    <w:rsid w:val="00D068ED"/>
    <w:rsid w:val="00D10A49"/>
    <w:rsid w:val="00D10F44"/>
    <w:rsid w:val="00D13EF2"/>
    <w:rsid w:val="00D14E52"/>
    <w:rsid w:val="00D160AD"/>
    <w:rsid w:val="00D17AB0"/>
    <w:rsid w:val="00D219C0"/>
    <w:rsid w:val="00D23528"/>
    <w:rsid w:val="00D305BF"/>
    <w:rsid w:val="00D33A96"/>
    <w:rsid w:val="00D34CB9"/>
    <w:rsid w:val="00D4215E"/>
    <w:rsid w:val="00D42298"/>
    <w:rsid w:val="00D42A41"/>
    <w:rsid w:val="00D43ECB"/>
    <w:rsid w:val="00D46DC5"/>
    <w:rsid w:val="00D50FDB"/>
    <w:rsid w:val="00D577C3"/>
    <w:rsid w:val="00D60BBC"/>
    <w:rsid w:val="00D65CF4"/>
    <w:rsid w:val="00D6677C"/>
    <w:rsid w:val="00D67E34"/>
    <w:rsid w:val="00D70C1D"/>
    <w:rsid w:val="00D763C2"/>
    <w:rsid w:val="00D76BBF"/>
    <w:rsid w:val="00D770CE"/>
    <w:rsid w:val="00D804FA"/>
    <w:rsid w:val="00D81EDB"/>
    <w:rsid w:val="00D83241"/>
    <w:rsid w:val="00D850FC"/>
    <w:rsid w:val="00D9416D"/>
    <w:rsid w:val="00D9644F"/>
    <w:rsid w:val="00D97927"/>
    <w:rsid w:val="00DA3DDA"/>
    <w:rsid w:val="00DA4889"/>
    <w:rsid w:val="00DA6111"/>
    <w:rsid w:val="00DA6F02"/>
    <w:rsid w:val="00DB4F25"/>
    <w:rsid w:val="00DB4F7F"/>
    <w:rsid w:val="00DB5E3D"/>
    <w:rsid w:val="00DC25E6"/>
    <w:rsid w:val="00DD114F"/>
    <w:rsid w:val="00DE1480"/>
    <w:rsid w:val="00DE2775"/>
    <w:rsid w:val="00DE299F"/>
    <w:rsid w:val="00DE2E70"/>
    <w:rsid w:val="00DE7FDC"/>
    <w:rsid w:val="00DF2237"/>
    <w:rsid w:val="00DF325C"/>
    <w:rsid w:val="00DF36F7"/>
    <w:rsid w:val="00DF7934"/>
    <w:rsid w:val="00E000BB"/>
    <w:rsid w:val="00E00BE6"/>
    <w:rsid w:val="00E015D1"/>
    <w:rsid w:val="00E0176E"/>
    <w:rsid w:val="00E03A50"/>
    <w:rsid w:val="00E07E7A"/>
    <w:rsid w:val="00E12DC1"/>
    <w:rsid w:val="00E142A0"/>
    <w:rsid w:val="00E14468"/>
    <w:rsid w:val="00E14A5B"/>
    <w:rsid w:val="00E2308C"/>
    <w:rsid w:val="00E2428A"/>
    <w:rsid w:val="00E268FF"/>
    <w:rsid w:val="00E3121A"/>
    <w:rsid w:val="00E330E8"/>
    <w:rsid w:val="00E355B9"/>
    <w:rsid w:val="00E3710A"/>
    <w:rsid w:val="00E40959"/>
    <w:rsid w:val="00E4213D"/>
    <w:rsid w:val="00E435E8"/>
    <w:rsid w:val="00E43B8F"/>
    <w:rsid w:val="00E46082"/>
    <w:rsid w:val="00E465B8"/>
    <w:rsid w:val="00E47C68"/>
    <w:rsid w:val="00E520FF"/>
    <w:rsid w:val="00E53725"/>
    <w:rsid w:val="00E55C95"/>
    <w:rsid w:val="00E57F83"/>
    <w:rsid w:val="00E660B0"/>
    <w:rsid w:val="00E66449"/>
    <w:rsid w:val="00E67EA6"/>
    <w:rsid w:val="00E76E1B"/>
    <w:rsid w:val="00E82A40"/>
    <w:rsid w:val="00E8485A"/>
    <w:rsid w:val="00E87BE8"/>
    <w:rsid w:val="00E97A2A"/>
    <w:rsid w:val="00EA43BE"/>
    <w:rsid w:val="00EA7477"/>
    <w:rsid w:val="00EB0555"/>
    <w:rsid w:val="00EB1D94"/>
    <w:rsid w:val="00EB6848"/>
    <w:rsid w:val="00EC1869"/>
    <w:rsid w:val="00EC199E"/>
    <w:rsid w:val="00EC21F8"/>
    <w:rsid w:val="00EC2ADA"/>
    <w:rsid w:val="00EC3E23"/>
    <w:rsid w:val="00EC45DF"/>
    <w:rsid w:val="00EC5339"/>
    <w:rsid w:val="00EC6B35"/>
    <w:rsid w:val="00ED3D60"/>
    <w:rsid w:val="00EE02DE"/>
    <w:rsid w:val="00EE5224"/>
    <w:rsid w:val="00EE6ED4"/>
    <w:rsid w:val="00EE7452"/>
    <w:rsid w:val="00EF299A"/>
    <w:rsid w:val="00EF3C2A"/>
    <w:rsid w:val="00EF3F88"/>
    <w:rsid w:val="00EF4178"/>
    <w:rsid w:val="00EF5AC1"/>
    <w:rsid w:val="00F00646"/>
    <w:rsid w:val="00F00C6D"/>
    <w:rsid w:val="00F0132A"/>
    <w:rsid w:val="00F035B9"/>
    <w:rsid w:val="00F03E1C"/>
    <w:rsid w:val="00F05467"/>
    <w:rsid w:val="00F21250"/>
    <w:rsid w:val="00F355FF"/>
    <w:rsid w:val="00F35619"/>
    <w:rsid w:val="00F36684"/>
    <w:rsid w:val="00F371C3"/>
    <w:rsid w:val="00F37A68"/>
    <w:rsid w:val="00F410AC"/>
    <w:rsid w:val="00F47A5C"/>
    <w:rsid w:val="00F47B27"/>
    <w:rsid w:val="00F522C3"/>
    <w:rsid w:val="00F54DC6"/>
    <w:rsid w:val="00F551CB"/>
    <w:rsid w:val="00F61734"/>
    <w:rsid w:val="00F61C7E"/>
    <w:rsid w:val="00F66985"/>
    <w:rsid w:val="00F67042"/>
    <w:rsid w:val="00F670FD"/>
    <w:rsid w:val="00F71EB8"/>
    <w:rsid w:val="00F77CEA"/>
    <w:rsid w:val="00F77D0E"/>
    <w:rsid w:val="00F81374"/>
    <w:rsid w:val="00F81BBE"/>
    <w:rsid w:val="00F81BF5"/>
    <w:rsid w:val="00F852D9"/>
    <w:rsid w:val="00F86709"/>
    <w:rsid w:val="00F8671C"/>
    <w:rsid w:val="00F920AD"/>
    <w:rsid w:val="00F95658"/>
    <w:rsid w:val="00F964A4"/>
    <w:rsid w:val="00F969A9"/>
    <w:rsid w:val="00FA1089"/>
    <w:rsid w:val="00FA2183"/>
    <w:rsid w:val="00FA4304"/>
    <w:rsid w:val="00FA7966"/>
    <w:rsid w:val="00FB19BE"/>
    <w:rsid w:val="00FB3FDD"/>
    <w:rsid w:val="00FB4696"/>
    <w:rsid w:val="00FB6671"/>
    <w:rsid w:val="00FB7056"/>
    <w:rsid w:val="00FC03FE"/>
    <w:rsid w:val="00FC19A4"/>
    <w:rsid w:val="00FC38B2"/>
    <w:rsid w:val="00FC3B07"/>
    <w:rsid w:val="00FC4DD4"/>
    <w:rsid w:val="00FC6F38"/>
    <w:rsid w:val="00FD1465"/>
    <w:rsid w:val="00FD19F7"/>
    <w:rsid w:val="00FD3F00"/>
    <w:rsid w:val="00FD5380"/>
    <w:rsid w:val="00FD6B08"/>
    <w:rsid w:val="00FE1457"/>
    <w:rsid w:val="00FE1827"/>
    <w:rsid w:val="00FE24DA"/>
    <w:rsid w:val="00FE339F"/>
    <w:rsid w:val="00FE4D03"/>
    <w:rsid w:val="00FF6224"/>
    <w:rsid w:val="00FF7AB7"/>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90AA0"/>
  <w15:docId w15:val="{CFFFF23C-1F67-4C6A-AE07-424362D2A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F7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D3F0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FD3F0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52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1"/>
    <w:rsid w:val="00C52F7B"/>
  </w:style>
  <w:style w:type="character" w:customStyle="1" w:styleId="a4">
    <w:name w:val="Текст сноски Знак"/>
    <w:basedOn w:val="a0"/>
    <w:uiPriority w:val="99"/>
    <w:semiHidden/>
    <w:rsid w:val="00C52F7B"/>
    <w:rPr>
      <w:rFonts w:ascii="Times New Roman" w:eastAsia="Times New Roman" w:hAnsi="Times New Roman" w:cs="Times New Roman"/>
      <w:sz w:val="20"/>
      <w:szCs w:val="20"/>
      <w:lang w:eastAsia="ru-RU"/>
    </w:rPr>
  </w:style>
  <w:style w:type="character" w:styleId="a5">
    <w:name w:val="footnote reference"/>
    <w:rsid w:val="00C52F7B"/>
    <w:rPr>
      <w:vertAlign w:val="superscript"/>
    </w:rPr>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3"/>
    <w:locked/>
    <w:rsid w:val="00C52F7B"/>
    <w:rPr>
      <w:rFonts w:ascii="Times New Roman" w:eastAsia="Times New Roman" w:hAnsi="Times New Roman" w:cs="Times New Roman"/>
      <w:sz w:val="20"/>
      <w:szCs w:val="20"/>
      <w:lang w:eastAsia="ru-RU"/>
    </w:rPr>
  </w:style>
  <w:style w:type="paragraph" w:styleId="a6">
    <w:name w:val="List Paragraph"/>
    <w:basedOn w:val="a"/>
    <w:uiPriority w:val="34"/>
    <w:qFormat/>
    <w:rsid w:val="00C52F7B"/>
    <w:pPr>
      <w:ind w:left="708"/>
    </w:pPr>
  </w:style>
  <w:style w:type="table" w:styleId="a7">
    <w:name w:val="Table Grid"/>
    <w:basedOn w:val="a1"/>
    <w:uiPriority w:val="39"/>
    <w:rsid w:val="00E230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76B1C"/>
    <w:rPr>
      <w:rFonts w:ascii="Tahoma" w:hAnsi="Tahoma" w:cs="Tahoma"/>
      <w:sz w:val="16"/>
      <w:szCs w:val="16"/>
    </w:rPr>
  </w:style>
  <w:style w:type="character" w:customStyle="1" w:styleId="a9">
    <w:name w:val="Текст выноски Знак"/>
    <w:basedOn w:val="a0"/>
    <w:link w:val="a8"/>
    <w:uiPriority w:val="99"/>
    <w:semiHidden/>
    <w:rsid w:val="00A76B1C"/>
    <w:rPr>
      <w:rFonts w:ascii="Tahoma" w:eastAsia="Times New Roman" w:hAnsi="Tahoma" w:cs="Tahoma"/>
      <w:sz w:val="16"/>
      <w:szCs w:val="16"/>
      <w:lang w:eastAsia="ru-RU"/>
    </w:rPr>
  </w:style>
  <w:style w:type="paragraph" w:styleId="aa">
    <w:name w:val="Title"/>
    <w:basedOn w:val="a"/>
    <w:link w:val="ab"/>
    <w:uiPriority w:val="10"/>
    <w:qFormat/>
    <w:rsid w:val="000218DE"/>
    <w:pPr>
      <w:widowControl/>
      <w:autoSpaceDE/>
      <w:autoSpaceDN/>
      <w:adjustRightInd/>
      <w:jc w:val="center"/>
    </w:pPr>
    <w:rPr>
      <w:b/>
      <w:sz w:val="28"/>
    </w:rPr>
  </w:style>
  <w:style w:type="character" w:customStyle="1" w:styleId="ab">
    <w:name w:val="Заголовок Знак"/>
    <w:basedOn w:val="a0"/>
    <w:link w:val="aa"/>
    <w:rsid w:val="000218DE"/>
    <w:rPr>
      <w:rFonts w:ascii="Times New Roman" w:eastAsia="Times New Roman" w:hAnsi="Times New Roman" w:cs="Times New Roman"/>
      <w:b/>
      <w:sz w:val="28"/>
      <w:szCs w:val="20"/>
      <w:lang w:eastAsia="ru-RU"/>
    </w:rPr>
  </w:style>
  <w:style w:type="paragraph" w:styleId="ac">
    <w:name w:val="header"/>
    <w:basedOn w:val="a"/>
    <w:link w:val="ad"/>
    <w:uiPriority w:val="99"/>
    <w:unhideWhenUsed/>
    <w:rsid w:val="00CC5351"/>
    <w:pPr>
      <w:tabs>
        <w:tab w:val="center" w:pos="4677"/>
        <w:tab w:val="right" w:pos="9355"/>
      </w:tabs>
    </w:pPr>
  </w:style>
  <w:style w:type="character" w:customStyle="1" w:styleId="ad">
    <w:name w:val="Верхний колонтитул Знак"/>
    <w:basedOn w:val="a0"/>
    <w:link w:val="ac"/>
    <w:uiPriority w:val="99"/>
    <w:rsid w:val="00CC5351"/>
    <w:rPr>
      <w:rFonts w:ascii="Times New Roman" w:eastAsia="Times New Roman" w:hAnsi="Times New Roman" w:cs="Times New Roman"/>
      <w:sz w:val="20"/>
      <w:szCs w:val="20"/>
      <w:lang w:eastAsia="ru-RU"/>
    </w:rPr>
  </w:style>
  <w:style w:type="paragraph" w:styleId="ae">
    <w:name w:val="footer"/>
    <w:basedOn w:val="a"/>
    <w:link w:val="af"/>
    <w:uiPriority w:val="99"/>
    <w:unhideWhenUsed/>
    <w:rsid w:val="00CC5351"/>
    <w:pPr>
      <w:tabs>
        <w:tab w:val="center" w:pos="4677"/>
        <w:tab w:val="right" w:pos="9355"/>
      </w:tabs>
    </w:pPr>
  </w:style>
  <w:style w:type="character" w:customStyle="1" w:styleId="af">
    <w:name w:val="Нижний колонтитул Знак"/>
    <w:basedOn w:val="a0"/>
    <w:link w:val="ae"/>
    <w:uiPriority w:val="99"/>
    <w:rsid w:val="00CC5351"/>
    <w:rPr>
      <w:rFonts w:ascii="Times New Roman" w:eastAsia="Times New Roman" w:hAnsi="Times New Roman" w:cs="Times New Roman"/>
      <w:sz w:val="20"/>
      <w:szCs w:val="20"/>
      <w:lang w:eastAsia="ru-RU"/>
    </w:rPr>
  </w:style>
  <w:style w:type="paragraph" w:styleId="af0">
    <w:name w:val="Body Text"/>
    <w:basedOn w:val="a"/>
    <w:link w:val="af1"/>
    <w:semiHidden/>
    <w:unhideWhenUsed/>
    <w:rsid w:val="00110F5C"/>
    <w:pPr>
      <w:widowControl/>
      <w:autoSpaceDE/>
      <w:autoSpaceDN/>
      <w:adjustRightInd/>
      <w:spacing w:after="120"/>
    </w:pPr>
  </w:style>
  <w:style w:type="character" w:customStyle="1" w:styleId="af1">
    <w:name w:val="Основной текст Знак"/>
    <w:basedOn w:val="a0"/>
    <w:link w:val="af0"/>
    <w:semiHidden/>
    <w:rsid w:val="00110F5C"/>
    <w:rPr>
      <w:rFonts w:ascii="Times New Roman" w:eastAsia="Times New Roman" w:hAnsi="Times New Roman" w:cs="Times New Roman"/>
      <w:sz w:val="20"/>
      <w:szCs w:val="20"/>
      <w:lang w:eastAsia="ru-RU"/>
    </w:rPr>
  </w:style>
  <w:style w:type="paragraph" w:styleId="af2">
    <w:name w:val="Normal (Web)"/>
    <w:basedOn w:val="a"/>
    <w:uiPriority w:val="99"/>
    <w:unhideWhenUsed/>
    <w:rsid w:val="00D6677C"/>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0"/>
    <w:rsid w:val="00D6677C"/>
  </w:style>
  <w:style w:type="character" w:customStyle="1" w:styleId="10">
    <w:name w:val="Заголовок 1 Знак"/>
    <w:basedOn w:val="a0"/>
    <w:link w:val="1"/>
    <w:uiPriority w:val="9"/>
    <w:rsid w:val="00FD3F00"/>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semiHidden/>
    <w:rsid w:val="00FD3F00"/>
    <w:rPr>
      <w:rFonts w:asciiTheme="majorHAnsi" w:eastAsiaTheme="majorEastAsia" w:hAnsiTheme="majorHAnsi" w:cstheme="majorBidi"/>
      <w:color w:val="365F91" w:themeColor="accent1" w:themeShade="BF"/>
      <w:sz w:val="26"/>
      <w:szCs w:val="26"/>
      <w:lang w:eastAsia="ru-RU"/>
    </w:rPr>
  </w:style>
  <w:style w:type="paragraph" w:styleId="af3">
    <w:name w:val="TOC Heading"/>
    <w:basedOn w:val="1"/>
    <w:next w:val="a"/>
    <w:uiPriority w:val="39"/>
    <w:unhideWhenUsed/>
    <w:qFormat/>
    <w:rsid w:val="00FD3F00"/>
    <w:pPr>
      <w:widowControl/>
      <w:autoSpaceDE/>
      <w:autoSpaceDN/>
      <w:adjustRightInd/>
      <w:spacing w:line="259" w:lineRule="auto"/>
      <w:outlineLvl w:val="9"/>
    </w:pPr>
  </w:style>
  <w:style w:type="paragraph" w:styleId="11">
    <w:name w:val="toc 1"/>
    <w:basedOn w:val="a"/>
    <w:next w:val="a"/>
    <w:autoRedefine/>
    <w:uiPriority w:val="39"/>
    <w:unhideWhenUsed/>
    <w:rsid w:val="00FD3F00"/>
    <w:pPr>
      <w:spacing w:after="100"/>
    </w:pPr>
  </w:style>
  <w:style w:type="paragraph" w:styleId="22">
    <w:name w:val="toc 2"/>
    <w:basedOn w:val="a"/>
    <w:next w:val="a"/>
    <w:autoRedefine/>
    <w:uiPriority w:val="39"/>
    <w:unhideWhenUsed/>
    <w:rsid w:val="00FD3F00"/>
    <w:pPr>
      <w:spacing w:after="100"/>
      <w:ind w:left="200"/>
    </w:pPr>
  </w:style>
  <w:style w:type="character" w:styleId="af4">
    <w:name w:val="Hyperlink"/>
    <w:basedOn w:val="a0"/>
    <w:uiPriority w:val="99"/>
    <w:unhideWhenUsed/>
    <w:rsid w:val="00FD3F00"/>
    <w:rPr>
      <w:color w:val="0000FF" w:themeColor="hyperlink"/>
      <w:u w:val="single"/>
    </w:rPr>
  </w:style>
  <w:style w:type="paragraph" w:customStyle="1" w:styleId="af5">
    <w:basedOn w:val="a"/>
    <w:next w:val="af2"/>
    <w:uiPriority w:val="99"/>
    <w:unhideWhenUsed/>
    <w:rsid w:val="00E66449"/>
    <w:pPr>
      <w:widowControl/>
      <w:autoSpaceDE/>
      <w:autoSpaceDN/>
      <w:adjustRightInd/>
      <w:spacing w:before="100" w:beforeAutospacing="1" w:after="100" w:afterAutospacing="1"/>
    </w:pPr>
    <w:rPr>
      <w:rFonts w:eastAsia="MS Mincho"/>
    </w:rPr>
  </w:style>
  <w:style w:type="character" w:customStyle="1" w:styleId="12">
    <w:name w:val="Неразрешенное упоминание1"/>
    <w:basedOn w:val="a0"/>
    <w:uiPriority w:val="99"/>
    <w:semiHidden/>
    <w:unhideWhenUsed/>
    <w:rsid w:val="00F356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3071604">
      <w:bodyDiv w:val="1"/>
      <w:marLeft w:val="0"/>
      <w:marRight w:val="0"/>
      <w:marTop w:val="0"/>
      <w:marBottom w:val="0"/>
      <w:divBdr>
        <w:top w:val="none" w:sz="0" w:space="0" w:color="auto"/>
        <w:left w:val="none" w:sz="0" w:space="0" w:color="auto"/>
        <w:bottom w:val="none" w:sz="0" w:space="0" w:color="auto"/>
        <w:right w:val="none" w:sz="0" w:space="0" w:color="auto"/>
      </w:divBdr>
    </w:div>
    <w:div w:id="870729131">
      <w:bodyDiv w:val="1"/>
      <w:marLeft w:val="0"/>
      <w:marRight w:val="0"/>
      <w:marTop w:val="0"/>
      <w:marBottom w:val="0"/>
      <w:divBdr>
        <w:top w:val="none" w:sz="0" w:space="0" w:color="auto"/>
        <w:left w:val="none" w:sz="0" w:space="0" w:color="auto"/>
        <w:bottom w:val="none" w:sz="0" w:space="0" w:color="auto"/>
        <w:right w:val="none" w:sz="0" w:space="0" w:color="auto"/>
      </w:divBdr>
      <w:divsChild>
        <w:div w:id="469597153">
          <w:marLeft w:val="0"/>
          <w:marRight w:val="0"/>
          <w:marTop w:val="0"/>
          <w:marBottom w:val="0"/>
          <w:divBdr>
            <w:top w:val="none" w:sz="0" w:space="0" w:color="auto"/>
            <w:left w:val="none" w:sz="0" w:space="0" w:color="auto"/>
            <w:bottom w:val="none" w:sz="0" w:space="0" w:color="auto"/>
            <w:right w:val="none" w:sz="0" w:space="0" w:color="auto"/>
          </w:divBdr>
        </w:div>
        <w:div w:id="792021739">
          <w:marLeft w:val="0"/>
          <w:marRight w:val="0"/>
          <w:marTop w:val="0"/>
          <w:marBottom w:val="0"/>
          <w:divBdr>
            <w:top w:val="none" w:sz="0" w:space="0" w:color="auto"/>
            <w:left w:val="none" w:sz="0" w:space="0" w:color="auto"/>
            <w:bottom w:val="none" w:sz="0" w:space="0" w:color="auto"/>
            <w:right w:val="none" w:sz="0" w:space="0" w:color="auto"/>
          </w:divBdr>
          <w:divsChild>
            <w:div w:id="14524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45FCC-52CF-4D78-8B4F-49BF52846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18</Pages>
  <Words>6033</Words>
  <Characters>34390</Characters>
  <Application>Microsoft Office Word</Application>
  <DocSecurity>0</DocSecurity>
  <Lines>286</Lines>
  <Paragraphs>80</Paragraphs>
  <ScaleCrop>false</ScaleCrop>
  <HeadingPairs>
    <vt:vector size="4" baseType="variant">
      <vt:variant>
        <vt:lpstr>Название</vt:lpstr>
      </vt:variant>
      <vt:variant>
        <vt:i4>1</vt:i4>
      </vt:variant>
      <vt:variant>
        <vt:lpstr>Заголовки</vt:lpstr>
      </vt:variant>
      <vt:variant>
        <vt:i4>17</vt:i4>
      </vt:variant>
    </vt:vector>
  </HeadingPairs>
  <TitlesOfParts>
    <vt:vector size="18" baseType="lpstr">
      <vt:lpstr/>
      <vt:lpstr>1. Наименование дисциплины </vt:lpstr>
      <vt:lpstr>2. Перечень планируемых результатов освоения образовательной программы (перечень</vt:lpstr>
      <vt:lpstr>3. Место дисциплины в структуре образовательной программы</vt:lpstr>
      <vt:lpstr>4. Объем дисциплины(модуля) в зачетных единицах и в академических часах с выделе</vt:lpstr>
      <vt:lpstr>5. Содержание дисциплины, структурированное по темам (разделам) дисциплины с ука</vt:lpstr>
      <vt:lpstr>    5.1. Содержание дисциплины</vt:lpstr>
      <vt:lpstr>    5.2. Учебно – тематический план</vt:lpstr>
      <vt:lpstr>    5.3. Содержание семинаров, практических занятий </vt:lpstr>
      <vt:lpstr>6. Перечень учебно-методического обеспечения для самостоятельной работы обучающи</vt:lpstr>
      <vt:lpstr>    6.1. Перечень вопросов, отводимых на самостоятельное освоение дисциплины, формы </vt:lpstr>
      <vt:lpstr>    6.2. Перечень вопросов, заданий, тем для подготовки к текущему контролю (согласн</vt:lpstr>
      <vt:lpstr>7. Фонд оценочных средств для проведения промежуточной аттестации обучающихся по</vt:lpstr>
      <vt:lpstr>8. Перечень основной и дополнительной учебной литературы, необходимой для освоен</vt:lpstr>
      <vt:lpstr>9. Перечень ресурсов информационно-телекоммуникационной сети «Интернет», необход</vt:lpstr>
      <vt:lpstr>10. Методические указания для обучающихся по освоению дисциплины</vt:lpstr>
      <vt:lpstr>11. Перечень информационных технологий, используемых при осуществлении образоват</vt:lpstr>
      <vt:lpstr>12. Описание материально-технической базы, необходимой для осуществления образов</vt:lpstr>
    </vt:vector>
  </TitlesOfParts>
  <Company/>
  <LinksUpToDate>false</LinksUpToDate>
  <CharactersWithSpaces>40343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Васильева</dc:creator>
  <cp:lastModifiedBy>Борисова Екатерина Владимировна</cp:lastModifiedBy>
  <cp:revision>11</cp:revision>
  <cp:lastPrinted>2019-04-15T07:43:00Z</cp:lastPrinted>
  <dcterms:created xsi:type="dcterms:W3CDTF">2024-02-25T09:47:00Z</dcterms:created>
  <dcterms:modified xsi:type="dcterms:W3CDTF">2024-06-10T13:03:00Z</dcterms:modified>
</cp:coreProperties>
</file>