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F4C6A" w14:textId="77777777" w:rsidR="00677E6B" w:rsidRPr="00513EA9" w:rsidRDefault="00677E6B" w:rsidP="00EE12FF">
      <w:pPr>
        <w:pStyle w:val="afc"/>
        <w:jc w:val="center"/>
        <w:rPr>
          <w:rFonts w:ascii="Times New Roman" w:hAnsi="Times New Roman"/>
        </w:rPr>
      </w:pPr>
      <w:r w:rsidRPr="00513EA9">
        <w:rPr>
          <w:rFonts w:ascii="Times New Roman" w:hAnsi="Times New Roman"/>
        </w:rPr>
        <w:t>Федеральное государственное образовательное бюджетное учреждение высшего образования</w:t>
      </w:r>
    </w:p>
    <w:p w14:paraId="7B635D97"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 ПРИ ПРАВИТЕЛЬСТВЕ РОССИЙСКОЙ ФЕДЕРАЦИИ»</w:t>
      </w:r>
    </w:p>
    <w:p w14:paraId="2E0A56F4"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w:t>
      </w:r>
    </w:p>
    <w:p w14:paraId="5DB69419" w14:textId="77777777" w:rsidR="00677E6B" w:rsidRPr="00677E6B" w:rsidRDefault="00677E6B" w:rsidP="00EE12FF">
      <w:pPr>
        <w:jc w:val="center"/>
        <w:rPr>
          <w:b/>
          <w:sz w:val="28"/>
          <w:szCs w:val="28"/>
          <w:lang w:val="ru-RU"/>
        </w:rPr>
      </w:pPr>
    </w:p>
    <w:p w14:paraId="405C6B88" w14:textId="77777777" w:rsidR="00677E6B" w:rsidRPr="00677E6B" w:rsidRDefault="00677E6B" w:rsidP="00EE12FF">
      <w:pPr>
        <w:jc w:val="center"/>
        <w:rPr>
          <w:b/>
          <w:sz w:val="28"/>
          <w:szCs w:val="28"/>
          <w:lang w:val="ru-RU"/>
        </w:rPr>
      </w:pPr>
      <w:r w:rsidRPr="00677E6B">
        <w:rPr>
          <w:b/>
          <w:sz w:val="28"/>
          <w:szCs w:val="28"/>
          <w:lang w:val="ru-RU"/>
        </w:rPr>
        <w:t>Уральский филиал Финуниверситета</w:t>
      </w:r>
    </w:p>
    <w:p w14:paraId="34962230" w14:textId="77777777" w:rsidR="00677E6B" w:rsidRPr="00677E6B" w:rsidRDefault="00677E6B" w:rsidP="00EE12FF">
      <w:pPr>
        <w:jc w:val="center"/>
        <w:rPr>
          <w:b/>
          <w:sz w:val="28"/>
          <w:szCs w:val="28"/>
          <w:lang w:val="ru-RU"/>
        </w:rPr>
      </w:pPr>
    </w:p>
    <w:p w14:paraId="7EAA66D9" w14:textId="77777777" w:rsidR="00677E6B" w:rsidRPr="00677E6B" w:rsidRDefault="00677E6B" w:rsidP="00EE12FF">
      <w:pPr>
        <w:jc w:val="center"/>
        <w:rPr>
          <w:sz w:val="28"/>
          <w:szCs w:val="28"/>
          <w:lang w:val="ru-RU"/>
        </w:rPr>
      </w:pPr>
      <w:r w:rsidRPr="00677E6B">
        <w:rPr>
          <w:sz w:val="28"/>
          <w:szCs w:val="28"/>
          <w:lang w:val="ru-RU"/>
        </w:rPr>
        <w:t>Кафедра «Экономика, финансы и управление»</w:t>
      </w:r>
    </w:p>
    <w:p w14:paraId="6A3883BF" w14:textId="77777777" w:rsidR="00677E6B" w:rsidRPr="00677E6B" w:rsidRDefault="00677E6B" w:rsidP="00EE12FF">
      <w:pPr>
        <w:jc w:val="center"/>
        <w:rPr>
          <w:sz w:val="28"/>
          <w:szCs w:val="28"/>
          <w:lang w:val="ru-RU"/>
        </w:rPr>
      </w:pPr>
    </w:p>
    <w:p w14:paraId="15232C67" w14:textId="77777777" w:rsidR="00677E6B" w:rsidRPr="00677E6B" w:rsidRDefault="00677E6B" w:rsidP="00EE12FF">
      <w:pPr>
        <w:jc w:val="center"/>
        <w:rPr>
          <w:sz w:val="28"/>
          <w:szCs w:val="28"/>
          <w:lang w:val="ru-RU"/>
        </w:rPr>
      </w:pPr>
    </w:p>
    <w:p w14:paraId="016B221F" w14:textId="77777777" w:rsidR="00677E6B" w:rsidRPr="00677E6B" w:rsidRDefault="00677E6B" w:rsidP="00EE12FF">
      <w:pPr>
        <w:jc w:val="center"/>
        <w:rPr>
          <w:sz w:val="28"/>
          <w:szCs w:val="28"/>
          <w:lang w:val="ru-RU"/>
        </w:rPr>
      </w:pPr>
    </w:p>
    <w:tbl>
      <w:tblPr>
        <w:tblW w:w="0" w:type="auto"/>
        <w:tblLook w:val="04A0" w:firstRow="1" w:lastRow="0" w:firstColumn="1" w:lastColumn="0" w:noHBand="0" w:noVBand="1"/>
      </w:tblPr>
      <w:tblGrid>
        <w:gridCol w:w="4784"/>
        <w:gridCol w:w="4785"/>
      </w:tblGrid>
      <w:tr w:rsidR="00677E6B" w:rsidRPr="000A4D99" w14:paraId="79206B2D" w14:textId="77777777" w:rsidTr="00EE12FF">
        <w:tc>
          <w:tcPr>
            <w:tcW w:w="4784" w:type="dxa"/>
            <w:shd w:val="clear" w:color="auto" w:fill="auto"/>
          </w:tcPr>
          <w:p w14:paraId="0608A34E" w14:textId="77777777" w:rsidR="00677E6B" w:rsidRPr="00677E6B" w:rsidRDefault="00677E6B" w:rsidP="00EE12FF">
            <w:pPr>
              <w:rPr>
                <w:sz w:val="28"/>
                <w:szCs w:val="28"/>
                <w:lang w:val="ru-RU"/>
              </w:rPr>
            </w:pPr>
            <w:r w:rsidRPr="00677E6B">
              <w:rPr>
                <w:sz w:val="28"/>
                <w:szCs w:val="28"/>
                <w:lang w:val="ru-RU"/>
              </w:rPr>
              <w:t>СОГЛАСОВАНО</w:t>
            </w:r>
          </w:p>
          <w:p w14:paraId="146DA8FA" w14:textId="77777777" w:rsidR="00677E6B" w:rsidRPr="00677E6B" w:rsidRDefault="00677E6B" w:rsidP="00EE12FF">
            <w:pPr>
              <w:rPr>
                <w:sz w:val="28"/>
                <w:szCs w:val="28"/>
                <w:lang w:val="ru-RU"/>
              </w:rPr>
            </w:pPr>
            <w:r w:rsidRPr="00677E6B">
              <w:rPr>
                <w:sz w:val="28"/>
                <w:szCs w:val="28"/>
                <w:lang w:val="ru-RU"/>
              </w:rPr>
              <w:t>ООО «</w:t>
            </w:r>
            <w:proofErr w:type="spellStart"/>
            <w:r w:rsidRPr="00677E6B">
              <w:rPr>
                <w:sz w:val="28"/>
                <w:szCs w:val="28"/>
                <w:lang w:val="ru-RU"/>
              </w:rPr>
              <w:t>Транслизинг</w:t>
            </w:r>
            <w:proofErr w:type="spellEnd"/>
            <w:r w:rsidRPr="00677E6B">
              <w:rPr>
                <w:sz w:val="28"/>
                <w:szCs w:val="28"/>
                <w:lang w:val="ru-RU"/>
              </w:rPr>
              <w:t>»</w:t>
            </w:r>
          </w:p>
          <w:p w14:paraId="4DF8424B" w14:textId="77777777" w:rsidR="00677E6B" w:rsidRPr="00677E6B" w:rsidRDefault="00677E6B" w:rsidP="00EE12FF">
            <w:pPr>
              <w:rPr>
                <w:sz w:val="28"/>
                <w:szCs w:val="28"/>
                <w:lang w:val="ru-RU"/>
              </w:rPr>
            </w:pPr>
            <w:r w:rsidRPr="00677E6B">
              <w:rPr>
                <w:sz w:val="28"/>
                <w:szCs w:val="28"/>
                <w:lang w:val="ru-RU"/>
              </w:rPr>
              <w:t>Финансовый директор</w:t>
            </w:r>
          </w:p>
          <w:p w14:paraId="481413AC" w14:textId="77777777" w:rsidR="00677E6B" w:rsidRPr="00677E6B" w:rsidRDefault="00677E6B" w:rsidP="00EE12FF">
            <w:pPr>
              <w:rPr>
                <w:sz w:val="28"/>
                <w:szCs w:val="28"/>
                <w:lang w:val="ru-RU"/>
              </w:rPr>
            </w:pPr>
            <w:r w:rsidRPr="00677E6B">
              <w:rPr>
                <w:sz w:val="28"/>
                <w:szCs w:val="28"/>
                <w:lang w:val="ru-RU"/>
              </w:rPr>
              <w:t>Е.В. Сосина</w:t>
            </w:r>
          </w:p>
          <w:p w14:paraId="4543763D" w14:textId="1BB72113" w:rsidR="00677E6B" w:rsidRPr="00677E6B" w:rsidRDefault="00093304" w:rsidP="00EE12FF">
            <w:pPr>
              <w:rPr>
                <w:sz w:val="28"/>
                <w:szCs w:val="28"/>
                <w:lang w:val="ru-RU"/>
              </w:rPr>
            </w:pPr>
            <w:r>
              <w:rPr>
                <w:noProof/>
                <w:lang w:val="ru-RU" w:eastAsia="ru-RU"/>
              </w:rPr>
              <w:drawing>
                <wp:inline distT="0" distB="0" distL="0" distR="0" wp14:anchorId="5B7CA999" wp14:editId="5883284C">
                  <wp:extent cx="648335" cy="368300"/>
                  <wp:effectExtent l="0" t="0" r="0" b="0"/>
                  <wp:docPr id="1" name="Рисунок 1" descr="C:\Users\каф_эконом\Desktop\Подписи\2021- подписи\Сосина.png"/>
                  <wp:cNvGraphicFramePr/>
                  <a:graphic xmlns:a="http://schemas.openxmlformats.org/drawingml/2006/main">
                    <a:graphicData uri="http://schemas.openxmlformats.org/drawingml/2006/picture">
                      <pic:pic xmlns:pic="http://schemas.openxmlformats.org/drawingml/2006/picture">
                        <pic:nvPicPr>
                          <pic:cNvPr id="1" name="Рисунок 1" descr="C:\Users\каф_эконом\Desktop\Подписи\2021- подписи\Сосина.pn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335" cy="368300"/>
                          </a:xfrm>
                          <a:prstGeom prst="rect">
                            <a:avLst/>
                          </a:prstGeom>
                          <a:noFill/>
                          <a:ln>
                            <a:noFill/>
                          </a:ln>
                        </pic:spPr>
                      </pic:pic>
                    </a:graphicData>
                  </a:graphic>
                </wp:inline>
              </w:drawing>
            </w:r>
          </w:p>
          <w:p w14:paraId="71F8C4F8" w14:textId="64AE4592" w:rsidR="00677E6B" w:rsidRPr="00253D9E" w:rsidRDefault="0020305F" w:rsidP="007F6520">
            <w:pPr>
              <w:rPr>
                <w:sz w:val="28"/>
                <w:szCs w:val="28"/>
              </w:rPr>
            </w:pPr>
            <w:r>
              <w:rPr>
                <w:sz w:val="28"/>
                <w:szCs w:val="28"/>
              </w:rPr>
              <w:t>«1</w:t>
            </w:r>
            <w:r w:rsidR="007F6520">
              <w:rPr>
                <w:sz w:val="28"/>
                <w:szCs w:val="28"/>
                <w:lang w:val="ru-RU"/>
              </w:rPr>
              <w:t>5</w:t>
            </w:r>
            <w:r>
              <w:rPr>
                <w:sz w:val="28"/>
                <w:szCs w:val="28"/>
              </w:rPr>
              <w:t xml:space="preserve">» </w:t>
            </w:r>
            <w:proofErr w:type="spellStart"/>
            <w:r>
              <w:rPr>
                <w:sz w:val="28"/>
                <w:szCs w:val="28"/>
              </w:rPr>
              <w:t>февраля</w:t>
            </w:r>
            <w:proofErr w:type="spellEnd"/>
            <w:r>
              <w:rPr>
                <w:sz w:val="28"/>
                <w:szCs w:val="28"/>
              </w:rPr>
              <w:t xml:space="preserve"> 202</w:t>
            </w:r>
            <w:r w:rsidR="007F6520">
              <w:rPr>
                <w:sz w:val="28"/>
                <w:szCs w:val="28"/>
                <w:lang w:val="ru-RU"/>
              </w:rPr>
              <w:t>2</w:t>
            </w:r>
            <w:r>
              <w:rPr>
                <w:sz w:val="28"/>
                <w:szCs w:val="28"/>
              </w:rPr>
              <w:t xml:space="preserve"> г</w:t>
            </w:r>
          </w:p>
        </w:tc>
        <w:tc>
          <w:tcPr>
            <w:tcW w:w="4785" w:type="dxa"/>
            <w:shd w:val="clear" w:color="auto" w:fill="auto"/>
          </w:tcPr>
          <w:p w14:paraId="6FA949FD" w14:textId="77777777" w:rsidR="00677E6B" w:rsidRPr="00677E6B" w:rsidRDefault="00677E6B" w:rsidP="00EE12FF">
            <w:pPr>
              <w:jc w:val="right"/>
              <w:rPr>
                <w:sz w:val="28"/>
                <w:szCs w:val="28"/>
                <w:lang w:val="ru-RU"/>
              </w:rPr>
            </w:pPr>
            <w:r w:rsidRPr="00677E6B">
              <w:rPr>
                <w:sz w:val="28"/>
                <w:szCs w:val="28"/>
                <w:lang w:val="ru-RU"/>
              </w:rPr>
              <w:t>УТВЕРЖДАЮ</w:t>
            </w:r>
          </w:p>
          <w:p w14:paraId="4C885E54" w14:textId="77777777" w:rsidR="00677E6B" w:rsidRPr="00677E6B" w:rsidRDefault="00677E6B" w:rsidP="00EE12FF">
            <w:pPr>
              <w:jc w:val="right"/>
              <w:rPr>
                <w:sz w:val="28"/>
                <w:szCs w:val="28"/>
                <w:lang w:val="ru-RU"/>
              </w:rPr>
            </w:pPr>
            <w:r w:rsidRPr="00677E6B">
              <w:rPr>
                <w:sz w:val="28"/>
                <w:szCs w:val="28"/>
                <w:lang w:val="ru-RU"/>
              </w:rPr>
              <w:t>Директор Уральского филиала</w:t>
            </w:r>
          </w:p>
          <w:p w14:paraId="26979A41" w14:textId="777686F2" w:rsidR="00677E6B" w:rsidRDefault="00677E6B" w:rsidP="00EE12FF">
            <w:pPr>
              <w:jc w:val="right"/>
              <w:rPr>
                <w:sz w:val="28"/>
                <w:szCs w:val="28"/>
                <w:lang w:val="ru-RU"/>
              </w:rPr>
            </w:pPr>
            <w:r w:rsidRPr="00677E6B">
              <w:rPr>
                <w:sz w:val="28"/>
                <w:szCs w:val="28"/>
                <w:lang w:val="ru-RU"/>
              </w:rPr>
              <w:t>Финуниверситета</w:t>
            </w:r>
          </w:p>
          <w:p w14:paraId="1923D978" w14:textId="6592FCD1" w:rsidR="00FD506A" w:rsidRPr="00677E6B" w:rsidRDefault="00FD506A" w:rsidP="00EE12FF">
            <w:pPr>
              <w:jc w:val="right"/>
              <w:rPr>
                <w:sz w:val="28"/>
                <w:szCs w:val="28"/>
                <w:lang w:val="ru-RU"/>
              </w:rPr>
            </w:pPr>
            <w:r>
              <w:rPr>
                <w:sz w:val="28"/>
                <w:szCs w:val="28"/>
                <w:lang w:val="ru-RU"/>
              </w:rPr>
              <w:t xml:space="preserve">Д.А. </w:t>
            </w:r>
            <w:proofErr w:type="spellStart"/>
            <w:r>
              <w:rPr>
                <w:sz w:val="28"/>
                <w:szCs w:val="28"/>
                <w:lang w:val="ru-RU"/>
              </w:rPr>
              <w:t>Циринг</w:t>
            </w:r>
            <w:proofErr w:type="spellEnd"/>
          </w:p>
          <w:p w14:paraId="21056C02" w14:textId="40F79929" w:rsidR="00677E6B" w:rsidRPr="00677E6B" w:rsidRDefault="000A4D99" w:rsidP="00EE12FF">
            <w:pPr>
              <w:jc w:val="right"/>
              <w:rPr>
                <w:sz w:val="28"/>
                <w:szCs w:val="28"/>
                <w:lang w:val="ru-RU"/>
              </w:rPr>
            </w:pPr>
            <w:r w:rsidRPr="000A4D99">
              <w:rPr>
                <w:noProof/>
                <w:sz w:val="28"/>
                <w:szCs w:val="28"/>
                <w:lang w:val="ru-RU" w:eastAsia="ru-RU"/>
              </w:rPr>
              <w:drawing>
                <wp:inline distT="0" distB="0" distL="0" distR="0" wp14:anchorId="73EEBC77" wp14:editId="47689525">
                  <wp:extent cx="685165" cy="510068"/>
                  <wp:effectExtent l="0" t="0" r="635" b="4445"/>
                  <wp:docPr id="5" name="Рисунок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F7AB66F-6458-2532-5487-12CF6C3F4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F7AB66F-6458-2532-5487-12CF6C3F4000}"/>
                              </a:ext>
                            </a:extLst>
                          </pic:cNvPr>
                          <pic:cNvPicPr>
                            <a:picLocks noChangeAspect="1"/>
                          </pic:cNvPicPr>
                        </pic:nvPicPr>
                        <pic:blipFill rotWithShape="1">
                          <a:blip r:embed="rId10"/>
                          <a:srcRect l="64788" t="36969" r="27031" b="54909"/>
                          <a:stretch/>
                        </pic:blipFill>
                        <pic:spPr bwMode="auto">
                          <a:xfrm>
                            <a:off x="0" y="0"/>
                            <a:ext cx="686790" cy="511278"/>
                          </a:xfrm>
                          <a:prstGeom prst="rect">
                            <a:avLst/>
                          </a:prstGeom>
                          <a:ln>
                            <a:noFill/>
                          </a:ln>
                          <a:extLst>
                            <a:ext uri="{53640926-AAD7-44D8-BBD7-CCE9431645EC}">
                              <a14:shadowObscured xmlns:a14="http://schemas.microsoft.com/office/drawing/2010/main"/>
                            </a:ext>
                          </a:extLst>
                        </pic:spPr>
                      </pic:pic>
                    </a:graphicData>
                  </a:graphic>
                </wp:inline>
              </w:drawing>
            </w:r>
          </w:p>
          <w:p w14:paraId="680D4BA3" w14:textId="00AAE6B4" w:rsidR="00677E6B" w:rsidRPr="000A4D99" w:rsidRDefault="0020305F" w:rsidP="00EE12FF">
            <w:pPr>
              <w:jc w:val="right"/>
              <w:rPr>
                <w:sz w:val="28"/>
                <w:szCs w:val="28"/>
                <w:lang w:val="ru-RU"/>
              </w:rPr>
            </w:pPr>
            <w:r>
              <w:rPr>
                <w:sz w:val="28"/>
                <w:szCs w:val="28"/>
                <w:lang w:val="ru-RU"/>
              </w:rPr>
              <w:t>«1</w:t>
            </w:r>
            <w:r w:rsidR="007F6520">
              <w:rPr>
                <w:sz w:val="28"/>
                <w:szCs w:val="28"/>
                <w:lang w:val="ru-RU"/>
              </w:rPr>
              <w:t>5</w:t>
            </w:r>
            <w:r>
              <w:rPr>
                <w:sz w:val="28"/>
                <w:szCs w:val="28"/>
                <w:lang w:val="ru-RU"/>
              </w:rPr>
              <w:t>» февраля 202</w:t>
            </w:r>
            <w:r w:rsidR="007F6520">
              <w:rPr>
                <w:sz w:val="28"/>
                <w:szCs w:val="28"/>
                <w:lang w:val="ru-RU"/>
              </w:rPr>
              <w:t>2</w:t>
            </w:r>
            <w:r>
              <w:rPr>
                <w:sz w:val="28"/>
                <w:szCs w:val="28"/>
                <w:lang w:val="ru-RU"/>
              </w:rPr>
              <w:t xml:space="preserve"> г</w:t>
            </w:r>
            <w:r w:rsidR="00677E6B" w:rsidRPr="000A4D99">
              <w:rPr>
                <w:sz w:val="28"/>
                <w:szCs w:val="28"/>
                <w:lang w:val="ru-RU"/>
              </w:rPr>
              <w:t>.</w:t>
            </w:r>
          </w:p>
          <w:p w14:paraId="611B8DEB" w14:textId="77777777" w:rsidR="00677E6B" w:rsidRPr="000A4D99" w:rsidRDefault="00677E6B" w:rsidP="00EE12FF">
            <w:pPr>
              <w:jc w:val="center"/>
              <w:rPr>
                <w:sz w:val="28"/>
                <w:szCs w:val="28"/>
                <w:lang w:val="ru-RU"/>
              </w:rPr>
            </w:pPr>
          </w:p>
        </w:tc>
      </w:tr>
    </w:tbl>
    <w:p w14:paraId="6BBC9262" w14:textId="77777777" w:rsidR="00677E6B" w:rsidRPr="000A4D99" w:rsidRDefault="00677E6B" w:rsidP="00EE12FF">
      <w:pPr>
        <w:jc w:val="center"/>
        <w:rPr>
          <w:sz w:val="28"/>
          <w:szCs w:val="28"/>
          <w:lang w:val="ru-RU"/>
        </w:rPr>
      </w:pPr>
    </w:p>
    <w:p w14:paraId="3C48AF2A" w14:textId="77777777" w:rsidR="00677E6B" w:rsidRPr="000A4D99" w:rsidRDefault="00677E6B" w:rsidP="00EE12FF">
      <w:pPr>
        <w:jc w:val="center"/>
        <w:rPr>
          <w:sz w:val="28"/>
          <w:szCs w:val="28"/>
          <w:lang w:val="ru-RU"/>
        </w:rPr>
      </w:pPr>
    </w:p>
    <w:p w14:paraId="4B74B7F2" w14:textId="77777777" w:rsidR="00677E6B" w:rsidRDefault="00677E6B" w:rsidP="00EE12FF">
      <w:pPr>
        <w:jc w:val="center"/>
        <w:rPr>
          <w:sz w:val="28"/>
          <w:szCs w:val="28"/>
        </w:rPr>
      </w:pPr>
      <w:proofErr w:type="spellStart"/>
      <w:r>
        <w:rPr>
          <w:sz w:val="28"/>
          <w:szCs w:val="28"/>
        </w:rPr>
        <w:t>Дубынина</w:t>
      </w:r>
      <w:proofErr w:type="spellEnd"/>
      <w:r>
        <w:rPr>
          <w:sz w:val="28"/>
          <w:szCs w:val="28"/>
        </w:rPr>
        <w:t xml:space="preserve"> А.В.</w:t>
      </w:r>
    </w:p>
    <w:p w14:paraId="57C1A903" w14:textId="77777777" w:rsidR="00677E6B" w:rsidRDefault="00677E6B" w:rsidP="00EE12FF">
      <w:pPr>
        <w:jc w:val="center"/>
        <w:rPr>
          <w:sz w:val="28"/>
          <w:szCs w:val="28"/>
        </w:rPr>
      </w:pPr>
    </w:p>
    <w:p w14:paraId="0CB5817D" w14:textId="58A780E7" w:rsidR="007459C7" w:rsidRPr="007459C7" w:rsidRDefault="00677E6B" w:rsidP="007459C7">
      <w:pPr>
        <w:pStyle w:val="Default"/>
        <w:jc w:val="center"/>
        <w:rPr>
          <w:sz w:val="28"/>
          <w:szCs w:val="28"/>
        </w:rPr>
      </w:pPr>
      <w:r w:rsidRPr="007459C7">
        <w:rPr>
          <w:b/>
          <w:caps/>
          <w:sz w:val="28"/>
          <w:szCs w:val="28"/>
        </w:rPr>
        <w:t>ПРОГРАММА</w:t>
      </w:r>
    </w:p>
    <w:p w14:paraId="3B7DB9B9" w14:textId="2A354512" w:rsidR="00677E6B" w:rsidRPr="007459C7" w:rsidRDefault="007459C7" w:rsidP="007459C7">
      <w:pPr>
        <w:shd w:val="clear" w:color="auto" w:fill="FFFFFF"/>
        <w:autoSpaceDE w:val="0"/>
        <w:autoSpaceDN w:val="0"/>
        <w:adjustRightInd w:val="0"/>
        <w:jc w:val="center"/>
        <w:rPr>
          <w:color w:val="000000"/>
          <w:sz w:val="28"/>
          <w:szCs w:val="28"/>
          <w:lang w:val="ru-RU"/>
        </w:rPr>
      </w:pPr>
      <w:r w:rsidRPr="007459C7">
        <w:rPr>
          <w:rFonts w:eastAsiaTheme="minorHAnsi"/>
          <w:color w:val="000000"/>
          <w:sz w:val="28"/>
          <w:szCs w:val="28"/>
          <w:lang w:val="ru-RU"/>
        </w:rPr>
        <w:t xml:space="preserve"> </w:t>
      </w:r>
      <w:r w:rsidRPr="007459C7">
        <w:rPr>
          <w:rFonts w:eastAsiaTheme="minorHAnsi"/>
          <w:b/>
          <w:bCs/>
          <w:color w:val="000000"/>
          <w:sz w:val="28"/>
          <w:szCs w:val="28"/>
          <w:lang w:val="ru-RU"/>
        </w:rPr>
        <w:t>УЧЕБНОЙ ПРАКТИКИ: ОЗНАКОМИТЕЛЬНОЙ ПРАКТИКИ</w:t>
      </w:r>
    </w:p>
    <w:p w14:paraId="614ABBAE" w14:textId="77777777" w:rsidR="00677E6B" w:rsidRPr="007459C7" w:rsidRDefault="00677E6B" w:rsidP="00EE12FF">
      <w:pPr>
        <w:shd w:val="clear" w:color="auto" w:fill="FFFFFF"/>
        <w:autoSpaceDE w:val="0"/>
        <w:autoSpaceDN w:val="0"/>
        <w:adjustRightInd w:val="0"/>
        <w:jc w:val="center"/>
        <w:rPr>
          <w:color w:val="000000"/>
          <w:sz w:val="28"/>
          <w:szCs w:val="28"/>
          <w:lang w:val="ru-RU"/>
        </w:rPr>
      </w:pPr>
      <w:r w:rsidRPr="007459C7">
        <w:rPr>
          <w:color w:val="000000"/>
          <w:sz w:val="28"/>
          <w:szCs w:val="28"/>
          <w:lang w:val="ru-RU"/>
        </w:rPr>
        <w:t xml:space="preserve"> </w:t>
      </w:r>
    </w:p>
    <w:p w14:paraId="0B0EFB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58CE3A56" w14:textId="60A7FC06" w:rsidR="00677E6B" w:rsidRPr="00EE12FF" w:rsidRDefault="00677E6B" w:rsidP="00EE12FF">
      <w:pPr>
        <w:shd w:val="clear" w:color="auto" w:fill="FFFFFF"/>
        <w:autoSpaceDE w:val="0"/>
        <w:autoSpaceDN w:val="0"/>
        <w:adjustRightInd w:val="0"/>
        <w:jc w:val="both"/>
        <w:rPr>
          <w:color w:val="000000"/>
          <w:sz w:val="28"/>
          <w:szCs w:val="28"/>
          <w:lang w:val="ru-RU"/>
        </w:rPr>
      </w:pPr>
      <w:r w:rsidRPr="00EE12FF">
        <w:rPr>
          <w:color w:val="000000"/>
          <w:sz w:val="28"/>
          <w:szCs w:val="28"/>
          <w:lang w:val="ru-RU"/>
        </w:rPr>
        <w:t>Направление подготовки:</w:t>
      </w:r>
      <w:r w:rsidRPr="00EE12FF">
        <w:rPr>
          <w:b/>
          <w:color w:val="000000"/>
          <w:sz w:val="28"/>
          <w:szCs w:val="28"/>
          <w:lang w:val="ru-RU"/>
        </w:rPr>
        <w:t xml:space="preserve"> </w:t>
      </w:r>
      <w:r w:rsidRPr="00EE12FF">
        <w:rPr>
          <w:color w:val="000000"/>
          <w:sz w:val="28"/>
          <w:szCs w:val="28"/>
          <w:lang w:val="ru-RU"/>
        </w:rPr>
        <w:t>38.0</w:t>
      </w:r>
      <w:r w:rsidR="007459C7">
        <w:rPr>
          <w:color w:val="000000"/>
          <w:sz w:val="28"/>
          <w:szCs w:val="28"/>
          <w:lang w:val="ru-RU"/>
        </w:rPr>
        <w:t>3</w:t>
      </w:r>
      <w:r w:rsidRPr="00EE12FF">
        <w:rPr>
          <w:color w:val="000000"/>
          <w:sz w:val="28"/>
          <w:szCs w:val="28"/>
          <w:lang w:val="ru-RU"/>
        </w:rPr>
        <w:t>.01 Экономика</w:t>
      </w:r>
    </w:p>
    <w:p w14:paraId="7AA0D2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06B3A49D" w14:textId="3EFA1892" w:rsidR="00677E6B" w:rsidRPr="00677E6B" w:rsidRDefault="007459C7" w:rsidP="00EE12FF">
      <w:pPr>
        <w:shd w:val="clear" w:color="auto" w:fill="FFFFFF"/>
        <w:autoSpaceDE w:val="0"/>
        <w:autoSpaceDN w:val="0"/>
        <w:adjustRightInd w:val="0"/>
        <w:jc w:val="both"/>
        <w:rPr>
          <w:b/>
          <w:caps/>
          <w:color w:val="000000"/>
          <w:sz w:val="28"/>
          <w:szCs w:val="28"/>
          <w:lang w:val="ru-RU"/>
        </w:rPr>
      </w:pPr>
      <w:r>
        <w:rPr>
          <w:color w:val="000000"/>
          <w:sz w:val="28"/>
          <w:szCs w:val="28"/>
          <w:lang w:val="ru-RU"/>
        </w:rPr>
        <w:t>Профиль</w:t>
      </w:r>
      <w:r w:rsidR="00677E6B" w:rsidRPr="00677E6B">
        <w:rPr>
          <w:color w:val="000000"/>
          <w:sz w:val="28"/>
          <w:szCs w:val="28"/>
          <w:lang w:val="ru-RU"/>
        </w:rPr>
        <w:t>:</w:t>
      </w:r>
      <w:r w:rsidR="00677E6B" w:rsidRPr="00677E6B">
        <w:rPr>
          <w:b/>
          <w:color w:val="000000"/>
          <w:sz w:val="28"/>
          <w:szCs w:val="28"/>
          <w:lang w:val="ru-RU"/>
        </w:rPr>
        <w:t xml:space="preserve"> </w:t>
      </w:r>
      <w:r>
        <w:rPr>
          <w:color w:val="000000"/>
          <w:sz w:val="28"/>
          <w:szCs w:val="28"/>
          <w:lang w:val="ru-RU"/>
        </w:rPr>
        <w:t>«Финансы и инвестиции</w:t>
      </w:r>
      <w:r w:rsidR="00677E6B" w:rsidRPr="00677E6B">
        <w:rPr>
          <w:color w:val="000000"/>
          <w:sz w:val="28"/>
          <w:szCs w:val="28"/>
          <w:lang w:val="ru-RU"/>
        </w:rPr>
        <w:t xml:space="preserve">» </w:t>
      </w:r>
    </w:p>
    <w:p w14:paraId="188677EF" w14:textId="77777777" w:rsidR="00677E6B" w:rsidRPr="00677E6B" w:rsidRDefault="00677E6B" w:rsidP="00EE12FF">
      <w:pPr>
        <w:jc w:val="center"/>
        <w:rPr>
          <w:i/>
          <w:sz w:val="28"/>
          <w:szCs w:val="28"/>
          <w:lang w:val="ru-RU"/>
        </w:rPr>
      </w:pPr>
    </w:p>
    <w:p w14:paraId="79B3D613" w14:textId="77777777" w:rsidR="00677E6B" w:rsidRPr="00677E6B" w:rsidRDefault="00677E6B" w:rsidP="00EE12FF">
      <w:pPr>
        <w:jc w:val="center"/>
        <w:rPr>
          <w:i/>
          <w:sz w:val="28"/>
          <w:szCs w:val="28"/>
          <w:lang w:val="ru-RU"/>
        </w:rPr>
      </w:pPr>
    </w:p>
    <w:p w14:paraId="06DDAE17" w14:textId="77777777" w:rsidR="007F6520" w:rsidRPr="007F6520" w:rsidRDefault="007F6520" w:rsidP="007F6520">
      <w:pPr>
        <w:jc w:val="center"/>
        <w:rPr>
          <w:sz w:val="28"/>
          <w:szCs w:val="28"/>
          <w:lang w:val="ru-RU"/>
        </w:rPr>
      </w:pPr>
      <w:r w:rsidRPr="007F6520">
        <w:rPr>
          <w:sz w:val="28"/>
          <w:szCs w:val="28"/>
          <w:lang w:val="ru-RU"/>
        </w:rPr>
        <w:t xml:space="preserve">Рекомендовано Ученым советом </w:t>
      </w:r>
    </w:p>
    <w:p w14:paraId="016C6008" w14:textId="77777777" w:rsidR="007F6520" w:rsidRPr="007F6520" w:rsidRDefault="007F6520" w:rsidP="007F6520">
      <w:pPr>
        <w:jc w:val="center"/>
        <w:rPr>
          <w:sz w:val="28"/>
          <w:szCs w:val="28"/>
          <w:lang w:val="ru-RU"/>
        </w:rPr>
      </w:pPr>
      <w:r w:rsidRPr="007F6520">
        <w:rPr>
          <w:sz w:val="28"/>
          <w:szCs w:val="28"/>
          <w:lang w:val="ru-RU"/>
        </w:rPr>
        <w:t xml:space="preserve">Уральского филиала </w:t>
      </w:r>
      <w:proofErr w:type="spellStart"/>
      <w:r w:rsidRPr="007F6520">
        <w:rPr>
          <w:sz w:val="28"/>
          <w:szCs w:val="28"/>
          <w:lang w:val="ru-RU"/>
        </w:rPr>
        <w:t>Финуниверситета</w:t>
      </w:r>
      <w:proofErr w:type="spellEnd"/>
    </w:p>
    <w:p w14:paraId="35ACC4CF" w14:textId="77777777" w:rsidR="007F6520" w:rsidRDefault="007F6520" w:rsidP="007F6520">
      <w:pPr>
        <w:jc w:val="center"/>
        <w:rPr>
          <w:sz w:val="28"/>
          <w:szCs w:val="28"/>
          <w:lang w:val="ru-RU"/>
        </w:rPr>
      </w:pPr>
      <w:r w:rsidRPr="007F6520">
        <w:rPr>
          <w:sz w:val="28"/>
          <w:szCs w:val="28"/>
          <w:lang w:val="ru-RU"/>
        </w:rPr>
        <w:t>протокол № 39 от «15» февраля 2022 г.</w:t>
      </w:r>
    </w:p>
    <w:p w14:paraId="5138FC08" w14:textId="77777777" w:rsidR="007F6520" w:rsidRPr="007F6520" w:rsidRDefault="007F6520" w:rsidP="007F6520">
      <w:pPr>
        <w:jc w:val="center"/>
        <w:rPr>
          <w:sz w:val="28"/>
          <w:szCs w:val="28"/>
          <w:lang w:val="ru-RU"/>
        </w:rPr>
      </w:pPr>
    </w:p>
    <w:p w14:paraId="400711FE" w14:textId="77777777" w:rsidR="007F6520" w:rsidRPr="007F6520" w:rsidRDefault="007F6520" w:rsidP="007F6520">
      <w:pPr>
        <w:ind w:right="-1"/>
        <w:jc w:val="center"/>
        <w:rPr>
          <w:sz w:val="28"/>
          <w:szCs w:val="28"/>
          <w:lang w:val="ru-RU"/>
        </w:rPr>
      </w:pPr>
      <w:r w:rsidRPr="007F6520">
        <w:rPr>
          <w:sz w:val="28"/>
          <w:szCs w:val="28"/>
          <w:lang w:val="ru-RU"/>
        </w:rPr>
        <w:t>Одобрено кафедрой «Экономика, финансы и управление»</w:t>
      </w:r>
    </w:p>
    <w:p w14:paraId="6A4A0594" w14:textId="77777777" w:rsidR="007F6520" w:rsidRPr="007F6520" w:rsidRDefault="007F6520" w:rsidP="007F6520">
      <w:pPr>
        <w:ind w:right="-1"/>
        <w:jc w:val="center"/>
        <w:rPr>
          <w:sz w:val="28"/>
          <w:szCs w:val="28"/>
          <w:lang w:val="ru-RU"/>
        </w:rPr>
      </w:pPr>
      <w:r w:rsidRPr="007F6520">
        <w:rPr>
          <w:sz w:val="28"/>
          <w:szCs w:val="28"/>
          <w:lang w:val="ru-RU"/>
        </w:rPr>
        <w:t xml:space="preserve">протокол № 7 от 0 февраля 2022 г </w:t>
      </w:r>
    </w:p>
    <w:p w14:paraId="34C4E378" w14:textId="77777777" w:rsidR="007F6520" w:rsidRPr="007F6520" w:rsidRDefault="007F6520" w:rsidP="007F6520">
      <w:pPr>
        <w:jc w:val="center"/>
        <w:rPr>
          <w:i/>
          <w:sz w:val="28"/>
          <w:szCs w:val="28"/>
          <w:lang w:val="ru-RU"/>
        </w:rPr>
      </w:pPr>
    </w:p>
    <w:p w14:paraId="0057513B" w14:textId="77777777" w:rsidR="007F6520" w:rsidRPr="007F6520" w:rsidRDefault="007F6520" w:rsidP="007F6520">
      <w:pPr>
        <w:jc w:val="both"/>
        <w:rPr>
          <w:sz w:val="28"/>
          <w:szCs w:val="28"/>
          <w:lang w:val="ru-RU"/>
        </w:rPr>
      </w:pPr>
    </w:p>
    <w:p w14:paraId="30D407B8" w14:textId="3B2160C9" w:rsidR="007F6520" w:rsidRDefault="007F6520" w:rsidP="007F6520">
      <w:pPr>
        <w:jc w:val="center"/>
        <w:rPr>
          <w:sz w:val="28"/>
          <w:szCs w:val="28"/>
          <w:lang w:val="ru-RU"/>
        </w:rPr>
      </w:pPr>
      <w:r w:rsidRPr="007F6520">
        <w:rPr>
          <w:sz w:val="28"/>
          <w:szCs w:val="28"/>
          <w:lang w:val="ru-RU"/>
        </w:rPr>
        <w:t>Челябинск, 2022</w:t>
      </w:r>
    </w:p>
    <w:p w14:paraId="0A8ADFE8" w14:textId="77777777" w:rsidR="007F6520" w:rsidRDefault="007F6520">
      <w:pPr>
        <w:rPr>
          <w:sz w:val="28"/>
          <w:szCs w:val="28"/>
          <w:lang w:val="ru-RU"/>
        </w:rPr>
      </w:pPr>
      <w:r>
        <w:rPr>
          <w:sz w:val="28"/>
          <w:szCs w:val="28"/>
          <w:lang w:val="ru-RU"/>
        </w:rPr>
        <w:br w:type="page"/>
      </w:r>
    </w:p>
    <w:p w14:paraId="5F181D1A" w14:textId="77777777" w:rsidR="007F6520" w:rsidRPr="007F6520" w:rsidRDefault="007F6520" w:rsidP="007F6520">
      <w:pPr>
        <w:jc w:val="center"/>
        <w:rPr>
          <w:sz w:val="28"/>
          <w:szCs w:val="28"/>
          <w:lang w:val="ru-RU"/>
        </w:rPr>
      </w:pPr>
    </w:p>
    <w:p w14:paraId="4278832C" w14:textId="77777777" w:rsidR="008C4AD0" w:rsidRPr="00B152B8" w:rsidRDefault="008C4AD0" w:rsidP="00EE12FF">
      <w:pPr>
        <w:jc w:val="center"/>
        <w:rPr>
          <w:b/>
          <w:sz w:val="28"/>
          <w:szCs w:val="28"/>
          <w:lang w:val="ru-RU"/>
        </w:rPr>
      </w:pPr>
      <w:r w:rsidRPr="00B152B8">
        <w:rPr>
          <w:b/>
          <w:sz w:val="28"/>
          <w:szCs w:val="28"/>
          <w:lang w:val="ru-RU"/>
        </w:rPr>
        <w:t>Содержание</w:t>
      </w:r>
    </w:p>
    <w:sdt>
      <w:sdtPr>
        <w:rPr>
          <w:rFonts w:ascii="Times New Roman" w:eastAsia="Times New Roman" w:hAnsi="Times New Roman" w:cs="Times New Roman"/>
          <w:b w:val="0"/>
          <w:bCs w:val="0"/>
          <w:color w:val="auto"/>
          <w:sz w:val="22"/>
          <w:szCs w:val="22"/>
          <w:lang w:val="en-US" w:eastAsia="en-US"/>
        </w:rPr>
        <w:id w:val="91829576"/>
        <w:docPartObj>
          <w:docPartGallery w:val="Table of Contents"/>
          <w:docPartUnique/>
        </w:docPartObj>
      </w:sdtPr>
      <w:sdtEndPr>
        <w:rPr>
          <w:sz w:val="28"/>
          <w:szCs w:val="28"/>
        </w:rPr>
      </w:sdtEndPr>
      <w:sdtContent>
        <w:p w14:paraId="244CFDBC" w14:textId="77777777" w:rsidR="00165A41" w:rsidRPr="00B152B8" w:rsidRDefault="00165A41" w:rsidP="00EE12FF">
          <w:pPr>
            <w:pStyle w:val="af5"/>
            <w:spacing w:before="0" w:line="240" w:lineRule="auto"/>
          </w:pPr>
        </w:p>
        <w:p w14:paraId="48FDD7FA" w14:textId="552432C9" w:rsidR="002A3525" w:rsidRPr="00B152B8" w:rsidRDefault="00165A41" w:rsidP="00EE12FF">
          <w:pPr>
            <w:pStyle w:val="14"/>
            <w:spacing w:after="0"/>
            <w:ind w:left="0" w:firstLine="0"/>
            <w:rPr>
              <w:rFonts w:asciiTheme="minorHAnsi" w:eastAsiaTheme="minorEastAsia" w:hAnsiTheme="minorHAnsi" w:cstheme="minorBidi"/>
              <w:noProof/>
              <w:sz w:val="28"/>
              <w:szCs w:val="28"/>
              <w:lang w:val="ru-RU" w:eastAsia="ru-RU"/>
            </w:rPr>
          </w:pPr>
          <w:r w:rsidRPr="00B152B8">
            <w:fldChar w:fldCharType="begin"/>
          </w:r>
          <w:r w:rsidRPr="00B152B8">
            <w:rPr>
              <w:lang w:val="ru-RU"/>
            </w:rPr>
            <w:instrText xml:space="preserve"> </w:instrText>
          </w:r>
          <w:r w:rsidRPr="00B152B8">
            <w:instrText>TOC</w:instrText>
          </w:r>
          <w:r w:rsidRPr="00B152B8">
            <w:rPr>
              <w:lang w:val="ru-RU"/>
            </w:rPr>
            <w:instrText xml:space="preserve"> \</w:instrText>
          </w:r>
          <w:r w:rsidRPr="00B152B8">
            <w:instrText>o</w:instrText>
          </w:r>
          <w:r w:rsidRPr="00B152B8">
            <w:rPr>
              <w:lang w:val="ru-RU"/>
            </w:rPr>
            <w:instrText xml:space="preserve"> "1-3" \</w:instrText>
          </w:r>
          <w:r w:rsidRPr="00B152B8">
            <w:instrText>h</w:instrText>
          </w:r>
          <w:r w:rsidRPr="00B152B8">
            <w:rPr>
              <w:lang w:val="ru-RU"/>
            </w:rPr>
            <w:instrText xml:space="preserve"> \</w:instrText>
          </w:r>
          <w:r w:rsidRPr="00B152B8">
            <w:instrText>z</w:instrText>
          </w:r>
          <w:r w:rsidRPr="00B152B8">
            <w:rPr>
              <w:lang w:val="ru-RU"/>
            </w:rPr>
            <w:instrText xml:space="preserve"> \</w:instrText>
          </w:r>
          <w:r w:rsidRPr="00B152B8">
            <w:instrText>u</w:instrText>
          </w:r>
          <w:r w:rsidRPr="00B152B8">
            <w:rPr>
              <w:lang w:val="ru-RU"/>
            </w:rPr>
            <w:instrText xml:space="preserve"> </w:instrText>
          </w:r>
          <w:r w:rsidRPr="00B152B8">
            <w:fldChar w:fldCharType="separate"/>
          </w:r>
          <w:hyperlink w:anchor="_Toc18448864" w:history="1">
            <w:r w:rsidR="002A3525" w:rsidRPr="00B152B8">
              <w:rPr>
                <w:rStyle w:val="a9"/>
                <w:noProof/>
                <w:sz w:val="28"/>
                <w:szCs w:val="28"/>
                <w:lang w:val="ru-RU"/>
              </w:rPr>
              <w:t>1.</w:t>
            </w:r>
            <w:r w:rsidR="00B4799B" w:rsidRPr="00B152B8">
              <w:rPr>
                <w:noProof/>
                <w:sz w:val="28"/>
                <w:szCs w:val="28"/>
              </w:rPr>
              <w:t xml:space="preserve"> </w:t>
            </w:r>
            <w:r w:rsidR="00B4799B" w:rsidRPr="00B152B8">
              <w:rPr>
                <w:rStyle w:val="a9"/>
                <w:noProof/>
                <w:sz w:val="28"/>
                <w:szCs w:val="28"/>
                <w:lang w:val="ru-RU"/>
              </w:rPr>
              <w:t>Наименование вида и типов практики, способа и формы (форм) ее проведения</w:t>
            </w:r>
            <w:r w:rsidR="00B4799B" w:rsidRPr="00B152B8">
              <w:rPr>
                <w:rStyle w:val="a9"/>
                <w:noProof/>
                <w:webHidden/>
                <w:sz w:val="28"/>
                <w:szCs w:val="28"/>
                <w:lang w:val="ru-RU"/>
              </w:rPr>
              <w:t>……………………………………………………………………………</w:t>
            </w:r>
            <w:r w:rsidR="007459C7">
              <w:rPr>
                <w:noProof/>
                <w:webHidden/>
                <w:sz w:val="28"/>
                <w:szCs w:val="28"/>
                <w:lang w:val="ru-RU"/>
              </w:rPr>
              <w:t>3</w:t>
            </w:r>
          </w:hyperlink>
        </w:p>
        <w:p w14:paraId="4D537194" w14:textId="3C61F2E9" w:rsidR="002A3525" w:rsidRPr="00B152B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5" w:history="1">
            <w:r w:rsidR="002A3525" w:rsidRPr="00B152B8">
              <w:rPr>
                <w:rStyle w:val="a9"/>
                <w:noProof/>
                <w:sz w:val="28"/>
                <w:szCs w:val="28"/>
                <w:lang w:val="ru-RU"/>
              </w:rPr>
              <w:t>2. Цели и задачи практики</w:t>
            </w:r>
            <w:r w:rsidR="002A3525" w:rsidRPr="00B152B8">
              <w:rPr>
                <w:noProof/>
                <w:webHidden/>
                <w:sz w:val="28"/>
                <w:szCs w:val="28"/>
              </w:rPr>
              <w:tab/>
            </w:r>
            <w:r w:rsidR="00EE12FF">
              <w:rPr>
                <w:noProof/>
                <w:webHidden/>
                <w:sz w:val="28"/>
                <w:szCs w:val="28"/>
                <w:lang w:val="ru-RU"/>
              </w:rPr>
              <w:t>………….</w:t>
            </w:r>
            <w:r w:rsidR="007459C7">
              <w:rPr>
                <w:noProof/>
                <w:webHidden/>
                <w:sz w:val="28"/>
                <w:szCs w:val="28"/>
                <w:lang w:val="ru-RU"/>
              </w:rPr>
              <w:t>3</w:t>
            </w:r>
          </w:hyperlink>
        </w:p>
        <w:p w14:paraId="153919DA" w14:textId="7371E7D3" w:rsidR="002A3525" w:rsidRPr="00B152B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6" w:history="1">
            <w:r w:rsidR="002A3525" w:rsidRPr="00B152B8">
              <w:rPr>
                <w:rStyle w:val="a9"/>
                <w:noProof/>
                <w:sz w:val="28"/>
                <w:szCs w:val="28"/>
                <w:lang w:val="ru-RU"/>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_Toc18448866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4</w:t>
            </w:r>
            <w:r w:rsidR="002A3525" w:rsidRPr="00B152B8">
              <w:rPr>
                <w:noProof/>
                <w:webHidden/>
                <w:sz w:val="28"/>
                <w:szCs w:val="28"/>
              </w:rPr>
              <w:fldChar w:fldCharType="end"/>
            </w:r>
          </w:hyperlink>
        </w:p>
        <w:p w14:paraId="4AA186ED" w14:textId="59E3340D" w:rsidR="002A3525" w:rsidRPr="00B152B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7" w:history="1">
            <w:r w:rsidR="002A3525" w:rsidRPr="00B152B8">
              <w:rPr>
                <w:rStyle w:val="a9"/>
                <w:noProof/>
                <w:sz w:val="28"/>
                <w:szCs w:val="28"/>
                <w:lang w:val="ru-RU"/>
              </w:rPr>
              <w:t>4. Место практики в структуре образовательной программы</w:t>
            </w:r>
            <w:r w:rsidR="002A3525" w:rsidRPr="00B152B8">
              <w:rPr>
                <w:noProof/>
                <w:webHidden/>
                <w:sz w:val="28"/>
                <w:szCs w:val="28"/>
              </w:rPr>
              <w:tab/>
            </w:r>
            <w:r w:rsidR="007459C7">
              <w:rPr>
                <w:noProof/>
                <w:webHidden/>
                <w:sz w:val="28"/>
                <w:szCs w:val="28"/>
                <w:lang w:val="ru-RU"/>
              </w:rPr>
              <w:t>5</w:t>
            </w:r>
          </w:hyperlink>
        </w:p>
        <w:p w14:paraId="31C21DEC" w14:textId="18C97EF3" w:rsidR="002A3525" w:rsidRPr="00B152B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8" w:history="1">
            <w:r w:rsidR="002A3525" w:rsidRPr="00B152B8">
              <w:rPr>
                <w:rStyle w:val="a9"/>
                <w:noProof/>
                <w:sz w:val="28"/>
                <w:szCs w:val="28"/>
                <w:lang w:val="ru-RU"/>
              </w:rPr>
              <w:t>5. Объем практики в зачетных единицах и ее продолжительность в неделях либо в академических часах</w:t>
            </w:r>
            <w:r w:rsidR="002A3525" w:rsidRPr="00B152B8">
              <w:rPr>
                <w:noProof/>
                <w:webHidden/>
                <w:sz w:val="28"/>
                <w:szCs w:val="28"/>
              </w:rPr>
              <w:tab/>
            </w:r>
            <w:r w:rsidR="007459C7">
              <w:rPr>
                <w:noProof/>
                <w:webHidden/>
                <w:sz w:val="28"/>
                <w:szCs w:val="28"/>
                <w:lang w:val="ru-RU"/>
              </w:rPr>
              <w:t>6</w:t>
            </w:r>
          </w:hyperlink>
        </w:p>
        <w:p w14:paraId="7F02A8D1" w14:textId="773D2DC6" w:rsidR="002A3525" w:rsidRPr="00B152B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9" w:history="1">
            <w:r w:rsidR="002A3525" w:rsidRPr="00B152B8">
              <w:rPr>
                <w:rStyle w:val="a9"/>
                <w:noProof/>
                <w:sz w:val="28"/>
                <w:szCs w:val="28"/>
                <w:lang w:val="ru-RU"/>
              </w:rPr>
              <w:t>6. Содержание практики</w:t>
            </w:r>
            <w:r w:rsidR="002A3525" w:rsidRPr="00B152B8">
              <w:rPr>
                <w:noProof/>
                <w:webHidden/>
                <w:sz w:val="28"/>
                <w:szCs w:val="28"/>
              </w:rPr>
              <w:tab/>
            </w:r>
            <w:r w:rsidR="007459C7">
              <w:rPr>
                <w:noProof/>
                <w:webHidden/>
                <w:sz w:val="28"/>
                <w:szCs w:val="28"/>
                <w:lang w:val="ru-RU"/>
              </w:rPr>
              <w:t>6</w:t>
            </w:r>
          </w:hyperlink>
        </w:p>
        <w:p w14:paraId="24136213" w14:textId="7E7B4B83" w:rsidR="002A3525" w:rsidRPr="00B152B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0" w:history="1">
            <w:r w:rsidR="002A3525" w:rsidRPr="00B152B8">
              <w:rPr>
                <w:rStyle w:val="a9"/>
                <w:noProof/>
                <w:sz w:val="28"/>
                <w:szCs w:val="28"/>
                <w:lang w:val="ru-RU"/>
              </w:rPr>
              <w:t>7. Формы отчетности по практике</w:t>
            </w:r>
            <w:r w:rsidR="002A3525" w:rsidRPr="00B152B8">
              <w:rPr>
                <w:noProof/>
                <w:webHidden/>
                <w:sz w:val="28"/>
                <w:szCs w:val="28"/>
              </w:rPr>
              <w:tab/>
            </w:r>
            <w:r w:rsidR="00550DB2">
              <w:rPr>
                <w:noProof/>
                <w:webHidden/>
                <w:sz w:val="28"/>
                <w:szCs w:val="28"/>
                <w:lang w:val="ru-RU"/>
              </w:rPr>
              <w:t>7</w:t>
            </w:r>
          </w:hyperlink>
        </w:p>
        <w:p w14:paraId="16A62808" w14:textId="64FC54E8" w:rsidR="002A3525" w:rsidRPr="00B152B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1" w:history="1">
            <w:r w:rsidR="002A3525" w:rsidRPr="00B152B8">
              <w:rPr>
                <w:rStyle w:val="a9"/>
                <w:noProof/>
                <w:sz w:val="28"/>
                <w:szCs w:val="28"/>
                <w:lang w:val="ru-RU"/>
              </w:rPr>
              <w:t>8. Фонд оценочных средств для проведения промежуточной аттестации обучающихся по практике</w:t>
            </w:r>
            <w:r w:rsidR="002A3525" w:rsidRPr="00B152B8">
              <w:rPr>
                <w:noProof/>
                <w:webHidden/>
                <w:sz w:val="28"/>
                <w:szCs w:val="28"/>
              </w:rPr>
              <w:tab/>
            </w:r>
            <w:r w:rsidR="00550DB2">
              <w:rPr>
                <w:noProof/>
                <w:webHidden/>
                <w:sz w:val="28"/>
                <w:szCs w:val="28"/>
                <w:lang w:val="ru-RU"/>
              </w:rPr>
              <w:t>9</w:t>
            </w:r>
          </w:hyperlink>
        </w:p>
        <w:p w14:paraId="0BE9A809" w14:textId="3F347865" w:rsidR="002A3525" w:rsidRPr="00B152B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4" w:history="1">
            <w:r w:rsidR="002A3525" w:rsidRPr="00B152B8">
              <w:rPr>
                <w:rStyle w:val="a9"/>
                <w:noProof/>
                <w:sz w:val="28"/>
                <w:szCs w:val="28"/>
                <w:lang w:val="ru-RU"/>
              </w:rPr>
              <w:t>9. Перечень учебной литературы и ресурсов сети «Интернет», необходимых для проведения практики.</w:t>
            </w:r>
            <w:r w:rsidR="002A3525" w:rsidRPr="00B152B8">
              <w:rPr>
                <w:noProof/>
                <w:webHidden/>
                <w:sz w:val="28"/>
                <w:szCs w:val="28"/>
              </w:rPr>
              <w:tab/>
            </w:r>
            <w:r w:rsidR="002A3525" w:rsidRPr="00B152B8">
              <w:rPr>
                <w:noProof/>
                <w:webHidden/>
                <w:sz w:val="28"/>
                <w:szCs w:val="28"/>
              </w:rPr>
              <w:fldChar w:fldCharType="begin"/>
            </w:r>
            <w:r w:rsidR="002A3525" w:rsidRPr="00B152B8">
              <w:rPr>
                <w:noProof/>
                <w:webHidden/>
                <w:sz w:val="28"/>
                <w:szCs w:val="28"/>
              </w:rPr>
              <w:instrText xml:space="preserve"> PAGEREF _Toc18448874 \h </w:instrText>
            </w:r>
            <w:r w:rsidR="002A3525" w:rsidRPr="00B152B8">
              <w:rPr>
                <w:noProof/>
                <w:webHidden/>
                <w:sz w:val="28"/>
                <w:szCs w:val="28"/>
              </w:rPr>
            </w:r>
            <w:r w:rsidR="002A3525" w:rsidRPr="00B152B8">
              <w:rPr>
                <w:noProof/>
                <w:webHidden/>
                <w:sz w:val="28"/>
                <w:szCs w:val="28"/>
              </w:rPr>
              <w:fldChar w:fldCharType="separate"/>
            </w:r>
            <w:r w:rsidR="00F50876">
              <w:rPr>
                <w:noProof/>
                <w:webHidden/>
                <w:sz w:val="28"/>
                <w:szCs w:val="28"/>
              </w:rPr>
              <w:t>1</w:t>
            </w:r>
            <w:r w:rsidR="00B46D83">
              <w:rPr>
                <w:noProof/>
                <w:webHidden/>
                <w:sz w:val="28"/>
                <w:szCs w:val="28"/>
                <w:lang w:val="ru-RU"/>
              </w:rPr>
              <w:t>8</w:t>
            </w:r>
            <w:r w:rsidR="002A3525" w:rsidRPr="00B152B8">
              <w:rPr>
                <w:noProof/>
                <w:webHidden/>
                <w:sz w:val="28"/>
                <w:szCs w:val="28"/>
              </w:rPr>
              <w:fldChar w:fldCharType="end"/>
            </w:r>
          </w:hyperlink>
        </w:p>
        <w:p w14:paraId="1DE00CE1" w14:textId="39C6D6A4" w:rsidR="002A3525" w:rsidRPr="00201A2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5" w:history="1">
            <w:r w:rsidR="002A3525" w:rsidRPr="00B152B8">
              <w:rPr>
                <w:rStyle w:val="a9"/>
                <w:noProof/>
                <w:sz w:val="28"/>
                <w:szCs w:val="28"/>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2A3525" w:rsidRPr="00B152B8">
              <w:rPr>
                <w:noProof/>
                <w:webHidden/>
                <w:sz w:val="28"/>
                <w:szCs w:val="28"/>
              </w:rPr>
              <w:tab/>
            </w:r>
          </w:hyperlink>
          <w:r w:rsidR="00B46D83">
            <w:rPr>
              <w:noProof/>
              <w:sz w:val="28"/>
              <w:szCs w:val="28"/>
              <w:lang w:val="ru-RU"/>
            </w:rPr>
            <w:t>20</w:t>
          </w:r>
        </w:p>
        <w:p w14:paraId="375AE2A3" w14:textId="2F7CAF51" w:rsidR="002A3525" w:rsidRPr="00201A2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6" w:history="1">
            <w:r w:rsidR="002A3525" w:rsidRPr="00B152B8">
              <w:rPr>
                <w:rStyle w:val="a9"/>
                <w:noProof/>
                <w:sz w:val="28"/>
                <w:szCs w:val="28"/>
                <w:lang w:val="ru-RU"/>
              </w:rPr>
              <w:t>10.1 Комплект лицензионного программного обеспечения:</w:t>
            </w:r>
            <w:r w:rsidR="002A3525" w:rsidRPr="00B152B8">
              <w:rPr>
                <w:noProof/>
                <w:webHidden/>
                <w:sz w:val="28"/>
                <w:szCs w:val="28"/>
              </w:rPr>
              <w:tab/>
            </w:r>
          </w:hyperlink>
          <w:r w:rsidR="00B46D83">
            <w:rPr>
              <w:noProof/>
              <w:sz w:val="28"/>
              <w:szCs w:val="28"/>
              <w:lang w:val="ru-RU"/>
            </w:rPr>
            <w:t>20</w:t>
          </w:r>
        </w:p>
        <w:p w14:paraId="34B56B52" w14:textId="500FD563" w:rsidR="002A3525" w:rsidRPr="00201A28" w:rsidRDefault="00FF255F" w:rsidP="00EE12FF">
          <w:pPr>
            <w:pStyle w:val="14"/>
            <w:spacing w:after="0"/>
            <w:ind w:left="0" w:firstLine="0"/>
            <w:rPr>
              <w:noProof/>
              <w:sz w:val="28"/>
              <w:szCs w:val="28"/>
              <w:lang w:val="ru-RU"/>
            </w:rPr>
          </w:pPr>
          <w:hyperlink w:anchor="_Toc18448877" w:history="1">
            <w:r w:rsidR="002A3525" w:rsidRPr="00B152B8">
              <w:rPr>
                <w:rStyle w:val="a9"/>
                <w:noProof/>
                <w:sz w:val="28"/>
                <w:szCs w:val="28"/>
                <w:lang w:val="ru-RU"/>
              </w:rPr>
              <w:t>10.2 Современные профессиональные базы данных и информационные справочные системы:</w:t>
            </w:r>
            <w:r w:rsidR="002A3525" w:rsidRPr="00B152B8">
              <w:rPr>
                <w:noProof/>
                <w:webHidden/>
                <w:sz w:val="28"/>
                <w:szCs w:val="28"/>
              </w:rPr>
              <w:tab/>
            </w:r>
          </w:hyperlink>
          <w:r w:rsidR="00B46D83">
            <w:rPr>
              <w:noProof/>
              <w:sz w:val="28"/>
              <w:szCs w:val="28"/>
              <w:lang w:val="ru-RU"/>
            </w:rPr>
            <w:t>20</w:t>
          </w:r>
        </w:p>
        <w:p w14:paraId="3A7C6231" w14:textId="32787C59" w:rsidR="00597E64" w:rsidRPr="00B152B8" w:rsidRDefault="00FF255F" w:rsidP="00EE12FF">
          <w:pPr>
            <w:tabs>
              <w:tab w:val="right" w:leader="dot" w:pos="9639"/>
            </w:tabs>
            <w:jc w:val="both"/>
            <w:rPr>
              <w:rFonts w:asciiTheme="minorHAnsi" w:eastAsiaTheme="minorEastAsia" w:hAnsiTheme="minorHAnsi" w:cstheme="minorBidi"/>
              <w:noProof/>
              <w:sz w:val="28"/>
              <w:szCs w:val="28"/>
              <w:lang w:val="ru-RU" w:eastAsia="ru-RU"/>
            </w:rPr>
          </w:pPr>
          <w:hyperlink w:anchor="_Toc24360164" w:history="1">
            <w:r w:rsidR="00597E64" w:rsidRPr="00B152B8">
              <w:rPr>
                <w:noProof/>
                <w:sz w:val="28"/>
                <w:szCs w:val="28"/>
                <w:lang w:val="ru-RU"/>
              </w:rPr>
              <w:t>10.3. Сертифицированные программные и аппаратные средства защиты информации</w:t>
            </w:r>
            <w:r w:rsidR="00597E64" w:rsidRPr="00B152B8">
              <w:rPr>
                <w:noProof/>
                <w:webHidden/>
                <w:sz w:val="28"/>
                <w:szCs w:val="28"/>
              </w:rPr>
              <w:tab/>
            </w:r>
            <w:r w:rsidR="00B46D83">
              <w:rPr>
                <w:noProof/>
                <w:webHidden/>
                <w:sz w:val="28"/>
                <w:szCs w:val="28"/>
                <w:lang w:val="ru-RU"/>
              </w:rPr>
              <w:t>20</w:t>
            </w:r>
          </w:hyperlink>
        </w:p>
        <w:p w14:paraId="5405C1E3" w14:textId="3A75EB4B" w:rsidR="002A3525" w:rsidRPr="00B152B8" w:rsidRDefault="00FF255F"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9" w:history="1">
            <w:r w:rsidR="00A96BE5" w:rsidRPr="00A96BE5">
              <w:rPr>
                <w:sz w:val="28"/>
                <w:szCs w:val="28"/>
                <w:lang w:val="ru-RU"/>
              </w:rPr>
              <w:t>11. Описание материально-технической базы, необходимой для проведения практики</w:t>
            </w:r>
            <w:r w:rsidR="002A3525" w:rsidRPr="00B152B8">
              <w:rPr>
                <w:noProof/>
                <w:webHidden/>
                <w:sz w:val="28"/>
                <w:szCs w:val="28"/>
              </w:rPr>
              <w:tab/>
            </w:r>
            <w:r w:rsidR="00B46D83">
              <w:rPr>
                <w:noProof/>
                <w:webHidden/>
                <w:sz w:val="28"/>
                <w:szCs w:val="28"/>
                <w:lang w:val="ru-RU"/>
              </w:rPr>
              <w:t>21</w:t>
            </w:r>
          </w:hyperlink>
        </w:p>
        <w:p w14:paraId="07FA1E7B" w14:textId="5A8C27B2" w:rsidR="00165A41" w:rsidRPr="00A96BE5" w:rsidRDefault="00165A41" w:rsidP="00EE12FF">
          <w:pPr>
            <w:jc w:val="both"/>
            <w:rPr>
              <w:sz w:val="28"/>
              <w:szCs w:val="28"/>
            </w:rPr>
          </w:pPr>
          <w:r w:rsidRPr="00B152B8">
            <w:rPr>
              <w:b/>
              <w:bCs/>
              <w:sz w:val="28"/>
              <w:szCs w:val="28"/>
            </w:rPr>
            <w:fldChar w:fldCharType="end"/>
          </w:r>
          <w:r w:rsidR="00A96BE5" w:rsidRPr="00A96BE5">
            <w:rPr>
              <w:bCs/>
              <w:sz w:val="28"/>
              <w:szCs w:val="28"/>
              <w:lang w:val="ru-RU"/>
            </w:rPr>
            <w:t>Приложения</w:t>
          </w:r>
          <w:r w:rsidR="00A96BE5">
            <w:rPr>
              <w:bCs/>
              <w:sz w:val="28"/>
              <w:szCs w:val="28"/>
              <w:lang w:val="ru-RU"/>
            </w:rPr>
            <w:t>…………………………………………………………………………</w:t>
          </w:r>
          <w:r w:rsidR="00B46D83">
            <w:rPr>
              <w:bCs/>
              <w:sz w:val="28"/>
              <w:szCs w:val="28"/>
              <w:lang w:val="ru-RU"/>
            </w:rPr>
            <w:t>22</w:t>
          </w:r>
        </w:p>
      </w:sdtContent>
    </w:sdt>
    <w:p w14:paraId="217018CC" w14:textId="77777777" w:rsidR="009A61A5" w:rsidRPr="00B152B8" w:rsidRDefault="009A61A5" w:rsidP="00EE12FF">
      <w:pPr>
        <w:rPr>
          <w:rFonts w:eastAsiaTheme="majorEastAsia"/>
          <w:b/>
          <w:bCs/>
          <w:sz w:val="28"/>
          <w:szCs w:val="28"/>
          <w:lang w:val="ru-RU"/>
        </w:rPr>
      </w:pPr>
      <w:r w:rsidRPr="00B152B8">
        <w:rPr>
          <w:lang w:val="ru-RU"/>
        </w:rPr>
        <w:br w:type="page"/>
      </w:r>
    </w:p>
    <w:p w14:paraId="647401DB" w14:textId="5CC4F2FB" w:rsidR="000C5CCC" w:rsidRDefault="000C5CCC" w:rsidP="00EE12FF">
      <w:pPr>
        <w:pStyle w:val="1"/>
        <w:numPr>
          <w:ilvl w:val="0"/>
          <w:numId w:val="27"/>
        </w:numPr>
        <w:spacing w:before="0"/>
        <w:ind w:left="0" w:firstLine="0"/>
        <w:jc w:val="center"/>
        <w:rPr>
          <w:rFonts w:ascii="Times New Roman" w:hAnsi="Times New Roman" w:cs="Times New Roman"/>
          <w:color w:val="auto"/>
          <w:lang w:val="ru-RU"/>
        </w:rPr>
      </w:pPr>
      <w:bookmarkStart w:id="0" w:name="_Toc18448864"/>
      <w:r w:rsidRPr="00B152B8">
        <w:rPr>
          <w:rFonts w:ascii="Times New Roman" w:hAnsi="Times New Roman" w:cs="Times New Roman"/>
          <w:color w:val="auto"/>
          <w:lang w:val="ru-RU"/>
        </w:rPr>
        <w:lastRenderedPageBreak/>
        <w:t xml:space="preserve">Наименование вида </w:t>
      </w:r>
      <w:r w:rsidR="00B06127" w:rsidRPr="00B152B8">
        <w:rPr>
          <w:rFonts w:ascii="Times New Roman" w:hAnsi="Times New Roman" w:cs="Times New Roman"/>
          <w:color w:val="auto"/>
          <w:lang w:val="ru-RU"/>
        </w:rPr>
        <w:t>(</w:t>
      </w:r>
      <w:r w:rsidR="007D23AF" w:rsidRPr="00B152B8">
        <w:rPr>
          <w:rFonts w:ascii="Times New Roman" w:hAnsi="Times New Roman" w:cs="Times New Roman"/>
          <w:color w:val="auto"/>
          <w:lang w:val="ru-RU"/>
        </w:rPr>
        <w:t>тип</w:t>
      </w:r>
      <w:r w:rsidR="00B06127" w:rsidRPr="00B152B8">
        <w:rPr>
          <w:rFonts w:ascii="Times New Roman" w:hAnsi="Times New Roman" w:cs="Times New Roman"/>
          <w:color w:val="auto"/>
          <w:lang w:val="ru-RU"/>
        </w:rPr>
        <w:t>а)</w:t>
      </w:r>
      <w:r w:rsidR="007D23AF"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практики, способ</w:t>
      </w:r>
      <w:r w:rsidR="007D23AF" w:rsidRPr="00B152B8">
        <w:rPr>
          <w:rFonts w:ascii="Times New Roman" w:hAnsi="Times New Roman" w:cs="Times New Roman"/>
          <w:color w:val="auto"/>
          <w:lang w:val="ru-RU"/>
        </w:rPr>
        <w:t>а и</w:t>
      </w:r>
      <w:r w:rsidRPr="00B152B8">
        <w:rPr>
          <w:rFonts w:ascii="Times New Roman" w:hAnsi="Times New Roman" w:cs="Times New Roman"/>
          <w:color w:val="auto"/>
          <w:lang w:val="ru-RU"/>
        </w:rPr>
        <w:t xml:space="preserve"> формы</w:t>
      </w:r>
      <w:r w:rsidR="007D23AF" w:rsidRPr="00B152B8">
        <w:rPr>
          <w:rFonts w:ascii="Times New Roman" w:hAnsi="Times New Roman" w:cs="Times New Roman"/>
          <w:color w:val="auto"/>
          <w:lang w:val="ru-RU"/>
        </w:rPr>
        <w:t xml:space="preserve"> (форм)</w:t>
      </w:r>
      <w:r w:rsidRPr="00B152B8">
        <w:rPr>
          <w:rFonts w:ascii="Times New Roman" w:hAnsi="Times New Roman" w:cs="Times New Roman"/>
          <w:color w:val="auto"/>
          <w:lang w:val="ru-RU"/>
        </w:rPr>
        <w:t xml:space="preserve"> ее проведения</w:t>
      </w:r>
      <w:bookmarkEnd w:id="0"/>
    </w:p>
    <w:p w14:paraId="1BB6BC93" w14:textId="77777777" w:rsidR="00EE12FF" w:rsidRDefault="00EE12FF" w:rsidP="00EE12FF">
      <w:pPr>
        <w:tabs>
          <w:tab w:val="left" w:pos="540"/>
        </w:tabs>
        <w:ind w:firstLine="709"/>
        <w:jc w:val="both"/>
        <w:rPr>
          <w:sz w:val="28"/>
          <w:szCs w:val="28"/>
          <w:lang w:val="ru-RU"/>
        </w:rPr>
      </w:pPr>
    </w:p>
    <w:p w14:paraId="41330148" w14:textId="35455B45" w:rsidR="005F5203" w:rsidRPr="005F5203" w:rsidRDefault="005F5203" w:rsidP="00EE12FF">
      <w:pPr>
        <w:tabs>
          <w:tab w:val="left" w:pos="540"/>
        </w:tabs>
        <w:ind w:firstLine="709"/>
        <w:jc w:val="both"/>
        <w:rPr>
          <w:lang w:val="ru-RU"/>
        </w:rPr>
      </w:pPr>
      <w:r w:rsidRPr="005F5203">
        <w:rPr>
          <w:sz w:val="28"/>
          <w:szCs w:val="28"/>
          <w:lang w:val="ru-RU"/>
        </w:rPr>
        <w:t>Учебная практика является обязательным разделом основной образовательной программы и представляет собой вид учебной деятельности, ориентированной на профессионально-практическую подготовку студентов в целях приобретения ими практических навыков работы и закрепления знаний, полученных в процессе теоретического обучения.</w:t>
      </w:r>
    </w:p>
    <w:p w14:paraId="621EF175" w14:textId="4C859733" w:rsidR="00597E64" w:rsidRPr="00B152B8" w:rsidRDefault="00597E64" w:rsidP="00EE12FF">
      <w:pPr>
        <w:tabs>
          <w:tab w:val="left" w:pos="540"/>
        </w:tabs>
        <w:ind w:firstLine="709"/>
        <w:jc w:val="both"/>
        <w:rPr>
          <w:b/>
          <w:sz w:val="28"/>
          <w:szCs w:val="28"/>
          <w:lang w:val="ru-RU"/>
        </w:rPr>
      </w:pPr>
      <w:r w:rsidRPr="00B152B8">
        <w:rPr>
          <w:b/>
          <w:sz w:val="28"/>
          <w:szCs w:val="28"/>
          <w:lang w:val="ru-RU"/>
        </w:rPr>
        <w:t xml:space="preserve">Наименование вида практики: </w:t>
      </w:r>
      <w:r w:rsidRPr="00B152B8">
        <w:rPr>
          <w:sz w:val="28"/>
          <w:szCs w:val="28"/>
          <w:lang w:val="ru-RU"/>
        </w:rPr>
        <w:t>учебная</w:t>
      </w:r>
      <w:r w:rsidR="007459C7">
        <w:rPr>
          <w:sz w:val="28"/>
          <w:szCs w:val="28"/>
          <w:lang w:val="ru-RU"/>
        </w:rPr>
        <w:t xml:space="preserve"> практика: ознакомительная практика</w:t>
      </w:r>
    </w:p>
    <w:p w14:paraId="247CA261"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bookmarkStart w:id="1" w:name="_Toc18448865"/>
      <w:r w:rsidRPr="007459C7">
        <w:rPr>
          <w:rFonts w:eastAsiaTheme="minorHAnsi"/>
          <w:b/>
          <w:color w:val="000000"/>
          <w:sz w:val="28"/>
          <w:szCs w:val="28"/>
          <w:lang w:val="ru-RU"/>
        </w:rPr>
        <w:t>Типы практики</w:t>
      </w:r>
      <w:r w:rsidRPr="007459C7">
        <w:rPr>
          <w:rFonts w:eastAsiaTheme="minorHAnsi"/>
          <w:color w:val="000000"/>
          <w:sz w:val="28"/>
          <w:szCs w:val="28"/>
          <w:lang w:val="ru-RU"/>
        </w:rPr>
        <w:t xml:space="preserve">: практика по получению первичных профессиональных умений и навыков, </w:t>
      </w:r>
    </w:p>
    <w:p w14:paraId="5C6E3C07"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Формы проведения практики</w:t>
      </w:r>
      <w:r w:rsidRPr="007459C7">
        <w:rPr>
          <w:rFonts w:eastAsiaTheme="minorHAnsi"/>
          <w:color w:val="000000"/>
          <w:sz w:val="28"/>
          <w:szCs w:val="28"/>
          <w:lang w:val="ru-RU"/>
        </w:rPr>
        <w:t xml:space="preserve">: непрерывно </w:t>
      </w:r>
    </w:p>
    <w:p w14:paraId="0C01BBC0" w14:textId="77777777" w:rsidR="007459C7" w:rsidRPr="007459C7" w:rsidRDefault="007459C7" w:rsidP="007459C7">
      <w:pPr>
        <w:widowControl/>
        <w:autoSpaceDE w:val="0"/>
        <w:autoSpaceDN w:val="0"/>
        <w:adjustRightInd w:val="0"/>
        <w:ind w:firstLine="709"/>
        <w:rPr>
          <w:rFonts w:eastAsiaTheme="minorHAnsi"/>
          <w:color w:val="000000"/>
          <w:sz w:val="28"/>
          <w:szCs w:val="28"/>
          <w:lang w:val="ru-RU"/>
        </w:rPr>
      </w:pPr>
      <w:r w:rsidRPr="007459C7">
        <w:rPr>
          <w:rFonts w:eastAsiaTheme="minorHAnsi"/>
          <w:b/>
          <w:color w:val="000000"/>
          <w:sz w:val="28"/>
          <w:szCs w:val="28"/>
          <w:lang w:val="ru-RU"/>
        </w:rPr>
        <w:t>Способы проведения практики</w:t>
      </w:r>
      <w:r w:rsidRPr="007459C7">
        <w:rPr>
          <w:rFonts w:eastAsiaTheme="minorHAnsi"/>
          <w:color w:val="000000"/>
          <w:sz w:val="28"/>
          <w:szCs w:val="28"/>
          <w:lang w:val="ru-RU"/>
        </w:rPr>
        <w:t xml:space="preserve">: стационарная; выездная </w:t>
      </w:r>
    </w:p>
    <w:p w14:paraId="398C7B1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Программа определяет цель и задачи практики, требования к результатам практики, организацию, порядок проведения и содержание практики, а также отчетность по результатам ее прохождения. Учебная практика как часть основной образовательной программы является этапом обучения и закладывает фундамент профессиональной подготовки студентов, способности выбирать инструментальные средства для обработки информации в соответствии с поставленной задачей развития деятельности организации, обосновывать полученные результаты и разрабатывать конкретные предложения совершенствования процесса. </w:t>
      </w:r>
    </w:p>
    <w:p w14:paraId="5D5BAA27"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Учебная практика, как правило, проводится в финансово-экономических подразделениях организации. Базой прохождения учебной практики выступают частные, а также государственные коммерческие и некоммерческие организации, организации финансово-кредитной сферы. </w:t>
      </w:r>
    </w:p>
    <w:p w14:paraId="209B70DD"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Практика проводится на основе заключения студентами индивидуальных договоров с самостоятельно избранными организациями. Индивидуальные договоры заключаются также с организациями в случаях желания студента пройти учебную практику по месту фактической работы. </w:t>
      </w:r>
    </w:p>
    <w:p w14:paraId="7A6DA6BE" w14:textId="16F8E720" w:rsidR="00EE12FF" w:rsidRDefault="007459C7" w:rsidP="007459C7">
      <w:pPr>
        <w:pStyle w:val="1"/>
        <w:tabs>
          <w:tab w:val="left" w:pos="851"/>
        </w:tabs>
        <w:spacing w:before="0"/>
        <w:ind w:firstLine="709"/>
        <w:jc w:val="both"/>
        <w:rPr>
          <w:rFonts w:ascii="Times New Roman" w:eastAsiaTheme="minorHAnsi" w:hAnsi="Times New Roman" w:cs="Times New Roman"/>
          <w:b w:val="0"/>
          <w:bCs w:val="0"/>
          <w:color w:val="000000"/>
          <w:lang w:val="ru-RU"/>
        </w:rPr>
      </w:pPr>
      <w:r w:rsidRPr="007459C7">
        <w:rPr>
          <w:rFonts w:ascii="Times New Roman" w:eastAsiaTheme="minorHAnsi" w:hAnsi="Times New Roman" w:cs="Times New Roman"/>
          <w:b w:val="0"/>
          <w:bCs w:val="0"/>
          <w:color w:val="000000"/>
          <w:lang w:val="ru-RU"/>
        </w:rPr>
        <w:t>Учебная практика может быть организована на базах по перечню организаций, на основе заключенных с ними Уральским филиалом Финуниверситета долгосрочных договоров. Студент проходит учебную практику под руководством руководителя от базы-практики, а также руководителя от Уральского филиала Финуниверситета. Учебная практика может проводиться в структурных подразделениях Уральского филиала Финуниверситета</w:t>
      </w:r>
      <w:r>
        <w:rPr>
          <w:rFonts w:ascii="Times New Roman" w:eastAsiaTheme="minorHAnsi" w:hAnsi="Times New Roman" w:cs="Times New Roman"/>
          <w:b w:val="0"/>
          <w:bCs w:val="0"/>
          <w:color w:val="000000"/>
          <w:lang w:val="ru-RU"/>
        </w:rPr>
        <w:t>.</w:t>
      </w:r>
    </w:p>
    <w:p w14:paraId="3478BD0A" w14:textId="77777777" w:rsidR="007459C7" w:rsidRPr="007459C7" w:rsidRDefault="007459C7" w:rsidP="007459C7">
      <w:pPr>
        <w:rPr>
          <w:lang w:val="ru-RU"/>
        </w:rPr>
      </w:pPr>
    </w:p>
    <w:p w14:paraId="4893C694" w14:textId="00A7863F" w:rsidR="00CC7FEE" w:rsidRPr="00B152B8" w:rsidRDefault="00993C11" w:rsidP="00EE12FF">
      <w:pPr>
        <w:pStyle w:val="1"/>
        <w:tabs>
          <w:tab w:val="left" w:pos="851"/>
        </w:tabs>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2</w:t>
      </w:r>
      <w:r w:rsidR="00CC7FEE" w:rsidRPr="00B152B8">
        <w:rPr>
          <w:rFonts w:ascii="Times New Roman" w:hAnsi="Times New Roman" w:cs="Times New Roman"/>
          <w:color w:val="auto"/>
          <w:lang w:val="ru-RU"/>
        </w:rPr>
        <w:t>. Цел</w:t>
      </w:r>
      <w:r w:rsidR="007D23AF" w:rsidRPr="00B152B8">
        <w:rPr>
          <w:rFonts w:ascii="Times New Roman" w:hAnsi="Times New Roman" w:cs="Times New Roman"/>
          <w:color w:val="auto"/>
          <w:lang w:val="ru-RU"/>
        </w:rPr>
        <w:t>и</w:t>
      </w:r>
      <w:r w:rsidR="00CC7FEE" w:rsidRPr="00B152B8">
        <w:rPr>
          <w:rFonts w:ascii="Times New Roman" w:hAnsi="Times New Roman" w:cs="Times New Roman"/>
          <w:color w:val="auto"/>
          <w:lang w:val="ru-RU"/>
        </w:rPr>
        <w:t xml:space="preserve"> и задачи практики</w:t>
      </w:r>
      <w:bookmarkEnd w:id="1"/>
    </w:p>
    <w:p w14:paraId="5BA2BAB6" w14:textId="77777777" w:rsidR="00EE12FF" w:rsidRDefault="00EE12FF" w:rsidP="00EE12FF">
      <w:pPr>
        <w:widowControl/>
        <w:autoSpaceDE w:val="0"/>
        <w:autoSpaceDN w:val="0"/>
        <w:adjustRightInd w:val="0"/>
        <w:ind w:firstLine="709"/>
        <w:jc w:val="both"/>
        <w:rPr>
          <w:rFonts w:eastAsiaTheme="minorHAnsi"/>
          <w:color w:val="000000"/>
          <w:sz w:val="28"/>
          <w:szCs w:val="28"/>
          <w:lang w:val="ru-RU"/>
        </w:rPr>
      </w:pPr>
    </w:p>
    <w:p w14:paraId="2D447079" w14:textId="244E8295" w:rsidR="007459C7" w:rsidRPr="007459C7" w:rsidRDefault="007459C7" w:rsidP="007459C7">
      <w:pPr>
        <w:widowControl/>
        <w:autoSpaceDE w:val="0"/>
        <w:autoSpaceDN w:val="0"/>
        <w:adjustRightInd w:val="0"/>
        <w:ind w:firstLine="709"/>
        <w:jc w:val="both"/>
        <w:rPr>
          <w:rFonts w:eastAsiaTheme="minorHAnsi"/>
          <w:sz w:val="28"/>
          <w:szCs w:val="28"/>
          <w:lang w:val="ru-RU"/>
        </w:rPr>
      </w:pPr>
      <w:bookmarkStart w:id="2" w:name="_Toc18448866"/>
      <w:r w:rsidRPr="007459C7">
        <w:rPr>
          <w:rFonts w:eastAsiaTheme="minorHAnsi"/>
          <w:color w:val="000000"/>
          <w:sz w:val="28"/>
          <w:szCs w:val="28"/>
          <w:lang w:val="ru-RU"/>
        </w:rPr>
        <w:t xml:space="preserve">Целью учебной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Учебная практика студентов, обучающихся по </w:t>
      </w:r>
      <w:r w:rsidRPr="007459C7">
        <w:rPr>
          <w:rFonts w:eastAsiaTheme="minorHAnsi"/>
          <w:sz w:val="28"/>
          <w:szCs w:val="28"/>
          <w:lang w:val="ru-RU"/>
        </w:rPr>
        <w:t xml:space="preserve">направлению 38.03.01 «Экономика» имеет целью получение первичных профессиональных умений и навыков в </w:t>
      </w:r>
      <w:r w:rsidR="00CE2ECD">
        <w:rPr>
          <w:rFonts w:eastAsiaTheme="minorHAnsi"/>
          <w:sz w:val="28"/>
          <w:szCs w:val="28"/>
          <w:lang w:val="ru-RU"/>
        </w:rPr>
        <w:t xml:space="preserve">сфере </w:t>
      </w:r>
      <w:r w:rsidR="00CE2ECD" w:rsidRPr="00706FE5">
        <w:rPr>
          <w:rFonts w:eastAsiaTheme="minorHAnsi"/>
          <w:color w:val="000000"/>
          <w:sz w:val="28"/>
          <w:szCs w:val="28"/>
          <w:lang w:val="ru-RU"/>
        </w:rPr>
        <w:t xml:space="preserve">организации финансов и процессов управления ими, контрольной и аналитической </w:t>
      </w:r>
      <w:r w:rsidR="00CE2ECD" w:rsidRPr="00706FE5">
        <w:rPr>
          <w:rFonts w:eastAsiaTheme="minorHAnsi"/>
          <w:color w:val="000000"/>
          <w:sz w:val="28"/>
          <w:szCs w:val="28"/>
          <w:lang w:val="ru-RU"/>
        </w:rPr>
        <w:lastRenderedPageBreak/>
        <w:t>деятельности</w:t>
      </w:r>
      <w:r w:rsidRPr="007459C7">
        <w:rPr>
          <w:rFonts w:eastAsiaTheme="minorHAnsi"/>
          <w:sz w:val="28"/>
          <w:szCs w:val="28"/>
          <w:lang w:val="ru-RU"/>
        </w:rPr>
        <w:t xml:space="preserve">. При этом должна быть достигнута систематизация, обобщение, закрепление и углубление теоретических знаний и умений, приобретенных студентами при освоении основной образовательной программы бакалавриата. </w:t>
      </w:r>
    </w:p>
    <w:p w14:paraId="359BAF52" w14:textId="77777777"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 xml:space="preserve">Задачами учебной практики являются: </w:t>
      </w:r>
    </w:p>
    <w:p w14:paraId="30A19CB4" w14:textId="251CBCCD"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w:t>
      </w:r>
      <w:r>
        <w:rPr>
          <w:rFonts w:eastAsiaTheme="minorHAnsi"/>
          <w:sz w:val="28"/>
          <w:szCs w:val="28"/>
          <w:lang w:val="ru-RU"/>
        </w:rPr>
        <w:t xml:space="preserve"> </w:t>
      </w:r>
      <w:r w:rsidRPr="007459C7">
        <w:rPr>
          <w:rFonts w:eastAsiaTheme="minorHAnsi"/>
          <w:sz w:val="28"/>
          <w:szCs w:val="28"/>
          <w:lang w:val="ru-RU"/>
        </w:rPr>
        <w:t xml:space="preserve">систематизировать, обобщить и углубить теоретические знания, полученные обучающимся за время обучения; </w:t>
      </w:r>
    </w:p>
    <w:p w14:paraId="43057CE8" w14:textId="5A83B9BF" w:rsidR="007459C7" w:rsidRPr="007459C7" w:rsidRDefault="007459C7" w:rsidP="007459C7">
      <w:pPr>
        <w:widowControl/>
        <w:autoSpaceDE w:val="0"/>
        <w:autoSpaceDN w:val="0"/>
        <w:adjustRightInd w:val="0"/>
        <w:ind w:firstLine="709"/>
        <w:jc w:val="both"/>
        <w:rPr>
          <w:rFonts w:eastAsiaTheme="minorHAnsi"/>
          <w:sz w:val="28"/>
          <w:szCs w:val="28"/>
          <w:lang w:val="ru-RU"/>
        </w:rPr>
      </w:pPr>
      <w:r w:rsidRPr="007459C7">
        <w:rPr>
          <w:rFonts w:eastAsiaTheme="minorHAnsi"/>
          <w:sz w:val="28"/>
          <w:szCs w:val="28"/>
          <w:lang w:val="ru-RU"/>
        </w:rPr>
        <w:t>-</w:t>
      </w:r>
      <w:r>
        <w:rPr>
          <w:rFonts w:eastAsiaTheme="minorHAnsi"/>
          <w:sz w:val="28"/>
          <w:szCs w:val="28"/>
          <w:lang w:val="ru-RU"/>
        </w:rPr>
        <w:t xml:space="preserve"> </w:t>
      </w:r>
      <w:r w:rsidRPr="007459C7">
        <w:rPr>
          <w:rFonts w:eastAsiaTheme="minorHAnsi"/>
          <w:sz w:val="28"/>
          <w:szCs w:val="28"/>
          <w:lang w:val="ru-RU"/>
        </w:rPr>
        <w:t xml:space="preserve">сформировать практические умения в соответствии с универсальными, общекультурными и профессиональными компетенциями; </w:t>
      </w:r>
    </w:p>
    <w:p w14:paraId="502E1B16" w14:textId="0A79B3D9" w:rsidR="00EE12FF" w:rsidRDefault="007459C7" w:rsidP="007459C7">
      <w:pPr>
        <w:pStyle w:val="1"/>
        <w:spacing w:before="0"/>
        <w:ind w:firstLine="709"/>
        <w:jc w:val="both"/>
        <w:rPr>
          <w:rFonts w:ascii="Times New Roman" w:eastAsiaTheme="minorHAnsi" w:hAnsi="Times New Roman" w:cs="Times New Roman"/>
          <w:b w:val="0"/>
          <w:bCs w:val="0"/>
          <w:color w:val="auto"/>
          <w:lang w:val="ru-RU"/>
        </w:rPr>
      </w:pPr>
      <w:r w:rsidRPr="007459C7">
        <w:rPr>
          <w:rFonts w:ascii="Times New Roman" w:eastAsiaTheme="minorHAnsi" w:hAnsi="Times New Roman" w:cs="Times New Roman"/>
          <w:b w:val="0"/>
          <w:bCs w:val="0"/>
          <w:color w:val="auto"/>
          <w:lang w:val="ru-RU"/>
        </w:rPr>
        <w:t>-</w:t>
      </w:r>
      <w:r>
        <w:rPr>
          <w:rFonts w:ascii="Times New Roman" w:eastAsiaTheme="minorHAnsi" w:hAnsi="Times New Roman" w:cs="Times New Roman"/>
          <w:b w:val="0"/>
          <w:bCs w:val="0"/>
          <w:color w:val="auto"/>
          <w:lang w:val="ru-RU"/>
        </w:rPr>
        <w:t xml:space="preserve"> </w:t>
      </w:r>
      <w:r w:rsidRPr="007459C7">
        <w:rPr>
          <w:rFonts w:ascii="Times New Roman" w:eastAsiaTheme="minorHAnsi" w:hAnsi="Times New Roman" w:cs="Times New Roman"/>
          <w:b w:val="0"/>
          <w:bCs w:val="0"/>
          <w:color w:val="auto"/>
          <w:lang w:val="ru-RU"/>
        </w:rPr>
        <w:t>проверка готовности обучающегося к самостоятельной трудовой деятельности.</w:t>
      </w:r>
    </w:p>
    <w:p w14:paraId="3D922E97" w14:textId="77777777" w:rsidR="007459C7" w:rsidRPr="007459C7" w:rsidRDefault="007459C7" w:rsidP="007459C7">
      <w:pPr>
        <w:rPr>
          <w:lang w:val="ru-RU"/>
        </w:rPr>
      </w:pPr>
    </w:p>
    <w:p w14:paraId="1861DB31" w14:textId="7C2858D4" w:rsidR="00A649F8" w:rsidRDefault="00CE2DC9" w:rsidP="00EE12FF">
      <w:pPr>
        <w:pStyle w:val="1"/>
        <w:spacing w:before="0"/>
        <w:jc w:val="center"/>
        <w:rPr>
          <w:rFonts w:ascii="Times New Roman" w:hAnsi="Times New Roman" w:cs="Times New Roman"/>
          <w:color w:val="auto"/>
          <w:lang w:val="ru-RU"/>
        </w:rPr>
      </w:pPr>
      <w:r w:rsidRPr="00B152B8">
        <w:rPr>
          <w:rFonts w:ascii="Times New Roman" w:hAnsi="Times New Roman" w:cs="Times New Roman"/>
          <w:color w:val="auto"/>
          <w:lang w:val="ru-RU"/>
        </w:rPr>
        <w:t xml:space="preserve">3. </w:t>
      </w:r>
      <w:r w:rsidR="00A649F8" w:rsidRPr="00B152B8">
        <w:rPr>
          <w:rFonts w:ascii="Times New Roman" w:hAnsi="Times New Roman" w:cs="Times New Roman"/>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2"/>
    </w:p>
    <w:p w14:paraId="13D20C23" w14:textId="77777777" w:rsidR="00EE12FF" w:rsidRPr="00EE12FF" w:rsidRDefault="00EE12FF" w:rsidP="00EE12FF">
      <w:pPr>
        <w:rPr>
          <w:lang w:val="ru-RU"/>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4"/>
        <w:gridCol w:w="2246"/>
        <w:gridCol w:w="2702"/>
        <w:gridCol w:w="4494"/>
      </w:tblGrid>
      <w:tr w:rsidR="00AD39B8" w:rsidRPr="007F6520" w14:paraId="244480A6" w14:textId="77777777" w:rsidTr="007459C7">
        <w:tc>
          <w:tcPr>
            <w:tcW w:w="485" w:type="pct"/>
          </w:tcPr>
          <w:p w14:paraId="6FCE5AED" w14:textId="70445400" w:rsidR="000A1DB7" w:rsidRPr="00B152B8" w:rsidRDefault="000A1DB7" w:rsidP="00EE12FF">
            <w:pPr>
              <w:tabs>
                <w:tab w:val="left" w:pos="540"/>
              </w:tabs>
              <w:contextualSpacing/>
              <w:jc w:val="center"/>
              <w:rPr>
                <w:b/>
                <w:lang w:val="ru-RU"/>
              </w:rPr>
            </w:pPr>
            <w:r w:rsidRPr="00B152B8">
              <w:rPr>
                <w:b/>
                <w:lang w:val="ru-RU"/>
              </w:rPr>
              <w:t>Код компетенции</w:t>
            </w:r>
          </w:p>
        </w:tc>
        <w:tc>
          <w:tcPr>
            <w:tcW w:w="1074" w:type="pct"/>
          </w:tcPr>
          <w:p w14:paraId="5A8337A6" w14:textId="77777777" w:rsidR="00951AF0" w:rsidRPr="00B152B8" w:rsidRDefault="000A1DB7" w:rsidP="00EE12FF">
            <w:pPr>
              <w:tabs>
                <w:tab w:val="left" w:pos="540"/>
              </w:tabs>
              <w:contextualSpacing/>
              <w:jc w:val="center"/>
              <w:rPr>
                <w:b/>
                <w:lang w:val="ru-RU"/>
              </w:rPr>
            </w:pPr>
            <w:r w:rsidRPr="00B152B8">
              <w:rPr>
                <w:b/>
                <w:lang w:val="ru-RU"/>
              </w:rPr>
              <w:t>Наименование компетенции</w:t>
            </w:r>
          </w:p>
        </w:tc>
        <w:tc>
          <w:tcPr>
            <w:tcW w:w="1292" w:type="pct"/>
          </w:tcPr>
          <w:p w14:paraId="76FAB763" w14:textId="3B9A3CBC" w:rsidR="00951AF0" w:rsidRPr="00B152B8" w:rsidRDefault="000A1DB7" w:rsidP="00EE12FF">
            <w:pPr>
              <w:tabs>
                <w:tab w:val="left" w:pos="540"/>
              </w:tabs>
              <w:contextualSpacing/>
              <w:jc w:val="center"/>
              <w:rPr>
                <w:b/>
              </w:rPr>
            </w:pPr>
            <w:r w:rsidRPr="00B152B8">
              <w:rPr>
                <w:b/>
                <w:lang w:val="ru-RU"/>
              </w:rPr>
              <w:t>Индикаторы достижения компетенции</w:t>
            </w:r>
          </w:p>
        </w:tc>
        <w:tc>
          <w:tcPr>
            <w:tcW w:w="2149" w:type="pct"/>
          </w:tcPr>
          <w:p w14:paraId="0B5A5A3D" w14:textId="7E79EE23" w:rsidR="00951AF0" w:rsidRPr="00B152B8" w:rsidRDefault="005C29B2" w:rsidP="00EE12FF">
            <w:pPr>
              <w:tabs>
                <w:tab w:val="left" w:pos="540"/>
              </w:tabs>
              <w:contextualSpacing/>
              <w:jc w:val="center"/>
              <w:rPr>
                <w:b/>
                <w:lang w:val="ru-RU"/>
              </w:rPr>
            </w:pPr>
            <w:r w:rsidRPr="00B152B8">
              <w:rPr>
                <w:b/>
                <w:lang w:val="ru-RU"/>
              </w:rPr>
              <w:t>Результаты обучения (владения, умения и знания), соотнесенные с компетенциями/индикаторами достижения компетенции</w:t>
            </w:r>
          </w:p>
        </w:tc>
      </w:tr>
      <w:tr w:rsidR="007459C7" w:rsidRPr="007F6520" w14:paraId="12A101B8" w14:textId="77777777" w:rsidTr="007459C7">
        <w:tc>
          <w:tcPr>
            <w:tcW w:w="485" w:type="pct"/>
            <w:vMerge w:val="restart"/>
          </w:tcPr>
          <w:p w14:paraId="73081367" w14:textId="1B262062" w:rsidR="007459C7" w:rsidRPr="007459C7" w:rsidRDefault="007459C7" w:rsidP="00EE12FF">
            <w:pPr>
              <w:tabs>
                <w:tab w:val="left" w:pos="540"/>
              </w:tabs>
              <w:contextualSpacing/>
              <w:jc w:val="both"/>
              <w:rPr>
                <w:lang w:val="ru-RU"/>
              </w:rPr>
            </w:pPr>
            <w:r w:rsidRPr="007459C7">
              <w:t xml:space="preserve">ПКН-1 </w:t>
            </w:r>
          </w:p>
        </w:tc>
        <w:tc>
          <w:tcPr>
            <w:tcW w:w="1074" w:type="pct"/>
            <w:vMerge w:val="restart"/>
          </w:tcPr>
          <w:p w14:paraId="17DD51FA" w14:textId="5B04AAC8" w:rsidR="007459C7" w:rsidRPr="007459C7" w:rsidRDefault="007459C7" w:rsidP="00EE12FF">
            <w:pPr>
              <w:rPr>
                <w:lang w:val="ru-RU"/>
              </w:rPr>
            </w:pPr>
            <w:r w:rsidRPr="007459C7">
              <w:rPr>
                <w:lang w:val="ru-RU"/>
              </w:rPr>
              <w:t xml:space="preserve">Владение основными научными понятиями и категориальным аппаратом современной экономики и их применение при решении прикладных задач </w:t>
            </w:r>
          </w:p>
        </w:tc>
        <w:tc>
          <w:tcPr>
            <w:tcW w:w="1292" w:type="pct"/>
          </w:tcPr>
          <w:p w14:paraId="209EAB87" w14:textId="150B0688" w:rsidR="007459C7" w:rsidRPr="007459C7" w:rsidRDefault="007459C7" w:rsidP="007459C7">
            <w:pPr>
              <w:pStyle w:val="Style11"/>
              <w:widowControl/>
              <w:tabs>
                <w:tab w:val="left" w:pos="310"/>
              </w:tabs>
              <w:spacing w:line="240" w:lineRule="auto"/>
              <w:rPr>
                <w:sz w:val="22"/>
                <w:szCs w:val="22"/>
              </w:rPr>
            </w:pPr>
            <w:r w:rsidRPr="007459C7">
              <w:rPr>
                <w:sz w:val="22"/>
                <w:szCs w:val="22"/>
              </w:rPr>
              <w:t xml:space="preserve">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149" w:type="pct"/>
          </w:tcPr>
          <w:p w14:paraId="0600BE95" w14:textId="77777777" w:rsidR="007459C7" w:rsidRPr="007459C7" w:rsidRDefault="007459C7">
            <w:pPr>
              <w:pStyle w:val="Default"/>
              <w:rPr>
                <w:sz w:val="22"/>
                <w:szCs w:val="22"/>
              </w:rPr>
            </w:pPr>
            <w:r w:rsidRPr="007459C7">
              <w:rPr>
                <w:b/>
                <w:bCs/>
                <w:sz w:val="22"/>
                <w:szCs w:val="22"/>
              </w:rPr>
              <w:t xml:space="preserve">Знает </w:t>
            </w:r>
            <w:r w:rsidRPr="007459C7">
              <w:rPr>
                <w:sz w:val="22"/>
                <w:szCs w:val="22"/>
              </w:rPr>
              <w:t xml:space="preserve">современные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05CC8899" w14:textId="659C11CC" w:rsidR="007459C7" w:rsidRPr="007459C7" w:rsidRDefault="007459C7" w:rsidP="00EE12FF">
            <w:pPr>
              <w:pStyle w:val="ConsPlusNormal"/>
              <w:widowControl/>
              <w:ind w:firstLine="0"/>
              <w:rPr>
                <w:rFonts w:ascii="Times New Roman" w:hAnsi="Times New Roman" w:cs="Times New Roman"/>
                <w:sz w:val="22"/>
                <w:szCs w:val="22"/>
              </w:rPr>
            </w:pPr>
            <w:r w:rsidRPr="007459C7">
              <w:rPr>
                <w:rFonts w:ascii="Times New Roman" w:hAnsi="Times New Roman" w:cs="Times New Roman"/>
                <w:b/>
                <w:bCs/>
                <w:sz w:val="22"/>
                <w:szCs w:val="22"/>
              </w:rPr>
              <w:t xml:space="preserve">Умеет: </w:t>
            </w:r>
            <w:r w:rsidRPr="007459C7">
              <w:rPr>
                <w:rFonts w:ascii="Times New Roman" w:hAnsi="Times New Roman" w:cs="Times New Roman"/>
                <w:sz w:val="22"/>
                <w:szCs w:val="22"/>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r>
      <w:tr w:rsidR="007459C7" w:rsidRPr="007F6520" w14:paraId="1CBDC7FE" w14:textId="77777777" w:rsidTr="007459C7">
        <w:tc>
          <w:tcPr>
            <w:tcW w:w="485" w:type="pct"/>
            <w:vMerge/>
          </w:tcPr>
          <w:p w14:paraId="405BA961" w14:textId="77777777" w:rsidR="007459C7" w:rsidRPr="00B152B8" w:rsidRDefault="007459C7" w:rsidP="00EE12FF">
            <w:pPr>
              <w:tabs>
                <w:tab w:val="left" w:pos="540"/>
              </w:tabs>
              <w:contextualSpacing/>
              <w:jc w:val="both"/>
              <w:rPr>
                <w:lang w:val="ru-RU"/>
              </w:rPr>
            </w:pPr>
          </w:p>
        </w:tc>
        <w:tc>
          <w:tcPr>
            <w:tcW w:w="1074" w:type="pct"/>
            <w:vMerge/>
          </w:tcPr>
          <w:p w14:paraId="177DB7D2" w14:textId="77777777" w:rsidR="007459C7" w:rsidRPr="00B152B8" w:rsidRDefault="007459C7" w:rsidP="00EE12FF">
            <w:pPr>
              <w:rPr>
                <w:lang w:val="ru-RU"/>
              </w:rPr>
            </w:pPr>
          </w:p>
        </w:tc>
        <w:tc>
          <w:tcPr>
            <w:tcW w:w="1292" w:type="pct"/>
          </w:tcPr>
          <w:p w14:paraId="4D01B500" w14:textId="6738BBA9" w:rsidR="007459C7" w:rsidRPr="00B152B8" w:rsidRDefault="007459C7" w:rsidP="007459C7">
            <w:pPr>
              <w:pStyle w:val="Style11"/>
              <w:widowControl/>
              <w:tabs>
                <w:tab w:val="left" w:pos="310"/>
              </w:tabs>
              <w:spacing w:line="240" w:lineRule="auto"/>
              <w:rPr>
                <w:sz w:val="22"/>
                <w:szCs w:val="22"/>
              </w:rPr>
            </w:pPr>
            <w:r>
              <w:rPr>
                <w:sz w:val="22"/>
                <w:szCs w:val="22"/>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c>
          <w:tcPr>
            <w:tcW w:w="2149" w:type="pct"/>
          </w:tcPr>
          <w:p w14:paraId="16A62B2D" w14:textId="77777777" w:rsidR="007459C7" w:rsidRDefault="007459C7">
            <w:pPr>
              <w:pStyle w:val="Default"/>
              <w:rPr>
                <w:sz w:val="22"/>
                <w:szCs w:val="22"/>
              </w:rPr>
            </w:pPr>
            <w:r>
              <w:rPr>
                <w:b/>
                <w:bCs/>
                <w:sz w:val="22"/>
                <w:szCs w:val="22"/>
              </w:rPr>
              <w:t xml:space="preserve">Знает </w:t>
            </w:r>
            <w:r>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5589A64D" w14:textId="7FD32234" w:rsidR="007459C7" w:rsidRPr="00B152B8" w:rsidRDefault="007459C7" w:rsidP="00EE12FF">
            <w:pPr>
              <w:pStyle w:val="Default"/>
              <w:rPr>
                <w:b/>
                <w:sz w:val="22"/>
                <w:szCs w:val="22"/>
                <w:lang w:eastAsia="ru-RU"/>
              </w:rPr>
            </w:pPr>
            <w:r>
              <w:rPr>
                <w:b/>
                <w:bCs/>
                <w:sz w:val="22"/>
                <w:szCs w:val="22"/>
              </w:rPr>
              <w:t xml:space="preserve">Умеет выделять </w:t>
            </w:r>
            <w:r>
              <w:rPr>
                <w:sz w:val="22"/>
                <w:szCs w:val="22"/>
              </w:rPr>
              <w:t xml:space="preserve">сущность и 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tc>
      </w:tr>
      <w:tr w:rsidR="007459C7" w:rsidRPr="007F6520" w14:paraId="65420A34" w14:textId="77777777" w:rsidTr="007459C7">
        <w:tc>
          <w:tcPr>
            <w:tcW w:w="485" w:type="pct"/>
            <w:vMerge/>
          </w:tcPr>
          <w:p w14:paraId="644395F7" w14:textId="77777777" w:rsidR="007459C7" w:rsidRPr="00B152B8" w:rsidRDefault="007459C7" w:rsidP="00EE12FF">
            <w:pPr>
              <w:tabs>
                <w:tab w:val="left" w:pos="540"/>
              </w:tabs>
              <w:contextualSpacing/>
              <w:jc w:val="both"/>
              <w:rPr>
                <w:lang w:val="ru-RU"/>
              </w:rPr>
            </w:pPr>
          </w:p>
        </w:tc>
        <w:tc>
          <w:tcPr>
            <w:tcW w:w="1074" w:type="pct"/>
            <w:vMerge/>
          </w:tcPr>
          <w:p w14:paraId="0FDD1859" w14:textId="77777777" w:rsidR="007459C7" w:rsidRPr="00B152B8" w:rsidRDefault="007459C7" w:rsidP="00EE12FF">
            <w:pPr>
              <w:rPr>
                <w:lang w:val="ru-RU"/>
              </w:rPr>
            </w:pPr>
          </w:p>
        </w:tc>
        <w:tc>
          <w:tcPr>
            <w:tcW w:w="1292" w:type="pct"/>
          </w:tcPr>
          <w:p w14:paraId="2FFBCC39" w14:textId="6505B317" w:rsidR="007459C7" w:rsidRPr="00B152B8" w:rsidRDefault="007459C7" w:rsidP="007459C7">
            <w:pPr>
              <w:pStyle w:val="Style11"/>
              <w:widowControl/>
              <w:tabs>
                <w:tab w:val="left" w:pos="310"/>
              </w:tabs>
              <w:spacing w:line="240" w:lineRule="auto"/>
              <w:ind w:left="1"/>
              <w:rPr>
                <w:sz w:val="22"/>
                <w:szCs w:val="22"/>
              </w:rPr>
            </w:pPr>
            <w:r>
              <w:rPr>
                <w:sz w:val="22"/>
                <w:szCs w:val="22"/>
              </w:rPr>
              <w:t xml:space="preserve">3. Грамотно и результативно пользуется российскими и зарубежными источниками научных знаний и экономической информации, знает основные направления </w:t>
            </w:r>
            <w:r>
              <w:rPr>
                <w:sz w:val="22"/>
                <w:szCs w:val="22"/>
              </w:rPr>
              <w:lastRenderedPageBreak/>
              <w:t xml:space="preserve">экономической политики государства. </w:t>
            </w:r>
          </w:p>
        </w:tc>
        <w:tc>
          <w:tcPr>
            <w:tcW w:w="2149" w:type="pct"/>
          </w:tcPr>
          <w:p w14:paraId="594D2401" w14:textId="77777777" w:rsidR="007459C7" w:rsidRDefault="007459C7">
            <w:pPr>
              <w:pStyle w:val="Default"/>
              <w:rPr>
                <w:sz w:val="22"/>
                <w:szCs w:val="22"/>
              </w:rPr>
            </w:pPr>
            <w:r>
              <w:rPr>
                <w:b/>
                <w:bCs/>
                <w:sz w:val="22"/>
                <w:szCs w:val="22"/>
              </w:rPr>
              <w:lastRenderedPageBreak/>
              <w:t xml:space="preserve">Знает </w:t>
            </w:r>
            <w:r>
              <w:rPr>
                <w:sz w:val="22"/>
                <w:szCs w:val="22"/>
              </w:rPr>
              <w:t xml:space="preserve">российские и зарубежные источниками научных знаний и экономической информации, знает основные направления экономической политики государства </w:t>
            </w:r>
          </w:p>
          <w:p w14:paraId="69D681E4" w14:textId="7F6B1134" w:rsidR="007459C7" w:rsidRPr="00B152B8" w:rsidRDefault="007459C7" w:rsidP="00EE12FF">
            <w:pPr>
              <w:rPr>
                <w:b/>
                <w:lang w:val="ru-RU" w:eastAsia="ru-RU"/>
              </w:rPr>
            </w:pPr>
            <w:r w:rsidRPr="007459C7">
              <w:rPr>
                <w:b/>
                <w:bCs/>
                <w:lang w:val="ru-RU"/>
              </w:rPr>
              <w:t xml:space="preserve">Умеет </w:t>
            </w:r>
            <w:r w:rsidRPr="007459C7">
              <w:rPr>
                <w:lang w:val="ru-RU"/>
              </w:rPr>
              <w:t xml:space="preserve">Грамотно и результативно пользуется российскими и зарубежными источниками научных знаний и экономической </w:t>
            </w:r>
            <w:r w:rsidRPr="007459C7">
              <w:rPr>
                <w:lang w:val="ru-RU"/>
              </w:rPr>
              <w:lastRenderedPageBreak/>
              <w:t xml:space="preserve">информации, знает основные направления экономической политики государства </w:t>
            </w:r>
          </w:p>
        </w:tc>
      </w:tr>
      <w:tr w:rsidR="007459C7" w:rsidRPr="007F6520" w14:paraId="29C86B22" w14:textId="77777777" w:rsidTr="007459C7">
        <w:tc>
          <w:tcPr>
            <w:tcW w:w="485" w:type="pct"/>
            <w:vMerge w:val="restart"/>
          </w:tcPr>
          <w:p w14:paraId="45CBA2CC" w14:textId="790BB283" w:rsidR="007459C7" w:rsidRPr="007459C7" w:rsidRDefault="007459C7" w:rsidP="00EE12FF">
            <w:pPr>
              <w:tabs>
                <w:tab w:val="left" w:pos="540"/>
              </w:tabs>
              <w:contextualSpacing/>
              <w:jc w:val="both"/>
              <w:rPr>
                <w:lang w:val="ru-RU"/>
              </w:rPr>
            </w:pPr>
            <w:r w:rsidRPr="007459C7">
              <w:lastRenderedPageBreak/>
              <w:t xml:space="preserve">ПКН-6 </w:t>
            </w:r>
          </w:p>
        </w:tc>
        <w:tc>
          <w:tcPr>
            <w:tcW w:w="1074" w:type="pct"/>
            <w:vMerge w:val="restart"/>
          </w:tcPr>
          <w:p w14:paraId="3031335E" w14:textId="475C69BD" w:rsidR="007459C7" w:rsidRPr="007459C7" w:rsidRDefault="007459C7" w:rsidP="00EE12FF">
            <w:pPr>
              <w:rPr>
                <w:lang w:val="ru-RU"/>
              </w:rPr>
            </w:pPr>
            <w:r w:rsidRPr="007459C7">
              <w:rPr>
                <w:lang w:val="ru-RU"/>
              </w:rPr>
              <w:t xml:space="preserve">Способность предлагать решения профессиональных задач в меняющихся финансово-экономических условиях </w:t>
            </w:r>
          </w:p>
        </w:tc>
        <w:tc>
          <w:tcPr>
            <w:tcW w:w="1292" w:type="pct"/>
          </w:tcPr>
          <w:p w14:paraId="6A8C6D05" w14:textId="2DFE09AE" w:rsidR="007459C7" w:rsidRPr="007459C7" w:rsidRDefault="007459C7" w:rsidP="007459C7">
            <w:pPr>
              <w:pStyle w:val="Style11"/>
              <w:widowControl/>
              <w:tabs>
                <w:tab w:val="left" w:pos="310"/>
              </w:tabs>
              <w:spacing w:line="240" w:lineRule="auto"/>
              <w:rPr>
                <w:sz w:val="22"/>
                <w:szCs w:val="22"/>
              </w:rPr>
            </w:pPr>
            <w:r w:rsidRPr="007459C7">
              <w:rPr>
                <w:sz w:val="22"/>
                <w:szCs w:val="22"/>
              </w:rPr>
              <w:t xml:space="preserve">1. Понимает содержание и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tc>
        <w:tc>
          <w:tcPr>
            <w:tcW w:w="2149" w:type="pct"/>
          </w:tcPr>
          <w:p w14:paraId="1FFC4894" w14:textId="77777777" w:rsidR="007459C7" w:rsidRPr="007459C7" w:rsidRDefault="007459C7">
            <w:pPr>
              <w:pStyle w:val="Default"/>
              <w:rPr>
                <w:sz w:val="22"/>
                <w:szCs w:val="22"/>
              </w:rPr>
            </w:pPr>
            <w:r w:rsidRPr="007459C7">
              <w:rPr>
                <w:sz w:val="22"/>
                <w:szCs w:val="22"/>
              </w:rPr>
              <w:t xml:space="preserve">Знание: содержание и логику проведения анализа деятельности экономического субъекта, приемов обеспечения оперативных, тактических и стратегических управленческих решений; </w:t>
            </w:r>
          </w:p>
          <w:p w14:paraId="4D78AE6D" w14:textId="2C790F2A" w:rsidR="007459C7" w:rsidRPr="007459C7" w:rsidRDefault="007459C7" w:rsidP="00EE12FF">
            <w:pPr>
              <w:widowControl/>
              <w:rPr>
                <w:lang w:val="ru-RU" w:eastAsia="ru-RU"/>
              </w:rPr>
            </w:pPr>
            <w:r w:rsidRPr="007459C7">
              <w:rPr>
                <w:lang w:val="ru-RU"/>
              </w:rPr>
              <w:t xml:space="preserve">Умение: применять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tc>
      </w:tr>
      <w:tr w:rsidR="007459C7" w:rsidRPr="007F6520" w14:paraId="66C2906D" w14:textId="77777777" w:rsidTr="007459C7">
        <w:tc>
          <w:tcPr>
            <w:tcW w:w="485" w:type="pct"/>
            <w:vMerge/>
          </w:tcPr>
          <w:p w14:paraId="08569528" w14:textId="77777777" w:rsidR="007459C7" w:rsidRPr="007459C7" w:rsidRDefault="007459C7" w:rsidP="00EE12FF">
            <w:pPr>
              <w:tabs>
                <w:tab w:val="left" w:pos="540"/>
              </w:tabs>
              <w:contextualSpacing/>
              <w:jc w:val="both"/>
              <w:rPr>
                <w:lang w:val="ru-RU"/>
              </w:rPr>
            </w:pPr>
          </w:p>
        </w:tc>
        <w:tc>
          <w:tcPr>
            <w:tcW w:w="1074" w:type="pct"/>
            <w:vMerge/>
          </w:tcPr>
          <w:p w14:paraId="7CA4C96A" w14:textId="77777777" w:rsidR="007459C7" w:rsidRPr="007459C7" w:rsidRDefault="007459C7" w:rsidP="00EE12FF">
            <w:pPr>
              <w:rPr>
                <w:lang w:val="ru-RU"/>
              </w:rPr>
            </w:pPr>
          </w:p>
        </w:tc>
        <w:tc>
          <w:tcPr>
            <w:tcW w:w="1292" w:type="pct"/>
          </w:tcPr>
          <w:p w14:paraId="58CFD5F3" w14:textId="65B666C0" w:rsidR="007459C7" w:rsidRPr="007459C7" w:rsidRDefault="007459C7" w:rsidP="007459C7">
            <w:pPr>
              <w:pStyle w:val="Style11"/>
              <w:widowControl/>
              <w:tabs>
                <w:tab w:val="left" w:pos="310"/>
              </w:tabs>
              <w:spacing w:line="240" w:lineRule="auto"/>
              <w:rPr>
                <w:sz w:val="22"/>
                <w:szCs w:val="22"/>
              </w:rPr>
            </w:pPr>
            <w:r w:rsidRPr="007459C7">
              <w:rPr>
                <w:sz w:val="22"/>
                <w:szCs w:val="22"/>
              </w:rPr>
              <w:t xml:space="preserve">2. Предлагает варианты решения профессиональных задач в условиях неопределенности. </w:t>
            </w:r>
          </w:p>
        </w:tc>
        <w:tc>
          <w:tcPr>
            <w:tcW w:w="2149" w:type="pct"/>
          </w:tcPr>
          <w:p w14:paraId="487133BB" w14:textId="77777777" w:rsidR="007459C7" w:rsidRPr="007459C7" w:rsidRDefault="007459C7">
            <w:pPr>
              <w:pStyle w:val="Default"/>
              <w:rPr>
                <w:sz w:val="22"/>
                <w:szCs w:val="22"/>
              </w:rPr>
            </w:pPr>
            <w:r w:rsidRPr="007459C7">
              <w:rPr>
                <w:sz w:val="22"/>
                <w:szCs w:val="22"/>
              </w:rPr>
              <w:t xml:space="preserve">Знание: методов решения профессиональных задач в условиях неопределенности. </w:t>
            </w:r>
          </w:p>
          <w:p w14:paraId="384FC197" w14:textId="39DA6F51" w:rsidR="007459C7" w:rsidRPr="007459C7" w:rsidRDefault="007459C7" w:rsidP="00EE12FF">
            <w:pPr>
              <w:pStyle w:val="ConsPlusNormal"/>
              <w:widowControl/>
              <w:ind w:firstLine="0"/>
              <w:rPr>
                <w:rFonts w:ascii="Times New Roman" w:hAnsi="Times New Roman" w:cs="Times New Roman"/>
                <w:b/>
                <w:sz w:val="22"/>
                <w:szCs w:val="22"/>
              </w:rPr>
            </w:pPr>
            <w:r w:rsidRPr="007459C7">
              <w:rPr>
                <w:rFonts w:ascii="Times New Roman" w:hAnsi="Times New Roman" w:cs="Times New Roman"/>
                <w:sz w:val="22"/>
                <w:szCs w:val="22"/>
              </w:rPr>
              <w:t xml:space="preserve">Умение: применять различные варианты решения профессиональных задач в условиях неопределенности. </w:t>
            </w:r>
          </w:p>
        </w:tc>
      </w:tr>
      <w:tr w:rsidR="007459C7" w:rsidRPr="007F6520" w14:paraId="40DB12A2" w14:textId="77777777" w:rsidTr="007459C7">
        <w:tc>
          <w:tcPr>
            <w:tcW w:w="485" w:type="pct"/>
            <w:vMerge w:val="restart"/>
          </w:tcPr>
          <w:p w14:paraId="59F42D4D" w14:textId="69903FF3" w:rsidR="007459C7" w:rsidRPr="007459C7" w:rsidRDefault="007459C7" w:rsidP="00EE12FF">
            <w:pPr>
              <w:tabs>
                <w:tab w:val="left" w:pos="540"/>
              </w:tabs>
              <w:contextualSpacing/>
              <w:jc w:val="both"/>
              <w:rPr>
                <w:lang w:val="ru-RU"/>
              </w:rPr>
            </w:pPr>
            <w:r w:rsidRPr="007459C7">
              <w:t xml:space="preserve">УК-9 </w:t>
            </w:r>
          </w:p>
        </w:tc>
        <w:tc>
          <w:tcPr>
            <w:tcW w:w="1074" w:type="pct"/>
            <w:vMerge w:val="restart"/>
          </w:tcPr>
          <w:p w14:paraId="077AD70A" w14:textId="32628711" w:rsidR="007459C7" w:rsidRPr="007459C7" w:rsidRDefault="007459C7" w:rsidP="00EE12FF">
            <w:pPr>
              <w:rPr>
                <w:lang w:val="ru-RU"/>
              </w:rPr>
            </w:pPr>
            <w:r w:rsidRPr="007459C7">
              <w:rPr>
                <w:lang w:val="ru-RU"/>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1292" w:type="pct"/>
          </w:tcPr>
          <w:p w14:paraId="1755F8A3" w14:textId="77777777" w:rsidR="007459C7" w:rsidRPr="007459C7" w:rsidRDefault="007459C7" w:rsidP="00EE12FF">
            <w:pPr>
              <w:pStyle w:val="a4"/>
              <w:numPr>
                <w:ilvl w:val="0"/>
                <w:numId w:val="19"/>
              </w:numPr>
              <w:spacing w:before="0"/>
              <w:ind w:left="0" w:firstLine="0"/>
              <w:rPr>
                <w:rFonts w:eastAsiaTheme="minorEastAsia"/>
                <w:lang w:val="ru-RU" w:eastAsia="ru-RU"/>
              </w:rPr>
            </w:pPr>
            <w:r w:rsidRPr="007459C7">
              <w:rPr>
                <w:lang w:val="ru-RU"/>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w:t>
            </w:r>
          </w:p>
          <w:p w14:paraId="0E985BF9" w14:textId="79ADF43E" w:rsidR="007459C7" w:rsidRPr="007459C7" w:rsidRDefault="007459C7" w:rsidP="007459C7">
            <w:pPr>
              <w:pStyle w:val="Default"/>
              <w:rPr>
                <w:rFonts w:eastAsiaTheme="minorEastAsia"/>
                <w:sz w:val="22"/>
                <w:szCs w:val="22"/>
                <w:lang w:eastAsia="ru-RU"/>
              </w:rPr>
            </w:pPr>
            <w:r w:rsidRPr="007459C7">
              <w:rPr>
                <w:sz w:val="22"/>
                <w:szCs w:val="22"/>
              </w:rPr>
              <w:t xml:space="preserve">обмене информацией, знаниями, опытом, и презентации результатов работы. </w:t>
            </w:r>
          </w:p>
        </w:tc>
        <w:tc>
          <w:tcPr>
            <w:tcW w:w="2149" w:type="pct"/>
          </w:tcPr>
          <w:p w14:paraId="31D64FCB" w14:textId="77777777" w:rsidR="007459C7" w:rsidRPr="007459C7" w:rsidRDefault="007459C7">
            <w:pPr>
              <w:pStyle w:val="Default"/>
              <w:rPr>
                <w:sz w:val="22"/>
                <w:szCs w:val="22"/>
              </w:rPr>
            </w:pPr>
            <w:r w:rsidRPr="007459C7">
              <w:rPr>
                <w:sz w:val="22"/>
                <w:szCs w:val="22"/>
              </w:rPr>
              <w:t xml:space="preserve">Знание: способов и методов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48D00EDD" w14:textId="77777777" w:rsidR="007459C7" w:rsidRPr="007459C7" w:rsidRDefault="007459C7" w:rsidP="00EE12FF">
            <w:pPr>
              <w:pStyle w:val="ConsPlusNormal"/>
              <w:widowControl/>
              <w:ind w:firstLine="0"/>
              <w:rPr>
                <w:rFonts w:ascii="Times New Roman" w:hAnsi="Times New Roman" w:cs="Times New Roman"/>
                <w:b/>
                <w:sz w:val="22"/>
                <w:szCs w:val="22"/>
              </w:rPr>
            </w:pPr>
            <w:r w:rsidRPr="007459C7">
              <w:rPr>
                <w:rFonts w:ascii="Times New Roman" w:hAnsi="Times New Roman" w:cs="Times New Roman"/>
                <w:sz w:val="22"/>
                <w:szCs w:val="22"/>
              </w:rPr>
              <w:t xml:space="preserve">Умение: 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w:t>
            </w:r>
          </w:p>
          <w:p w14:paraId="37E24688" w14:textId="77777777" w:rsidR="007459C7" w:rsidRPr="007459C7" w:rsidRDefault="007459C7" w:rsidP="007459C7">
            <w:pPr>
              <w:pStyle w:val="Default"/>
              <w:rPr>
                <w:sz w:val="22"/>
                <w:szCs w:val="22"/>
              </w:rPr>
            </w:pPr>
            <w:r w:rsidRPr="007459C7">
              <w:rPr>
                <w:sz w:val="22"/>
                <w:szCs w:val="22"/>
              </w:rPr>
              <w:t xml:space="preserve">обмене информацией, знаниями, опытом, и презентации результатов работы. </w:t>
            </w:r>
          </w:p>
          <w:p w14:paraId="060D21EC" w14:textId="4FD8BCCE" w:rsidR="007459C7" w:rsidRPr="007459C7" w:rsidRDefault="007459C7" w:rsidP="00EE12FF">
            <w:pPr>
              <w:pStyle w:val="ConsPlusNormal"/>
              <w:widowControl/>
              <w:ind w:firstLine="0"/>
              <w:rPr>
                <w:rFonts w:ascii="Times New Roman" w:hAnsi="Times New Roman" w:cs="Times New Roman"/>
                <w:b/>
                <w:sz w:val="22"/>
                <w:szCs w:val="22"/>
              </w:rPr>
            </w:pPr>
          </w:p>
        </w:tc>
      </w:tr>
      <w:tr w:rsidR="007459C7" w:rsidRPr="007F6520" w14:paraId="3387FE96" w14:textId="77777777" w:rsidTr="007459C7">
        <w:tc>
          <w:tcPr>
            <w:tcW w:w="485" w:type="pct"/>
            <w:vMerge/>
          </w:tcPr>
          <w:p w14:paraId="1E795F04" w14:textId="77777777" w:rsidR="007459C7" w:rsidRPr="00B152B8" w:rsidRDefault="007459C7" w:rsidP="00EE12FF">
            <w:pPr>
              <w:tabs>
                <w:tab w:val="left" w:pos="540"/>
              </w:tabs>
              <w:contextualSpacing/>
              <w:jc w:val="both"/>
              <w:rPr>
                <w:lang w:val="ru-RU"/>
              </w:rPr>
            </w:pPr>
          </w:p>
        </w:tc>
        <w:tc>
          <w:tcPr>
            <w:tcW w:w="1074" w:type="pct"/>
            <w:vMerge/>
          </w:tcPr>
          <w:p w14:paraId="313EEEBA" w14:textId="77777777" w:rsidR="007459C7" w:rsidRPr="00B152B8" w:rsidRDefault="007459C7" w:rsidP="00EE12FF">
            <w:pPr>
              <w:rPr>
                <w:lang w:val="ru-RU"/>
              </w:rPr>
            </w:pPr>
          </w:p>
        </w:tc>
        <w:tc>
          <w:tcPr>
            <w:tcW w:w="1292" w:type="pct"/>
          </w:tcPr>
          <w:p w14:paraId="565919FB" w14:textId="538892CF" w:rsidR="007459C7" w:rsidRPr="007459C7" w:rsidRDefault="007459C7" w:rsidP="007459C7">
            <w:pPr>
              <w:pStyle w:val="a4"/>
              <w:spacing w:before="0"/>
              <w:ind w:left="0" w:firstLine="0"/>
              <w:rPr>
                <w:rFonts w:eastAsiaTheme="minorEastAsia"/>
                <w:lang w:val="ru-RU" w:eastAsia="ru-RU"/>
              </w:rPr>
            </w:pPr>
            <w:r w:rsidRPr="007459C7">
              <w:rPr>
                <w:lang w:val="ru-RU"/>
              </w:rPr>
              <w:t xml:space="preserve">2. Соблюдает этические нормы в межличностном профессиональном общении. </w:t>
            </w:r>
          </w:p>
        </w:tc>
        <w:tc>
          <w:tcPr>
            <w:tcW w:w="2149" w:type="pct"/>
          </w:tcPr>
          <w:p w14:paraId="563F493E" w14:textId="77777777" w:rsidR="007459C7" w:rsidRPr="007459C7" w:rsidRDefault="007459C7">
            <w:pPr>
              <w:pStyle w:val="Default"/>
              <w:rPr>
                <w:sz w:val="22"/>
                <w:szCs w:val="22"/>
              </w:rPr>
            </w:pPr>
            <w:r w:rsidRPr="007459C7">
              <w:rPr>
                <w:sz w:val="22"/>
                <w:szCs w:val="22"/>
              </w:rPr>
              <w:t xml:space="preserve">Знание: этических норм в межличностном профессиональном общении. </w:t>
            </w:r>
          </w:p>
          <w:p w14:paraId="334685CE" w14:textId="54E9AEAE" w:rsidR="007459C7" w:rsidRPr="007459C7" w:rsidRDefault="007459C7" w:rsidP="00EE12FF">
            <w:pPr>
              <w:tabs>
                <w:tab w:val="left" w:pos="540"/>
              </w:tabs>
              <w:contextualSpacing/>
              <w:rPr>
                <w:b/>
                <w:lang w:val="ru-RU"/>
              </w:rPr>
            </w:pPr>
            <w:r w:rsidRPr="007459C7">
              <w:rPr>
                <w:lang w:val="ru-RU"/>
              </w:rPr>
              <w:t xml:space="preserve">Умение: соблюдать этические нормы в межличностном профессиональном общении. </w:t>
            </w:r>
          </w:p>
        </w:tc>
      </w:tr>
      <w:tr w:rsidR="007459C7" w:rsidRPr="007F6520" w14:paraId="240F7187" w14:textId="77777777" w:rsidTr="007459C7">
        <w:tc>
          <w:tcPr>
            <w:tcW w:w="485" w:type="pct"/>
            <w:vMerge/>
          </w:tcPr>
          <w:p w14:paraId="4A8F61FC" w14:textId="77777777" w:rsidR="007459C7" w:rsidRPr="00B152B8" w:rsidRDefault="007459C7" w:rsidP="00EE12FF">
            <w:pPr>
              <w:tabs>
                <w:tab w:val="left" w:pos="540"/>
              </w:tabs>
              <w:contextualSpacing/>
              <w:jc w:val="both"/>
              <w:rPr>
                <w:lang w:val="ru-RU"/>
              </w:rPr>
            </w:pPr>
          </w:p>
        </w:tc>
        <w:tc>
          <w:tcPr>
            <w:tcW w:w="1074" w:type="pct"/>
            <w:vMerge/>
          </w:tcPr>
          <w:p w14:paraId="79AEEFD0" w14:textId="77777777" w:rsidR="007459C7" w:rsidRPr="00B152B8" w:rsidRDefault="007459C7" w:rsidP="00EE12FF">
            <w:pPr>
              <w:rPr>
                <w:lang w:val="ru-RU"/>
              </w:rPr>
            </w:pPr>
          </w:p>
        </w:tc>
        <w:tc>
          <w:tcPr>
            <w:tcW w:w="1292" w:type="pct"/>
          </w:tcPr>
          <w:p w14:paraId="4732F4A6" w14:textId="20B3264C" w:rsidR="007459C7" w:rsidRPr="007459C7" w:rsidRDefault="007459C7" w:rsidP="007459C7">
            <w:pPr>
              <w:ind w:left="1"/>
              <w:rPr>
                <w:rFonts w:eastAsiaTheme="minorEastAsia"/>
                <w:lang w:val="ru-RU" w:eastAsia="ru-RU"/>
              </w:rPr>
            </w:pPr>
            <w:r w:rsidRPr="007459C7">
              <w:rPr>
                <w:lang w:val="ru-RU"/>
              </w:rPr>
              <w:t>3. Понимает и учитывает особенности поведения участников команды для достижения целей и задач в профессиональной деятельности.</w:t>
            </w:r>
          </w:p>
        </w:tc>
        <w:tc>
          <w:tcPr>
            <w:tcW w:w="2149" w:type="pct"/>
          </w:tcPr>
          <w:p w14:paraId="08E06856" w14:textId="3316BDF5" w:rsidR="007459C7" w:rsidRPr="007459C7" w:rsidRDefault="007459C7" w:rsidP="00EE12FF">
            <w:pPr>
              <w:tabs>
                <w:tab w:val="left" w:pos="540"/>
              </w:tabs>
              <w:contextualSpacing/>
              <w:rPr>
                <w:b/>
                <w:lang w:val="ru-RU"/>
              </w:rPr>
            </w:pPr>
            <w:r w:rsidRPr="007459C7">
              <w:rPr>
                <w:lang w:val="ru-RU"/>
              </w:rPr>
              <w:t xml:space="preserve">Знание: способов выявления особенности поведения участников команды для достижения целей и задач в профессиональной деятельности. Умение: понимать и учитывать особенности поведения участников команды для достижения целей и задач в профессиональной деятельности </w:t>
            </w:r>
          </w:p>
        </w:tc>
      </w:tr>
    </w:tbl>
    <w:p w14:paraId="1A9A383A" w14:textId="77777777" w:rsidR="0009633B" w:rsidRDefault="0009633B" w:rsidP="00EE12FF">
      <w:pPr>
        <w:pStyle w:val="1"/>
        <w:spacing w:before="0"/>
        <w:ind w:firstLine="709"/>
        <w:jc w:val="both"/>
        <w:rPr>
          <w:rFonts w:ascii="Times New Roman" w:hAnsi="Times New Roman" w:cs="Times New Roman"/>
          <w:color w:val="auto"/>
          <w:lang w:val="ru-RU"/>
        </w:rPr>
      </w:pPr>
      <w:bookmarkStart w:id="3" w:name="_Toc18448867"/>
    </w:p>
    <w:p w14:paraId="74BB5E75" w14:textId="299C8573" w:rsidR="00CC7FEE" w:rsidRPr="00B152B8" w:rsidRDefault="00912B4B"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4</w:t>
      </w:r>
      <w:r w:rsidR="00CC7FEE" w:rsidRPr="00B152B8">
        <w:rPr>
          <w:rFonts w:ascii="Times New Roman" w:hAnsi="Times New Roman" w:cs="Times New Roman"/>
          <w:color w:val="auto"/>
          <w:lang w:val="ru-RU"/>
        </w:rPr>
        <w:t>.</w:t>
      </w:r>
      <w:r w:rsidR="002E2B12" w:rsidRPr="00B152B8">
        <w:rPr>
          <w:rFonts w:ascii="Times New Roman" w:hAnsi="Times New Roman" w:cs="Times New Roman"/>
          <w:color w:val="auto"/>
          <w:lang w:val="ru-RU"/>
        </w:rPr>
        <w:t xml:space="preserve"> Место практики в структуре образовательной программы</w:t>
      </w:r>
      <w:bookmarkEnd w:id="3"/>
    </w:p>
    <w:p w14:paraId="296BDA25" w14:textId="77777777" w:rsidR="0009633B" w:rsidRDefault="0009633B" w:rsidP="00EE12FF">
      <w:pPr>
        <w:pStyle w:val="Style32"/>
        <w:widowControl/>
        <w:spacing w:line="240" w:lineRule="auto"/>
        <w:ind w:firstLine="709"/>
        <w:rPr>
          <w:rStyle w:val="FontStyle89"/>
          <w:sz w:val="28"/>
          <w:szCs w:val="28"/>
        </w:rPr>
      </w:pPr>
    </w:p>
    <w:p w14:paraId="59F98698"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bookmarkStart w:id="4" w:name="_Toc18448868"/>
      <w:r w:rsidRPr="007459C7">
        <w:rPr>
          <w:rFonts w:eastAsiaTheme="minorHAnsi"/>
          <w:color w:val="000000"/>
          <w:sz w:val="28"/>
          <w:szCs w:val="28"/>
          <w:lang w:val="ru-RU"/>
        </w:rPr>
        <w:t xml:space="preserve">Учебная практика является обязательным разделом основной образовательной программы по направлению «Экономика» (профиль «Финансы и инвестиции»), ориентированным на профессионально-практическую подготовку бакалавров. </w:t>
      </w:r>
    </w:p>
    <w:p w14:paraId="54AD53A1"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Учебная практика как часть основной образовательной программы является завершающим этапом обучения в бакалавриате и проводится после освоения студентами программы теоретического и практического обучения. </w:t>
      </w:r>
    </w:p>
    <w:p w14:paraId="186E1C3C"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lastRenderedPageBreak/>
        <w:t xml:space="preserve">К прохождению учебной практики допускаются студенты, успешно сдавшие все испытания, предусмотренные учебным планом. </w:t>
      </w:r>
    </w:p>
    <w:p w14:paraId="533DEDFB" w14:textId="77777777" w:rsidR="007459C7" w:rsidRPr="007459C7" w:rsidRDefault="007459C7" w:rsidP="007459C7">
      <w:pPr>
        <w:widowControl/>
        <w:autoSpaceDE w:val="0"/>
        <w:autoSpaceDN w:val="0"/>
        <w:adjustRightInd w:val="0"/>
        <w:rPr>
          <w:rFonts w:eastAsiaTheme="minorHAnsi"/>
          <w:color w:val="000000"/>
          <w:sz w:val="28"/>
          <w:szCs w:val="28"/>
          <w:lang w:val="ru-RU"/>
        </w:rPr>
      </w:pPr>
      <w:r w:rsidRPr="007459C7">
        <w:rPr>
          <w:rFonts w:eastAsiaTheme="minorHAnsi"/>
          <w:color w:val="000000"/>
          <w:sz w:val="28"/>
          <w:szCs w:val="28"/>
          <w:lang w:val="ru-RU"/>
        </w:rPr>
        <w:t xml:space="preserve">Учебная практика проводится с целью актуализации выпускной квалификационной (бакалаврской) работы и является обязательной. </w:t>
      </w:r>
    </w:p>
    <w:p w14:paraId="0571F9B9" w14:textId="536D1B2F" w:rsidR="0009633B" w:rsidRDefault="007459C7" w:rsidP="007459C7">
      <w:pPr>
        <w:pStyle w:val="Style32"/>
        <w:widowControl/>
        <w:spacing w:line="240" w:lineRule="auto"/>
        <w:ind w:firstLine="709"/>
        <w:rPr>
          <w:rFonts w:eastAsiaTheme="minorHAnsi"/>
          <w:color w:val="000000"/>
          <w:sz w:val="28"/>
          <w:szCs w:val="28"/>
          <w:lang w:eastAsia="en-US"/>
        </w:rPr>
      </w:pPr>
      <w:r w:rsidRPr="007459C7">
        <w:rPr>
          <w:rFonts w:eastAsiaTheme="minorHAnsi"/>
          <w:color w:val="000000"/>
          <w:sz w:val="28"/>
          <w:szCs w:val="28"/>
          <w:lang w:eastAsia="en-US"/>
        </w:rPr>
        <w:t>Дисциплины, предусмотренные учебным планом подготовки бакалавров, необходимые для прохождения практики: Управление портфелем финансовых активов, Реорганизация бизнеса: слияния и поглощения, Финансирование социальных проектов, Основы краудфандинга, Модели и сервисы электронного правительства, Цифровизация контроля в финансово-бюджетной сфере</w:t>
      </w:r>
      <w:r>
        <w:rPr>
          <w:rFonts w:eastAsiaTheme="minorHAnsi"/>
          <w:color w:val="000000"/>
          <w:sz w:val="28"/>
          <w:szCs w:val="28"/>
          <w:lang w:eastAsia="en-US"/>
        </w:rPr>
        <w:t>.</w:t>
      </w:r>
    </w:p>
    <w:p w14:paraId="62543473" w14:textId="77777777" w:rsidR="007459C7" w:rsidRPr="00B152B8" w:rsidRDefault="007459C7" w:rsidP="007459C7">
      <w:pPr>
        <w:pStyle w:val="Style32"/>
        <w:widowControl/>
        <w:spacing w:line="240" w:lineRule="auto"/>
        <w:ind w:firstLine="709"/>
        <w:rPr>
          <w:rFonts w:eastAsia="Times New Roman"/>
          <w:bCs/>
          <w:sz w:val="28"/>
          <w:szCs w:val="28"/>
        </w:rPr>
      </w:pPr>
    </w:p>
    <w:p w14:paraId="172512B9" w14:textId="3FCDF1E6"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5</w:t>
      </w:r>
      <w:r w:rsidR="007E6F52"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Объем практики в зачетных единицах и ее продолжительность в неделях либо в академических часах</w:t>
      </w:r>
      <w:bookmarkEnd w:id="4"/>
    </w:p>
    <w:p w14:paraId="7D0B9131" w14:textId="77777777" w:rsidR="0009633B" w:rsidRPr="0009633B" w:rsidRDefault="0009633B" w:rsidP="0009633B">
      <w:pPr>
        <w:rPr>
          <w:lang w:val="ru-RU"/>
        </w:rPr>
      </w:pPr>
    </w:p>
    <w:p w14:paraId="6BE5C463" w14:textId="00F39001" w:rsidR="0009633B" w:rsidRDefault="007459C7" w:rsidP="00EE12FF">
      <w:pPr>
        <w:pStyle w:val="1"/>
        <w:spacing w:before="0"/>
        <w:ind w:firstLine="709"/>
        <w:jc w:val="both"/>
        <w:rPr>
          <w:rFonts w:ascii="Times New Roman" w:hAnsi="Times New Roman" w:cs="Times New Roman"/>
          <w:b w:val="0"/>
          <w:color w:val="auto"/>
          <w:lang w:val="ru-RU"/>
        </w:rPr>
      </w:pPr>
      <w:bookmarkStart w:id="5" w:name="_Toc18448869"/>
      <w:r w:rsidRPr="007459C7">
        <w:rPr>
          <w:rFonts w:ascii="Times New Roman" w:hAnsi="Times New Roman" w:cs="Times New Roman"/>
          <w:b w:val="0"/>
          <w:color w:val="auto"/>
          <w:lang w:val="ru-RU"/>
        </w:rPr>
        <w:t>Учебная практика студентов, обучающихся по направлению 38.03.01 «Экономика», профиль «Финансы и инвестиции» проводится на 4 курсе (для очной формы обучения), на 5 курсе (для очно-заочной формы обучения) составляет в структуре основной образовательной программе 3 зачетные единицы (2 недели) Вид промежуточной аттестации – Зачет с оценкой.</w:t>
      </w:r>
    </w:p>
    <w:p w14:paraId="08743955" w14:textId="314291C2" w:rsidR="007459C7" w:rsidRPr="007459C7" w:rsidRDefault="007459C7" w:rsidP="007459C7">
      <w:pPr>
        <w:ind w:firstLine="709"/>
        <w:jc w:val="both"/>
        <w:rPr>
          <w:lang w:val="ru-RU"/>
        </w:rPr>
      </w:pPr>
      <w:r w:rsidRPr="007459C7">
        <w:rPr>
          <w:sz w:val="28"/>
          <w:szCs w:val="28"/>
          <w:lang w:val="ru-RU"/>
        </w:rPr>
        <w:t>Учебная практика 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w:t>
      </w:r>
    </w:p>
    <w:p w14:paraId="17D95A91" w14:textId="77777777" w:rsidR="007459C7" w:rsidRPr="007459C7" w:rsidRDefault="007459C7" w:rsidP="007459C7">
      <w:pPr>
        <w:rPr>
          <w:lang w:val="ru-RU"/>
        </w:rPr>
      </w:pPr>
    </w:p>
    <w:p w14:paraId="558BAF3C" w14:textId="2CF32538"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6</w:t>
      </w:r>
      <w:r w:rsidR="007E6F52" w:rsidRPr="00B152B8">
        <w:rPr>
          <w:rFonts w:ascii="Times New Roman" w:hAnsi="Times New Roman" w:cs="Times New Roman"/>
          <w:color w:val="auto"/>
          <w:lang w:val="ru-RU"/>
        </w:rPr>
        <w:t>. Содержание практики</w:t>
      </w:r>
      <w:bookmarkEnd w:id="5"/>
    </w:p>
    <w:p w14:paraId="293D3A52" w14:textId="77777777" w:rsidR="0009633B" w:rsidRPr="0009633B" w:rsidRDefault="0009633B" w:rsidP="0009633B">
      <w:pPr>
        <w:jc w:val="center"/>
        <w:rPr>
          <w:lang w:val="ru-RU"/>
        </w:rPr>
      </w:pPr>
    </w:p>
    <w:p w14:paraId="3F16A723" w14:textId="77777777" w:rsidR="007459C7" w:rsidRPr="007459C7" w:rsidRDefault="007459C7" w:rsidP="007459C7">
      <w:pPr>
        <w:widowControl/>
        <w:autoSpaceDE w:val="0"/>
        <w:autoSpaceDN w:val="0"/>
        <w:adjustRightInd w:val="0"/>
        <w:ind w:firstLine="709"/>
        <w:jc w:val="both"/>
        <w:rPr>
          <w:rFonts w:eastAsiaTheme="minorHAnsi"/>
          <w:color w:val="000000"/>
          <w:sz w:val="28"/>
          <w:szCs w:val="28"/>
          <w:lang w:val="ru-RU"/>
        </w:rPr>
      </w:pPr>
      <w:r w:rsidRPr="007459C7">
        <w:rPr>
          <w:rFonts w:eastAsiaTheme="minorHAnsi"/>
          <w:color w:val="000000"/>
          <w:sz w:val="28"/>
          <w:szCs w:val="28"/>
          <w:lang w:val="ru-RU"/>
        </w:rPr>
        <w:t xml:space="preserve">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 </w:t>
      </w:r>
    </w:p>
    <w:p w14:paraId="6316C3ED" w14:textId="77777777" w:rsidR="007459C7" w:rsidRDefault="007459C7" w:rsidP="007459C7">
      <w:pPr>
        <w:widowControl/>
        <w:autoSpaceDE w:val="0"/>
        <w:autoSpaceDN w:val="0"/>
        <w:adjustRightInd w:val="0"/>
        <w:ind w:firstLine="709"/>
        <w:jc w:val="both"/>
        <w:rPr>
          <w:rFonts w:eastAsiaTheme="minorHAnsi"/>
          <w:b/>
          <w:bCs/>
          <w:color w:val="000000"/>
          <w:sz w:val="28"/>
          <w:szCs w:val="28"/>
          <w:lang w:val="ru-RU"/>
        </w:rPr>
      </w:pPr>
      <w:r w:rsidRPr="007459C7">
        <w:rPr>
          <w:rFonts w:eastAsiaTheme="minorHAnsi"/>
          <w:color w:val="000000"/>
          <w:sz w:val="28"/>
          <w:szCs w:val="28"/>
          <w:lang w:val="ru-RU"/>
        </w:rPr>
        <w:t>Содержание практики формируется, исходя из данной программы практики (типовой), с учетом места прохождения практики. Учитывая, что базами практики для студентов являются организации различных сфер деятельности, имеющих различную структуру управления,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При наличии дополнительной информации по отдельным учетно-аналитическим операциям, она включается в рабочую программу практики в виде дополнительных разделов, исходя из целесообразности разработки темы выпускной квалификационной работы. Позиции рабочей программы являются основой для составления индивидуального задания, рабочего графика (плана) прохождения практики, и в дальнейшем, заполнения дневника практики (по факту прохождения практики) и подготовки отчета. Учебная практика состоит из следующих видов деятельности для решения профессиональных задач, представленных в таблице 1</w:t>
      </w:r>
      <w:r w:rsidRPr="007459C7">
        <w:rPr>
          <w:rFonts w:eastAsiaTheme="minorHAnsi"/>
          <w:b/>
          <w:bCs/>
          <w:color w:val="000000"/>
          <w:sz w:val="28"/>
          <w:szCs w:val="28"/>
          <w:lang w:val="ru-RU"/>
        </w:rPr>
        <w:t xml:space="preserve">. </w:t>
      </w:r>
    </w:p>
    <w:p w14:paraId="4565FED2" w14:textId="77777777" w:rsidR="007459C7" w:rsidRDefault="007459C7" w:rsidP="007459C7">
      <w:pPr>
        <w:widowControl/>
        <w:autoSpaceDE w:val="0"/>
        <w:autoSpaceDN w:val="0"/>
        <w:adjustRightInd w:val="0"/>
        <w:ind w:firstLine="709"/>
        <w:jc w:val="both"/>
        <w:rPr>
          <w:rFonts w:eastAsiaTheme="minorHAnsi"/>
          <w:b/>
          <w:bCs/>
          <w:color w:val="000000"/>
          <w:sz w:val="28"/>
          <w:szCs w:val="28"/>
          <w:lang w:val="ru-RU"/>
        </w:rPr>
      </w:pPr>
    </w:p>
    <w:p w14:paraId="2C22BB34" w14:textId="7B674F9C" w:rsidR="00DC08DD" w:rsidRPr="00B152B8" w:rsidRDefault="007459C7" w:rsidP="007459C7">
      <w:pPr>
        <w:ind w:firstLine="709"/>
        <w:jc w:val="both"/>
        <w:rPr>
          <w:bCs/>
          <w:color w:val="000000" w:themeColor="text1"/>
          <w:sz w:val="28"/>
          <w:szCs w:val="28"/>
          <w:lang w:val="ru-RU"/>
        </w:rPr>
      </w:pPr>
      <w:r w:rsidRPr="007459C7">
        <w:rPr>
          <w:rFonts w:eastAsiaTheme="minorHAnsi"/>
          <w:color w:val="000000"/>
          <w:sz w:val="28"/>
          <w:szCs w:val="28"/>
          <w:lang w:val="ru-RU"/>
        </w:rPr>
        <w:lastRenderedPageBreak/>
        <w:t>Таблица 1 - Содержание учебной практики</w:t>
      </w:r>
    </w:p>
    <w:tbl>
      <w:tblPr>
        <w:tblW w:w="10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4319"/>
        <w:gridCol w:w="1762"/>
        <w:gridCol w:w="2095"/>
      </w:tblGrid>
      <w:tr w:rsidR="007459C7" w:rsidRPr="00D4343D" w14:paraId="7F611EF0" w14:textId="4173D210" w:rsidTr="00550DB2">
        <w:trPr>
          <w:cantSplit/>
        </w:trPr>
        <w:tc>
          <w:tcPr>
            <w:tcW w:w="2244" w:type="dxa"/>
            <w:vAlign w:val="center"/>
          </w:tcPr>
          <w:p w14:paraId="4AB968FE" w14:textId="77777777" w:rsidR="007459C7" w:rsidRPr="00D4343D" w:rsidRDefault="007459C7" w:rsidP="00EE12FF">
            <w:pPr>
              <w:jc w:val="center"/>
              <w:rPr>
                <w:b/>
                <w:sz w:val="24"/>
                <w:szCs w:val="24"/>
                <w:lang w:val="ru-RU"/>
              </w:rPr>
            </w:pPr>
            <w:r w:rsidRPr="00D4343D">
              <w:rPr>
                <w:b/>
                <w:sz w:val="24"/>
                <w:szCs w:val="24"/>
                <w:lang w:val="ru-RU"/>
              </w:rPr>
              <w:t>Виды</w:t>
            </w:r>
            <w:r w:rsidRPr="00D4343D">
              <w:rPr>
                <w:b/>
                <w:sz w:val="24"/>
                <w:szCs w:val="24"/>
              </w:rPr>
              <w:t xml:space="preserve"> </w:t>
            </w:r>
            <w:r w:rsidRPr="00D4343D">
              <w:rPr>
                <w:b/>
                <w:sz w:val="24"/>
                <w:szCs w:val="24"/>
                <w:lang w:val="ru-RU"/>
              </w:rPr>
              <w:t>деятельности</w:t>
            </w:r>
          </w:p>
        </w:tc>
        <w:tc>
          <w:tcPr>
            <w:tcW w:w="4319" w:type="dxa"/>
            <w:vAlign w:val="center"/>
          </w:tcPr>
          <w:p w14:paraId="1FCAE592" w14:textId="59357D10" w:rsidR="007459C7" w:rsidRPr="00D4343D" w:rsidRDefault="007459C7" w:rsidP="00EE12FF">
            <w:pPr>
              <w:jc w:val="center"/>
              <w:rPr>
                <w:color w:val="000000"/>
                <w:sz w:val="24"/>
                <w:szCs w:val="24"/>
                <w:lang w:val="ru-RU"/>
              </w:rPr>
            </w:pPr>
            <w:r w:rsidRPr="00D4343D">
              <w:rPr>
                <w:b/>
                <w:sz w:val="24"/>
                <w:szCs w:val="24"/>
                <w:lang w:val="ru-RU"/>
              </w:rPr>
              <w:t xml:space="preserve">Виды работ </w:t>
            </w:r>
          </w:p>
          <w:p w14:paraId="45FDB08A" w14:textId="740BB323" w:rsidR="007459C7" w:rsidRPr="00D4343D" w:rsidRDefault="007459C7" w:rsidP="00F56053">
            <w:pPr>
              <w:jc w:val="center"/>
              <w:rPr>
                <w:b/>
                <w:sz w:val="24"/>
                <w:szCs w:val="24"/>
                <w:lang w:val="ru-RU"/>
              </w:rPr>
            </w:pPr>
            <w:r w:rsidRPr="00D4343D">
              <w:rPr>
                <w:b/>
                <w:color w:val="000000"/>
                <w:sz w:val="24"/>
                <w:szCs w:val="24"/>
                <w:lang w:val="ru-RU"/>
              </w:rPr>
              <w:t>(в форме контактной работы, в форме самостоятельной работы)</w:t>
            </w:r>
          </w:p>
        </w:tc>
        <w:tc>
          <w:tcPr>
            <w:tcW w:w="1762" w:type="dxa"/>
          </w:tcPr>
          <w:p w14:paraId="306A76ED" w14:textId="4CFDC351" w:rsidR="007459C7" w:rsidRPr="00D4343D" w:rsidRDefault="007459C7" w:rsidP="00EE12FF">
            <w:pPr>
              <w:jc w:val="center"/>
              <w:rPr>
                <w:b/>
                <w:sz w:val="24"/>
                <w:szCs w:val="24"/>
                <w:lang w:val="ru-RU"/>
              </w:rPr>
            </w:pPr>
            <w:r w:rsidRPr="00D4343D">
              <w:rPr>
                <w:b/>
                <w:sz w:val="24"/>
                <w:szCs w:val="24"/>
                <w:lang w:val="ru-RU"/>
              </w:rPr>
              <w:t>Количество часов</w:t>
            </w:r>
          </w:p>
        </w:tc>
        <w:tc>
          <w:tcPr>
            <w:tcW w:w="2095" w:type="dxa"/>
          </w:tcPr>
          <w:p w14:paraId="134E7546" w14:textId="5FBF2FEE" w:rsidR="007459C7" w:rsidRPr="00D4343D" w:rsidRDefault="00D4343D" w:rsidP="00EE12FF">
            <w:pPr>
              <w:jc w:val="center"/>
              <w:rPr>
                <w:b/>
                <w:sz w:val="24"/>
                <w:szCs w:val="24"/>
                <w:lang w:val="ru-RU"/>
              </w:rPr>
            </w:pPr>
            <w:r w:rsidRPr="00D4343D">
              <w:rPr>
                <w:b/>
                <w:sz w:val="24"/>
                <w:szCs w:val="24"/>
                <w:lang w:val="ru-RU"/>
              </w:rPr>
              <w:t>Отчетная документация</w:t>
            </w:r>
          </w:p>
        </w:tc>
      </w:tr>
      <w:tr w:rsidR="00D4343D" w:rsidRPr="007F6520" w14:paraId="1CF4A3BA" w14:textId="43F5C084" w:rsidTr="00550DB2">
        <w:trPr>
          <w:cantSplit/>
        </w:trPr>
        <w:tc>
          <w:tcPr>
            <w:tcW w:w="2244" w:type="dxa"/>
          </w:tcPr>
          <w:p w14:paraId="4BECC9E8" w14:textId="0FCD883A" w:rsidR="00D4343D" w:rsidRPr="00D4343D" w:rsidRDefault="00D4343D" w:rsidP="00EE12FF">
            <w:pPr>
              <w:rPr>
                <w:sz w:val="24"/>
                <w:szCs w:val="24"/>
                <w:lang w:val="ru-RU"/>
              </w:rPr>
            </w:pPr>
            <w:r w:rsidRPr="00D4343D">
              <w:rPr>
                <w:sz w:val="24"/>
                <w:szCs w:val="24"/>
                <w:lang w:val="ru-RU"/>
              </w:rPr>
              <w:t xml:space="preserve">Вводный инструктаж и тренинг практикантов в организации </w:t>
            </w:r>
          </w:p>
        </w:tc>
        <w:tc>
          <w:tcPr>
            <w:tcW w:w="4319" w:type="dxa"/>
          </w:tcPr>
          <w:p w14:paraId="560AB8B3" w14:textId="3B53565F" w:rsidR="00D4343D" w:rsidRPr="00D4343D" w:rsidRDefault="00D4343D" w:rsidP="00EE12FF">
            <w:pPr>
              <w:pStyle w:val="Default"/>
            </w:pPr>
            <w:r w:rsidRPr="00D4343D">
              <w:t xml:space="preserve">Прохождение обязательных инструктажей, оформление индивидуальных документов, прослушивание лекций и участие в иных профессиональных тренингах, а также подтверждение уровня компетенций (тестов, зачета и проч.) – по усмотрению принимающей организации </w:t>
            </w:r>
          </w:p>
        </w:tc>
        <w:tc>
          <w:tcPr>
            <w:tcW w:w="1762" w:type="dxa"/>
          </w:tcPr>
          <w:p w14:paraId="745C88AF" w14:textId="3B2814A4" w:rsidR="00D4343D" w:rsidRPr="00D4343D" w:rsidRDefault="00D4343D" w:rsidP="00EE12FF">
            <w:pPr>
              <w:jc w:val="center"/>
              <w:rPr>
                <w:sz w:val="24"/>
                <w:szCs w:val="24"/>
                <w:lang w:val="ru-RU"/>
              </w:rPr>
            </w:pPr>
            <w:r w:rsidRPr="00D4343D">
              <w:rPr>
                <w:sz w:val="24"/>
                <w:szCs w:val="24"/>
              </w:rPr>
              <w:t xml:space="preserve">1-2 </w:t>
            </w:r>
            <w:proofErr w:type="spellStart"/>
            <w:r w:rsidRPr="00D4343D">
              <w:rPr>
                <w:sz w:val="24"/>
                <w:szCs w:val="24"/>
              </w:rPr>
              <w:t>недели</w:t>
            </w:r>
            <w:proofErr w:type="spellEnd"/>
            <w:r w:rsidRPr="00D4343D">
              <w:rPr>
                <w:sz w:val="24"/>
                <w:szCs w:val="24"/>
              </w:rPr>
              <w:t xml:space="preserve"> </w:t>
            </w:r>
          </w:p>
        </w:tc>
        <w:tc>
          <w:tcPr>
            <w:tcW w:w="2095" w:type="dxa"/>
          </w:tcPr>
          <w:p w14:paraId="45E769BC" w14:textId="1DFC8750" w:rsidR="00D4343D" w:rsidRPr="00D4343D" w:rsidRDefault="00D4343D" w:rsidP="00550DB2">
            <w:pPr>
              <w:jc w:val="center"/>
              <w:rPr>
                <w:sz w:val="24"/>
                <w:szCs w:val="24"/>
                <w:lang w:val="ru-RU"/>
              </w:rPr>
            </w:pPr>
            <w:r w:rsidRPr="00D4343D">
              <w:rPr>
                <w:sz w:val="24"/>
                <w:szCs w:val="24"/>
                <w:lang w:val="ru-RU"/>
              </w:rPr>
              <w:t xml:space="preserve">Записи в рабочем </w:t>
            </w:r>
            <w:r w:rsidR="00550DB2">
              <w:rPr>
                <w:sz w:val="24"/>
                <w:szCs w:val="24"/>
                <w:lang w:val="ru-RU"/>
              </w:rPr>
              <w:t>г</w:t>
            </w:r>
            <w:r w:rsidRPr="00D4343D">
              <w:rPr>
                <w:sz w:val="24"/>
                <w:szCs w:val="24"/>
                <w:lang w:val="ru-RU"/>
              </w:rPr>
              <w:t xml:space="preserve">рафике (плане) и дневнике студента </w:t>
            </w:r>
          </w:p>
        </w:tc>
      </w:tr>
      <w:tr w:rsidR="00D4343D" w:rsidRPr="007F6520" w14:paraId="2FEC611E" w14:textId="59D02CB5" w:rsidTr="00550DB2">
        <w:trPr>
          <w:cantSplit/>
        </w:trPr>
        <w:tc>
          <w:tcPr>
            <w:tcW w:w="2244" w:type="dxa"/>
          </w:tcPr>
          <w:p w14:paraId="78CB5203" w14:textId="77777777" w:rsidR="00550DB2" w:rsidRPr="00550DB2" w:rsidRDefault="00D4343D" w:rsidP="00EE12FF">
            <w:pPr>
              <w:rPr>
                <w:sz w:val="24"/>
                <w:szCs w:val="24"/>
                <w:lang w:val="ru-RU"/>
              </w:rPr>
            </w:pPr>
            <w:r w:rsidRPr="0098205F">
              <w:rPr>
                <w:sz w:val="24"/>
                <w:szCs w:val="24"/>
                <w:lang w:val="ru-RU"/>
              </w:rPr>
              <w:t xml:space="preserve">Изучение регламентов организации, </w:t>
            </w:r>
          </w:p>
          <w:p w14:paraId="3655C37A" w14:textId="77777777" w:rsidR="00550DB2" w:rsidRPr="00550DB2" w:rsidRDefault="00550DB2" w:rsidP="00550DB2">
            <w:pPr>
              <w:pStyle w:val="Default"/>
            </w:pPr>
            <w:r w:rsidRPr="00550DB2">
              <w:t xml:space="preserve">финансовый анализ ее деятельности </w:t>
            </w:r>
          </w:p>
          <w:p w14:paraId="7039DDAD" w14:textId="262872DD" w:rsidR="00D4343D" w:rsidRPr="00550DB2" w:rsidRDefault="00D4343D" w:rsidP="00EE12FF">
            <w:pPr>
              <w:rPr>
                <w:sz w:val="24"/>
                <w:szCs w:val="24"/>
                <w:lang w:val="ru-RU"/>
              </w:rPr>
            </w:pPr>
          </w:p>
        </w:tc>
        <w:tc>
          <w:tcPr>
            <w:tcW w:w="4319" w:type="dxa"/>
          </w:tcPr>
          <w:p w14:paraId="533A6DC4" w14:textId="77777777" w:rsidR="00550DB2" w:rsidRPr="00550DB2" w:rsidRDefault="00D4343D" w:rsidP="00EE12FF">
            <w:pPr>
              <w:pStyle w:val="Default"/>
            </w:pPr>
            <w:r w:rsidRPr="00550DB2">
              <w:t xml:space="preserve">Общее ознакомление со структурой и нормативными документами организации, </w:t>
            </w:r>
          </w:p>
          <w:p w14:paraId="25E54724" w14:textId="77777777" w:rsidR="00550DB2" w:rsidRPr="00550DB2" w:rsidRDefault="00550DB2" w:rsidP="00550DB2">
            <w:pPr>
              <w:pStyle w:val="Default"/>
            </w:pPr>
            <w:r w:rsidRPr="00550DB2">
              <w:t xml:space="preserve">анализ ее финансового состояния, изучение отдельных аспектов деятельности организации </w:t>
            </w:r>
          </w:p>
          <w:p w14:paraId="74636BA6" w14:textId="0B97A24F" w:rsidR="00D4343D" w:rsidRPr="00550DB2" w:rsidRDefault="00D4343D" w:rsidP="00EE12FF">
            <w:pPr>
              <w:pStyle w:val="Default"/>
            </w:pPr>
          </w:p>
        </w:tc>
        <w:tc>
          <w:tcPr>
            <w:tcW w:w="1762" w:type="dxa"/>
          </w:tcPr>
          <w:p w14:paraId="2525A309" w14:textId="1BC004DF" w:rsidR="00D4343D" w:rsidRPr="00550DB2" w:rsidRDefault="00D4343D" w:rsidP="00EE12FF">
            <w:pPr>
              <w:jc w:val="center"/>
              <w:rPr>
                <w:sz w:val="24"/>
                <w:szCs w:val="24"/>
                <w:lang w:val="ru-RU"/>
              </w:rPr>
            </w:pPr>
            <w:r w:rsidRPr="00550DB2">
              <w:rPr>
                <w:sz w:val="24"/>
                <w:szCs w:val="24"/>
              </w:rPr>
              <w:t xml:space="preserve">1-2 </w:t>
            </w:r>
            <w:proofErr w:type="spellStart"/>
            <w:r w:rsidRPr="00550DB2">
              <w:rPr>
                <w:sz w:val="24"/>
                <w:szCs w:val="24"/>
              </w:rPr>
              <w:t>недели</w:t>
            </w:r>
            <w:proofErr w:type="spellEnd"/>
            <w:r w:rsidRPr="00550DB2">
              <w:rPr>
                <w:sz w:val="24"/>
                <w:szCs w:val="24"/>
              </w:rPr>
              <w:t xml:space="preserve"> </w:t>
            </w:r>
          </w:p>
        </w:tc>
        <w:tc>
          <w:tcPr>
            <w:tcW w:w="2095" w:type="dxa"/>
          </w:tcPr>
          <w:p w14:paraId="4E63A68A" w14:textId="77777777" w:rsidR="00550DB2" w:rsidRPr="00550DB2" w:rsidRDefault="00D4343D" w:rsidP="00EE12FF">
            <w:pPr>
              <w:jc w:val="center"/>
              <w:rPr>
                <w:sz w:val="24"/>
                <w:szCs w:val="24"/>
                <w:lang w:val="ru-RU"/>
              </w:rPr>
            </w:pPr>
            <w:r w:rsidRPr="00550DB2">
              <w:rPr>
                <w:sz w:val="24"/>
                <w:szCs w:val="24"/>
                <w:lang w:val="ru-RU"/>
              </w:rPr>
              <w:t xml:space="preserve">Записи в рабочем графике (плане) и дневнике студента, </w:t>
            </w:r>
          </w:p>
          <w:p w14:paraId="10E949C7" w14:textId="77777777" w:rsidR="00550DB2" w:rsidRPr="00550DB2" w:rsidRDefault="00550DB2" w:rsidP="00550DB2">
            <w:pPr>
              <w:pStyle w:val="Default"/>
              <w:jc w:val="center"/>
            </w:pPr>
            <w:r w:rsidRPr="00550DB2">
              <w:t xml:space="preserve">комплект отчета о прохождении практики </w:t>
            </w:r>
          </w:p>
          <w:p w14:paraId="22500CAC" w14:textId="415EA544" w:rsidR="00D4343D" w:rsidRPr="00550DB2" w:rsidRDefault="00550DB2" w:rsidP="00550DB2">
            <w:pPr>
              <w:jc w:val="center"/>
              <w:rPr>
                <w:sz w:val="24"/>
                <w:szCs w:val="24"/>
                <w:lang w:val="ru-RU"/>
              </w:rPr>
            </w:pPr>
            <w:r w:rsidRPr="00550DB2">
              <w:rPr>
                <w:sz w:val="24"/>
                <w:szCs w:val="24"/>
                <w:lang w:val="ru-RU"/>
              </w:rPr>
              <w:t xml:space="preserve">Подготовка к защите и явка на защиту отчета Отчетная документация </w:t>
            </w:r>
          </w:p>
        </w:tc>
      </w:tr>
      <w:tr w:rsidR="007459C7" w:rsidRPr="00D4343D" w14:paraId="7A24519B" w14:textId="7DB44618" w:rsidTr="00550DB2">
        <w:trPr>
          <w:cantSplit/>
        </w:trPr>
        <w:tc>
          <w:tcPr>
            <w:tcW w:w="2244" w:type="dxa"/>
          </w:tcPr>
          <w:p w14:paraId="1418807E" w14:textId="77777777" w:rsidR="007459C7" w:rsidRPr="00D4343D" w:rsidRDefault="007459C7" w:rsidP="00EE12FF">
            <w:pPr>
              <w:rPr>
                <w:sz w:val="24"/>
                <w:szCs w:val="24"/>
                <w:lang w:val="ru-RU"/>
              </w:rPr>
            </w:pPr>
          </w:p>
        </w:tc>
        <w:tc>
          <w:tcPr>
            <w:tcW w:w="4319" w:type="dxa"/>
          </w:tcPr>
          <w:p w14:paraId="0B0622A1" w14:textId="0290D813" w:rsidR="007459C7" w:rsidRPr="00D4343D" w:rsidRDefault="007459C7" w:rsidP="00EE12FF">
            <w:pPr>
              <w:pStyle w:val="Default"/>
            </w:pPr>
            <w:r w:rsidRPr="00D4343D">
              <w:t>Итого:</w:t>
            </w:r>
          </w:p>
        </w:tc>
        <w:tc>
          <w:tcPr>
            <w:tcW w:w="1762" w:type="dxa"/>
          </w:tcPr>
          <w:p w14:paraId="056B22D7" w14:textId="37D208B8" w:rsidR="007459C7" w:rsidRPr="00D4343D" w:rsidRDefault="007459C7" w:rsidP="00EE12FF">
            <w:pPr>
              <w:pStyle w:val="a8"/>
              <w:jc w:val="center"/>
              <w:rPr>
                <w:sz w:val="24"/>
                <w:szCs w:val="24"/>
                <w:lang w:val="ru-RU"/>
              </w:rPr>
            </w:pPr>
            <w:r w:rsidRPr="00D4343D">
              <w:rPr>
                <w:sz w:val="24"/>
                <w:szCs w:val="24"/>
                <w:lang w:val="ru-RU"/>
              </w:rPr>
              <w:t>108</w:t>
            </w:r>
            <w:r w:rsidR="00550DB2">
              <w:rPr>
                <w:sz w:val="24"/>
                <w:szCs w:val="24"/>
                <w:lang w:val="ru-RU"/>
              </w:rPr>
              <w:t xml:space="preserve"> часов (2 недели)</w:t>
            </w:r>
          </w:p>
        </w:tc>
        <w:tc>
          <w:tcPr>
            <w:tcW w:w="2095" w:type="dxa"/>
          </w:tcPr>
          <w:p w14:paraId="07F1F551" w14:textId="77777777" w:rsidR="007459C7" w:rsidRPr="00D4343D" w:rsidRDefault="007459C7" w:rsidP="00EE12FF">
            <w:pPr>
              <w:pStyle w:val="a8"/>
              <w:jc w:val="center"/>
              <w:rPr>
                <w:sz w:val="24"/>
                <w:szCs w:val="24"/>
                <w:lang w:val="ru-RU"/>
              </w:rPr>
            </w:pPr>
          </w:p>
        </w:tc>
      </w:tr>
    </w:tbl>
    <w:p w14:paraId="243F6428" w14:textId="77777777" w:rsidR="007024BF" w:rsidRPr="00B152B8" w:rsidRDefault="007024BF" w:rsidP="00EE12FF">
      <w:pPr>
        <w:ind w:firstLine="709"/>
        <w:jc w:val="both"/>
        <w:rPr>
          <w:sz w:val="28"/>
          <w:szCs w:val="28"/>
          <w:lang w:val="ru-RU"/>
        </w:rPr>
      </w:pPr>
    </w:p>
    <w:p w14:paraId="37C9FD1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6" w:name="_Toc18448870"/>
      <w:r w:rsidRPr="00550DB2">
        <w:rPr>
          <w:rFonts w:eastAsiaTheme="minorHAnsi"/>
          <w:color w:val="000000"/>
          <w:sz w:val="28"/>
          <w:szCs w:val="28"/>
          <w:lang w:val="ru-RU"/>
        </w:rPr>
        <w:t xml:space="preserve">В процессе прохождения практики студент обязан: </w:t>
      </w:r>
    </w:p>
    <w:p w14:paraId="5AFEAC39"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прибывать на место прохождения практики в строго установленные сроки; </w:t>
      </w:r>
    </w:p>
    <w:p w14:paraId="7721FD3E"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календарные сроки прохождения практики; </w:t>
      </w:r>
    </w:p>
    <w:p w14:paraId="6DFD1A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 </w:t>
      </w:r>
    </w:p>
    <w:p w14:paraId="2201A2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выполнять работы, предусмотренные содержанием практики; </w:t>
      </w:r>
    </w:p>
    <w:p w14:paraId="33D6DBF1"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собрать, систематизировать и обобщить материал, необходимый для составления отчета по практике; </w:t>
      </w:r>
    </w:p>
    <w:p w14:paraId="54C0751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подготовить отчет о практике и представить его на подпись руководителю практики от организации; </w:t>
      </w:r>
    </w:p>
    <w:p w14:paraId="765879D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 течение трех дней по окончании практики представить отчетные документы по практике руководителю практики от университета; </w:t>
      </w:r>
    </w:p>
    <w:p w14:paraId="320F0660" w14:textId="77777777" w:rsidR="00550DB2" w:rsidRDefault="00550DB2" w:rsidP="00550DB2">
      <w:pPr>
        <w:pStyle w:val="1"/>
        <w:spacing w:before="0"/>
        <w:ind w:firstLine="709"/>
        <w:jc w:val="both"/>
        <w:rPr>
          <w:rFonts w:ascii="Times New Roman" w:eastAsiaTheme="minorHAnsi" w:hAnsi="Times New Roman" w:cs="Times New Roman"/>
          <w:b w:val="0"/>
          <w:bCs w:val="0"/>
          <w:color w:val="000000"/>
          <w:lang w:val="ru-RU"/>
        </w:rPr>
      </w:pPr>
      <w:r w:rsidRPr="00550DB2">
        <w:rPr>
          <w:rFonts w:ascii="Times New Roman" w:eastAsiaTheme="minorHAnsi" w:hAnsi="Times New Roman" w:cs="Times New Roman"/>
          <w:b w:val="0"/>
          <w:bCs w:val="0"/>
          <w:color w:val="000000"/>
          <w:lang w:val="ru-RU"/>
        </w:rPr>
        <w:t xml:space="preserve">– защитить отчет по практике (в соответствии с графиком защиты в университете). </w:t>
      </w:r>
    </w:p>
    <w:p w14:paraId="59E1D1AF" w14:textId="77777777" w:rsidR="00550DB2" w:rsidRDefault="00550DB2" w:rsidP="00550DB2">
      <w:pPr>
        <w:pStyle w:val="1"/>
        <w:spacing w:before="0"/>
        <w:ind w:firstLine="709"/>
        <w:jc w:val="center"/>
        <w:rPr>
          <w:rFonts w:ascii="Times New Roman" w:eastAsiaTheme="minorHAnsi" w:hAnsi="Times New Roman" w:cs="Times New Roman"/>
          <w:b w:val="0"/>
          <w:bCs w:val="0"/>
          <w:color w:val="000000"/>
          <w:lang w:val="ru-RU"/>
        </w:rPr>
      </w:pPr>
    </w:p>
    <w:p w14:paraId="2E003CB1" w14:textId="77777777" w:rsidR="0098205F" w:rsidRDefault="0098205F" w:rsidP="0098205F">
      <w:pPr>
        <w:rPr>
          <w:rFonts w:eastAsiaTheme="minorHAnsi"/>
          <w:lang w:val="ru-RU"/>
        </w:rPr>
      </w:pPr>
    </w:p>
    <w:p w14:paraId="5A250E51" w14:textId="77777777" w:rsidR="0098205F" w:rsidRDefault="0098205F" w:rsidP="0098205F">
      <w:pPr>
        <w:rPr>
          <w:rFonts w:eastAsiaTheme="minorHAnsi"/>
          <w:lang w:val="ru-RU"/>
        </w:rPr>
      </w:pPr>
    </w:p>
    <w:p w14:paraId="5AA32638" w14:textId="77777777" w:rsidR="0098205F" w:rsidRPr="0098205F" w:rsidRDefault="0098205F" w:rsidP="0098205F">
      <w:pPr>
        <w:rPr>
          <w:rFonts w:eastAsiaTheme="minorHAnsi"/>
          <w:lang w:val="ru-RU"/>
        </w:rPr>
      </w:pPr>
    </w:p>
    <w:p w14:paraId="6D62C7F2" w14:textId="05744E05" w:rsidR="00CC366C" w:rsidRPr="00B152B8" w:rsidRDefault="00166FFF" w:rsidP="00550DB2">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lastRenderedPageBreak/>
        <w:t>7</w:t>
      </w:r>
      <w:r w:rsidR="00CC366C" w:rsidRPr="00B152B8">
        <w:rPr>
          <w:rFonts w:ascii="Times New Roman" w:hAnsi="Times New Roman" w:cs="Times New Roman"/>
          <w:color w:val="auto"/>
          <w:lang w:val="ru-RU"/>
        </w:rPr>
        <w:t xml:space="preserve">. </w:t>
      </w:r>
      <w:r w:rsidR="0049344F" w:rsidRPr="00B152B8">
        <w:rPr>
          <w:rFonts w:ascii="Times New Roman" w:hAnsi="Times New Roman" w:cs="Times New Roman"/>
          <w:color w:val="auto"/>
          <w:lang w:val="ru-RU"/>
        </w:rPr>
        <w:t>Формы отчетности по практике</w:t>
      </w:r>
      <w:bookmarkEnd w:id="6"/>
    </w:p>
    <w:p w14:paraId="67FB63CE" w14:textId="77777777" w:rsidR="00F56053" w:rsidRDefault="00F56053" w:rsidP="00EE12FF">
      <w:pPr>
        <w:widowControl/>
        <w:autoSpaceDE w:val="0"/>
        <w:autoSpaceDN w:val="0"/>
        <w:adjustRightInd w:val="0"/>
        <w:ind w:firstLine="709"/>
        <w:jc w:val="both"/>
        <w:rPr>
          <w:rFonts w:eastAsiaTheme="minorHAnsi"/>
          <w:color w:val="000000"/>
          <w:sz w:val="28"/>
          <w:szCs w:val="28"/>
          <w:lang w:val="ru-RU"/>
        </w:rPr>
      </w:pPr>
    </w:p>
    <w:p w14:paraId="064408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7" w:name="_Toc18448871"/>
      <w:r w:rsidRPr="00550DB2">
        <w:rPr>
          <w:rFonts w:eastAsiaTheme="minorHAnsi"/>
          <w:color w:val="000000"/>
          <w:sz w:val="28"/>
          <w:szCs w:val="28"/>
          <w:lang w:val="ru-RU"/>
        </w:rPr>
        <w:t xml:space="preserve">До начала практики студент получает индивидуальное задание, которое может быть скорректировано в зависимости от видов выполняемых работ в процессе прохождения практики, календарный план прохождения практики, согласованные с руководителями от объекта практики и кафедры «Экономика, финансы и управление». </w:t>
      </w:r>
    </w:p>
    <w:p w14:paraId="7B0ECC03"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Календарные сроки практики проставляются в плане на основе учебного плана.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квалификационной работы, а также на написание отчета по практике. </w:t>
      </w:r>
    </w:p>
    <w:p w14:paraId="01B57B2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прохождения практики руководителем от объекта практики составляется характеристика, в которой отражаются деловые качества студента, степень освоения им фактического материала, выполнение программы практики. Характеристика заверяется подписью руководителя от объекта практики и печатью организации. </w:t>
      </w:r>
    </w:p>
    <w:p w14:paraId="2A41C4B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По результатам учебной практики студенты составляют отчет. </w:t>
      </w:r>
    </w:p>
    <w:p w14:paraId="7AB2EEE5" w14:textId="77777777" w:rsid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Отчет о практике включает в себя следующие элементы: </w:t>
      </w:r>
    </w:p>
    <w:p w14:paraId="3585A1F7" w14:textId="3D83C585"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титульный лист; </w:t>
      </w:r>
    </w:p>
    <w:p w14:paraId="62A3600A"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2) содержание; </w:t>
      </w:r>
    </w:p>
    <w:p w14:paraId="30A83B4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текстовая часть отчета, которая содержит изложение результатов деятельности студента по видам выполняемых работ в соответствии с календарным планом (шрифт 14 </w:t>
      </w:r>
      <w:proofErr w:type="spellStart"/>
      <w:r w:rsidRPr="00550DB2">
        <w:rPr>
          <w:rFonts w:eastAsiaTheme="minorHAnsi"/>
          <w:sz w:val="28"/>
          <w:szCs w:val="28"/>
          <w:lang w:val="ru-RU"/>
        </w:rPr>
        <w:t>пт</w:t>
      </w:r>
      <w:proofErr w:type="spellEnd"/>
      <w:r w:rsidRPr="00550DB2">
        <w:rPr>
          <w:rFonts w:eastAsiaTheme="minorHAnsi"/>
          <w:sz w:val="28"/>
          <w:szCs w:val="28"/>
          <w:lang w:val="ru-RU"/>
        </w:rPr>
        <w:t xml:space="preserve">, 1,5 интервала). </w:t>
      </w:r>
    </w:p>
    <w:p w14:paraId="40F6A58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Рекомендуемый объем текстовой части отчета по учебной практике 20-30 страниц. В текстовой части осуществляется подробное описание работ, выполненных в соответствии с планом прохождения практики; формулируются выводы студента о практике системы государственного (муниципального) управления в организации; </w:t>
      </w:r>
    </w:p>
    <w:p w14:paraId="5138EF41"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приложения. Приложения, как правило, включают данные первичных документов по отдельным участкам работ, а также другие практические материалы, отражающие содержание практики. </w:t>
      </w:r>
    </w:p>
    <w:p w14:paraId="103F67D5"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В целях повышения наглядности полученных результатов целесообразно использовать графические методы, графики, диаграммы. Отчет заверяется подписью руководителя от объекта практики и печатью организации. Все материалы, прилагаемые к отчету, должны соответствовать требованиям ограничений по доступу к информации. </w:t>
      </w:r>
    </w:p>
    <w:p w14:paraId="6B7F1A56"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Для предоставления на утверждение руководителю практики от Уральского филиала Финансового университета, документация о прохождении учебной практики брошюруется в следующем порядке: </w:t>
      </w:r>
    </w:p>
    <w:p w14:paraId="06224BC8"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1) задание на практику </w:t>
      </w:r>
    </w:p>
    <w:p w14:paraId="6CC1F8C4"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lastRenderedPageBreak/>
        <w:t xml:space="preserve">2) календарный план прохождения практики </w:t>
      </w:r>
    </w:p>
    <w:p w14:paraId="6871717C"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3) характеристика руководителя от объекта практики с дифференцированной оценкой работы студента; </w:t>
      </w:r>
    </w:p>
    <w:p w14:paraId="631B8CA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4) отчет по практике; </w:t>
      </w:r>
    </w:p>
    <w:p w14:paraId="32F0682B" w14:textId="77777777" w:rsidR="00550DB2" w:rsidRPr="00550DB2" w:rsidRDefault="00550DB2" w:rsidP="00550DB2">
      <w:pPr>
        <w:widowControl/>
        <w:autoSpaceDE w:val="0"/>
        <w:autoSpaceDN w:val="0"/>
        <w:adjustRightInd w:val="0"/>
        <w:ind w:firstLine="709"/>
        <w:jc w:val="both"/>
        <w:rPr>
          <w:rFonts w:eastAsiaTheme="minorHAnsi"/>
          <w:sz w:val="28"/>
          <w:szCs w:val="28"/>
          <w:lang w:val="ru-RU"/>
        </w:rPr>
      </w:pPr>
      <w:r w:rsidRPr="00550DB2">
        <w:rPr>
          <w:rFonts w:eastAsiaTheme="minorHAnsi"/>
          <w:sz w:val="28"/>
          <w:szCs w:val="28"/>
          <w:lang w:val="ru-RU"/>
        </w:rPr>
        <w:t xml:space="preserve">5) дневник практики. </w:t>
      </w:r>
    </w:p>
    <w:p w14:paraId="64AA6334" w14:textId="4BD9109D" w:rsidR="00F56053" w:rsidRDefault="00550DB2" w:rsidP="00550DB2">
      <w:pPr>
        <w:pStyle w:val="1"/>
        <w:spacing w:before="0"/>
        <w:ind w:firstLine="709"/>
        <w:jc w:val="both"/>
        <w:rPr>
          <w:rFonts w:ascii="Times New Roman" w:eastAsiaTheme="minorHAnsi" w:hAnsi="Times New Roman" w:cs="Times New Roman"/>
          <w:b w:val="0"/>
          <w:bCs w:val="0"/>
          <w:color w:val="auto"/>
          <w:lang w:val="ru-RU"/>
        </w:rPr>
      </w:pPr>
      <w:r w:rsidRPr="00550DB2">
        <w:rPr>
          <w:rFonts w:ascii="Times New Roman" w:eastAsiaTheme="minorHAnsi" w:hAnsi="Times New Roman" w:cs="Times New Roman"/>
          <w:b w:val="0"/>
          <w:bCs w:val="0"/>
          <w:color w:val="auto"/>
          <w:lang w:val="ru-RU"/>
        </w:rPr>
        <w:t>Защита отчета по учебной практике производится в установленные сроки. После защиты отчеты о практике подлежит сдаче на кафедру. Во время защиты отчетов студент должен уметь объяснить, как составлены представленные им документы и расчеты, а также обосновать свои выводы и предложения.</w:t>
      </w:r>
    </w:p>
    <w:p w14:paraId="615F2C74" w14:textId="77777777" w:rsidR="00550DB2" w:rsidRPr="00550DB2" w:rsidRDefault="00550DB2" w:rsidP="00550DB2">
      <w:pPr>
        <w:rPr>
          <w:lang w:val="ru-RU"/>
        </w:rPr>
      </w:pPr>
    </w:p>
    <w:p w14:paraId="77421A12" w14:textId="77777777" w:rsidR="005119C1" w:rsidRPr="00B152B8" w:rsidRDefault="005119C1" w:rsidP="00F56053">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8. Фонд оценочных средств для проведения промежуточной аттестации обучающихся по практике</w:t>
      </w:r>
      <w:bookmarkEnd w:id="7"/>
    </w:p>
    <w:p w14:paraId="77ACB726" w14:textId="77777777" w:rsidR="00F56053" w:rsidRDefault="00F56053" w:rsidP="00EE12FF">
      <w:pPr>
        <w:ind w:firstLine="709"/>
        <w:jc w:val="both"/>
        <w:rPr>
          <w:sz w:val="28"/>
          <w:szCs w:val="28"/>
          <w:lang w:val="ru-RU"/>
        </w:rPr>
      </w:pPr>
      <w:bookmarkStart w:id="8" w:name="_Toc18448873"/>
    </w:p>
    <w:p w14:paraId="0B19A489" w14:textId="77777777" w:rsidR="008A008D" w:rsidRPr="00B152B8" w:rsidRDefault="008A008D" w:rsidP="00EE12FF">
      <w:pPr>
        <w:ind w:firstLine="709"/>
        <w:jc w:val="both"/>
        <w:rPr>
          <w:sz w:val="28"/>
          <w:szCs w:val="28"/>
          <w:lang w:val="ru-RU"/>
        </w:rPr>
      </w:pPr>
      <w:r w:rsidRPr="00B152B8">
        <w:rPr>
          <w:sz w:val="28"/>
          <w:szCs w:val="28"/>
          <w:lang w:val="ru-RU"/>
        </w:rPr>
        <w:t>Перечень компетенций, формируемых в процессе прохождения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37FB3746" w14:textId="77777777" w:rsidR="00F56053" w:rsidRDefault="00F56053" w:rsidP="00EE12FF">
      <w:pPr>
        <w:ind w:firstLine="709"/>
        <w:jc w:val="both"/>
        <w:outlineLvl w:val="0"/>
        <w:rPr>
          <w:b/>
          <w:bCs/>
          <w:sz w:val="28"/>
          <w:szCs w:val="28"/>
          <w:lang w:val="ru-RU"/>
        </w:rPr>
      </w:pPr>
      <w:bookmarkStart w:id="9" w:name="_Toc18448874"/>
      <w:bookmarkEnd w:id="8"/>
    </w:p>
    <w:tbl>
      <w:tblPr>
        <w:tblStyle w:val="af7"/>
        <w:tblW w:w="0" w:type="auto"/>
        <w:tblLook w:val="04A0" w:firstRow="1" w:lastRow="0" w:firstColumn="1" w:lastColumn="0" w:noHBand="0" w:noVBand="1"/>
      </w:tblPr>
      <w:tblGrid>
        <w:gridCol w:w="2802"/>
        <w:gridCol w:w="5528"/>
        <w:gridCol w:w="2095"/>
      </w:tblGrid>
      <w:tr w:rsidR="00550DB2" w:rsidRPr="00550DB2" w14:paraId="445E9120" w14:textId="77777777" w:rsidTr="00550DB2">
        <w:tc>
          <w:tcPr>
            <w:tcW w:w="2802" w:type="dxa"/>
          </w:tcPr>
          <w:p w14:paraId="57A8B8BA" w14:textId="152A5572" w:rsidR="00550DB2" w:rsidRPr="00550DB2" w:rsidRDefault="00550DB2" w:rsidP="00550DB2">
            <w:pPr>
              <w:jc w:val="both"/>
              <w:outlineLvl w:val="0"/>
              <w:rPr>
                <w:b/>
                <w:bCs/>
                <w:sz w:val="24"/>
                <w:szCs w:val="24"/>
              </w:rPr>
            </w:pPr>
            <w:r>
              <w:rPr>
                <w:sz w:val="23"/>
                <w:szCs w:val="23"/>
              </w:rPr>
              <w:t xml:space="preserve">Показатели оценивания </w:t>
            </w:r>
          </w:p>
        </w:tc>
        <w:tc>
          <w:tcPr>
            <w:tcW w:w="5528" w:type="dxa"/>
          </w:tcPr>
          <w:p w14:paraId="7EC38950" w14:textId="141CAA7E" w:rsidR="00550DB2" w:rsidRPr="00550DB2" w:rsidRDefault="00550DB2" w:rsidP="00550DB2">
            <w:pPr>
              <w:jc w:val="both"/>
              <w:outlineLvl w:val="0"/>
              <w:rPr>
                <w:b/>
                <w:bCs/>
                <w:sz w:val="24"/>
                <w:szCs w:val="24"/>
              </w:rPr>
            </w:pPr>
            <w:r>
              <w:rPr>
                <w:sz w:val="23"/>
                <w:szCs w:val="23"/>
              </w:rPr>
              <w:t xml:space="preserve">Критерии оценивания компетенций </w:t>
            </w:r>
          </w:p>
        </w:tc>
        <w:tc>
          <w:tcPr>
            <w:tcW w:w="2095" w:type="dxa"/>
          </w:tcPr>
          <w:p w14:paraId="2E77C8C9" w14:textId="2AC56078" w:rsidR="00550DB2" w:rsidRPr="00550DB2" w:rsidRDefault="00550DB2" w:rsidP="00550DB2">
            <w:pPr>
              <w:jc w:val="both"/>
              <w:outlineLvl w:val="0"/>
              <w:rPr>
                <w:b/>
                <w:bCs/>
                <w:sz w:val="24"/>
                <w:szCs w:val="24"/>
              </w:rPr>
            </w:pPr>
            <w:r>
              <w:rPr>
                <w:sz w:val="23"/>
                <w:szCs w:val="23"/>
              </w:rPr>
              <w:t xml:space="preserve">Шкала оценивания </w:t>
            </w:r>
          </w:p>
        </w:tc>
      </w:tr>
      <w:tr w:rsidR="00550DB2" w:rsidRPr="007F6520" w14:paraId="3DE05AB0" w14:textId="77777777" w:rsidTr="00456A38">
        <w:tc>
          <w:tcPr>
            <w:tcW w:w="10425" w:type="dxa"/>
            <w:gridSpan w:val="3"/>
          </w:tcPr>
          <w:p w14:paraId="4A6C7564" w14:textId="3171AF21" w:rsidR="00550DB2" w:rsidRPr="00550DB2" w:rsidRDefault="00550DB2" w:rsidP="00550DB2">
            <w:pPr>
              <w:jc w:val="both"/>
              <w:outlineLvl w:val="0"/>
              <w:rPr>
                <w:b/>
                <w:bCs/>
                <w:sz w:val="24"/>
                <w:szCs w:val="24"/>
              </w:rPr>
            </w:pPr>
            <w:r>
              <w:rPr>
                <w:b/>
                <w:bCs/>
                <w:i/>
                <w:iCs/>
                <w:sz w:val="23"/>
                <w:szCs w:val="23"/>
              </w:rPr>
              <w:t xml:space="preserve">ПКН-1 Владение основными научными понятиями и категориальным аппаратом современной экономики и их применение при решении прикладных задач  </w:t>
            </w:r>
          </w:p>
        </w:tc>
      </w:tr>
      <w:tr w:rsidR="00550DB2" w:rsidRPr="007F6520" w14:paraId="21F55026" w14:textId="77777777" w:rsidTr="00456A38">
        <w:tc>
          <w:tcPr>
            <w:tcW w:w="10425" w:type="dxa"/>
            <w:gridSpan w:val="3"/>
          </w:tcPr>
          <w:p w14:paraId="471C40F8" w14:textId="55EBD86C" w:rsidR="00550DB2" w:rsidRPr="00550DB2" w:rsidRDefault="00550DB2" w:rsidP="00550DB2">
            <w:pPr>
              <w:pStyle w:val="Default"/>
              <w:jc w:val="both"/>
              <w:rPr>
                <w:b/>
                <w:bCs/>
              </w:rPr>
            </w:pPr>
            <w:r>
              <w:rPr>
                <w:sz w:val="23"/>
                <w:szCs w:val="23"/>
              </w:rPr>
              <w:t xml:space="preserve">1.Демонстрирует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r>
      <w:tr w:rsidR="00550DB2" w:rsidRPr="00550DB2" w14:paraId="1DAF0EF8" w14:textId="77777777" w:rsidTr="00550DB2">
        <w:tc>
          <w:tcPr>
            <w:tcW w:w="2802" w:type="dxa"/>
            <w:vMerge w:val="restart"/>
          </w:tcPr>
          <w:p w14:paraId="625813C7" w14:textId="77777777" w:rsidR="00550DB2" w:rsidRDefault="00550DB2">
            <w:pPr>
              <w:pStyle w:val="Default"/>
              <w:rPr>
                <w:sz w:val="23"/>
                <w:szCs w:val="23"/>
              </w:rPr>
            </w:pPr>
            <w:r>
              <w:rPr>
                <w:b/>
                <w:bCs/>
                <w:sz w:val="23"/>
                <w:szCs w:val="23"/>
              </w:rPr>
              <w:t xml:space="preserve">Знать: </w:t>
            </w:r>
            <w:r>
              <w:rPr>
                <w:sz w:val="23"/>
                <w:szCs w:val="23"/>
              </w:rPr>
              <w:t>современные экономические концепции, модели,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Pr>
                <w:b/>
                <w:bCs/>
                <w:sz w:val="23"/>
                <w:szCs w:val="23"/>
              </w:rPr>
              <w:t xml:space="preserve">; </w:t>
            </w:r>
          </w:p>
          <w:p w14:paraId="5B10846A" w14:textId="67FB9394" w:rsidR="00550DB2" w:rsidRPr="00550DB2" w:rsidRDefault="00550DB2" w:rsidP="00550DB2">
            <w:pPr>
              <w:jc w:val="both"/>
              <w:outlineLvl w:val="0"/>
              <w:rPr>
                <w:b/>
                <w:bCs/>
                <w:sz w:val="24"/>
                <w:szCs w:val="24"/>
              </w:rPr>
            </w:pPr>
            <w:r>
              <w:rPr>
                <w:b/>
                <w:bCs/>
                <w:sz w:val="23"/>
                <w:szCs w:val="23"/>
              </w:rPr>
              <w:t xml:space="preserve">Уметь: </w:t>
            </w:r>
            <w:r>
              <w:rPr>
                <w:sz w:val="23"/>
                <w:szCs w:val="23"/>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5528" w:type="dxa"/>
          </w:tcPr>
          <w:p w14:paraId="39599040" w14:textId="77777777" w:rsidR="00550DB2" w:rsidRDefault="00550DB2">
            <w:pPr>
              <w:pStyle w:val="Default"/>
              <w:rPr>
                <w:sz w:val="23"/>
                <w:szCs w:val="23"/>
              </w:rPr>
            </w:pPr>
            <w:r>
              <w:rPr>
                <w:b/>
                <w:bCs/>
                <w:sz w:val="23"/>
                <w:szCs w:val="23"/>
              </w:rPr>
              <w:t xml:space="preserve">Знать: </w:t>
            </w:r>
            <w:r>
              <w:rPr>
                <w:sz w:val="23"/>
                <w:szCs w:val="23"/>
              </w:rPr>
              <w:t xml:space="preserve">современные экономические концепции, ведущих школ и направления развития экономической науки. </w:t>
            </w:r>
          </w:p>
          <w:p w14:paraId="23B4C2B5" w14:textId="3BFFA7EA" w:rsidR="00550DB2" w:rsidRPr="00550DB2" w:rsidRDefault="00550DB2" w:rsidP="00550DB2">
            <w:pPr>
              <w:jc w:val="both"/>
              <w:outlineLvl w:val="0"/>
              <w:rPr>
                <w:b/>
                <w:bCs/>
                <w:sz w:val="24"/>
                <w:szCs w:val="24"/>
              </w:rPr>
            </w:pPr>
            <w:r>
              <w:rPr>
                <w:b/>
                <w:bCs/>
                <w:sz w:val="23"/>
                <w:szCs w:val="23"/>
              </w:rPr>
              <w:t xml:space="preserve">Уметь: </w:t>
            </w:r>
            <w:r>
              <w:rPr>
                <w:sz w:val="23"/>
                <w:szCs w:val="23"/>
              </w:rPr>
              <w:t xml:space="preserve">применять знания современных экономических концепций, ведущих школ и направления развития экономической науки, </w:t>
            </w:r>
          </w:p>
        </w:tc>
        <w:tc>
          <w:tcPr>
            <w:tcW w:w="2095" w:type="dxa"/>
          </w:tcPr>
          <w:p w14:paraId="689E5851" w14:textId="59D98C7B" w:rsidR="00550DB2" w:rsidRPr="00550DB2" w:rsidRDefault="00550DB2" w:rsidP="00550DB2">
            <w:pPr>
              <w:jc w:val="both"/>
              <w:outlineLvl w:val="0"/>
              <w:rPr>
                <w:b/>
                <w:bCs/>
                <w:sz w:val="24"/>
                <w:szCs w:val="24"/>
              </w:rPr>
            </w:pPr>
            <w:r>
              <w:rPr>
                <w:b/>
                <w:bCs/>
                <w:i/>
                <w:iCs/>
                <w:sz w:val="23"/>
                <w:szCs w:val="23"/>
              </w:rPr>
              <w:t xml:space="preserve">Пороговый уровень от 50 баллов </w:t>
            </w:r>
          </w:p>
        </w:tc>
      </w:tr>
      <w:tr w:rsidR="00550DB2" w:rsidRPr="00550DB2" w14:paraId="4CD976C7" w14:textId="77777777" w:rsidTr="00550DB2">
        <w:tc>
          <w:tcPr>
            <w:tcW w:w="2802" w:type="dxa"/>
            <w:vMerge/>
          </w:tcPr>
          <w:p w14:paraId="5FDDF704" w14:textId="77777777" w:rsidR="00550DB2" w:rsidRPr="00550DB2" w:rsidRDefault="00550DB2" w:rsidP="00550DB2">
            <w:pPr>
              <w:jc w:val="both"/>
              <w:outlineLvl w:val="0"/>
              <w:rPr>
                <w:b/>
                <w:bCs/>
                <w:sz w:val="24"/>
                <w:szCs w:val="24"/>
              </w:rPr>
            </w:pPr>
          </w:p>
        </w:tc>
        <w:tc>
          <w:tcPr>
            <w:tcW w:w="5528" w:type="dxa"/>
          </w:tcPr>
          <w:p w14:paraId="60158034" w14:textId="77777777" w:rsidR="00550DB2" w:rsidRDefault="00550DB2">
            <w:pPr>
              <w:pStyle w:val="Default"/>
              <w:rPr>
                <w:sz w:val="23"/>
                <w:szCs w:val="23"/>
              </w:rPr>
            </w:pPr>
            <w:r>
              <w:rPr>
                <w:b/>
                <w:bCs/>
                <w:sz w:val="23"/>
                <w:szCs w:val="23"/>
              </w:rPr>
              <w:t xml:space="preserve">Знать: </w:t>
            </w:r>
            <w:r>
              <w:rPr>
                <w:sz w:val="23"/>
                <w:szCs w:val="23"/>
              </w:rPr>
              <w:t>современные экономические концепции,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Pr>
                <w:b/>
                <w:bCs/>
                <w:sz w:val="23"/>
                <w:szCs w:val="23"/>
              </w:rPr>
              <w:t xml:space="preserve">; </w:t>
            </w:r>
          </w:p>
          <w:p w14:paraId="615A33C3" w14:textId="33E44613" w:rsidR="00550DB2" w:rsidRPr="00550DB2" w:rsidRDefault="00550DB2" w:rsidP="00550DB2">
            <w:pPr>
              <w:jc w:val="both"/>
              <w:outlineLvl w:val="0"/>
              <w:rPr>
                <w:b/>
                <w:bCs/>
                <w:sz w:val="24"/>
                <w:szCs w:val="24"/>
              </w:rPr>
            </w:pPr>
            <w:r>
              <w:rPr>
                <w:b/>
                <w:bCs/>
                <w:sz w:val="23"/>
                <w:szCs w:val="23"/>
              </w:rPr>
              <w:t xml:space="preserve">Уметь: </w:t>
            </w:r>
            <w:r>
              <w:rPr>
                <w:sz w:val="23"/>
                <w:szCs w:val="23"/>
              </w:rPr>
              <w:t xml:space="preserve">применять знания современных экономических концепций,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tc>
        <w:tc>
          <w:tcPr>
            <w:tcW w:w="2095" w:type="dxa"/>
          </w:tcPr>
          <w:p w14:paraId="5C809B7A" w14:textId="57612071" w:rsidR="00550DB2" w:rsidRPr="00550DB2" w:rsidRDefault="00550DB2" w:rsidP="00550DB2">
            <w:pPr>
              <w:jc w:val="both"/>
              <w:outlineLvl w:val="0"/>
              <w:rPr>
                <w:b/>
                <w:bCs/>
                <w:sz w:val="24"/>
                <w:szCs w:val="24"/>
              </w:rPr>
            </w:pPr>
            <w:r>
              <w:rPr>
                <w:b/>
                <w:bCs/>
                <w:i/>
                <w:iCs/>
                <w:sz w:val="23"/>
                <w:szCs w:val="23"/>
              </w:rPr>
              <w:t xml:space="preserve">Продвинутый уровень от 70 баллов </w:t>
            </w:r>
          </w:p>
        </w:tc>
      </w:tr>
      <w:tr w:rsidR="00550DB2" w:rsidRPr="00550DB2" w14:paraId="5D2048D8" w14:textId="77777777" w:rsidTr="00550DB2">
        <w:tc>
          <w:tcPr>
            <w:tcW w:w="2802" w:type="dxa"/>
            <w:vMerge/>
          </w:tcPr>
          <w:p w14:paraId="4DAE99DE" w14:textId="77777777" w:rsidR="00550DB2" w:rsidRPr="00550DB2" w:rsidRDefault="00550DB2" w:rsidP="00550DB2">
            <w:pPr>
              <w:jc w:val="both"/>
              <w:outlineLvl w:val="0"/>
              <w:rPr>
                <w:b/>
                <w:bCs/>
                <w:sz w:val="24"/>
                <w:szCs w:val="24"/>
              </w:rPr>
            </w:pPr>
          </w:p>
        </w:tc>
        <w:tc>
          <w:tcPr>
            <w:tcW w:w="5528" w:type="dxa"/>
          </w:tcPr>
          <w:p w14:paraId="60A78D4F" w14:textId="77777777" w:rsidR="00550DB2" w:rsidRDefault="00550DB2">
            <w:pPr>
              <w:pStyle w:val="Default"/>
              <w:rPr>
                <w:sz w:val="23"/>
                <w:szCs w:val="23"/>
              </w:rPr>
            </w:pPr>
            <w:r>
              <w:rPr>
                <w:b/>
                <w:bCs/>
                <w:sz w:val="23"/>
                <w:szCs w:val="23"/>
              </w:rPr>
              <w:t xml:space="preserve">Знать: </w:t>
            </w:r>
            <w:r>
              <w:rPr>
                <w:sz w:val="23"/>
                <w:szCs w:val="23"/>
              </w:rPr>
              <w:t>современные экономические концепции, модели, ведущих школ и направления развития экономической науки, использует категориальный и научный аппарат при анализе экономических явлений и процессов</w:t>
            </w:r>
            <w:r>
              <w:rPr>
                <w:b/>
                <w:bCs/>
                <w:sz w:val="23"/>
                <w:szCs w:val="23"/>
              </w:rPr>
              <w:t xml:space="preserve">; </w:t>
            </w:r>
          </w:p>
          <w:p w14:paraId="3E51B0DE" w14:textId="16E4FE72" w:rsidR="00550DB2" w:rsidRPr="00550DB2" w:rsidRDefault="00550DB2" w:rsidP="00550DB2">
            <w:pPr>
              <w:jc w:val="both"/>
              <w:outlineLvl w:val="0"/>
              <w:rPr>
                <w:b/>
                <w:bCs/>
                <w:sz w:val="24"/>
                <w:szCs w:val="24"/>
              </w:rPr>
            </w:pPr>
            <w:r>
              <w:rPr>
                <w:b/>
                <w:bCs/>
                <w:sz w:val="23"/>
                <w:szCs w:val="23"/>
              </w:rPr>
              <w:t xml:space="preserve">Уметь: </w:t>
            </w:r>
            <w:r>
              <w:rPr>
                <w:sz w:val="23"/>
                <w:szCs w:val="23"/>
              </w:rPr>
              <w:t xml:space="preserve">применять знания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w:t>
            </w:r>
            <w:r>
              <w:rPr>
                <w:sz w:val="23"/>
                <w:szCs w:val="23"/>
              </w:rPr>
              <w:lastRenderedPageBreak/>
              <w:t xml:space="preserve">анализе экономических явлений и процессов </w:t>
            </w:r>
          </w:p>
        </w:tc>
        <w:tc>
          <w:tcPr>
            <w:tcW w:w="2095" w:type="dxa"/>
          </w:tcPr>
          <w:p w14:paraId="5EFAF89B" w14:textId="6A0220B8" w:rsidR="00550DB2" w:rsidRPr="00550DB2" w:rsidRDefault="00550DB2" w:rsidP="00550DB2">
            <w:pPr>
              <w:jc w:val="both"/>
              <w:outlineLvl w:val="0"/>
              <w:rPr>
                <w:b/>
                <w:bCs/>
                <w:sz w:val="24"/>
                <w:szCs w:val="24"/>
              </w:rPr>
            </w:pPr>
            <w:r>
              <w:rPr>
                <w:b/>
                <w:bCs/>
                <w:i/>
                <w:iCs/>
                <w:sz w:val="23"/>
                <w:szCs w:val="23"/>
              </w:rPr>
              <w:lastRenderedPageBreak/>
              <w:t xml:space="preserve">Высокий уровень от 86 баллов </w:t>
            </w:r>
          </w:p>
        </w:tc>
      </w:tr>
      <w:tr w:rsidR="00456A38" w:rsidRPr="007F6520" w14:paraId="2BBDDA0C" w14:textId="77777777" w:rsidTr="00456A38">
        <w:tc>
          <w:tcPr>
            <w:tcW w:w="10425" w:type="dxa"/>
            <w:gridSpan w:val="3"/>
          </w:tcPr>
          <w:p w14:paraId="64C9C600" w14:textId="2524AB82" w:rsidR="00456A38" w:rsidRPr="00550DB2" w:rsidRDefault="00456A38" w:rsidP="00456A38">
            <w:pPr>
              <w:pStyle w:val="Default"/>
              <w:jc w:val="both"/>
              <w:rPr>
                <w:b/>
                <w:bCs/>
              </w:rPr>
            </w:pPr>
            <w:r>
              <w:rPr>
                <w:sz w:val="23"/>
                <w:szCs w:val="23"/>
              </w:rPr>
              <w:lastRenderedPageBreak/>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tc>
      </w:tr>
      <w:tr w:rsidR="00456A38" w:rsidRPr="00550DB2" w14:paraId="0AB864E5" w14:textId="77777777" w:rsidTr="00550DB2">
        <w:tc>
          <w:tcPr>
            <w:tcW w:w="2802" w:type="dxa"/>
            <w:vMerge w:val="restart"/>
          </w:tcPr>
          <w:p w14:paraId="44DF28D1" w14:textId="77777777" w:rsidR="00456A38" w:rsidRDefault="00456A38">
            <w:pPr>
              <w:pStyle w:val="Default"/>
              <w:rPr>
                <w:sz w:val="22"/>
                <w:szCs w:val="22"/>
              </w:rPr>
            </w:pPr>
            <w:r>
              <w:rPr>
                <w:b/>
                <w:bCs/>
                <w:sz w:val="22"/>
                <w:szCs w:val="22"/>
              </w:rPr>
              <w:t xml:space="preserve">Знает </w:t>
            </w:r>
            <w:r>
              <w:rPr>
                <w:sz w:val="22"/>
                <w:szCs w:val="22"/>
              </w:rPr>
              <w:t xml:space="preserve">особенности современных </w:t>
            </w:r>
            <w:proofErr w:type="gramStart"/>
            <w:r>
              <w:rPr>
                <w:sz w:val="22"/>
                <w:szCs w:val="22"/>
              </w:rPr>
              <w:t>экономических процессов</w:t>
            </w:r>
            <w:proofErr w:type="gramEnd"/>
            <w:r>
              <w:rPr>
                <w:sz w:val="22"/>
                <w:szCs w:val="22"/>
              </w:rPr>
              <w:t xml:space="preserve">, их связь с другими процессами, происходящими в обществе, критически переосмысливает текущие социально-экономические проблемы </w:t>
            </w:r>
          </w:p>
          <w:p w14:paraId="3DEDCFB8" w14:textId="77777777" w:rsidR="00456A38" w:rsidRPr="00550DB2" w:rsidRDefault="00456A38" w:rsidP="00550DB2">
            <w:pPr>
              <w:jc w:val="both"/>
              <w:outlineLvl w:val="0"/>
              <w:rPr>
                <w:b/>
                <w:bCs/>
                <w:sz w:val="24"/>
                <w:szCs w:val="24"/>
              </w:rPr>
            </w:pPr>
            <w:r>
              <w:rPr>
                <w:b/>
                <w:bCs/>
                <w:sz w:val="22"/>
                <w:szCs w:val="22"/>
              </w:rPr>
              <w:t xml:space="preserve">Умеет </w:t>
            </w:r>
            <w:r>
              <w:rPr>
                <w:sz w:val="22"/>
                <w:szCs w:val="22"/>
              </w:rPr>
              <w:t xml:space="preserve">выделять сущность и особенности современных экономических процессов, их связь с другими процессами, происходящими в </w:t>
            </w:r>
          </w:p>
          <w:p w14:paraId="68DBFF1E" w14:textId="77777777" w:rsidR="00456A38" w:rsidRDefault="00456A38" w:rsidP="00456A38">
            <w:pPr>
              <w:pStyle w:val="Default"/>
              <w:jc w:val="both"/>
            </w:pPr>
            <w:r>
              <w:rPr>
                <w:sz w:val="22"/>
                <w:szCs w:val="22"/>
              </w:rPr>
              <w:t xml:space="preserve">обществе, критически переосмысливает текущие социально-экономические проблемы </w:t>
            </w:r>
          </w:p>
          <w:p w14:paraId="2D62D55A" w14:textId="4C1432CD" w:rsidR="00456A38" w:rsidRPr="00550DB2" w:rsidRDefault="00456A38" w:rsidP="00550DB2">
            <w:pPr>
              <w:jc w:val="both"/>
              <w:outlineLvl w:val="0"/>
              <w:rPr>
                <w:b/>
                <w:bCs/>
                <w:sz w:val="24"/>
                <w:szCs w:val="24"/>
              </w:rPr>
            </w:pPr>
          </w:p>
        </w:tc>
        <w:tc>
          <w:tcPr>
            <w:tcW w:w="5528" w:type="dxa"/>
          </w:tcPr>
          <w:p w14:paraId="32A9EB25" w14:textId="77777777" w:rsidR="00456A38" w:rsidRDefault="00456A38">
            <w:pPr>
              <w:pStyle w:val="Default"/>
              <w:rPr>
                <w:sz w:val="23"/>
                <w:szCs w:val="23"/>
              </w:rPr>
            </w:pPr>
            <w:r>
              <w:rPr>
                <w:b/>
                <w:bCs/>
                <w:sz w:val="23"/>
                <w:szCs w:val="23"/>
              </w:rPr>
              <w:t xml:space="preserve">Знать: </w:t>
            </w:r>
            <w:r>
              <w:rPr>
                <w:sz w:val="23"/>
                <w:szCs w:val="23"/>
              </w:rPr>
              <w:t xml:space="preserve">особенности современных научных исследований для осуществления научно-исследовательской работы; </w:t>
            </w:r>
          </w:p>
          <w:p w14:paraId="439FB31D" w14:textId="3BAEC40E"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обобщать результаты современных научных исследований для осуществления научно-исследовательской работы </w:t>
            </w:r>
          </w:p>
        </w:tc>
        <w:tc>
          <w:tcPr>
            <w:tcW w:w="2095" w:type="dxa"/>
          </w:tcPr>
          <w:p w14:paraId="2F349F18" w14:textId="77777777" w:rsidR="00456A38" w:rsidRDefault="00456A38" w:rsidP="00456A38">
            <w:pPr>
              <w:pStyle w:val="Default"/>
              <w:jc w:val="both"/>
              <w:rPr>
                <w:sz w:val="23"/>
                <w:szCs w:val="23"/>
              </w:rPr>
            </w:pPr>
            <w:r>
              <w:rPr>
                <w:b/>
                <w:bCs/>
                <w:i/>
                <w:iCs/>
                <w:sz w:val="23"/>
                <w:szCs w:val="23"/>
              </w:rPr>
              <w:t xml:space="preserve">Пороговый уровень от 50 баллов </w:t>
            </w:r>
          </w:p>
          <w:p w14:paraId="60A73C12" w14:textId="4E09C2F1" w:rsidR="00456A38" w:rsidRPr="00550DB2" w:rsidRDefault="00456A38" w:rsidP="00550DB2">
            <w:pPr>
              <w:jc w:val="both"/>
              <w:outlineLvl w:val="0"/>
              <w:rPr>
                <w:b/>
                <w:bCs/>
                <w:sz w:val="24"/>
                <w:szCs w:val="24"/>
              </w:rPr>
            </w:pPr>
            <w:r>
              <w:rPr>
                <w:sz w:val="22"/>
                <w:szCs w:val="22"/>
              </w:rPr>
              <w:t xml:space="preserve"> </w:t>
            </w:r>
          </w:p>
        </w:tc>
      </w:tr>
      <w:tr w:rsidR="00456A38" w:rsidRPr="00550DB2" w14:paraId="33EFFB83" w14:textId="77777777" w:rsidTr="00550DB2">
        <w:tc>
          <w:tcPr>
            <w:tcW w:w="2802" w:type="dxa"/>
            <w:vMerge/>
          </w:tcPr>
          <w:p w14:paraId="5F035D50" w14:textId="77777777" w:rsidR="00456A38" w:rsidRPr="00550DB2" w:rsidRDefault="00456A38" w:rsidP="00550DB2">
            <w:pPr>
              <w:jc w:val="both"/>
              <w:outlineLvl w:val="0"/>
              <w:rPr>
                <w:b/>
                <w:bCs/>
                <w:sz w:val="24"/>
                <w:szCs w:val="24"/>
              </w:rPr>
            </w:pPr>
          </w:p>
        </w:tc>
        <w:tc>
          <w:tcPr>
            <w:tcW w:w="5528" w:type="dxa"/>
          </w:tcPr>
          <w:p w14:paraId="5B2BEFD5" w14:textId="77777777" w:rsidR="00456A38" w:rsidRDefault="00456A38">
            <w:pPr>
              <w:pStyle w:val="Default"/>
              <w:rPr>
                <w:sz w:val="23"/>
                <w:szCs w:val="23"/>
              </w:rPr>
            </w:pPr>
            <w:r>
              <w:rPr>
                <w:b/>
                <w:bCs/>
                <w:sz w:val="23"/>
                <w:szCs w:val="23"/>
              </w:rPr>
              <w:t xml:space="preserve">Знать: </w:t>
            </w:r>
            <w:r>
              <w:rPr>
                <w:sz w:val="23"/>
                <w:szCs w:val="23"/>
              </w:rPr>
              <w:t xml:space="preserve">особенности современных научных исследований для осуществления научно- исследовательской работы; </w:t>
            </w:r>
          </w:p>
          <w:p w14:paraId="1F1FA1C7" w14:textId="3F9CA6FB"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обобщать результаты современных научных исследований для осуществления научно- исследовательской работы </w:t>
            </w:r>
          </w:p>
        </w:tc>
        <w:tc>
          <w:tcPr>
            <w:tcW w:w="2095" w:type="dxa"/>
          </w:tcPr>
          <w:p w14:paraId="1B8E0F5C" w14:textId="77BEB489" w:rsidR="00456A38" w:rsidRPr="00550DB2" w:rsidRDefault="00456A38" w:rsidP="00550DB2">
            <w:pPr>
              <w:jc w:val="both"/>
              <w:outlineLvl w:val="0"/>
              <w:rPr>
                <w:b/>
                <w:bCs/>
                <w:sz w:val="24"/>
                <w:szCs w:val="24"/>
              </w:rPr>
            </w:pPr>
            <w:r>
              <w:rPr>
                <w:b/>
                <w:bCs/>
                <w:i/>
                <w:iCs/>
                <w:sz w:val="23"/>
                <w:szCs w:val="23"/>
              </w:rPr>
              <w:t xml:space="preserve">Продвинутый уровень от 70 баллов </w:t>
            </w:r>
          </w:p>
        </w:tc>
      </w:tr>
      <w:tr w:rsidR="00456A38" w:rsidRPr="00550DB2" w14:paraId="13DF19AB" w14:textId="77777777" w:rsidTr="00550DB2">
        <w:tc>
          <w:tcPr>
            <w:tcW w:w="2802" w:type="dxa"/>
            <w:vMerge/>
          </w:tcPr>
          <w:p w14:paraId="1890A82F" w14:textId="77777777" w:rsidR="00456A38" w:rsidRPr="00550DB2" w:rsidRDefault="00456A38" w:rsidP="00550DB2">
            <w:pPr>
              <w:jc w:val="both"/>
              <w:outlineLvl w:val="0"/>
              <w:rPr>
                <w:b/>
                <w:bCs/>
                <w:sz w:val="24"/>
                <w:szCs w:val="24"/>
              </w:rPr>
            </w:pPr>
          </w:p>
        </w:tc>
        <w:tc>
          <w:tcPr>
            <w:tcW w:w="5528" w:type="dxa"/>
          </w:tcPr>
          <w:p w14:paraId="2C1E6005" w14:textId="77777777" w:rsidR="00456A38" w:rsidRDefault="00456A38">
            <w:pPr>
              <w:pStyle w:val="Default"/>
              <w:rPr>
                <w:sz w:val="22"/>
                <w:szCs w:val="22"/>
              </w:rPr>
            </w:pPr>
            <w:r>
              <w:rPr>
                <w:b/>
                <w:bCs/>
                <w:sz w:val="22"/>
                <w:szCs w:val="22"/>
              </w:rPr>
              <w:t xml:space="preserve">Знать: </w:t>
            </w:r>
            <w:r>
              <w:rPr>
                <w:sz w:val="22"/>
                <w:szCs w:val="22"/>
              </w:rPr>
              <w:t xml:space="preserve">особенности 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p w14:paraId="317CF63D" w14:textId="77777777" w:rsidR="00456A38" w:rsidRPr="00550DB2" w:rsidRDefault="00456A38" w:rsidP="00550DB2">
            <w:pPr>
              <w:jc w:val="both"/>
              <w:outlineLvl w:val="0"/>
              <w:rPr>
                <w:b/>
                <w:bCs/>
                <w:sz w:val="24"/>
                <w:szCs w:val="24"/>
              </w:rPr>
            </w:pPr>
            <w:r>
              <w:rPr>
                <w:b/>
                <w:bCs/>
                <w:sz w:val="22"/>
                <w:szCs w:val="22"/>
              </w:rPr>
              <w:t xml:space="preserve">Уметь: </w:t>
            </w:r>
            <w:r>
              <w:rPr>
                <w:sz w:val="22"/>
                <w:szCs w:val="22"/>
              </w:rPr>
              <w:t xml:space="preserve">выделять сущность и особенности </w:t>
            </w:r>
          </w:p>
          <w:p w14:paraId="0090D384" w14:textId="5AD70314" w:rsidR="00456A38" w:rsidRPr="00550DB2" w:rsidRDefault="00456A38" w:rsidP="00456A38">
            <w:pPr>
              <w:pStyle w:val="Default"/>
              <w:jc w:val="both"/>
              <w:rPr>
                <w:b/>
                <w:bCs/>
              </w:rPr>
            </w:pPr>
            <w:r>
              <w:rPr>
                <w:sz w:val="22"/>
                <w:szCs w:val="22"/>
              </w:rPr>
              <w:t xml:space="preserve">современных экономических процессов, их связь с другими процессами, происходящими в обществе, критически переосмысливает текущие социально-экономические проблемы. </w:t>
            </w:r>
          </w:p>
        </w:tc>
        <w:tc>
          <w:tcPr>
            <w:tcW w:w="2095" w:type="dxa"/>
          </w:tcPr>
          <w:p w14:paraId="4F0F2A85" w14:textId="218F15D9" w:rsidR="00456A38" w:rsidRPr="00550DB2" w:rsidRDefault="00456A38" w:rsidP="00550DB2">
            <w:pPr>
              <w:jc w:val="both"/>
              <w:outlineLvl w:val="0"/>
              <w:rPr>
                <w:b/>
                <w:bCs/>
                <w:sz w:val="24"/>
                <w:szCs w:val="24"/>
              </w:rPr>
            </w:pPr>
            <w:r>
              <w:rPr>
                <w:b/>
                <w:bCs/>
                <w:i/>
                <w:iCs/>
                <w:sz w:val="23"/>
                <w:szCs w:val="23"/>
              </w:rPr>
              <w:t xml:space="preserve">Высокий уровень от 86 баллов </w:t>
            </w:r>
          </w:p>
        </w:tc>
      </w:tr>
      <w:tr w:rsidR="00456A38" w:rsidRPr="007F6520" w14:paraId="042EA5A2" w14:textId="77777777" w:rsidTr="00456A38">
        <w:tc>
          <w:tcPr>
            <w:tcW w:w="10425" w:type="dxa"/>
            <w:gridSpan w:val="3"/>
          </w:tcPr>
          <w:p w14:paraId="4B39D1B3" w14:textId="2C40FEB8" w:rsidR="00456A38" w:rsidRPr="00550DB2" w:rsidRDefault="00456A38" w:rsidP="00456A38">
            <w:pPr>
              <w:pStyle w:val="Default"/>
              <w:jc w:val="both"/>
              <w:rPr>
                <w:b/>
                <w:bCs/>
              </w:rPr>
            </w:pPr>
            <w:r>
              <w:rPr>
                <w:b/>
                <w:bCs/>
                <w:i/>
                <w:iCs/>
                <w:sz w:val="23"/>
                <w:szCs w:val="23"/>
              </w:rPr>
              <w:t xml:space="preserve">3.Грамотно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r>
      <w:tr w:rsidR="00456A38" w:rsidRPr="00550DB2" w14:paraId="55AC53DF" w14:textId="77777777" w:rsidTr="00550DB2">
        <w:tc>
          <w:tcPr>
            <w:tcW w:w="2802" w:type="dxa"/>
            <w:vMerge w:val="restart"/>
          </w:tcPr>
          <w:p w14:paraId="123B5A54" w14:textId="77777777" w:rsidR="00456A38" w:rsidRDefault="00456A38">
            <w:pPr>
              <w:pStyle w:val="Default"/>
              <w:rPr>
                <w:sz w:val="23"/>
                <w:szCs w:val="23"/>
              </w:rPr>
            </w:pPr>
            <w:r>
              <w:rPr>
                <w:b/>
                <w:bCs/>
                <w:sz w:val="23"/>
                <w:szCs w:val="23"/>
              </w:rPr>
              <w:t xml:space="preserve">Знает </w:t>
            </w:r>
            <w:r>
              <w:rPr>
                <w:sz w:val="23"/>
                <w:szCs w:val="23"/>
              </w:rPr>
              <w:t xml:space="preserve">российские и зарубежные источники научных знаний и экономической информации, знает основные направления экономической политики государства </w:t>
            </w:r>
          </w:p>
          <w:p w14:paraId="0C94F705" w14:textId="0A0505BC" w:rsidR="00456A38" w:rsidRPr="00550DB2" w:rsidRDefault="00456A38" w:rsidP="00550DB2">
            <w:pPr>
              <w:jc w:val="both"/>
              <w:outlineLvl w:val="0"/>
              <w:rPr>
                <w:b/>
                <w:bCs/>
                <w:sz w:val="24"/>
                <w:szCs w:val="24"/>
              </w:rPr>
            </w:pPr>
            <w:r>
              <w:rPr>
                <w:b/>
                <w:bCs/>
                <w:sz w:val="23"/>
                <w:szCs w:val="23"/>
              </w:rPr>
              <w:t xml:space="preserve">Умеет </w:t>
            </w:r>
            <w:r>
              <w:rPr>
                <w:sz w:val="23"/>
                <w:szCs w:val="23"/>
              </w:rPr>
              <w:t xml:space="preserve">Грамотно и результативно пользоваться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c>
          <w:tcPr>
            <w:tcW w:w="5528" w:type="dxa"/>
          </w:tcPr>
          <w:p w14:paraId="7DB9C021" w14:textId="77777777" w:rsidR="00456A38" w:rsidRDefault="00456A38">
            <w:pPr>
              <w:pStyle w:val="Default"/>
              <w:rPr>
                <w:sz w:val="23"/>
                <w:szCs w:val="23"/>
              </w:rPr>
            </w:pPr>
            <w:r>
              <w:rPr>
                <w:b/>
                <w:bCs/>
                <w:sz w:val="23"/>
                <w:szCs w:val="23"/>
              </w:rPr>
              <w:t xml:space="preserve">Знает </w:t>
            </w:r>
            <w:r>
              <w:rPr>
                <w:sz w:val="23"/>
                <w:szCs w:val="23"/>
              </w:rPr>
              <w:t xml:space="preserve">российские источники научных знаний и экономической информации, </w:t>
            </w:r>
          </w:p>
          <w:p w14:paraId="49D53303" w14:textId="5A0CB317" w:rsidR="00456A38" w:rsidRPr="00550DB2" w:rsidRDefault="00456A38" w:rsidP="00550DB2">
            <w:pPr>
              <w:jc w:val="both"/>
              <w:outlineLvl w:val="0"/>
              <w:rPr>
                <w:b/>
                <w:bCs/>
                <w:sz w:val="24"/>
                <w:szCs w:val="24"/>
              </w:rPr>
            </w:pPr>
            <w:r>
              <w:rPr>
                <w:b/>
                <w:bCs/>
                <w:sz w:val="23"/>
                <w:szCs w:val="23"/>
              </w:rPr>
              <w:t xml:space="preserve">Умеет </w:t>
            </w:r>
            <w:r>
              <w:rPr>
                <w:sz w:val="23"/>
                <w:szCs w:val="23"/>
              </w:rPr>
              <w:t xml:space="preserve">грамотно и результативно пользоваться российскими источниками научных знаний и экономической информации </w:t>
            </w:r>
          </w:p>
        </w:tc>
        <w:tc>
          <w:tcPr>
            <w:tcW w:w="2095" w:type="dxa"/>
          </w:tcPr>
          <w:p w14:paraId="1312DCC6" w14:textId="343F51FF" w:rsidR="00456A38" w:rsidRPr="00550DB2" w:rsidRDefault="00456A38" w:rsidP="00550DB2">
            <w:pPr>
              <w:jc w:val="both"/>
              <w:outlineLvl w:val="0"/>
              <w:rPr>
                <w:b/>
                <w:bCs/>
                <w:sz w:val="24"/>
                <w:szCs w:val="24"/>
              </w:rPr>
            </w:pPr>
            <w:r>
              <w:rPr>
                <w:b/>
                <w:bCs/>
                <w:i/>
                <w:iCs/>
                <w:sz w:val="23"/>
                <w:szCs w:val="23"/>
              </w:rPr>
              <w:t xml:space="preserve">Пороговый уровень от 50 баллов </w:t>
            </w:r>
          </w:p>
        </w:tc>
      </w:tr>
      <w:tr w:rsidR="00456A38" w:rsidRPr="00550DB2" w14:paraId="3253C74D" w14:textId="77777777" w:rsidTr="00550DB2">
        <w:tc>
          <w:tcPr>
            <w:tcW w:w="2802" w:type="dxa"/>
            <w:vMerge/>
          </w:tcPr>
          <w:p w14:paraId="4F1A77D7" w14:textId="77777777" w:rsidR="00456A38" w:rsidRPr="00550DB2" w:rsidRDefault="00456A38" w:rsidP="00550DB2">
            <w:pPr>
              <w:jc w:val="both"/>
              <w:outlineLvl w:val="0"/>
              <w:rPr>
                <w:b/>
                <w:bCs/>
                <w:sz w:val="24"/>
                <w:szCs w:val="24"/>
              </w:rPr>
            </w:pPr>
          </w:p>
        </w:tc>
        <w:tc>
          <w:tcPr>
            <w:tcW w:w="5528" w:type="dxa"/>
          </w:tcPr>
          <w:p w14:paraId="4574472D" w14:textId="750A2D02" w:rsidR="00456A38" w:rsidRPr="00550DB2" w:rsidRDefault="00456A38" w:rsidP="00550DB2">
            <w:pPr>
              <w:jc w:val="both"/>
              <w:outlineLvl w:val="0"/>
              <w:rPr>
                <w:b/>
                <w:bCs/>
                <w:sz w:val="24"/>
                <w:szCs w:val="24"/>
              </w:rPr>
            </w:pPr>
            <w:r>
              <w:rPr>
                <w:b/>
                <w:bCs/>
                <w:sz w:val="23"/>
                <w:szCs w:val="23"/>
              </w:rPr>
              <w:t xml:space="preserve">Знает </w:t>
            </w:r>
            <w:r>
              <w:rPr>
                <w:sz w:val="23"/>
                <w:szCs w:val="23"/>
              </w:rPr>
              <w:t xml:space="preserve">российские и зарубежные источники научных знаний и экономической информации, </w:t>
            </w:r>
            <w:r>
              <w:rPr>
                <w:b/>
                <w:bCs/>
                <w:sz w:val="23"/>
                <w:szCs w:val="23"/>
              </w:rPr>
              <w:t xml:space="preserve">Умеет </w:t>
            </w:r>
            <w:r>
              <w:rPr>
                <w:sz w:val="23"/>
                <w:szCs w:val="23"/>
              </w:rPr>
              <w:t xml:space="preserve">Грамотно и результативно пользоваться российскими и зарубежными источниками научных знаний и экономической информации, </w:t>
            </w:r>
          </w:p>
        </w:tc>
        <w:tc>
          <w:tcPr>
            <w:tcW w:w="2095" w:type="dxa"/>
          </w:tcPr>
          <w:p w14:paraId="18DB5B8C" w14:textId="226D9CA4" w:rsidR="00456A38" w:rsidRPr="00550DB2" w:rsidRDefault="00456A38" w:rsidP="00550DB2">
            <w:pPr>
              <w:jc w:val="both"/>
              <w:outlineLvl w:val="0"/>
              <w:rPr>
                <w:b/>
                <w:bCs/>
                <w:sz w:val="24"/>
                <w:szCs w:val="24"/>
              </w:rPr>
            </w:pPr>
            <w:r>
              <w:rPr>
                <w:b/>
                <w:bCs/>
                <w:i/>
                <w:iCs/>
                <w:sz w:val="23"/>
                <w:szCs w:val="23"/>
              </w:rPr>
              <w:t xml:space="preserve">Продвинутый уровень от 70 баллов </w:t>
            </w:r>
          </w:p>
        </w:tc>
      </w:tr>
      <w:tr w:rsidR="00456A38" w:rsidRPr="00550DB2" w14:paraId="3F2F5FFC" w14:textId="77777777" w:rsidTr="00550DB2">
        <w:tc>
          <w:tcPr>
            <w:tcW w:w="2802" w:type="dxa"/>
            <w:vMerge/>
          </w:tcPr>
          <w:p w14:paraId="5311ACB6" w14:textId="77777777" w:rsidR="00456A38" w:rsidRPr="00550DB2" w:rsidRDefault="00456A38" w:rsidP="00550DB2">
            <w:pPr>
              <w:jc w:val="both"/>
              <w:outlineLvl w:val="0"/>
              <w:rPr>
                <w:b/>
                <w:bCs/>
                <w:sz w:val="24"/>
                <w:szCs w:val="24"/>
              </w:rPr>
            </w:pPr>
          </w:p>
        </w:tc>
        <w:tc>
          <w:tcPr>
            <w:tcW w:w="5528" w:type="dxa"/>
          </w:tcPr>
          <w:p w14:paraId="15CA536E" w14:textId="77777777" w:rsidR="00456A38" w:rsidRDefault="00456A38">
            <w:pPr>
              <w:pStyle w:val="Default"/>
              <w:rPr>
                <w:sz w:val="23"/>
                <w:szCs w:val="23"/>
              </w:rPr>
            </w:pPr>
            <w:r>
              <w:rPr>
                <w:b/>
                <w:bCs/>
                <w:sz w:val="23"/>
                <w:szCs w:val="23"/>
              </w:rPr>
              <w:t xml:space="preserve">Знает </w:t>
            </w:r>
            <w:r>
              <w:rPr>
                <w:sz w:val="23"/>
                <w:szCs w:val="23"/>
              </w:rPr>
              <w:t xml:space="preserve">российские и зарубежные источники научных знаний и экономической информации, знает основные направления экономической политики государства </w:t>
            </w:r>
          </w:p>
          <w:p w14:paraId="681BB6DA" w14:textId="0DEF5D09" w:rsidR="00456A38" w:rsidRPr="00550DB2" w:rsidRDefault="00456A38" w:rsidP="00550DB2">
            <w:pPr>
              <w:jc w:val="both"/>
              <w:outlineLvl w:val="0"/>
              <w:rPr>
                <w:b/>
                <w:bCs/>
                <w:sz w:val="24"/>
                <w:szCs w:val="24"/>
              </w:rPr>
            </w:pPr>
            <w:r>
              <w:rPr>
                <w:b/>
                <w:bCs/>
                <w:sz w:val="23"/>
                <w:szCs w:val="23"/>
              </w:rPr>
              <w:t xml:space="preserve">Умеет </w:t>
            </w:r>
            <w:r>
              <w:rPr>
                <w:sz w:val="23"/>
                <w:szCs w:val="23"/>
              </w:rPr>
              <w:t xml:space="preserve">Грамотно и результативно пользоваться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tc>
        <w:tc>
          <w:tcPr>
            <w:tcW w:w="2095" w:type="dxa"/>
          </w:tcPr>
          <w:p w14:paraId="0A42C940" w14:textId="32D0CCFB" w:rsidR="00456A38" w:rsidRPr="00550DB2" w:rsidRDefault="00456A38" w:rsidP="00550DB2">
            <w:pPr>
              <w:jc w:val="both"/>
              <w:outlineLvl w:val="0"/>
              <w:rPr>
                <w:b/>
                <w:bCs/>
                <w:sz w:val="24"/>
                <w:szCs w:val="24"/>
              </w:rPr>
            </w:pPr>
            <w:r>
              <w:rPr>
                <w:b/>
                <w:bCs/>
                <w:i/>
                <w:iCs/>
                <w:sz w:val="23"/>
                <w:szCs w:val="23"/>
              </w:rPr>
              <w:t xml:space="preserve">Высокий уровень от 86 баллов </w:t>
            </w:r>
          </w:p>
        </w:tc>
      </w:tr>
      <w:tr w:rsidR="00456A38" w:rsidRPr="007F6520" w14:paraId="219ECAB3" w14:textId="77777777" w:rsidTr="00456A38">
        <w:tc>
          <w:tcPr>
            <w:tcW w:w="10425" w:type="dxa"/>
            <w:gridSpan w:val="3"/>
          </w:tcPr>
          <w:p w14:paraId="4261163C" w14:textId="0AD2E831" w:rsidR="00456A38" w:rsidRPr="00550DB2" w:rsidRDefault="00456A38" w:rsidP="00456A38">
            <w:pPr>
              <w:pStyle w:val="Default"/>
              <w:jc w:val="both"/>
              <w:rPr>
                <w:b/>
                <w:bCs/>
              </w:rPr>
            </w:pPr>
            <w:r>
              <w:rPr>
                <w:b/>
                <w:bCs/>
                <w:i/>
                <w:iCs/>
                <w:sz w:val="23"/>
                <w:szCs w:val="23"/>
              </w:rPr>
              <w:t xml:space="preserve">ПКН-6 Способность предлагать решения профессиональных задач в меняющихся финансово-экономических условиях </w:t>
            </w:r>
          </w:p>
        </w:tc>
      </w:tr>
      <w:tr w:rsidR="00456A38" w:rsidRPr="007F6520" w14:paraId="011A79E7" w14:textId="77777777" w:rsidTr="00456A38">
        <w:tc>
          <w:tcPr>
            <w:tcW w:w="10425" w:type="dxa"/>
            <w:gridSpan w:val="3"/>
          </w:tcPr>
          <w:p w14:paraId="6D02022D" w14:textId="254C8CC5" w:rsidR="00456A38" w:rsidRPr="00550DB2" w:rsidRDefault="00456A38" w:rsidP="00456A38">
            <w:pPr>
              <w:pStyle w:val="Default"/>
              <w:jc w:val="both"/>
              <w:rPr>
                <w:b/>
                <w:bCs/>
              </w:rPr>
            </w:pPr>
            <w:r>
              <w:rPr>
                <w:sz w:val="23"/>
                <w:szCs w:val="23"/>
              </w:rPr>
              <w:t xml:space="preserve">1. Понимает содержание и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tc>
      </w:tr>
      <w:tr w:rsidR="00456A38" w:rsidRPr="00550DB2" w14:paraId="39E795BE" w14:textId="77777777" w:rsidTr="00550DB2">
        <w:tc>
          <w:tcPr>
            <w:tcW w:w="2802" w:type="dxa"/>
            <w:vMerge w:val="restart"/>
          </w:tcPr>
          <w:p w14:paraId="60A476D0" w14:textId="77777777" w:rsidR="00456A38" w:rsidRDefault="00456A38">
            <w:pPr>
              <w:pStyle w:val="Default"/>
              <w:rPr>
                <w:sz w:val="23"/>
                <w:szCs w:val="23"/>
              </w:rPr>
            </w:pPr>
            <w:r>
              <w:rPr>
                <w:b/>
                <w:bCs/>
                <w:sz w:val="23"/>
                <w:szCs w:val="23"/>
              </w:rPr>
              <w:t xml:space="preserve">Знать: </w:t>
            </w:r>
            <w:r>
              <w:rPr>
                <w:sz w:val="23"/>
                <w:szCs w:val="23"/>
              </w:rPr>
              <w:t xml:space="preserve">содержание и логику проведения </w:t>
            </w:r>
            <w:r>
              <w:rPr>
                <w:sz w:val="23"/>
                <w:szCs w:val="23"/>
              </w:rPr>
              <w:lastRenderedPageBreak/>
              <w:t xml:space="preserve">анализа деятельности экономического субъекта, приемы обеспечения оперативных, тактических и стратегических управленческих решений; </w:t>
            </w:r>
          </w:p>
          <w:p w14:paraId="57D1270E" w14:textId="77777777"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применять логику проведения анализа деятельности экономического субъекта, приемы </w:t>
            </w:r>
          </w:p>
          <w:p w14:paraId="6FC348A4" w14:textId="1F15E29D" w:rsidR="00456A38" w:rsidRPr="00550DB2" w:rsidRDefault="00456A38" w:rsidP="00456A38">
            <w:pPr>
              <w:pStyle w:val="Default"/>
              <w:jc w:val="both"/>
              <w:rPr>
                <w:b/>
                <w:bCs/>
              </w:rPr>
            </w:pPr>
            <w:r>
              <w:rPr>
                <w:sz w:val="23"/>
                <w:szCs w:val="23"/>
              </w:rPr>
              <w:t xml:space="preserve">обеспечения оперативных, тактических и стратегических управленческих решений </w:t>
            </w:r>
          </w:p>
        </w:tc>
        <w:tc>
          <w:tcPr>
            <w:tcW w:w="5528" w:type="dxa"/>
          </w:tcPr>
          <w:p w14:paraId="59E2CEE8" w14:textId="77777777" w:rsidR="00456A38" w:rsidRDefault="00456A38">
            <w:pPr>
              <w:pStyle w:val="Default"/>
              <w:rPr>
                <w:sz w:val="23"/>
                <w:szCs w:val="23"/>
              </w:rPr>
            </w:pPr>
            <w:r>
              <w:rPr>
                <w:b/>
                <w:bCs/>
                <w:sz w:val="23"/>
                <w:szCs w:val="23"/>
              </w:rPr>
              <w:lastRenderedPageBreak/>
              <w:t xml:space="preserve">Знать: </w:t>
            </w:r>
            <w:r>
              <w:rPr>
                <w:sz w:val="23"/>
                <w:szCs w:val="23"/>
              </w:rPr>
              <w:t xml:space="preserve">содержание анализа деятельности экономического субъекта; </w:t>
            </w:r>
          </w:p>
          <w:p w14:paraId="31C69E7C" w14:textId="6D2881FB" w:rsidR="00456A38" w:rsidRPr="00550DB2" w:rsidRDefault="00456A38" w:rsidP="00550DB2">
            <w:pPr>
              <w:jc w:val="both"/>
              <w:outlineLvl w:val="0"/>
              <w:rPr>
                <w:b/>
                <w:bCs/>
                <w:sz w:val="24"/>
                <w:szCs w:val="24"/>
              </w:rPr>
            </w:pPr>
            <w:r>
              <w:rPr>
                <w:b/>
                <w:bCs/>
                <w:sz w:val="23"/>
                <w:szCs w:val="23"/>
              </w:rPr>
              <w:lastRenderedPageBreak/>
              <w:t xml:space="preserve">Уметь: </w:t>
            </w:r>
            <w:r>
              <w:rPr>
                <w:sz w:val="23"/>
                <w:szCs w:val="23"/>
              </w:rPr>
              <w:t xml:space="preserve">применять приемы обеспечения оперативных, тактических и стратегических управленческих решений </w:t>
            </w:r>
          </w:p>
        </w:tc>
        <w:tc>
          <w:tcPr>
            <w:tcW w:w="2095" w:type="dxa"/>
          </w:tcPr>
          <w:p w14:paraId="2BBAD76F" w14:textId="460F6302" w:rsidR="00456A38" w:rsidRPr="00550DB2" w:rsidRDefault="00456A38" w:rsidP="00550DB2">
            <w:pPr>
              <w:jc w:val="both"/>
              <w:outlineLvl w:val="0"/>
              <w:rPr>
                <w:b/>
                <w:bCs/>
                <w:sz w:val="24"/>
                <w:szCs w:val="24"/>
              </w:rPr>
            </w:pPr>
            <w:r>
              <w:rPr>
                <w:b/>
                <w:bCs/>
                <w:i/>
                <w:iCs/>
                <w:sz w:val="23"/>
                <w:szCs w:val="23"/>
              </w:rPr>
              <w:lastRenderedPageBreak/>
              <w:t xml:space="preserve">Пороговый уровень от 50 </w:t>
            </w:r>
            <w:r>
              <w:rPr>
                <w:b/>
                <w:bCs/>
                <w:i/>
                <w:iCs/>
                <w:sz w:val="23"/>
                <w:szCs w:val="23"/>
              </w:rPr>
              <w:lastRenderedPageBreak/>
              <w:t xml:space="preserve">баллов </w:t>
            </w:r>
          </w:p>
        </w:tc>
      </w:tr>
      <w:tr w:rsidR="00456A38" w:rsidRPr="00550DB2" w14:paraId="0088A1FB" w14:textId="77777777" w:rsidTr="00550DB2">
        <w:tc>
          <w:tcPr>
            <w:tcW w:w="2802" w:type="dxa"/>
            <w:vMerge/>
          </w:tcPr>
          <w:p w14:paraId="04685A64" w14:textId="77777777" w:rsidR="00456A38" w:rsidRPr="00550DB2" w:rsidRDefault="00456A38" w:rsidP="00550DB2">
            <w:pPr>
              <w:jc w:val="both"/>
              <w:outlineLvl w:val="0"/>
              <w:rPr>
                <w:b/>
                <w:bCs/>
                <w:sz w:val="24"/>
                <w:szCs w:val="24"/>
              </w:rPr>
            </w:pPr>
          </w:p>
        </w:tc>
        <w:tc>
          <w:tcPr>
            <w:tcW w:w="5528" w:type="dxa"/>
          </w:tcPr>
          <w:p w14:paraId="2960E5E0" w14:textId="77777777" w:rsidR="00456A38" w:rsidRDefault="00456A38">
            <w:pPr>
              <w:pStyle w:val="Default"/>
              <w:rPr>
                <w:sz w:val="23"/>
                <w:szCs w:val="23"/>
              </w:rPr>
            </w:pPr>
            <w:r>
              <w:rPr>
                <w:b/>
                <w:bCs/>
                <w:sz w:val="23"/>
                <w:szCs w:val="23"/>
              </w:rPr>
              <w:t xml:space="preserve">Знать: </w:t>
            </w:r>
            <w:r>
              <w:rPr>
                <w:sz w:val="23"/>
                <w:szCs w:val="23"/>
              </w:rPr>
              <w:t xml:space="preserve">содержание и логику проведения анализа деятельности экономического субъекта, </w:t>
            </w:r>
          </w:p>
          <w:p w14:paraId="326062EE" w14:textId="055F8870"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применять логику проведения анализа деятельности экономического субъекта, </w:t>
            </w:r>
          </w:p>
        </w:tc>
        <w:tc>
          <w:tcPr>
            <w:tcW w:w="2095" w:type="dxa"/>
          </w:tcPr>
          <w:p w14:paraId="36C00B92" w14:textId="3D01DDCB" w:rsidR="00456A38" w:rsidRPr="00550DB2" w:rsidRDefault="00456A38" w:rsidP="00550DB2">
            <w:pPr>
              <w:jc w:val="both"/>
              <w:outlineLvl w:val="0"/>
              <w:rPr>
                <w:b/>
                <w:bCs/>
                <w:sz w:val="24"/>
                <w:szCs w:val="24"/>
              </w:rPr>
            </w:pPr>
            <w:r>
              <w:rPr>
                <w:b/>
                <w:bCs/>
                <w:i/>
                <w:iCs/>
                <w:sz w:val="23"/>
                <w:szCs w:val="23"/>
              </w:rPr>
              <w:t xml:space="preserve">Продвинутый уровень от 70 баллов </w:t>
            </w:r>
          </w:p>
        </w:tc>
      </w:tr>
      <w:tr w:rsidR="00456A38" w:rsidRPr="00550DB2" w14:paraId="16AA73DE" w14:textId="77777777" w:rsidTr="00550DB2">
        <w:tc>
          <w:tcPr>
            <w:tcW w:w="2802" w:type="dxa"/>
            <w:vMerge/>
          </w:tcPr>
          <w:p w14:paraId="14BAC7AB" w14:textId="77777777" w:rsidR="00456A38" w:rsidRPr="00550DB2" w:rsidRDefault="00456A38" w:rsidP="00550DB2">
            <w:pPr>
              <w:jc w:val="both"/>
              <w:outlineLvl w:val="0"/>
              <w:rPr>
                <w:b/>
                <w:bCs/>
                <w:sz w:val="24"/>
                <w:szCs w:val="24"/>
              </w:rPr>
            </w:pPr>
          </w:p>
        </w:tc>
        <w:tc>
          <w:tcPr>
            <w:tcW w:w="5528" w:type="dxa"/>
          </w:tcPr>
          <w:p w14:paraId="0BA69BED" w14:textId="77777777" w:rsidR="00456A38" w:rsidRDefault="00456A38">
            <w:pPr>
              <w:pStyle w:val="Default"/>
              <w:rPr>
                <w:sz w:val="23"/>
                <w:szCs w:val="23"/>
              </w:rPr>
            </w:pPr>
            <w:r>
              <w:rPr>
                <w:b/>
                <w:bCs/>
                <w:sz w:val="23"/>
                <w:szCs w:val="23"/>
              </w:rPr>
              <w:t xml:space="preserve">Знать: </w:t>
            </w:r>
            <w:r>
              <w:rPr>
                <w:sz w:val="23"/>
                <w:szCs w:val="23"/>
              </w:rPr>
              <w:t xml:space="preserve">содержание и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p w14:paraId="534C7063" w14:textId="77777777" w:rsidR="00456A38" w:rsidRPr="00550DB2" w:rsidRDefault="00456A38" w:rsidP="00550DB2">
            <w:pPr>
              <w:jc w:val="both"/>
              <w:outlineLvl w:val="0"/>
              <w:rPr>
                <w:b/>
                <w:bCs/>
                <w:sz w:val="24"/>
                <w:szCs w:val="24"/>
              </w:rPr>
            </w:pPr>
            <w:r>
              <w:rPr>
                <w:b/>
                <w:bCs/>
                <w:sz w:val="23"/>
                <w:szCs w:val="23"/>
              </w:rPr>
              <w:t xml:space="preserve">Уметь: </w:t>
            </w:r>
            <w:r>
              <w:rPr>
                <w:sz w:val="23"/>
                <w:szCs w:val="23"/>
              </w:rPr>
              <w:t xml:space="preserve">применять логику проведения анализа </w:t>
            </w:r>
          </w:p>
          <w:p w14:paraId="5C8AA86A" w14:textId="4892A06F" w:rsidR="00456A38" w:rsidRPr="00550DB2" w:rsidRDefault="00456A38" w:rsidP="00456A38">
            <w:pPr>
              <w:pStyle w:val="Default"/>
              <w:jc w:val="both"/>
              <w:rPr>
                <w:b/>
                <w:bCs/>
              </w:rPr>
            </w:pPr>
            <w:r>
              <w:rPr>
                <w:sz w:val="23"/>
                <w:szCs w:val="23"/>
              </w:rPr>
              <w:t xml:space="preserve">деятельности экономического субъекта, приемы обеспечения оперативных, тактических и стратегических управленческих решений </w:t>
            </w:r>
          </w:p>
        </w:tc>
        <w:tc>
          <w:tcPr>
            <w:tcW w:w="2095" w:type="dxa"/>
          </w:tcPr>
          <w:p w14:paraId="4E6BBFD0" w14:textId="6FBEDF2F" w:rsidR="00456A38" w:rsidRPr="00550DB2" w:rsidRDefault="00456A38" w:rsidP="00550DB2">
            <w:pPr>
              <w:jc w:val="both"/>
              <w:outlineLvl w:val="0"/>
              <w:rPr>
                <w:b/>
                <w:bCs/>
                <w:sz w:val="24"/>
                <w:szCs w:val="24"/>
              </w:rPr>
            </w:pPr>
            <w:r>
              <w:rPr>
                <w:b/>
                <w:bCs/>
                <w:i/>
                <w:iCs/>
                <w:sz w:val="23"/>
                <w:szCs w:val="23"/>
              </w:rPr>
              <w:t xml:space="preserve">Высокий уровень от 86 баллов </w:t>
            </w:r>
          </w:p>
        </w:tc>
      </w:tr>
      <w:tr w:rsidR="00456A38" w:rsidRPr="007F6520" w14:paraId="304CE0B0" w14:textId="77777777" w:rsidTr="00456A38">
        <w:tc>
          <w:tcPr>
            <w:tcW w:w="10425" w:type="dxa"/>
            <w:gridSpan w:val="3"/>
          </w:tcPr>
          <w:p w14:paraId="6C73C4AC" w14:textId="72644657" w:rsidR="00456A38" w:rsidRPr="00550DB2" w:rsidRDefault="00456A38" w:rsidP="00456A38">
            <w:pPr>
              <w:pStyle w:val="Default"/>
              <w:jc w:val="both"/>
              <w:rPr>
                <w:b/>
                <w:bCs/>
              </w:rPr>
            </w:pPr>
            <w:r>
              <w:rPr>
                <w:sz w:val="23"/>
                <w:szCs w:val="23"/>
              </w:rPr>
              <w:t xml:space="preserve">2. Предлагает варианты решения профессиональных задач в условиях неопределенности. </w:t>
            </w:r>
          </w:p>
        </w:tc>
      </w:tr>
      <w:tr w:rsidR="00456A38" w:rsidRPr="00550DB2" w14:paraId="3A05DB58" w14:textId="77777777" w:rsidTr="00456A38">
        <w:tc>
          <w:tcPr>
            <w:tcW w:w="2802" w:type="dxa"/>
            <w:vMerge w:val="restart"/>
          </w:tcPr>
          <w:p w14:paraId="792A33DC" w14:textId="77777777" w:rsidR="00456A38" w:rsidRDefault="00456A38">
            <w:pPr>
              <w:pStyle w:val="Default"/>
              <w:rPr>
                <w:sz w:val="23"/>
                <w:szCs w:val="23"/>
              </w:rPr>
            </w:pPr>
            <w:r>
              <w:rPr>
                <w:b/>
                <w:bCs/>
                <w:sz w:val="23"/>
                <w:szCs w:val="23"/>
              </w:rPr>
              <w:t xml:space="preserve">Знать: </w:t>
            </w:r>
            <w:r>
              <w:rPr>
                <w:sz w:val="23"/>
                <w:szCs w:val="23"/>
              </w:rPr>
              <w:t xml:space="preserve">методы решения профессиональных задач в условиях неопределенности. </w:t>
            </w:r>
          </w:p>
          <w:p w14:paraId="1054907D" w14:textId="631464E6" w:rsidR="00456A38" w:rsidRPr="00550DB2" w:rsidRDefault="00456A38" w:rsidP="00456A38">
            <w:pPr>
              <w:jc w:val="both"/>
              <w:outlineLvl w:val="0"/>
              <w:rPr>
                <w:b/>
                <w:bCs/>
                <w:sz w:val="24"/>
                <w:szCs w:val="24"/>
              </w:rPr>
            </w:pPr>
            <w:r>
              <w:rPr>
                <w:b/>
                <w:bCs/>
                <w:sz w:val="23"/>
                <w:szCs w:val="23"/>
              </w:rPr>
              <w:t>Уметь</w:t>
            </w:r>
            <w:r>
              <w:rPr>
                <w:sz w:val="23"/>
                <w:szCs w:val="23"/>
              </w:rPr>
              <w:t xml:space="preserve">: применять различные варианты решения профессиональных задач в условиях неопределенности. </w:t>
            </w:r>
          </w:p>
        </w:tc>
        <w:tc>
          <w:tcPr>
            <w:tcW w:w="5528" w:type="dxa"/>
          </w:tcPr>
          <w:p w14:paraId="206FADA3" w14:textId="77777777" w:rsidR="00456A38" w:rsidRDefault="00456A38">
            <w:pPr>
              <w:pStyle w:val="Default"/>
              <w:rPr>
                <w:sz w:val="23"/>
                <w:szCs w:val="23"/>
              </w:rPr>
            </w:pPr>
            <w:r>
              <w:rPr>
                <w:b/>
                <w:bCs/>
                <w:sz w:val="23"/>
                <w:szCs w:val="23"/>
              </w:rPr>
              <w:t xml:space="preserve">Знать: </w:t>
            </w:r>
            <w:r>
              <w:rPr>
                <w:sz w:val="23"/>
                <w:szCs w:val="23"/>
              </w:rPr>
              <w:t xml:space="preserve">методы решения профессиональных задач. </w:t>
            </w:r>
          </w:p>
          <w:p w14:paraId="1737C901" w14:textId="77651722" w:rsidR="00456A38" w:rsidRPr="00550DB2" w:rsidRDefault="00456A38" w:rsidP="00456A38">
            <w:pPr>
              <w:jc w:val="both"/>
              <w:outlineLvl w:val="0"/>
              <w:rPr>
                <w:b/>
                <w:bCs/>
                <w:sz w:val="24"/>
                <w:szCs w:val="24"/>
              </w:rPr>
            </w:pPr>
            <w:r>
              <w:rPr>
                <w:b/>
                <w:bCs/>
                <w:sz w:val="23"/>
                <w:szCs w:val="23"/>
              </w:rPr>
              <w:t>Уметь</w:t>
            </w:r>
            <w:r>
              <w:rPr>
                <w:sz w:val="23"/>
                <w:szCs w:val="23"/>
              </w:rPr>
              <w:t xml:space="preserve">: применять различные варианты решения профессиональных задач. </w:t>
            </w:r>
          </w:p>
        </w:tc>
        <w:tc>
          <w:tcPr>
            <w:tcW w:w="2095" w:type="dxa"/>
          </w:tcPr>
          <w:p w14:paraId="5226EAAD" w14:textId="7C357A25" w:rsidR="00456A38" w:rsidRPr="00550DB2" w:rsidRDefault="00456A38" w:rsidP="00456A38">
            <w:pPr>
              <w:jc w:val="both"/>
              <w:outlineLvl w:val="0"/>
              <w:rPr>
                <w:b/>
                <w:bCs/>
                <w:sz w:val="24"/>
                <w:szCs w:val="24"/>
              </w:rPr>
            </w:pPr>
            <w:r>
              <w:rPr>
                <w:b/>
                <w:bCs/>
                <w:i/>
                <w:iCs/>
                <w:sz w:val="23"/>
                <w:szCs w:val="23"/>
              </w:rPr>
              <w:t xml:space="preserve">Пороговый уровень от 50 баллов </w:t>
            </w:r>
          </w:p>
        </w:tc>
      </w:tr>
      <w:tr w:rsidR="00456A38" w:rsidRPr="00550DB2" w14:paraId="333D7144" w14:textId="77777777" w:rsidTr="00456A38">
        <w:tc>
          <w:tcPr>
            <w:tcW w:w="2802" w:type="dxa"/>
            <w:vMerge/>
          </w:tcPr>
          <w:p w14:paraId="0DBC9969" w14:textId="77777777" w:rsidR="00456A38" w:rsidRPr="00550DB2" w:rsidRDefault="00456A38" w:rsidP="00456A38">
            <w:pPr>
              <w:jc w:val="both"/>
              <w:outlineLvl w:val="0"/>
              <w:rPr>
                <w:b/>
                <w:bCs/>
                <w:sz w:val="24"/>
                <w:szCs w:val="24"/>
              </w:rPr>
            </w:pPr>
          </w:p>
        </w:tc>
        <w:tc>
          <w:tcPr>
            <w:tcW w:w="5528" w:type="dxa"/>
          </w:tcPr>
          <w:p w14:paraId="0DF810CA" w14:textId="77777777" w:rsidR="00456A38" w:rsidRDefault="00456A38">
            <w:pPr>
              <w:pStyle w:val="Default"/>
              <w:rPr>
                <w:sz w:val="23"/>
                <w:szCs w:val="23"/>
              </w:rPr>
            </w:pPr>
            <w:r>
              <w:rPr>
                <w:b/>
                <w:bCs/>
                <w:sz w:val="23"/>
                <w:szCs w:val="23"/>
              </w:rPr>
              <w:t xml:space="preserve">Знать: </w:t>
            </w:r>
            <w:r>
              <w:rPr>
                <w:sz w:val="23"/>
                <w:szCs w:val="23"/>
              </w:rPr>
              <w:t xml:space="preserve">методы решения профессиональных задач в условиях неопределенности. </w:t>
            </w:r>
          </w:p>
          <w:p w14:paraId="17560DD7" w14:textId="00A8D2C1" w:rsidR="00456A38" w:rsidRPr="00550DB2" w:rsidRDefault="00456A38" w:rsidP="00456A38">
            <w:pPr>
              <w:jc w:val="both"/>
              <w:outlineLvl w:val="0"/>
              <w:rPr>
                <w:b/>
                <w:bCs/>
                <w:sz w:val="24"/>
                <w:szCs w:val="24"/>
              </w:rPr>
            </w:pPr>
            <w:r>
              <w:rPr>
                <w:b/>
                <w:bCs/>
                <w:sz w:val="23"/>
                <w:szCs w:val="23"/>
              </w:rPr>
              <w:t>Уметь</w:t>
            </w:r>
            <w:r>
              <w:rPr>
                <w:sz w:val="23"/>
                <w:szCs w:val="23"/>
              </w:rPr>
              <w:t xml:space="preserve">: применять различные варианты решения профессиональных задач. </w:t>
            </w:r>
          </w:p>
        </w:tc>
        <w:tc>
          <w:tcPr>
            <w:tcW w:w="2095" w:type="dxa"/>
          </w:tcPr>
          <w:p w14:paraId="5B5DA986" w14:textId="67A9E085" w:rsidR="00456A38" w:rsidRPr="00550DB2" w:rsidRDefault="00456A38" w:rsidP="00456A38">
            <w:pPr>
              <w:jc w:val="both"/>
              <w:outlineLvl w:val="0"/>
              <w:rPr>
                <w:b/>
                <w:bCs/>
                <w:sz w:val="24"/>
                <w:szCs w:val="24"/>
              </w:rPr>
            </w:pPr>
            <w:r>
              <w:rPr>
                <w:b/>
                <w:bCs/>
                <w:i/>
                <w:iCs/>
                <w:sz w:val="23"/>
                <w:szCs w:val="23"/>
              </w:rPr>
              <w:t xml:space="preserve">Продвинутый уровень от 70 баллов </w:t>
            </w:r>
          </w:p>
        </w:tc>
      </w:tr>
      <w:tr w:rsidR="00456A38" w:rsidRPr="00550DB2" w14:paraId="148DFEC6" w14:textId="77777777" w:rsidTr="00456A38">
        <w:tc>
          <w:tcPr>
            <w:tcW w:w="2802" w:type="dxa"/>
            <w:vMerge/>
          </w:tcPr>
          <w:p w14:paraId="572F13A5" w14:textId="77777777" w:rsidR="00456A38" w:rsidRPr="00550DB2" w:rsidRDefault="00456A38" w:rsidP="00456A38">
            <w:pPr>
              <w:jc w:val="both"/>
              <w:outlineLvl w:val="0"/>
              <w:rPr>
                <w:b/>
                <w:bCs/>
                <w:sz w:val="24"/>
                <w:szCs w:val="24"/>
              </w:rPr>
            </w:pPr>
          </w:p>
        </w:tc>
        <w:tc>
          <w:tcPr>
            <w:tcW w:w="5528" w:type="dxa"/>
          </w:tcPr>
          <w:p w14:paraId="7B17472C" w14:textId="77777777" w:rsidR="00456A38" w:rsidRDefault="00456A38">
            <w:pPr>
              <w:pStyle w:val="Default"/>
              <w:rPr>
                <w:sz w:val="23"/>
                <w:szCs w:val="23"/>
              </w:rPr>
            </w:pPr>
            <w:r>
              <w:rPr>
                <w:b/>
                <w:bCs/>
                <w:sz w:val="23"/>
                <w:szCs w:val="23"/>
              </w:rPr>
              <w:t xml:space="preserve">Знать: </w:t>
            </w:r>
            <w:r>
              <w:rPr>
                <w:sz w:val="23"/>
                <w:szCs w:val="23"/>
              </w:rPr>
              <w:t xml:space="preserve">методы решения профессиональных задач в условиях неопределенности. </w:t>
            </w:r>
          </w:p>
          <w:p w14:paraId="441187E5" w14:textId="47126E20" w:rsidR="00456A38" w:rsidRPr="00550DB2" w:rsidRDefault="00456A38" w:rsidP="00456A38">
            <w:pPr>
              <w:jc w:val="both"/>
              <w:outlineLvl w:val="0"/>
              <w:rPr>
                <w:b/>
                <w:bCs/>
                <w:sz w:val="24"/>
                <w:szCs w:val="24"/>
              </w:rPr>
            </w:pPr>
            <w:r>
              <w:rPr>
                <w:b/>
                <w:bCs/>
                <w:sz w:val="23"/>
                <w:szCs w:val="23"/>
              </w:rPr>
              <w:t>Уметь</w:t>
            </w:r>
            <w:r>
              <w:rPr>
                <w:sz w:val="23"/>
                <w:szCs w:val="23"/>
              </w:rPr>
              <w:t xml:space="preserve">: применять различные варианты решения профессиональных задач в условиях неопределенности. </w:t>
            </w:r>
          </w:p>
        </w:tc>
        <w:tc>
          <w:tcPr>
            <w:tcW w:w="2095" w:type="dxa"/>
          </w:tcPr>
          <w:p w14:paraId="6F9725B2" w14:textId="2917A74E" w:rsidR="00456A38" w:rsidRPr="00550DB2" w:rsidRDefault="00456A38" w:rsidP="00456A38">
            <w:pPr>
              <w:jc w:val="both"/>
              <w:outlineLvl w:val="0"/>
              <w:rPr>
                <w:b/>
                <w:bCs/>
                <w:sz w:val="24"/>
                <w:szCs w:val="24"/>
              </w:rPr>
            </w:pPr>
            <w:r>
              <w:rPr>
                <w:b/>
                <w:bCs/>
                <w:i/>
                <w:iCs/>
                <w:sz w:val="23"/>
                <w:szCs w:val="23"/>
              </w:rPr>
              <w:t xml:space="preserve">Высокий уровень от 86 баллов </w:t>
            </w:r>
          </w:p>
        </w:tc>
      </w:tr>
      <w:tr w:rsidR="00456A38" w:rsidRPr="007F6520" w14:paraId="5261E0CE" w14:textId="77777777" w:rsidTr="00456A38">
        <w:tc>
          <w:tcPr>
            <w:tcW w:w="10425" w:type="dxa"/>
            <w:gridSpan w:val="3"/>
          </w:tcPr>
          <w:p w14:paraId="718D3CC9" w14:textId="46C19964" w:rsidR="00456A38" w:rsidRPr="00550DB2" w:rsidRDefault="00456A38" w:rsidP="00456A38">
            <w:pPr>
              <w:pStyle w:val="Default"/>
              <w:jc w:val="both"/>
              <w:rPr>
                <w:b/>
                <w:bCs/>
              </w:rPr>
            </w:pPr>
            <w:r>
              <w:rPr>
                <w:b/>
                <w:bCs/>
                <w:i/>
                <w:iCs/>
                <w:sz w:val="23"/>
                <w:szCs w:val="23"/>
              </w:rPr>
              <w:t xml:space="preserve">УК-9 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r>
      <w:tr w:rsidR="00456A38" w:rsidRPr="007F6520" w14:paraId="40A6C798" w14:textId="77777777" w:rsidTr="00456A38">
        <w:tc>
          <w:tcPr>
            <w:tcW w:w="10425" w:type="dxa"/>
            <w:gridSpan w:val="3"/>
          </w:tcPr>
          <w:p w14:paraId="4EF8FA4A" w14:textId="5738E418" w:rsidR="00456A38" w:rsidRPr="00550DB2" w:rsidRDefault="00456A38" w:rsidP="00456A38">
            <w:pPr>
              <w:pStyle w:val="Default"/>
              <w:jc w:val="both"/>
              <w:rPr>
                <w:b/>
                <w:bCs/>
              </w:rPr>
            </w:pPr>
            <w:r>
              <w:rPr>
                <w:sz w:val="23"/>
                <w:szCs w:val="23"/>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 </w:t>
            </w:r>
          </w:p>
        </w:tc>
      </w:tr>
      <w:tr w:rsidR="00456A38" w:rsidRPr="00550DB2" w14:paraId="3B4865B8" w14:textId="77777777" w:rsidTr="00456A38">
        <w:tc>
          <w:tcPr>
            <w:tcW w:w="2802" w:type="dxa"/>
            <w:vMerge w:val="restart"/>
          </w:tcPr>
          <w:p w14:paraId="57386D22" w14:textId="77777777" w:rsidR="00456A38" w:rsidRDefault="00456A38">
            <w:pPr>
              <w:pStyle w:val="Default"/>
              <w:rPr>
                <w:sz w:val="22"/>
                <w:szCs w:val="22"/>
              </w:rPr>
            </w:pPr>
            <w:r>
              <w:rPr>
                <w:b/>
                <w:bCs/>
                <w:sz w:val="22"/>
                <w:szCs w:val="22"/>
              </w:rPr>
              <w:t xml:space="preserve">Знать: </w:t>
            </w:r>
            <w:r>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5943DC79" w14:textId="2ABFA8CA" w:rsidR="00456A38" w:rsidRPr="00550DB2" w:rsidRDefault="00456A38" w:rsidP="00456A38">
            <w:pPr>
              <w:jc w:val="both"/>
              <w:outlineLvl w:val="0"/>
              <w:rPr>
                <w:b/>
                <w:bCs/>
                <w:sz w:val="24"/>
                <w:szCs w:val="24"/>
              </w:rPr>
            </w:pPr>
            <w:r>
              <w:rPr>
                <w:b/>
                <w:bCs/>
                <w:sz w:val="22"/>
                <w:szCs w:val="22"/>
              </w:rPr>
              <w:t xml:space="preserve">Уметь: </w:t>
            </w:r>
            <w:r>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знаниями, </w:t>
            </w:r>
            <w:r>
              <w:rPr>
                <w:sz w:val="22"/>
                <w:szCs w:val="22"/>
              </w:rPr>
              <w:lastRenderedPageBreak/>
              <w:t xml:space="preserve">опытом, и презентации результатов работы. </w:t>
            </w:r>
          </w:p>
        </w:tc>
        <w:tc>
          <w:tcPr>
            <w:tcW w:w="5528" w:type="dxa"/>
          </w:tcPr>
          <w:p w14:paraId="15BB1564" w14:textId="77777777" w:rsidR="00456A38" w:rsidRDefault="00456A38">
            <w:pPr>
              <w:pStyle w:val="Default"/>
              <w:rPr>
                <w:sz w:val="22"/>
                <w:szCs w:val="22"/>
              </w:rPr>
            </w:pPr>
            <w:r>
              <w:rPr>
                <w:b/>
                <w:bCs/>
                <w:sz w:val="22"/>
                <w:szCs w:val="22"/>
              </w:rPr>
              <w:lastRenderedPageBreak/>
              <w:t xml:space="preserve">Знать: </w:t>
            </w:r>
            <w:r>
              <w:rPr>
                <w:sz w:val="22"/>
                <w:szCs w:val="22"/>
              </w:rPr>
              <w:t xml:space="preserve">способы разработки стратегии сотрудничества для достижения поставленной цели, а также эффективного взаимодействия с другими членами команды, </w:t>
            </w:r>
          </w:p>
          <w:p w14:paraId="1B6DE806" w14:textId="3F18ED0B" w:rsidR="00456A38" w:rsidRPr="00550DB2" w:rsidRDefault="00456A38" w:rsidP="00456A38">
            <w:pPr>
              <w:jc w:val="both"/>
              <w:outlineLvl w:val="0"/>
              <w:rPr>
                <w:b/>
                <w:bCs/>
                <w:sz w:val="24"/>
                <w:szCs w:val="24"/>
              </w:rPr>
            </w:pPr>
            <w:r>
              <w:rPr>
                <w:b/>
                <w:bCs/>
                <w:sz w:val="22"/>
                <w:szCs w:val="22"/>
              </w:rPr>
              <w:t xml:space="preserve">Уметь: </w:t>
            </w:r>
            <w:r>
              <w:rPr>
                <w:sz w:val="22"/>
                <w:szCs w:val="22"/>
              </w:rPr>
              <w:t>эффективно использовать стратегии сотрудничества для достижения поставленной цели</w:t>
            </w:r>
          </w:p>
        </w:tc>
        <w:tc>
          <w:tcPr>
            <w:tcW w:w="2095" w:type="dxa"/>
          </w:tcPr>
          <w:p w14:paraId="626AEE64" w14:textId="6CCBFBA6" w:rsidR="00456A38" w:rsidRPr="00550DB2" w:rsidRDefault="00456A38" w:rsidP="00456A38">
            <w:pPr>
              <w:jc w:val="both"/>
              <w:outlineLvl w:val="0"/>
              <w:rPr>
                <w:b/>
                <w:bCs/>
                <w:sz w:val="24"/>
                <w:szCs w:val="24"/>
              </w:rPr>
            </w:pPr>
            <w:r>
              <w:rPr>
                <w:b/>
                <w:bCs/>
                <w:i/>
                <w:iCs/>
                <w:sz w:val="23"/>
                <w:szCs w:val="23"/>
              </w:rPr>
              <w:t xml:space="preserve">Пороговый уровень от 50 баллов </w:t>
            </w:r>
          </w:p>
        </w:tc>
      </w:tr>
      <w:tr w:rsidR="00456A38" w:rsidRPr="00550DB2" w14:paraId="141EABA2" w14:textId="77777777" w:rsidTr="00456A38">
        <w:tc>
          <w:tcPr>
            <w:tcW w:w="2802" w:type="dxa"/>
            <w:vMerge/>
          </w:tcPr>
          <w:p w14:paraId="63731331" w14:textId="77777777" w:rsidR="00456A38" w:rsidRPr="00550DB2" w:rsidRDefault="00456A38" w:rsidP="00456A38">
            <w:pPr>
              <w:jc w:val="both"/>
              <w:outlineLvl w:val="0"/>
              <w:rPr>
                <w:b/>
                <w:bCs/>
                <w:sz w:val="24"/>
                <w:szCs w:val="24"/>
              </w:rPr>
            </w:pPr>
          </w:p>
        </w:tc>
        <w:tc>
          <w:tcPr>
            <w:tcW w:w="5528" w:type="dxa"/>
          </w:tcPr>
          <w:p w14:paraId="6EA4523F" w14:textId="77777777" w:rsidR="00456A38" w:rsidRDefault="00456A38">
            <w:pPr>
              <w:pStyle w:val="Default"/>
              <w:rPr>
                <w:sz w:val="22"/>
                <w:szCs w:val="22"/>
              </w:rPr>
            </w:pPr>
            <w:r>
              <w:rPr>
                <w:b/>
                <w:bCs/>
                <w:sz w:val="22"/>
                <w:szCs w:val="22"/>
              </w:rPr>
              <w:t xml:space="preserve">Знать: </w:t>
            </w:r>
            <w:r>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w:t>
            </w:r>
          </w:p>
          <w:p w14:paraId="50B4265A" w14:textId="30F43E16" w:rsidR="00456A38" w:rsidRPr="00550DB2" w:rsidRDefault="00456A38" w:rsidP="00456A38">
            <w:pPr>
              <w:jc w:val="both"/>
              <w:outlineLvl w:val="0"/>
              <w:rPr>
                <w:b/>
                <w:bCs/>
                <w:sz w:val="24"/>
                <w:szCs w:val="24"/>
              </w:rPr>
            </w:pPr>
            <w:r>
              <w:rPr>
                <w:b/>
                <w:bCs/>
                <w:sz w:val="22"/>
                <w:szCs w:val="22"/>
              </w:rPr>
              <w:t xml:space="preserve">Уметь: </w:t>
            </w:r>
            <w:r>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знаниями, опытом. </w:t>
            </w:r>
          </w:p>
        </w:tc>
        <w:tc>
          <w:tcPr>
            <w:tcW w:w="2095" w:type="dxa"/>
          </w:tcPr>
          <w:p w14:paraId="2A302596" w14:textId="24FEADEE" w:rsidR="00456A38" w:rsidRPr="00550DB2" w:rsidRDefault="00456A38" w:rsidP="00456A38">
            <w:pPr>
              <w:jc w:val="both"/>
              <w:outlineLvl w:val="0"/>
              <w:rPr>
                <w:b/>
                <w:bCs/>
                <w:sz w:val="24"/>
                <w:szCs w:val="24"/>
              </w:rPr>
            </w:pPr>
            <w:r>
              <w:rPr>
                <w:b/>
                <w:bCs/>
                <w:i/>
                <w:iCs/>
                <w:sz w:val="23"/>
                <w:szCs w:val="23"/>
              </w:rPr>
              <w:t xml:space="preserve">Продвинутый уровень от 70 баллов </w:t>
            </w:r>
          </w:p>
        </w:tc>
      </w:tr>
      <w:tr w:rsidR="00456A38" w:rsidRPr="00550DB2" w14:paraId="5A780C9A" w14:textId="77777777" w:rsidTr="00456A38">
        <w:tc>
          <w:tcPr>
            <w:tcW w:w="2802" w:type="dxa"/>
            <w:vMerge/>
          </w:tcPr>
          <w:p w14:paraId="77AB2BE8" w14:textId="77777777" w:rsidR="00456A38" w:rsidRPr="00550DB2" w:rsidRDefault="00456A38" w:rsidP="00456A38">
            <w:pPr>
              <w:jc w:val="both"/>
              <w:outlineLvl w:val="0"/>
              <w:rPr>
                <w:b/>
                <w:bCs/>
                <w:sz w:val="24"/>
                <w:szCs w:val="24"/>
              </w:rPr>
            </w:pPr>
          </w:p>
        </w:tc>
        <w:tc>
          <w:tcPr>
            <w:tcW w:w="5528" w:type="dxa"/>
          </w:tcPr>
          <w:p w14:paraId="5963586E" w14:textId="77777777" w:rsidR="00456A38" w:rsidRDefault="00456A38">
            <w:pPr>
              <w:pStyle w:val="Default"/>
              <w:rPr>
                <w:sz w:val="22"/>
                <w:szCs w:val="22"/>
              </w:rPr>
            </w:pPr>
            <w:r>
              <w:rPr>
                <w:b/>
                <w:bCs/>
                <w:sz w:val="22"/>
                <w:szCs w:val="22"/>
              </w:rPr>
              <w:t xml:space="preserve">Знать: </w:t>
            </w:r>
            <w:r>
              <w:rPr>
                <w:sz w:val="22"/>
                <w:szCs w:val="22"/>
              </w:rPr>
              <w:t xml:space="preserve">способы и методы разработки стратегии сотрудничества для достижения поставленной цели, а также эффективного взаимодействия с другими членами команды, презентации результатов работы </w:t>
            </w:r>
          </w:p>
          <w:p w14:paraId="2558549E" w14:textId="77777777" w:rsidR="00456A38" w:rsidRPr="00550DB2" w:rsidRDefault="00456A38" w:rsidP="00456A38">
            <w:pPr>
              <w:jc w:val="both"/>
              <w:outlineLvl w:val="0"/>
              <w:rPr>
                <w:b/>
                <w:bCs/>
                <w:sz w:val="24"/>
                <w:szCs w:val="24"/>
              </w:rPr>
            </w:pPr>
            <w:r>
              <w:rPr>
                <w:b/>
                <w:bCs/>
                <w:sz w:val="22"/>
                <w:szCs w:val="22"/>
              </w:rPr>
              <w:lastRenderedPageBreak/>
              <w:t xml:space="preserve">Уметь: </w:t>
            </w:r>
            <w:r>
              <w:rPr>
                <w:sz w:val="22"/>
                <w:szCs w:val="22"/>
              </w:rPr>
              <w:t xml:space="preserve">эффективно использовать стратегии сотрудничества для достижения поставленной цели, эффективно взаимодействовать с другими членами команды, участвуя в обмене информацией, </w:t>
            </w:r>
          </w:p>
          <w:p w14:paraId="7CC05D1C" w14:textId="01B659FC" w:rsidR="00456A38" w:rsidRPr="00550DB2" w:rsidRDefault="00456A38" w:rsidP="00456A38">
            <w:pPr>
              <w:pStyle w:val="Default"/>
              <w:jc w:val="both"/>
              <w:rPr>
                <w:b/>
                <w:bCs/>
              </w:rPr>
            </w:pPr>
            <w:r>
              <w:rPr>
                <w:sz w:val="22"/>
                <w:szCs w:val="22"/>
              </w:rPr>
              <w:t xml:space="preserve">знаниями, опытом, и презентации результатов работы. </w:t>
            </w:r>
          </w:p>
        </w:tc>
        <w:tc>
          <w:tcPr>
            <w:tcW w:w="2095" w:type="dxa"/>
          </w:tcPr>
          <w:p w14:paraId="7AC108B5" w14:textId="7E4CC46F" w:rsidR="00456A38" w:rsidRPr="00550DB2" w:rsidRDefault="00456A38" w:rsidP="00456A38">
            <w:pPr>
              <w:jc w:val="both"/>
              <w:outlineLvl w:val="0"/>
              <w:rPr>
                <w:b/>
                <w:bCs/>
                <w:sz w:val="24"/>
                <w:szCs w:val="24"/>
              </w:rPr>
            </w:pPr>
            <w:r>
              <w:rPr>
                <w:b/>
                <w:bCs/>
                <w:i/>
                <w:iCs/>
                <w:sz w:val="23"/>
                <w:szCs w:val="23"/>
              </w:rPr>
              <w:lastRenderedPageBreak/>
              <w:t xml:space="preserve">Высокий уровень от 86 баллов </w:t>
            </w:r>
          </w:p>
        </w:tc>
      </w:tr>
      <w:tr w:rsidR="00456A38" w:rsidRPr="007F6520" w14:paraId="0A3456F2" w14:textId="77777777" w:rsidTr="00456A38">
        <w:tc>
          <w:tcPr>
            <w:tcW w:w="10425" w:type="dxa"/>
            <w:gridSpan w:val="3"/>
          </w:tcPr>
          <w:p w14:paraId="3366CF88" w14:textId="396BE507" w:rsidR="00456A38" w:rsidRPr="00550DB2" w:rsidRDefault="00456A38" w:rsidP="00456A38">
            <w:pPr>
              <w:pStyle w:val="Default"/>
              <w:jc w:val="both"/>
              <w:rPr>
                <w:b/>
                <w:bCs/>
              </w:rPr>
            </w:pPr>
            <w:r>
              <w:rPr>
                <w:sz w:val="23"/>
                <w:szCs w:val="23"/>
              </w:rPr>
              <w:lastRenderedPageBreak/>
              <w:t xml:space="preserve">2. Соблюдает этические нормы в межличностном профессиональном общении. </w:t>
            </w:r>
          </w:p>
        </w:tc>
      </w:tr>
      <w:tr w:rsidR="00456A38" w:rsidRPr="00550DB2" w14:paraId="6012EEE2" w14:textId="77777777" w:rsidTr="00456A38">
        <w:tc>
          <w:tcPr>
            <w:tcW w:w="2802" w:type="dxa"/>
            <w:vMerge w:val="restart"/>
          </w:tcPr>
          <w:p w14:paraId="4ACA8FB5" w14:textId="77777777" w:rsidR="00456A38" w:rsidRDefault="00456A38">
            <w:pPr>
              <w:pStyle w:val="Default"/>
              <w:rPr>
                <w:sz w:val="23"/>
                <w:szCs w:val="23"/>
              </w:rPr>
            </w:pPr>
            <w:r>
              <w:rPr>
                <w:b/>
                <w:bCs/>
                <w:sz w:val="23"/>
                <w:szCs w:val="23"/>
              </w:rPr>
              <w:t xml:space="preserve">Знать: </w:t>
            </w:r>
            <w:r>
              <w:rPr>
                <w:sz w:val="23"/>
                <w:szCs w:val="23"/>
              </w:rPr>
              <w:t xml:space="preserve">этические нормы в межличностном профессиональном общении. </w:t>
            </w:r>
          </w:p>
          <w:p w14:paraId="10353CDC" w14:textId="57F7FDD3" w:rsidR="00456A38" w:rsidRPr="00550DB2" w:rsidRDefault="00456A38" w:rsidP="00456A38">
            <w:pPr>
              <w:jc w:val="both"/>
              <w:outlineLvl w:val="0"/>
              <w:rPr>
                <w:b/>
                <w:bCs/>
                <w:sz w:val="24"/>
                <w:szCs w:val="24"/>
              </w:rPr>
            </w:pPr>
            <w:r>
              <w:rPr>
                <w:b/>
                <w:bCs/>
                <w:sz w:val="23"/>
                <w:szCs w:val="23"/>
              </w:rPr>
              <w:t xml:space="preserve">Уметь: </w:t>
            </w:r>
            <w:r>
              <w:rPr>
                <w:sz w:val="23"/>
                <w:szCs w:val="23"/>
              </w:rPr>
              <w:t xml:space="preserve">соблюдать этические нормы в межличностном профессиональном общении. </w:t>
            </w:r>
          </w:p>
        </w:tc>
        <w:tc>
          <w:tcPr>
            <w:tcW w:w="5528" w:type="dxa"/>
          </w:tcPr>
          <w:p w14:paraId="5FD17725" w14:textId="77777777" w:rsidR="00456A38" w:rsidRDefault="00456A38">
            <w:pPr>
              <w:pStyle w:val="Default"/>
              <w:rPr>
                <w:sz w:val="23"/>
                <w:szCs w:val="23"/>
              </w:rPr>
            </w:pPr>
            <w:r>
              <w:rPr>
                <w:b/>
                <w:bCs/>
                <w:sz w:val="23"/>
                <w:szCs w:val="23"/>
              </w:rPr>
              <w:t xml:space="preserve">Знать: </w:t>
            </w:r>
            <w:r>
              <w:rPr>
                <w:sz w:val="23"/>
                <w:szCs w:val="23"/>
              </w:rPr>
              <w:t xml:space="preserve">этические нормы. </w:t>
            </w:r>
          </w:p>
          <w:p w14:paraId="656C7D9D" w14:textId="01D4AB13" w:rsidR="00456A38" w:rsidRPr="00550DB2" w:rsidRDefault="00456A38" w:rsidP="00456A38">
            <w:pPr>
              <w:jc w:val="both"/>
              <w:outlineLvl w:val="0"/>
              <w:rPr>
                <w:b/>
                <w:bCs/>
                <w:sz w:val="24"/>
                <w:szCs w:val="24"/>
              </w:rPr>
            </w:pPr>
            <w:r>
              <w:rPr>
                <w:b/>
                <w:bCs/>
                <w:sz w:val="23"/>
                <w:szCs w:val="23"/>
              </w:rPr>
              <w:t xml:space="preserve">Уметь: </w:t>
            </w:r>
            <w:r>
              <w:rPr>
                <w:sz w:val="23"/>
                <w:szCs w:val="23"/>
              </w:rPr>
              <w:t xml:space="preserve">соблюдать этические нормы. </w:t>
            </w:r>
          </w:p>
        </w:tc>
        <w:tc>
          <w:tcPr>
            <w:tcW w:w="2095" w:type="dxa"/>
          </w:tcPr>
          <w:p w14:paraId="0E1BEAFF" w14:textId="56B3A934" w:rsidR="00456A38" w:rsidRPr="00550DB2" w:rsidRDefault="00456A38" w:rsidP="00456A38">
            <w:pPr>
              <w:jc w:val="both"/>
              <w:outlineLvl w:val="0"/>
              <w:rPr>
                <w:b/>
                <w:bCs/>
                <w:sz w:val="24"/>
                <w:szCs w:val="24"/>
              </w:rPr>
            </w:pPr>
            <w:r>
              <w:rPr>
                <w:b/>
                <w:bCs/>
                <w:i/>
                <w:iCs/>
                <w:sz w:val="23"/>
                <w:szCs w:val="23"/>
              </w:rPr>
              <w:t xml:space="preserve">Пороговый уровень от 50 баллов </w:t>
            </w:r>
          </w:p>
        </w:tc>
      </w:tr>
      <w:tr w:rsidR="00456A38" w:rsidRPr="00550DB2" w14:paraId="6C25DE06" w14:textId="77777777" w:rsidTr="00456A38">
        <w:tc>
          <w:tcPr>
            <w:tcW w:w="2802" w:type="dxa"/>
            <w:vMerge/>
          </w:tcPr>
          <w:p w14:paraId="5163416C" w14:textId="77777777" w:rsidR="00456A38" w:rsidRPr="00550DB2" w:rsidRDefault="00456A38" w:rsidP="00456A38">
            <w:pPr>
              <w:jc w:val="both"/>
              <w:outlineLvl w:val="0"/>
              <w:rPr>
                <w:b/>
                <w:bCs/>
                <w:sz w:val="24"/>
                <w:szCs w:val="24"/>
              </w:rPr>
            </w:pPr>
          </w:p>
        </w:tc>
        <w:tc>
          <w:tcPr>
            <w:tcW w:w="5528" w:type="dxa"/>
          </w:tcPr>
          <w:p w14:paraId="6C5512AB" w14:textId="77777777" w:rsidR="00456A38" w:rsidRDefault="00456A38">
            <w:pPr>
              <w:pStyle w:val="Default"/>
              <w:rPr>
                <w:sz w:val="23"/>
                <w:szCs w:val="23"/>
              </w:rPr>
            </w:pPr>
            <w:r>
              <w:rPr>
                <w:b/>
                <w:bCs/>
                <w:sz w:val="23"/>
                <w:szCs w:val="23"/>
              </w:rPr>
              <w:t xml:space="preserve">Знать: </w:t>
            </w:r>
            <w:r>
              <w:rPr>
                <w:sz w:val="23"/>
                <w:szCs w:val="23"/>
              </w:rPr>
              <w:t xml:space="preserve">этические нормы в межличностном профессиональном общении. </w:t>
            </w:r>
          </w:p>
          <w:p w14:paraId="67D1A699" w14:textId="16BA0EC1" w:rsidR="00456A38" w:rsidRPr="00550DB2" w:rsidRDefault="00456A38" w:rsidP="00456A38">
            <w:pPr>
              <w:jc w:val="both"/>
              <w:outlineLvl w:val="0"/>
              <w:rPr>
                <w:b/>
                <w:bCs/>
                <w:sz w:val="24"/>
                <w:szCs w:val="24"/>
              </w:rPr>
            </w:pPr>
            <w:r>
              <w:rPr>
                <w:b/>
                <w:bCs/>
                <w:sz w:val="23"/>
                <w:szCs w:val="23"/>
              </w:rPr>
              <w:t xml:space="preserve">Уметь: </w:t>
            </w:r>
            <w:r>
              <w:rPr>
                <w:sz w:val="23"/>
                <w:szCs w:val="23"/>
              </w:rPr>
              <w:t xml:space="preserve">соблюдать этические нормы. </w:t>
            </w:r>
          </w:p>
        </w:tc>
        <w:tc>
          <w:tcPr>
            <w:tcW w:w="2095" w:type="dxa"/>
          </w:tcPr>
          <w:p w14:paraId="70F117AB" w14:textId="7AD4B37D" w:rsidR="00456A38" w:rsidRPr="00550DB2" w:rsidRDefault="00456A38" w:rsidP="00456A38">
            <w:pPr>
              <w:jc w:val="both"/>
              <w:outlineLvl w:val="0"/>
              <w:rPr>
                <w:b/>
                <w:bCs/>
                <w:sz w:val="24"/>
                <w:szCs w:val="24"/>
              </w:rPr>
            </w:pPr>
            <w:r>
              <w:rPr>
                <w:b/>
                <w:bCs/>
                <w:i/>
                <w:iCs/>
                <w:sz w:val="23"/>
                <w:szCs w:val="23"/>
              </w:rPr>
              <w:t xml:space="preserve">Продвинутый уровень от 70 баллов </w:t>
            </w:r>
          </w:p>
        </w:tc>
      </w:tr>
      <w:tr w:rsidR="00456A38" w:rsidRPr="00550DB2" w14:paraId="5DF25B12" w14:textId="77777777" w:rsidTr="00456A38">
        <w:tc>
          <w:tcPr>
            <w:tcW w:w="2802" w:type="dxa"/>
            <w:vMerge/>
          </w:tcPr>
          <w:p w14:paraId="03C38365" w14:textId="77777777" w:rsidR="00456A38" w:rsidRPr="00550DB2" w:rsidRDefault="00456A38" w:rsidP="00456A38">
            <w:pPr>
              <w:jc w:val="both"/>
              <w:outlineLvl w:val="0"/>
              <w:rPr>
                <w:b/>
                <w:bCs/>
                <w:sz w:val="24"/>
                <w:szCs w:val="24"/>
              </w:rPr>
            </w:pPr>
          </w:p>
        </w:tc>
        <w:tc>
          <w:tcPr>
            <w:tcW w:w="5528" w:type="dxa"/>
          </w:tcPr>
          <w:p w14:paraId="4CF6B726" w14:textId="77777777" w:rsidR="00456A38" w:rsidRDefault="00456A38">
            <w:pPr>
              <w:pStyle w:val="Default"/>
              <w:rPr>
                <w:sz w:val="23"/>
                <w:szCs w:val="23"/>
              </w:rPr>
            </w:pPr>
            <w:r>
              <w:rPr>
                <w:b/>
                <w:bCs/>
                <w:sz w:val="23"/>
                <w:szCs w:val="23"/>
              </w:rPr>
              <w:t xml:space="preserve">Знать: </w:t>
            </w:r>
            <w:r>
              <w:rPr>
                <w:sz w:val="23"/>
                <w:szCs w:val="23"/>
              </w:rPr>
              <w:t xml:space="preserve">этические нормы в межличностном профессиональном общении. </w:t>
            </w:r>
          </w:p>
          <w:p w14:paraId="7E946CDD" w14:textId="2FDD067F" w:rsidR="00456A38" w:rsidRPr="00550DB2" w:rsidRDefault="00456A38" w:rsidP="00456A38">
            <w:pPr>
              <w:jc w:val="both"/>
              <w:outlineLvl w:val="0"/>
              <w:rPr>
                <w:b/>
                <w:bCs/>
                <w:sz w:val="24"/>
                <w:szCs w:val="24"/>
              </w:rPr>
            </w:pPr>
            <w:r>
              <w:rPr>
                <w:b/>
                <w:bCs/>
                <w:sz w:val="23"/>
                <w:szCs w:val="23"/>
              </w:rPr>
              <w:t xml:space="preserve">Уметь: </w:t>
            </w:r>
            <w:r>
              <w:rPr>
                <w:sz w:val="23"/>
                <w:szCs w:val="23"/>
              </w:rPr>
              <w:t xml:space="preserve">соблюдать этические нормы в межличностном профессиональном общении. </w:t>
            </w:r>
          </w:p>
        </w:tc>
        <w:tc>
          <w:tcPr>
            <w:tcW w:w="2095" w:type="dxa"/>
          </w:tcPr>
          <w:p w14:paraId="1F215CD0" w14:textId="4D4EF9DF" w:rsidR="00456A38" w:rsidRPr="00550DB2" w:rsidRDefault="00456A38" w:rsidP="00456A38">
            <w:pPr>
              <w:jc w:val="both"/>
              <w:outlineLvl w:val="0"/>
              <w:rPr>
                <w:b/>
                <w:bCs/>
                <w:sz w:val="24"/>
                <w:szCs w:val="24"/>
              </w:rPr>
            </w:pPr>
            <w:r>
              <w:rPr>
                <w:b/>
                <w:bCs/>
                <w:i/>
                <w:iCs/>
                <w:sz w:val="23"/>
                <w:szCs w:val="23"/>
              </w:rPr>
              <w:t xml:space="preserve">Высокий уровень от 86 баллов </w:t>
            </w:r>
          </w:p>
        </w:tc>
      </w:tr>
      <w:tr w:rsidR="00456A38" w:rsidRPr="007F6520" w14:paraId="3008A0D4" w14:textId="77777777" w:rsidTr="00456A38">
        <w:tc>
          <w:tcPr>
            <w:tcW w:w="10425" w:type="dxa"/>
            <w:gridSpan w:val="3"/>
          </w:tcPr>
          <w:p w14:paraId="09918E31" w14:textId="2BA4A8B7" w:rsidR="00456A38" w:rsidRPr="00550DB2" w:rsidRDefault="00456A38" w:rsidP="00456A38">
            <w:pPr>
              <w:pStyle w:val="Default"/>
              <w:jc w:val="both"/>
              <w:rPr>
                <w:b/>
                <w:bCs/>
              </w:rPr>
            </w:pPr>
            <w:r>
              <w:rPr>
                <w:sz w:val="23"/>
                <w:szCs w:val="23"/>
              </w:rPr>
              <w:t xml:space="preserve">3 Понимает и учитывает особенности поведения участников команды для достижения целей и задач в профессиональной деятельности. </w:t>
            </w:r>
          </w:p>
        </w:tc>
      </w:tr>
      <w:tr w:rsidR="00456A38" w:rsidRPr="00550DB2" w14:paraId="6862C295" w14:textId="77777777" w:rsidTr="00456A38">
        <w:tc>
          <w:tcPr>
            <w:tcW w:w="2802" w:type="dxa"/>
            <w:vMerge w:val="restart"/>
          </w:tcPr>
          <w:p w14:paraId="06D1B85F" w14:textId="77777777" w:rsidR="00456A38" w:rsidRDefault="00456A38">
            <w:pPr>
              <w:pStyle w:val="Default"/>
              <w:rPr>
                <w:sz w:val="23"/>
                <w:szCs w:val="23"/>
              </w:rPr>
            </w:pPr>
            <w:r>
              <w:rPr>
                <w:b/>
                <w:bCs/>
                <w:sz w:val="23"/>
                <w:szCs w:val="23"/>
              </w:rPr>
              <w:t xml:space="preserve">Знать: </w:t>
            </w:r>
            <w:r>
              <w:rPr>
                <w:sz w:val="23"/>
                <w:szCs w:val="23"/>
              </w:rPr>
              <w:t xml:space="preserve">способы </w:t>
            </w:r>
            <w:proofErr w:type="gramStart"/>
            <w:r>
              <w:rPr>
                <w:sz w:val="23"/>
                <w:szCs w:val="23"/>
              </w:rPr>
              <w:t>выявления особенности поведения участников команды</w:t>
            </w:r>
            <w:proofErr w:type="gramEnd"/>
            <w:r>
              <w:rPr>
                <w:sz w:val="23"/>
                <w:szCs w:val="23"/>
              </w:rPr>
              <w:t xml:space="preserve"> для достижения целей и задач в профессиональной деятельности </w:t>
            </w:r>
          </w:p>
          <w:p w14:paraId="6843E6E9" w14:textId="369ABDDF" w:rsidR="00456A38" w:rsidRPr="00550DB2" w:rsidRDefault="00456A38" w:rsidP="00456A38">
            <w:pPr>
              <w:jc w:val="both"/>
              <w:outlineLvl w:val="0"/>
              <w:rPr>
                <w:b/>
                <w:bCs/>
                <w:sz w:val="24"/>
                <w:szCs w:val="24"/>
              </w:rPr>
            </w:pPr>
            <w:r>
              <w:rPr>
                <w:b/>
                <w:bCs/>
                <w:sz w:val="23"/>
                <w:szCs w:val="23"/>
              </w:rPr>
              <w:t xml:space="preserve">Уметь: </w:t>
            </w:r>
            <w:r>
              <w:rPr>
                <w:sz w:val="22"/>
                <w:szCs w:val="22"/>
              </w:rPr>
              <w:t xml:space="preserve">понимать и учитывать особенности поведения участников команды для достижения целей и задач в профессиональной деятельности </w:t>
            </w:r>
          </w:p>
        </w:tc>
        <w:tc>
          <w:tcPr>
            <w:tcW w:w="5528" w:type="dxa"/>
          </w:tcPr>
          <w:p w14:paraId="6972F80A" w14:textId="77777777" w:rsidR="00456A38" w:rsidRDefault="00456A38">
            <w:pPr>
              <w:pStyle w:val="Default"/>
              <w:rPr>
                <w:sz w:val="23"/>
                <w:szCs w:val="23"/>
              </w:rPr>
            </w:pPr>
            <w:r>
              <w:rPr>
                <w:b/>
                <w:bCs/>
                <w:sz w:val="23"/>
                <w:szCs w:val="23"/>
              </w:rPr>
              <w:t xml:space="preserve">Знать: </w:t>
            </w:r>
            <w:r>
              <w:rPr>
                <w:sz w:val="23"/>
                <w:szCs w:val="23"/>
              </w:rPr>
              <w:t xml:space="preserve">способы выявления особенности поведения участников команды </w:t>
            </w:r>
          </w:p>
          <w:p w14:paraId="0FFE6153" w14:textId="7AA28447" w:rsidR="00456A38" w:rsidRPr="00550DB2" w:rsidRDefault="00456A38" w:rsidP="00456A38">
            <w:pPr>
              <w:jc w:val="both"/>
              <w:outlineLvl w:val="0"/>
              <w:rPr>
                <w:b/>
                <w:bCs/>
                <w:sz w:val="24"/>
                <w:szCs w:val="24"/>
              </w:rPr>
            </w:pPr>
            <w:r>
              <w:rPr>
                <w:b/>
                <w:bCs/>
                <w:sz w:val="23"/>
                <w:szCs w:val="23"/>
              </w:rPr>
              <w:t xml:space="preserve">Уметь: </w:t>
            </w:r>
            <w:r>
              <w:rPr>
                <w:sz w:val="22"/>
                <w:szCs w:val="22"/>
              </w:rPr>
              <w:t xml:space="preserve">понимать особенности поведения участников команды </w:t>
            </w:r>
          </w:p>
        </w:tc>
        <w:tc>
          <w:tcPr>
            <w:tcW w:w="2095" w:type="dxa"/>
          </w:tcPr>
          <w:p w14:paraId="2CE8571D" w14:textId="47B9802B" w:rsidR="00456A38" w:rsidRPr="00550DB2" w:rsidRDefault="00456A38" w:rsidP="00456A38">
            <w:pPr>
              <w:jc w:val="both"/>
              <w:outlineLvl w:val="0"/>
              <w:rPr>
                <w:b/>
                <w:bCs/>
                <w:sz w:val="24"/>
                <w:szCs w:val="24"/>
              </w:rPr>
            </w:pPr>
            <w:r>
              <w:rPr>
                <w:b/>
                <w:bCs/>
                <w:i/>
                <w:iCs/>
                <w:sz w:val="23"/>
                <w:szCs w:val="23"/>
              </w:rPr>
              <w:t xml:space="preserve">Пороговый уровень от 50 баллов </w:t>
            </w:r>
          </w:p>
        </w:tc>
      </w:tr>
      <w:tr w:rsidR="00456A38" w:rsidRPr="00550DB2" w14:paraId="3B2674F0" w14:textId="77777777" w:rsidTr="00456A38">
        <w:tc>
          <w:tcPr>
            <w:tcW w:w="2802" w:type="dxa"/>
            <w:vMerge/>
          </w:tcPr>
          <w:p w14:paraId="2FCFC02C" w14:textId="77777777" w:rsidR="00456A38" w:rsidRPr="00550DB2" w:rsidRDefault="00456A38" w:rsidP="00456A38">
            <w:pPr>
              <w:jc w:val="both"/>
              <w:outlineLvl w:val="0"/>
              <w:rPr>
                <w:b/>
                <w:bCs/>
                <w:sz w:val="24"/>
                <w:szCs w:val="24"/>
              </w:rPr>
            </w:pPr>
          </w:p>
        </w:tc>
        <w:tc>
          <w:tcPr>
            <w:tcW w:w="5528" w:type="dxa"/>
          </w:tcPr>
          <w:p w14:paraId="11C82C4D" w14:textId="77777777" w:rsidR="00456A38" w:rsidRDefault="00456A38">
            <w:pPr>
              <w:pStyle w:val="Default"/>
              <w:rPr>
                <w:sz w:val="23"/>
                <w:szCs w:val="23"/>
              </w:rPr>
            </w:pPr>
            <w:r>
              <w:rPr>
                <w:b/>
                <w:bCs/>
                <w:sz w:val="23"/>
                <w:szCs w:val="23"/>
              </w:rPr>
              <w:t xml:space="preserve">Знать: </w:t>
            </w:r>
            <w:r>
              <w:rPr>
                <w:sz w:val="23"/>
                <w:szCs w:val="23"/>
              </w:rPr>
              <w:t xml:space="preserve">способы выявления особенности поведения участников команды для достижения целей и задач в профессиональной деятельности </w:t>
            </w:r>
          </w:p>
          <w:p w14:paraId="500C1CFE" w14:textId="47583819" w:rsidR="00456A38" w:rsidRPr="00550DB2" w:rsidRDefault="00456A38" w:rsidP="00456A38">
            <w:pPr>
              <w:jc w:val="both"/>
              <w:outlineLvl w:val="0"/>
              <w:rPr>
                <w:b/>
                <w:bCs/>
                <w:sz w:val="24"/>
                <w:szCs w:val="24"/>
              </w:rPr>
            </w:pPr>
            <w:r>
              <w:rPr>
                <w:b/>
                <w:bCs/>
                <w:sz w:val="23"/>
                <w:szCs w:val="23"/>
              </w:rPr>
              <w:t xml:space="preserve">Уметь: </w:t>
            </w:r>
            <w:r>
              <w:rPr>
                <w:sz w:val="22"/>
                <w:szCs w:val="22"/>
              </w:rPr>
              <w:t xml:space="preserve">понимать особенности поведения участников команды для достижения целей и задач в профессиональной деятельности </w:t>
            </w:r>
          </w:p>
        </w:tc>
        <w:tc>
          <w:tcPr>
            <w:tcW w:w="2095" w:type="dxa"/>
          </w:tcPr>
          <w:p w14:paraId="7BC12146" w14:textId="1E6D04C8" w:rsidR="00456A38" w:rsidRPr="00550DB2" w:rsidRDefault="00456A38" w:rsidP="00456A38">
            <w:pPr>
              <w:jc w:val="both"/>
              <w:outlineLvl w:val="0"/>
              <w:rPr>
                <w:b/>
                <w:bCs/>
                <w:sz w:val="24"/>
                <w:szCs w:val="24"/>
              </w:rPr>
            </w:pPr>
            <w:r>
              <w:rPr>
                <w:b/>
                <w:bCs/>
                <w:i/>
                <w:iCs/>
                <w:sz w:val="23"/>
                <w:szCs w:val="23"/>
              </w:rPr>
              <w:t xml:space="preserve">Продвинутый уровень от 70 баллов </w:t>
            </w:r>
          </w:p>
        </w:tc>
      </w:tr>
      <w:tr w:rsidR="00456A38" w:rsidRPr="00550DB2" w14:paraId="46E1FB1D" w14:textId="77777777" w:rsidTr="00456A38">
        <w:tc>
          <w:tcPr>
            <w:tcW w:w="2802" w:type="dxa"/>
            <w:vMerge/>
          </w:tcPr>
          <w:p w14:paraId="4D60F46D" w14:textId="77777777" w:rsidR="00456A38" w:rsidRPr="00550DB2" w:rsidRDefault="00456A38" w:rsidP="00456A38">
            <w:pPr>
              <w:jc w:val="both"/>
              <w:outlineLvl w:val="0"/>
              <w:rPr>
                <w:b/>
                <w:bCs/>
                <w:sz w:val="24"/>
                <w:szCs w:val="24"/>
              </w:rPr>
            </w:pPr>
          </w:p>
        </w:tc>
        <w:tc>
          <w:tcPr>
            <w:tcW w:w="5528" w:type="dxa"/>
          </w:tcPr>
          <w:p w14:paraId="575D1D22" w14:textId="77777777" w:rsidR="00456A38" w:rsidRDefault="00456A38">
            <w:pPr>
              <w:pStyle w:val="Default"/>
              <w:rPr>
                <w:sz w:val="23"/>
                <w:szCs w:val="23"/>
              </w:rPr>
            </w:pPr>
            <w:r>
              <w:rPr>
                <w:b/>
                <w:bCs/>
                <w:sz w:val="23"/>
                <w:szCs w:val="23"/>
              </w:rPr>
              <w:t xml:space="preserve">Знать: </w:t>
            </w:r>
            <w:r>
              <w:rPr>
                <w:sz w:val="23"/>
                <w:szCs w:val="23"/>
              </w:rPr>
              <w:t xml:space="preserve">способы выявления особенности поведения участников команды для достижения целей и задач в профессиональной деятельности </w:t>
            </w:r>
          </w:p>
          <w:p w14:paraId="1B8DE041" w14:textId="2A338F33" w:rsidR="00456A38" w:rsidRPr="00550DB2" w:rsidRDefault="00456A38" w:rsidP="00456A38">
            <w:pPr>
              <w:jc w:val="both"/>
              <w:outlineLvl w:val="0"/>
              <w:rPr>
                <w:b/>
                <w:bCs/>
                <w:sz w:val="24"/>
                <w:szCs w:val="24"/>
              </w:rPr>
            </w:pPr>
            <w:r>
              <w:rPr>
                <w:b/>
                <w:bCs/>
                <w:sz w:val="23"/>
                <w:szCs w:val="23"/>
              </w:rPr>
              <w:t xml:space="preserve">Уметь: </w:t>
            </w:r>
            <w:r>
              <w:rPr>
                <w:sz w:val="22"/>
                <w:szCs w:val="22"/>
              </w:rPr>
              <w:t xml:space="preserve">понимать и учитывать особенности поведения участников команды для достижения целей и задач в профессиональной деятельности </w:t>
            </w:r>
          </w:p>
        </w:tc>
        <w:tc>
          <w:tcPr>
            <w:tcW w:w="2095" w:type="dxa"/>
          </w:tcPr>
          <w:p w14:paraId="2CE0CB3F" w14:textId="170955F2" w:rsidR="00456A38" w:rsidRPr="00550DB2" w:rsidRDefault="00456A38" w:rsidP="00456A38">
            <w:pPr>
              <w:jc w:val="both"/>
              <w:outlineLvl w:val="0"/>
              <w:rPr>
                <w:b/>
                <w:bCs/>
                <w:sz w:val="24"/>
                <w:szCs w:val="24"/>
              </w:rPr>
            </w:pPr>
            <w:r>
              <w:rPr>
                <w:b/>
                <w:bCs/>
                <w:i/>
                <w:iCs/>
                <w:sz w:val="23"/>
                <w:szCs w:val="23"/>
              </w:rPr>
              <w:t xml:space="preserve">Высокий уровень от 86 баллов </w:t>
            </w:r>
          </w:p>
        </w:tc>
      </w:tr>
    </w:tbl>
    <w:p w14:paraId="3F523382" w14:textId="77777777" w:rsidR="00550DB2" w:rsidRDefault="00550DB2" w:rsidP="00EE12FF">
      <w:pPr>
        <w:ind w:firstLine="709"/>
        <w:jc w:val="both"/>
        <w:outlineLvl w:val="0"/>
        <w:rPr>
          <w:b/>
          <w:bCs/>
          <w:sz w:val="28"/>
          <w:szCs w:val="28"/>
          <w:lang w:val="ru-RU"/>
        </w:rPr>
      </w:pPr>
    </w:p>
    <w:p w14:paraId="59796ADA" w14:textId="77008003" w:rsidR="00456A38" w:rsidRDefault="00456A38" w:rsidP="00456A38">
      <w:pPr>
        <w:pStyle w:val="Default"/>
        <w:jc w:val="center"/>
        <w:rPr>
          <w:sz w:val="28"/>
          <w:szCs w:val="28"/>
        </w:rPr>
      </w:pPr>
      <w:r>
        <w:rPr>
          <w:b/>
          <w:bCs/>
          <w:sz w:val="28"/>
          <w:szCs w:val="28"/>
        </w:rPr>
        <w:t>Типовые контрольные задания или иные материалы, необходимые для оценки знаний, умений, владений, характеризующих этапы формирования компетенций в процессе освоения образовательной программы</w:t>
      </w:r>
    </w:p>
    <w:p w14:paraId="3933102E" w14:textId="77777777" w:rsidR="00456A38" w:rsidRDefault="00456A38" w:rsidP="00456A38">
      <w:pPr>
        <w:ind w:firstLine="709"/>
        <w:jc w:val="center"/>
        <w:outlineLvl w:val="0"/>
        <w:rPr>
          <w:b/>
          <w:bCs/>
          <w:sz w:val="28"/>
          <w:szCs w:val="28"/>
          <w:lang w:val="ru-RU"/>
        </w:rPr>
      </w:pPr>
    </w:p>
    <w:p w14:paraId="2CC7649E" w14:textId="22051CEA" w:rsidR="00456A38" w:rsidRDefault="00456A38" w:rsidP="00456A38">
      <w:pPr>
        <w:ind w:firstLine="709"/>
        <w:jc w:val="center"/>
        <w:outlineLvl w:val="0"/>
        <w:rPr>
          <w:b/>
          <w:bCs/>
          <w:sz w:val="28"/>
          <w:szCs w:val="28"/>
          <w:lang w:val="ru-RU"/>
        </w:rPr>
      </w:pPr>
      <w:proofErr w:type="spellStart"/>
      <w:r>
        <w:rPr>
          <w:b/>
          <w:bCs/>
          <w:sz w:val="28"/>
          <w:szCs w:val="28"/>
        </w:rPr>
        <w:t>Этапы</w:t>
      </w:r>
      <w:proofErr w:type="spellEnd"/>
      <w:r>
        <w:rPr>
          <w:b/>
          <w:bCs/>
          <w:sz w:val="28"/>
          <w:szCs w:val="28"/>
        </w:rPr>
        <w:t xml:space="preserve"> </w:t>
      </w:r>
      <w:proofErr w:type="spellStart"/>
      <w:r>
        <w:rPr>
          <w:b/>
          <w:bCs/>
          <w:sz w:val="28"/>
          <w:szCs w:val="28"/>
        </w:rPr>
        <w:t>формирования</w:t>
      </w:r>
      <w:proofErr w:type="spellEnd"/>
      <w:r>
        <w:rPr>
          <w:b/>
          <w:bCs/>
          <w:sz w:val="28"/>
          <w:szCs w:val="28"/>
        </w:rPr>
        <w:t xml:space="preserve"> </w:t>
      </w:r>
      <w:proofErr w:type="spellStart"/>
      <w:r>
        <w:rPr>
          <w:b/>
          <w:bCs/>
          <w:sz w:val="28"/>
          <w:szCs w:val="28"/>
        </w:rPr>
        <w:t>компетенций</w:t>
      </w:r>
      <w:proofErr w:type="spellEnd"/>
    </w:p>
    <w:p w14:paraId="3C85C425" w14:textId="77777777" w:rsidR="00456A38" w:rsidRDefault="00456A38" w:rsidP="00EE12FF">
      <w:pPr>
        <w:ind w:firstLine="709"/>
        <w:jc w:val="both"/>
        <w:outlineLvl w:val="0"/>
        <w:rPr>
          <w:b/>
          <w:bCs/>
          <w:sz w:val="28"/>
          <w:szCs w:val="28"/>
          <w:lang w:val="ru-RU"/>
        </w:rPr>
      </w:pPr>
    </w:p>
    <w:tbl>
      <w:tblPr>
        <w:tblStyle w:val="af7"/>
        <w:tblW w:w="0" w:type="auto"/>
        <w:tblLook w:val="04A0" w:firstRow="1" w:lastRow="0" w:firstColumn="1" w:lastColumn="0" w:noHBand="0" w:noVBand="1"/>
      </w:tblPr>
      <w:tblGrid>
        <w:gridCol w:w="3227"/>
        <w:gridCol w:w="7198"/>
      </w:tblGrid>
      <w:tr w:rsidR="00456A38" w:rsidRPr="00456A38" w14:paraId="7EA2EF62" w14:textId="77777777" w:rsidTr="00456A38">
        <w:tc>
          <w:tcPr>
            <w:tcW w:w="3227" w:type="dxa"/>
          </w:tcPr>
          <w:p w14:paraId="5DC7521E" w14:textId="746D745B" w:rsidR="00456A38" w:rsidRPr="00456A38" w:rsidRDefault="00456A38" w:rsidP="00EE12FF">
            <w:pPr>
              <w:pStyle w:val="1"/>
              <w:keepNext w:val="0"/>
              <w:keepLines w:val="0"/>
              <w:spacing w:before="0"/>
              <w:jc w:val="both"/>
              <w:outlineLvl w:val="0"/>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Компетенция </w:t>
            </w:r>
          </w:p>
        </w:tc>
        <w:tc>
          <w:tcPr>
            <w:tcW w:w="7198" w:type="dxa"/>
          </w:tcPr>
          <w:p w14:paraId="42A63DF0" w14:textId="2615B7FA" w:rsidR="00456A38" w:rsidRPr="00456A38" w:rsidRDefault="00456A38" w:rsidP="00EE12FF">
            <w:pPr>
              <w:pStyle w:val="1"/>
              <w:keepNext w:val="0"/>
              <w:keepLines w:val="0"/>
              <w:spacing w:before="0"/>
              <w:jc w:val="both"/>
              <w:outlineLvl w:val="0"/>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Типовые задания </w:t>
            </w:r>
          </w:p>
        </w:tc>
      </w:tr>
      <w:tr w:rsidR="00456A38" w:rsidRPr="007F6520" w14:paraId="362218F2" w14:textId="77777777" w:rsidTr="00456A38">
        <w:tc>
          <w:tcPr>
            <w:tcW w:w="3227" w:type="dxa"/>
          </w:tcPr>
          <w:p w14:paraId="2A3FC179" w14:textId="77777777" w:rsidR="00456A38" w:rsidRPr="002C6585" w:rsidRDefault="00456A38" w:rsidP="00456A38">
            <w:pPr>
              <w:pStyle w:val="Default"/>
              <w:rPr>
                <w:b/>
                <w:color w:val="auto"/>
              </w:rPr>
            </w:pPr>
            <w:r w:rsidRPr="002C6585">
              <w:rPr>
                <w:b/>
                <w:color w:val="auto"/>
              </w:rPr>
              <w:t xml:space="preserve">ПКН-1 </w:t>
            </w:r>
          </w:p>
          <w:p w14:paraId="6E64E0A8" w14:textId="77777777" w:rsidR="00456A38" w:rsidRPr="002C6585" w:rsidRDefault="00456A38" w:rsidP="00456A38">
            <w:pPr>
              <w:pStyle w:val="1"/>
              <w:keepNext w:val="0"/>
              <w:keepLines w:val="0"/>
              <w:spacing w:before="0"/>
              <w:outlineLvl w:val="0"/>
              <w:rPr>
                <w:rFonts w:ascii="Times New Roman" w:hAnsi="Times New Roman" w:cs="Times New Roman"/>
                <w:color w:val="auto"/>
                <w:sz w:val="24"/>
                <w:szCs w:val="24"/>
              </w:rPr>
            </w:pPr>
            <w:r w:rsidRPr="002C6585">
              <w:rPr>
                <w:rFonts w:ascii="Times New Roman" w:hAnsi="Times New Roman" w:cs="Times New Roman"/>
                <w:color w:val="auto"/>
                <w:sz w:val="24"/>
                <w:szCs w:val="24"/>
              </w:rPr>
              <w:t xml:space="preserve">Владение основными научными </w:t>
            </w:r>
          </w:p>
          <w:p w14:paraId="642838F7" w14:textId="77777777" w:rsidR="00456A38" w:rsidRPr="002C6585" w:rsidRDefault="00456A38" w:rsidP="00456A38">
            <w:pPr>
              <w:pStyle w:val="Default"/>
              <w:rPr>
                <w:b/>
              </w:rPr>
            </w:pPr>
            <w:r w:rsidRPr="002C6585">
              <w:rPr>
                <w:b/>
              </w:rPr>
              <w:t xml:space="preserve">понятиями и категориальным аппаратом современной экономики и их применение при решении прикладных задач </w:t>
            </w:r>
          </w:p>
          <w:p w14:paraId="4BC68294" w14:textId="2B942BE6" w:rsidR="00456A38" w:rsidRPr="002C6585" w:rsidRDefault="00456A38" w:rsidP="00EE12FF">
            <w:pPr>
              <w:pStyle w:val="1"/>
              <w:keepNext w:val="0"/>
              <w:keepLines w:val="0"/>
              <w:spacing w:before="0"/>
              <w:jc w:val="both"/>
              <w:outlineLvl w:val="0"/>
              <w:rPr>
                <w:rFonts w:ascii="Times New Roman" w:hAnsi="Times New Roman" w:cs="Times New Roman"/>
                <w:b w:val="0"/>
                <w:color w:val="auto"/>
                <w:sz w:val="24"/>
                <w:szCs w:val="24"/>
              </w:rPr>
            </w:pPr>
          </w:p>
        </w:tc>
        <w:tc>
          <w:tcPr>
            <w:tcW w:w="7198" w:type="dxa"/>
          </w:tcPr>
          <w:p w14:paraId="761E4B72" w14:textId="77777777" w:rsidR="00456A38" w:rsidRPr="002C6585" w:rsidRDefault="00456A38" w:rsidP="00EE12FF">
            <w:pPr>
              <w:pStyle w:val="1"/>
              <w:keepNext w:val="0"/>
              <w:keepLines w:val="0"/>
              <w:spacing w:before="0"/>
              <w:jc w:val="both"/>
              <w:outlineLvl w:val="0"/>
              <w:rPr>
                <w:rFonts w:ascii="Times New Roman" w:hAnsi="Times New Roman" w:cs="Times New Roman"/>
                <w:b w:val="0"/>
                <w:bCs w:val="0"/>
                <w:color w:val="auto"/>
                <w:sz w:val="24"/>
                <w:szCs w:val="24"/>
              </w:rPr>
            </w:pPr>
            <w:r w:rsidRPr="002C6585">
              <w:rPr>
                <w:rFonts w:ascii="Times New Roman" w:hAnsi="Times New Roman" w:cs="Times New Roman"/>
                <w:b w:val="0"/>
                <w:bCs w:val="0"/>
                <w:color w:val="auto"/>
                <w:sz w:val="24"/>
                <w:szCs w:val="24"/>
              </w:rPr>
              <w:lastRenderedPageBreak/>
              <w:t xml:space="preserve">1. Демонстрирует знание современных экономических концепций, моделей, ведущих школ и направлений развития экономической науки, использует категориальный и научный аппарат при анализе экономических явлений и процессов. </w:t>
            </w:r>
          </w:p>
          <w:p w14:paraId="0C43C18A" w14:textId="77777777" w:rsidR="00456A38" w:rsidRPr="002C6585" w:rsidRDefault="00456A38" w:rsidP="00456A38">
            <w:pPr>
              <w:rPr>
                <w:sz w:val="24"/>
                <w:szCs w:val="24"/>
              </w:rPr>
            </w:pPr>
          </w:p>
          <w:p w14:paraId="04380FC9" w14:textId="77777777" w:rsidR="00456A38" w:rsidRPr="002C6585" w:rsidRDefault="00456A38" w:rsidP="00456A38">
            <w:pPr>
              <w:pStyle w:val="Default"/>
            </w:pPr>
            <w:r w:rsidRPr="002C6585">
              <w:rPr>
                <w:b/>
                <w:bCs/>
              </w:rPr>
              <w:t xml:space="preserve">1. Задание. </w:t>
            </w:r>
          </w:p>
          <w:p w14:paraId="75C2371B" w14:textId="77777777" w:rsidR="00456A38" w:rsidRPr="002C6585" w:rsidRDefault="00456A38" w:rsidP="00456A38">
            <w:pPr>
              <w:pStyle w:val="Default"/>
            </w:pPr>
            <w:r w:rsidRPr="002C6585">
              <w:t xml:space="preserve">Охарактеризуйте специфику деятельности объекта учебной практики </w:t>
            </w:r>
          </w:p>
          <w:p w14:paraId="36C903A4" w14:textId="77777777" w:rsidR="00456A38" w:rsidRPr="002C6585" w:rsidRDefault="00456A38" w:rsidP="00456A38">
            <w:pPr>
              <w:pStyle w:val="Default"/>
            </w:pPr>
            <w:r w:rsidRPr="002C6585">
              <w:rPr>
                <w:b/>
                <w:bCs/>
              </w:rPr>
              <w:t xml:space="preserve">2. Задание. </w:t>
            </w:r>
          </w:p>
          <w:p w14:paraId="589D7595" w14:textId="77777777" w:rsidR="00456A38" w:rsidRPr="002C6585" w:rsidRDefault="00456A38" w:rsidP="00456A38">
            <w:pPr>
              <w:pStyle w:val="Default"/>
            </w:pPr>
            <w:r w:rsidRPr="002C6585">
              <w:lastRenderedPageBreak/>
              <w:t xml:space="preserve">Опишите существующие концепции, модели развития организации (структуру стратегии, цели, задачи, период и его обоснование) </w:t>
            </w:r>
          </w:p>
          <w:p w14:paraId="2BB4A827" w14:textId="77777777" w:rsidR="00456A38" w:rsidRPr="002C6585" w:rsidRDefault="00456A38" w:rsidP="00456A38">
            <w:pPr>
              <w:pStyle w:val="Default"/>
            </w:pPr>
            <w:r w:rsidRPr="002C6585">
              <w:rPr>
                <w:b/>
                <w:bCs/>
              </w:rPr>
              <w:t xml:space="preserve">3. Задание. </w:t>
            </w:r>
          </w:p>
          <w:p w14:paraId="4CA39D89" w14:textId="77777777" w:rsidR="00456A38" w:rsidRPr="002C6585" w:rsidRDefault="00456A38" w:rsidP="00456A38">
            <w:pPr>
              <w:pStyle w:val="Default"/>
            </w:pPr>
            <w:r w:rsidRPr="002C6585">
              <w:t xml:space="preserve">Охарактеризуйте основные показатели финансово-экономической деятельности организации-базы практики. 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p w14:paraId="54A24FF9" w14:textId="77777777" w:rsidR="00456A38" w:rsidRPr="002C6585" w:rsidRDefault="00456A38" w:rsidP="00456A38">
            <w:pPr>
              <w:pStyle w:val="Default"/>
              <w:rPr>
                <w:b/>
                <w:bCs/>
              </w:rPr>
            </w:pPr>
          </w:p>
          <w:p w14:paraId="3BDF618B" w14:textId="77777777" w:rsidR="00456A38" w:rsidRPr="002C6585" w:rsidRDefault="00456A38" w:rsidP="00456A38">
            <w:pPr>
              <w:pStyle w:val="Default"/>
            </w:pPr>
            <w:r w:rsidRPr="002C6585">
              <w:rPr>
                <w:b/>
                <w:bCs/>
              </w:rPr>
              <w:t xml:space="preserve">2. Реализует способность адаптировать и обобщать результаты современных научных исследований для осуществления научно-исследовательской работы в бакалавриате </w:t>
            </w:r>
          </w:p>
          <w:p w14:paraId="03ADE3FF" w14:textId="77777777" w:rsidR="00456A38" w:rsidRPr="002C6585" w:rsidRDefault="00456A38" w:rsidP="00456A38">
            <w:pPr>
              <w:pStyle w:val="Default"/>
            </w:pPr>
            <w:r w:rsidRPr="002C6585">
              <w:rPr>
                <w:b/>
                <w:bCs/>
              </w:rPr>
              <w:t xml:space="preserve">1. Задание. </w:t>
            </w:r>
          </w:p>
          <w:p w14:paraId="41106097" w14:textId="77777777" w:rsidR="00456A38" w:rsidRPr="002C6585" w:rsidRDefault="00456A38" w:rsidP="00456A38">
            <w:pPr>
              <w:pStyle w:val="Default"/>
            </w:pPr>
            <w:r w:rsidRPr="002C6585">
              <w:t xml:space="preserve">1.Составьте отчет по практике, содержащий конкретные обоснованные управленческие решения. </w:t>
            </w:r>
          </w:p>
          <w:p w14:paraId="2C56481D" w14:textId="77777777" w:rsidR="00456A38" w:rsidRPr="002C6585" w:rsidRDefault="00456A38" w:rsidP="00456A38">
            <w:pPr>
              <w:pStyle w:val="Default"/>
            </w:pPr>
            <w:r w:rsidRPr="002C6585">
              <w:rPr>
                <w:b/>
                <w:bCs/>
              </w:rPr>
              <w:t xml:space="preserve">2. Задание. </w:t>
            </w:r>
          </w:p>
          <w:p w14:paraId="0519506A" w14:textId="77777777" w:rsidR="00456A38" w:rsidRPr="002C6585" w:rsidRDefault="00456A38" w:rsidP="00456A38">
            <w:pPr>
              <w:pStyle w:val="Default"/>
            </w:pPr>
            <w:r w:rsidRPr="002C6585">
              <w:t xml:space="preserve">Обоснуйте корректность предложений решений в сфере управленческой деятельности организации, продемонстрируйте владение основными научными понятиями и категориями экономики и управленческой науки </w:t>
            </w:r>
          </w:p>
          <w:p w14:paraId="372E97BF" w14:textId="26B82523" w:rsidR="00456A38" w:rsidRPr="002C6585" w:rsidRDefault="00456A38" w:rsidP="00456A38">
            <w:pPr>
              <w:pStyle w:val="Default"/>
            </w:pPr>
            <w:r w:rsidRPr="002C6585">
              <w:rPr>
                <w:b/>
                <w:bCs/>
              </w:rPr>
              <w:t xml:space="preserve">3. Задание. </w:t>
            </w:r>
          </w:p>
          <w:p w14:paraId="11805ECB" w14:textId="77777777" w:rsidR="00456A38" w:rsidRPr="002C6585" w:rsidRDefault="00456A38" w:rsidP="00456A38">
            <w:pPr>
              <w:pStyle w:val="Default"/>
            </w:pPr>
            <w:r w:rsidRPr="002C6585">
              <w:t xml:space="preserve">Проанализировать используемые в организации системы сбора, хранения информации, необходимые для принятия управленческих решений. </w:t>
            </w:r>
          </w:p>
          <w:p w14:paraId="71E2D952" w14:textId="77777777" w:rsidR="00456A38" w:rsidRPr="002C6585" w:rsidRDefault="00456A38" w:rsidP="00456A38">
            <w:pPr>
              <w:pStyle w:val="Default"/>
              <w:rPr>
                <w:b/>
                <w:bCs/>
              </w:rPr>
            </w:pPr>
          </w:p>
          <w:p w14:paraId="04C15483" w14:textId="77777777" w:rsidR="00456A38" w:rsidRPr="002C6585" w:rsidRDefault="00456A38" w:rsidP="00456A38">
            <w:pPr>
              <w:pStyle w:val="Default"/>
            </w:pPr>
            <w:r w:rsidRPr="002C6585">
              <w:rPr>
                <w:b/>
                <w:bCs/>
              </w:rPr>
              <w:t xml:space="preserve">3. Грамотно и результативно пользуется российскими и зарубежными источниками научных знаний и экономической информации, знает основные направления экономической политики государства. </w:t>
            </w:r>
          </w:p>
          <w:p w14:paraId="07D3D300" w14:textId="77777777" w:rsidR="00456A38" w:rsidRPr="002C6585" w:rsidRDefault="00456A38" w:rsidP="00456A38">
            <w:pPr>
              <w:pStyle w:val="Default"/>
            </w:pPr>
            <w:r w:rsidRPr="002C6585">
              <w:rPr>
                <w:b/>
                <w:bCs/>
              </w:rPr>
              <w:t xml:space="preserve">1. Задание. </w:t>
            </w:r>
          </w:p>
          <w:p w14:paraId="64525D52" w14:textId="77777777" w:rsidR="00456A38" w:rsidRPr="002C6585" w:rsidRDefault="00456A38" w:rsidP="00456A38">
            <w:pPr>
              <w:pStyle w:val="Default"/>
            </w:pPr>
            <w:r w:rsidRPr="002C6585">
              <w:t xml:space="preserve">Назовите основные источники научно-технической информации исследуемой организации и охарактеризуйте их сущность и содержание. </w:t>
            </w:r>
          </w:p>
          <w:p w14:paraId="46D30714" w14:textId="77777777" w:rsidR="00456A38" w:rsidRPr="002C6585" w:rsidRDefault="00456A38" w:rsidP="00456A38">
            <w:pPr>
              <w:pStyle w:val="Default"/>
            </w:pPr>
            <w:r w:rsidRPr="002C6585">
              <w:rPr>
                <w:b/>
                <w:bCs/>
              </w:rPr>
              <w:t xml:space="preserve">2. Задание. </w:t>
            </w:r>
          </w:p>
          <w:p w14:paraId="28C36083" w14:textId="77777777" w:rsidR="00456A38" w:rsidRPr="002C6585" w:rsidRDefault="00456A38" w:rsidP="00456A38">
            <w:pPr>
              <w:pStyle w:val="Default"/>
            </w:pPr>
            <w:r w:rsidRPr="002C6585">
              <w:t xml:space="preserve">Дайте определение и назовите основные особенности, виды, структуру экономической информации объекта практики. </w:t>
            </w:r>
          </w:p>
          <w:p w14:paraId="6A5A37B0" w14:textId="77777777" w:rsidR="00456A38" w:rsidRPr="002C6585" w:rsidRDefault="00456A38" w:rsidP="00456A38">
            <w:pPr>
              <w:pStyle w:val="Default"/>
            </w:pPr>
            <w:r w:rsidRPr="002C6585">
              <w:rPr>
                <w:b/>
                <w:bCs/>
              </w:rPr>
              <w:t xml:space="preserve">3. Задание. </w:t>
            </w:r>
          </w:p>
          <w:p w14:paraId="198C4AE6" w14:textId="70253E64" w:rsidR="00456A38" w:rsidRPr="002C6585" w:rsidRDefault="00456A38" w:rsidP="00456A38">
            <w:pPr>
              <w:rPr>
                <w:sz w:val="24"/>
                <w:szCs w:val="24"/>
              </w:rPr>
            </w:pPr>
            <w:r w:rsidRPr="002C6585">
              <w:rPr>
                <w:sz w:val="24"/>
                <w:szCs w:val="24"/>
              </w:rPr>
              <w:t xml:space="preserve">Оцените соответствие целей деятельности организации достижению конкурентного преимущества на рынке </w:t>
            </w:r>
          </w:p>
        </w:tc>
      </w:tr>
      <w:tr w:rsidR="00456A38" w:rsidRPr="007F6520" w14:paraId="29038CFF" w14:textId="77777777" w:rsidTr="00456A38">
        <w:tc>
          <w:tcPr>
            <w:tcW w:w="3227" w:type="dxa"/>
          </w:tcPr>
          <w:p w14:paraId="5523C904" w14:textId="72D19741" w:rsidR="00456A38" w:rsidRPr="00456A38" w:rsidRDefault="00456A38" w:rsidP="00456A38">
            <w:pPr>
              <w:pStyle w:val="1"/>
              <w:keepNext w:val="0"/>
              <w:keepLines w:val="0"/>
              <w:spacing w:before="0"/>
              <w:outlineLvl w:val="0"/>
              <w:rPr>
                <w:rFonts w:ascii="Times New Roman" w:hAnsi="Times New Roman" w:cs="Times New Roman"/>
                <w:color w:val="auto"/>
                <w:sz w:val="24"/>
                <w:szCs w:val="24"/>
              </w:rPr>
            </w:pPr>
            <w:r w:rsidRPr="00456A38">
              <w:rPr>
                <w:rFonts w:ascii="Times New Roman" w:hAnsi="Times New Roman" w:cs="Times New Roman"/>
                <w:color w:val="auto"/>
                <w:sz w:val="24"/>
                <w:szCs w:val="24"/>
              </w:rPr>
              <w:lastRenderedPageBreak/>
              <w:t>ПКН-6 Способность предлагать решения профессиональных задач в меняющихся финансово-экономических условиях</w:t>
            </w:r>
          </w:p>
        </w:tc>
        <w:tc>
          <w:tcPr>
            <w:tcW w:w="7198" w:type="dxa"/>
          </w:tcPr>
          <w:p w14:paraId="66AF9CBA" w14:textId="77777777" w:rsidR="00456A38" w:rsidRPr="00456A38" w:rsidRDefault="00456A38">
            <w:pPr>
              <w:pStyle w:val="Default"/>
              <w:rPr>
                <w:color w:val="auto"/>
              </w:rPr>
            </w:pPr>
            <w:r w:rsidRPr="00456A38">
              <w:rPr>
                <w:b/>
                <w:bCs/>
                <w:color w:val="auto"/>
              </w:rPr>
              <w:t xml:space="preserve">1. Понимает содержание и логику проведения анализа деятельности экономического субъекта, приемы обеспечения оперативных, тактических и стратегических управленческих решений. </w:t>
            </w:r>
          </w:p>
          <w:p w14:paraId="561B5D27" w14:textId="77777777" w:rsidR="00456A38" w:rsidRPr="00456A38" w:rsidRDefault="00456A38">
            <w:pPr>
              <w:pStyle w:val="Default"/>
              <w:rPr>
                <w:b/>
                <w:bCs/>
                <w:color w:val="auto"/>
              </w:rPr>
            </w:pPr>
          </w:p>
          <w:p w14:paraId="7A1C73CB" w14:textId="77777777" w:rsidR="00456A38" w:rsidRPr="00456A38" w:rsidRDefault="00456A38">
            <w:pPr>
              <w:pStyle w:val="Default"/>
              <w:rPr>
                <w:color w:val="auto"/>
              </w:rPr>
            </w:pPr>
            <w:r w:rsidRPr="00456A38">
              <w:rPr>
                <w:b/>
                <w:bCs/>
                <w:color w:val="auto"/>
              </w:rPr>
              <w:t xml:space="preserve">1. Задание. </w:t>
            </w:r>
          </w:p>
          <w:p w14:paraId="6DA47CA4" w14:textId="77777777" w:rsidR="00456A38" w:rsidRPr="00456A38" w:rsidRDefault="00456A38" w:rsidP="00EE12FF">
            <w:pPr>
              <w:pStyle w:val="1"/>
              <w:keepNext w:val="0"/>
              <w:keepLines w:val="0"/>
              <w:spacing w:before="0"/>
              <w:jc w:val="both"/>
              <w:outlineLvl w:val="0"/>
              <w:rPr>
                <w:rFonts w:ascii="Times New Roman" w:hAnsi="Times New Roman" w:cs="Times New Roman"/>
                <w:b w:val="0"/>
                <w:color w:val="auto"/>
                <w:sz w:val="24"/>
                <w:szCs w:val="24"/>
              </w:rPr>
            </w:pPr>
            <w:r w:rsidRPr="00456A38">
              <w:rPr>
                <w:rFonts w:ascii="Times New Roman" w:hAnsi="Times New Roman" w:cs="Times New Roman"/>
                <w:b w:val="0"/>
                <w:color w:val="auto"/>
                <w:sz w:val="24"/>
                <w:szCs w:val="24"/>
              </w:rPr>
              <w:t xml:space="preserve">Назовите методы сбора, анализа, обработки данных для принятия управленческих решений. </w:t>
            </w:r>
          </w:p>
          <w:p w14:paraId="0F96245C" w14:textId="77777777" w:rsidR="00456A38" w:rsidRPr="00456A38" w:rsidRDefault="00456A38" w:rsidP="00456A38">
            <w:pPr>
              <w:pStyle w:val="Default"/>
            </w:pPr>
            <w:r w:rsidRPr="00456A38">
              <w:rPr>
                <w:b/>
                <w:bCs/>
              </w:rPr>
              <w:t xml:space="preserve">2. Задание. </w:t>
            </w:r>
          </w:p>
          <w:p w14:paraId="0DFD892F" w14:textId="77777777" w:rsidR="00456A38" w:rsidRPr="00456A38" w:rsidRDefault="00456A38" w:rsidP="00456A38">
            <w:pPr>
              <w:pStyle w:val="Default"/>
            </w:pPr>
            <w:r w:rsidRPr="00456A38">
              <w:t xml:space="preserve">Назовите методы анализа эффективности деятельности компаний. </w:t>
            </w:r>
          </w:p>
          <w:p w14:paraId="5284868C" w14:textId="77777777" w:rsidR="00456A38" w:rsidRPr="00456A38" w:rsidRDefault="00456A38" w:rsidP="00456A38">
            <w:pPr>
              <w:pStyle w:val="Default"/>
            </w:pPr>
            <w:r w:rsidRPr="00456A38">
              <w:rPr>
                <w:b/>
                <w:bCs/>
              </w:rPr>
              <w:t xml:space="preserve">3. Задание. </w:t>
            </w:r>
          </w:p>
          <w:p w14:paraId="412A84B9" w14:textId="77777777" w:rsidR="00456A38" w:rsidRPr="00456A38" w:rsidRDefault="00456A38" w:rsidP="00456A38">
            <w:pPr>
              <w:pStyle w:val="Default"/>
            </w:pPr>
            <w:r w:rsidRPr="00456A38">
              <w:t xml:space="preserve">Провидите анализ состояния внешней и внутренней среды </w:t>
            </w:r>
            <w:r w:rsidRPr="00456A38">
              <w:lastRenderedPageBreak/>
              <w:t xml:space="preserve">организации-базы практики </w:t>
            </w:r>
          </w:p>
          <w:p w14:paraId="3FE96003" w14:textId="77777777" w:rsidR="00456A38" w:rsidRPr="00456A38" w:rsidRDefault="00456A38" w:rsidP="00456A38">
            <w:pPr>
              <w:pStyle w:val="Default"/>
              <w:rPr>
                <w:b/>
                <w:bCs/>
              </w:rPr>
            </w:pPr>
          </w:p>
          <w:p w14:paraId="17327B36" w14:textId="77777777" w:rsidR="00456A38" w:rsidRPr="00456A38" w:rsidRDefault="00456A38" w:rsidP="00456A38">
            <w:pPr>
              <w:pStyle w:val="Default"/>
            </w:pPr>
            <w:r w:rsidRPr="00456A38">
              <w:rPr>
                <w:b/>
                <w:bCs/>
              </w:rPr>
              <w:t>2. Предлагает варианты решения профессиональных задач в условиях неопределенности</w:t>
            </w:r>
            <w:r w:rsidRPr="00456A38">
              <w:t xml:space="preserve">. </w:t>
            </w:r>
          </w:p>
          <w:p w14:paraId="06AD7D78" w14:textId="77777777" w:rsidR="00456A38" w:rsidRPr="00456A38" w:rsidRDefault="00456A38" w:rsidP="00456A38">
            <w:pPr>
              <w:pStyle w:val="Default"/>
            </w:pPr>
            <w:r w:rsidRPr="00456A38">
              <w:rPr>
                <w:b/>
                <w:bCs/>
              </w:rPr>
              <w:t xml:space="preserve">1. Задание. </w:t>
            </w:r>
          </w:p>
          <w:p w14:paraId="48B31692" w14:textId="77777777" w:rsidR="00456A38" w:rsidRPr="00456A38" w:rsidRDefault="00456A38" w:rsidP="00456A38">
            <w:pPr>
              <w:pStyle w:val="Default"/>
            </w:pPr>
            <w:r w:rsidRPr="00456A38">
              <w:t xml:space="preserve">Разработайте методику анализа эффективности деятельности компании (на примере объекта практики). </w:t>
            </w:r>
          </w:p>
          <w:p w14:paraId="1975BECD" w14:textId="77777777" w:rsidR="00456A38" w:rsidRPr="00456A38" w:rsidRDefault="00456A38" w:rsidP="00456A38">
            <w:pPr>
              <w:pStyle w:val="Default"/>
            </w:pPr>
            <w:r w:rsidRPr="00456A38">
              <w:rPr>
                <w:b/>
                <w:bCs/>
              </w:rPr>
              <w:t xml:space="preserve">2. Задание. </w:t>
            </w:r>
          </w:p>
          <w:p w14:paraId="58E374C5" w14:textId="195A7FE6" w:rsidR="00456A38" w:rsidRPr="00456A38" w:rsidRDefault="00456A38" w:rsidP="00456A38">
            <w:pPr>
              <w:rPr>
                <w:sz w:val="24"/>
                <w:szCs w:val="24"/>
              </w:rPr>
            </w:pPr>
            <w:r w:rsidRPr="00456A38">
              <w:rPr>
                <w:sz w:val="24"/>
                <w:szCs w:val="24"/>
              </w:rPr>
              <w:t xml:space="preserve">Примените системный подход в выявлении сущности происходящего и основных закономерностей. </w:t>
            </w:r>
          </w:p>
        </w:tc>
      </w:tr>
      <w:tr w:rsidR="00456A38" w:rsidRPr="007F6520" w14:paraId="36C82696" w14:textId="77777777" w:rsidTr="00456A38">
        <w:tc>
          <w:tcPr>
            <w:tcW w:w="3227" w:type="dxa"/>
          </w:tcPr>
          <w:p w14:paraId="16CCF39A" w14:textId="77777777" w:rsidR="00456A38" w:rsidRPr="00456A38" w:rsidRDefault="00456A38" w:rsidP="00456A38">
            <w:pPr>
              <w:pStyle w:val="Default"/>
              <w:jc w:val="both"/>
              <w:rPr>
                <w:b/>
                <w:color w:val="auto"/>
              </w:rPr>
            </w:pPr>
            <w:r w:rsidRPr="00456A38">
              <w:rPr>
                <w:b/>
                <w:color w:val="auto"/>
              </w:rPr>
              <w:lastRenderedPageBreak/>
              <w:t xml:space="preserve">УК-9 </w:t>
            </w:r>
          </w:p>
          <w:p w14:paraId="0844EDE7" w14:textId="4FAA2293" w:rsidR="00456A38" w:rsidRPr="00456A38" w:rsidRDefault="00456A38" w:rsidP="00456A38">
            <w:pPr>
              <w:pStyle w:val="1"/>
              <w:keepNext w:val="0"/>
              <w:keepLines w:val="0"/>
              <w:spacing w:before="0"/>
              <w:outlineLvl w:val="0"/>
              <w:rPr>
                <w:rFonts w:ascii="Times New Roman" w:hAnsi="Times New Roman" w:cs="Times New Roman"/>
                <w:color w:val="auto"/>
                <w:sz w:val="24"/>
                <w:szCs w:val="24"/>
              </w:rPr>
            </w:pPr>
            <w:r w:rsidRPr="00456A38">
              <w:rPr>
                <w:rFonts w:ascii="Times New Roman" w:hAnsi="Times New Roman" w:cs="Times New Roman"/>
                <w:color w:val="auto"/>
                <w:sz w:val="24"/>
                <w:szCs w:val="24"/>
              </w:rPr>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7198" w:type="dxa"/>
          </w:tcPr>
          <w:p w14:paraId="4CFD541E" w14:textId="77777777" w:rsidR="00456A38" w:rsidRPr="00456A38" w:rsidRDefault="00456A38">
            <w:pPr>
              <w:pStyle w:val="Default"/>
              <w:rPr>
                <w:color w:val="auto"/>
              </w:rPr>
            </w:pPr>
            <w:r w:rsidRPr="00456A38">
              <w:rPr>
                <w:b/>
                <w:bCs/>
                <w:color w:val="auto"/>
              </w:rPr>
              <w:t xml:space="preserve">1. 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 </w:t>
            </w:r>
          </w:p>
          <w:p w14:paraId="2D90E043" w14:textId="77777777" w:rsidR="00456A38" w:rsidRPr="00456A38" w:rsidRDefault="00456A38">
            <w:pPr>
              <w:pStyle w:val="Default"/>
              <w:rPr>
                <w:color w:val="auto"/>
              </w:rPr>
            </w:pPr>
            <w:r w:rsidRPr="00456A38">
              <w:rPr>
                <w:b/>
                <w:bCs/>
                <w:color w:val="auto"/>
              </w:rPr>
              <w:t xml:space="preserve">1. Задание. </w:t>
            </w:r>
          </w:p>
          <w:p w14:paraId="29F82A41" w14:textId="77777777" w:rsidR="00456A38" w:rsidRPr="00456A38" w:rsidRDefault="00456A38">
            <w:pPr>
              <w:pStyle w:val="Default"/>
              <w:rPr>
                <w:color w:val="auto"/>
              </w:rPr>
            </w:pPr>
            <w:r w:rsidRPr="00456A38">
              <w:rPr>
                <w:color w:val="auto"/>
              </w:rPr>
              <w:t xml:space="preserve">Изучить конкретные виды работ по управлению финансами и инвестициями в управлении/отделе/департаменте, в котором проходит практика. </w:t>
            </w:r>
          </w:p>
          <w:p w14:paraId="3079D721" w14:textId="77777777" w:rsidR="00456A38" w:rsidRPr="00456A38" w:rsidRDefault="00456A38">
            <w:pPr>
              <w:pStyle w:val="Default"/>
              <w:rPr>
                <w:color w:val="auto"/>
              </w:rPr>
            </w:pPr>
            <w:r w:rsidRPr="00456A38">
              <w:rPr>
                <w:b/>
                <w:bCs/>
                <w:color w:val="auto"/>
              </w:rPr>
              <w:t xml:space="preserve">2. Задание. </w:t>
            </w:r>
          </w:p>
          <w:p w14:paraId="4D3EECD2" w14:textId="77777777" w:rsidR="00456A38" w:rsidRPr="00456A38" w:rsidRDefault="00456A38">
            <w:pPr>
              <w:pStyle w:val="Default"/>
              <w:rPr>
                <w:color w:val="auto"/>
              </w:rPr>
            </w:pPr>
            <w:r w:rsidRPr="00456A38">
              <w:rPr>
                <w:color w:val="auto"/>
              </w:rPr>
              <w:t xml:space="preserve">Описать свои функциональные обязанности и конкретные виды работ, выполняемые в процессе прохождения практики </w:t>
            </w:r>
          </w:p>
          <w:p w14:paraId="02101A58" w14:textId="77777777" w:rsidR="00456A38" w:rsidRPr="00456A38" w:rsidRDefault="00456A38">
            <w:pPr>
              <w:pStyle w:val="Default"/>
              <w:rPr>
                <w:color w:val="auto"/>
              </w:rPr>
            </w:pPr>
            <w:r w:rsidRPr="00456A38">
              <w:rPr>
                <w:b/>
                <w:bCs/>
                <w:color w:val="auto"/>
              </w:rPr>
              <w:t xml:space="preserve">3. Задание. </w:t>
            </w:r>
          </w:p>
          <w:p w14:paraId="3ECF6495" w14:textId="77777777" w:rsidR="00456A38" w:rsidRPr="00456A38" w:rsidRDefault="00456A38">
            <w:pPr>
              <w:pStyle w:val="Default"/>
              <w:rPr>
                <w:color w:val="auto"/>
              </w:rPr>
            </w:pPr>
            <w:r w:rsidRPr="00456A38">
              <w:rPr>
                <w:color w:val="auto"/>
              </w:rPr>
              <w:t xml:space="preserve">Подготовить аналитические материалы в требуемом формате по запросам сотрудников структурного подразделения компании, а также необходимые для применения в исследовании в рамках дипломного проектирования </w:t>
            </w:r>
          </w:p>
          <w:p w14:paraId="3801C3FE" w14:textId="77777777" w:rsidR="00456A38" w:rsidRPr="00456A38" w:rsidRDefault="00456A38">
            <w:pPr>
              <w:pStyle w:val="Default"/>
              <w:rPr>
                <w:b/>
                <w:bCs/>
                <w:color w:val="auto"/>
              </w:rPr>
            </w:pPr>
          </w:p>
          <w:p w14:paraId="35526DF7" w14:textId="77777777" w:rsidR="00456A38" w:rsidRPr="00456A38" w:rsidRDefault="00456A38">
            <w:pPr>
              <w:pStyle w:val="Default"/>
              <w:rPr>
                <w:color w:val="auto"/>
              </w:rPr>
            </w:pPr>
            <w:r w:rsidRPr="00456A38">
              <w:rPr>
                <w:b/>
                <w:bCs/>
                <w:color w:val="auto"/>
              </w:rPr>
              <w:t xml:space="preserve">2. Соблюдает этические нормы в межличностном профессиональном общении. </w:t>
            </w:r>
          </w:p>
          <w:p w14:paraId="3651724D" w14:textId="77777777" w:rsidR="00456A38" w:rsidRPr="00456A38" w:rsidRDefault="00456A38">
            <w:pPr>
              <w:pStyle w:val="Default"/>
              <w:rPr>
                <w:color w:val="auto"/>
              </w:rPr>
            </w:pPr>
            <w:r w:rsidRPr="00456A38">
              <w:rPr>
                <w:b/>
                <w:bCs/>
                <w:color w:val="auto"/>
              </w:rPr>
              <w:t xml:space="preserve">1. Задание. </w:t>
            </w:r>
          </w:p>
          <w:p w14:paraId="6D9AB814" w14:textId="77777777" w:rsidR="00456A38" w:rsidRPr="00456A38" w:rsidRDefault="00456A38">
            <w:pPr>
              <w:pStyle w:val="Default"/>
              <w:rPr>
                <w:color w:val="auto"/>
              </w:rPr>
            </w:pPr>
            <w:r w:rsidRPr="00456A38">
              <w:rPr>
                <w:color w:val="auto"/>
              </w:rPr>
              <w:t xml:space="preserve">Охарактеризуйте специфику деятельности объекта учебной практики </w:t>
            </w:r>
          </w:p>
          <w:p w14:paraId="6394DBBD" w14:textId="77777777" w:rsidR="00456A38" w:rsidRPr="00456A38" w:rsidRDefault="00456A38">
            <w:pPr>
              <w:pStyle w:val="Default"/>
              <w:rPr>
                <w:color w:val="auto"/>
              </w:rPr>
            </w:pPr>
            <w:r w:rsidRPr="00456A38">
              <w:rPr>
                <w:b/>
                <w:bCs/>
                <w:color w:val="auto"/>
              </w:rPr>
              <w:t xml:space="preserve">2. Задание. </w:t>
            </w:r>
          </w:p>
          <w:p w14:paraId="60BEC0E4" w14:textId="77777777" w:rsidR="00456A38" w:rsidRPr="00456A38" w:rsidRDefault="00456A38">
            <w:pPr>
              <w:pStyle w:val="Default"/>
              <w:rPr>
                <w:color w:val="auto"/>
              </w:rPr>
            </w:pPr>
            <w:r w:rsidRPr="00456A38">
              <w:rPr>
                <w:color w:val="auto"/>
              </w:rPr>
              <w:t xml:space="preserve">Перечислить формы организации командного взаимодействия при решении различных задач. </w:t>
            </w:r>
          </w:p>
          <w:p w14:paraId="10FAE5DD" w14:textId="77777777" w:rsidR="00456A38" w:rsidRPr="00456A38" w:rsidRDefault="00456A38">
            <w:pPr>
              <w:pStyle w:val="Default"/>
              <w:rPr>
                <w:color w:val="auto"/>
              </w:rPr>
            </w:pPr>
            <w:r w:rsidRPr="00456A38">
              <w:rPr>
                <w:b/>
                <w:bCs/>
                <w:color w:val="auto"/>
              </w:rPr>
              <w:t xml:space="preserve">3. Задание. </w:t>
            </w:r>
          </w:p>
          <w:p w14:paraId="04510C81" w14:textId="77777777" w:rsidR="00456A38" w:rsidRPr="00456A38" w:rsidRDefault="00456A38">
            <w:pPr>
              <w:pStyle w:val="Default"/>
              <w:rPr>
                <w:color w:val="auto"/>
              </w:rPr>
            </w:pPr>
            <w:r w:rsidRPr="00456A38">
              <w:rPr>
                <w:color w:val="auto"/>
              </w:rPr>
              <w:t xml:space="preserve">Охарактеризовать соблюдаемые этические нормы и формат межличностных отношений в коллективе. </w:t>
            </w:r>
          </w:p>
          <w:p w14:paraId="36C8B520" w14:textId="77777777" w:rsidR="00456A38" w:rsidRPr="00456A38" w:rsidRDefault="00456A38">
            <w:pPr>
              <w:pStyle w:val="Default"/>
              <w:rPr>
                <w:b/>
                <w:bCs/>
                <w:color w:val="auto"/>
              </w:rPr>
            </w:pPr>
          </w:p>
          <w:p w14:paraId="345973B3" w14:textId="77777777" w:rsidR="00456A38" w:rsidRPr="00456A38" w:rsidRDefault="00456A38">
            <w:pPr>
              <w:pStyle w:val="Default"/>
              <w:rPr>
                <w:color w:val="auto"/>
              </w:rPr>
            </w:pPr>
            <w:r w:rsidRPr="00456A38">
              <w:rPr>
                <w:b/>
                <w:bCs/>
                <w:color w:val="auto"/>
              </w:rPr>
              <w:t xml:space="preserve">3. Понимает и учитывает особенности поведения участников команды для достижения целей и задач в профессиональной деятельности </w:t>
            </w:r>
          </w:p>
          <w:p w14:paraId="66B874C3" w14:textId="77777777" w:rsidR="00456A38" w:rsidRPr="00456A38" w:rsidRDefault="00456A38">
            <w:pPr>
              <w:pStyle w:val="Default"/>
              <w:rPr>
                <w:color w:val="auto"/>
              </w:rPr>
            </w:pPr>
            <w:r w:rsidRPr="00456A38">
              <w:rPr>
                <w:b/>
                <w:bCs/>
                <w:color w:val="auto"/>
              </w:rPr>
              <w:t xml:space="preserve">1. Задание. </w:t>
            </w:r>
          </w:p>
          <w:p w14:paraId="4D645BC5" w14:textId="77777777" w:rsidR="00456A38" w:rsidRPr="00456A38" w:rsidRDefault="00456A38">
            <w:pPr>
              <w:pStyle w:val="Default"/>
              <w:rPr>
                <w:color w:val="auto"/>
              </w:rPr>
            </w:pPr>
            <w:r w:rsidRPr="00456A38">
              <w:rPr>
                <w:color w:val="auto"/>
              </w:rPr>
              <w:t xml:space="preserve">Раскройте методы и технологии коммуникации органов власти с гражданами, организациями, институтами гражданского общества, средствами массовой информации </w:t>
            </w:r>
          </w:p>
          <w:p w14:paraId="61D437D2" w14:textId="77777777" w:rsidR="00456A38" w:rsidRPr="002C6585" w:rsidRDefault="00456A38" w:rsidP="00EE12FF">
            <w:pPr>
              <w:pStyle w:val="1"/>
              <w:keepNext w:val="0"/>
              <w:keepLines w:val="0"/>
              <w:spacing w:before="0"/>
              <w:jc w:val="both"/>
              <w:outlineLvl w:val="0"/>
              <w:rPr>
                <w:rFonts w:ascii="Times New Roman" w:hAnsi="Times New Roman" w:cs="Times New Roman"/>
                <w:bCs w:val="0"/>
                <w:color w:val="auto"/>
                <w:sz w:val="24"/>
                <w:szCs w:val="24"/>
              </w:rPr>
            </w:pPr>
            <w:r w:rsidRPr="002C6585">
              <w:rPr>
                <w:rFonts w:ascii="Times New Roman" w:hAnsi="Times New Roman" w:cs="Times New Roman"/>
                <w:bCs w:val="0"/>
                <w:color w:val="auto"/>
                <w:sz w:val="24"/>
                <w:szCs w:val="24"/>
              </w:rPr>
              <w:t xml:space="preserve">2. Задание. </w:t>
            </w:r>
          </w:p>
          <w:p w14:paraId="4CDE83B4" w14:textId="77777777" w:rsidR="002C6585" w:rsidRDefault="002C6585" w:rsidP="002C6585">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0F6F7446" w14:textId="77777777" w:rsidR="002C6585" w:rsidRDefault="002C6585" w:rsidP="002C6585">
            <w:pPr>
              <w:pStyle w:val="Default"/>
              <w:rPr>
                <w:sz w:val="23"/>
                <w:szCs w:val="23"/>
              </w:rPr>
            </w:pPr>
            <w:r>
              <w:rPr>
                <w:b/>
                <w:bCs/>
                <w:sz w:val="23"/>
                <w:szCs w:val="23"/>
              </w:rPr>
              <w:t xml:space="preserve">3. Задание. </w:t>
            </w:r>
          </w:p>
          <w:p w14:paraId="57677389" w14:textId="59C4D8B7" w:rsidR="002C6585" w:rsidRPr="002C6585" w:rsidRDefault="002C6585" w:rsidP="002C6585">
            <w:r>
              <w:rPr>
                <w:sz w:val="23"/>
                <w:szCs w:val="23"/>
              </w:rPr>
              <w:lastRenderedPageBreak/>
              <w:t xml:space="preserve">Раскройте методы и технологии внутриорганизационной и межведомственной координации органов управления объекта практики </w:t>
            </w:r>
          </w:p>
        </w:tc>
      </w:tr>
    </w:tbl>
    <w:p w14:paraId="7FBBC1C9" w14:textId="77777777" w:rsidR="00A96BE5" w:rsidRDefault="00A96BE5" w:rsidP="00EE12FF">
      <w:pPr>
        <w:pStyle w:val="1"/>
        <w:keepNext w:val="0"/>
        <w:keepLines w:val="0"/>
        <w:spacing w:before="0"/>
        <w:ind w:firstLine="709"/>
        <w:jc w:val="both"/>
        <w:rPr>
          <w:rFonts w:ascii="Times New Roman" w:hAnsi="Times New Roman" w:cs="Times New Roman"/>
          <w:color w:val="auto"/>
          <w:lang w:val="ru-RU"/>
        </w:rPr>
      </w:pPr>
    </w:p>
    <w:p w14:paraId="099AB10C" w14:textId="0E86C9FE" w:rsidR="002C6585" w:rsidRDefault="002C6585" w:rsidP="002C6585">
      <w:pPr>
        <w:jc w:val="center"/>
        <w:rPr>
          <w:b/>
          <w:bCs/>
          <w:sz w:val="28"/>
          <w:szCs w:val="28"/>
          <w:lang w:val="ru-RU"/>
        </w:rPr>
      </w:pPr>
      <w:proofErr w:type="spellStart"/>
      <w:r>
        <w:rPr>
          <w:b/>
          <w:bCs/>
          <w:sz w:val="28"/>
          <w:szCs w:val="28"/>
        </w:rPr>
        <w:t>Шкала</w:t>
      </w:r>
      <w:proofErr w:type="spellEnd"/>
      <w:r>
        <w:rPr>
          <w:b/>
          <w:bCs/>
          <w:sz w:val="28"/>
          <w:szCs w:val="28"/>
        </w:rPr>
        <w:t xml:space="preserve"> </w:t>
      </w:r>
      <w:proofErr w:type="spellStart"/>
      <w:r>
        <w:rPr>
          <w:b/>
          <w:bCs/>
          <w:sz w:val="28"/>
          <w:szCs w:val="28"/>
        </w:rPr>
        <w:t>оценки</w:t>
      </w:r>
      <w:proofErr w:type="spellEnd"/>
      <w:r>
        <w:rPr>
          <w:b/>
          <w:bCs/>
          <w:sz w:val="28"/>
          <w:szCs w:val="28"/>
        </w:rPr>
        <w:t xml:space="preserve"> </w:t>
      </w:r>
      <w:proofErr w:type="spellStart"/>
      <w:r>
        <w:rPr>
          <w:b/>
          <w:bCs/>
          <w:sz w:val="28"/>
          <w:szCs w:val="28"/>
        </w:rPr>
        <w:t>сформированных</w:t>
      </w:r>
      <w:proofErr w:type="spellEnd"/>
      <w:r>
        <w:rPr>
          <w:b/>
          <w:bCs/>
          <w:sz w:val="28"/>
          <w:szCs w:val="28"/>
        </w:rPr>
        <w:t xml:space="preserve"> </w:t>
      </w:r>
      <w:proofErr w:type="spellStart"/>
      <w:r>
        <w:rPr>
          <w:b/>
          <w:bCs/>
          <w:sz w:val="28"/>
          <w:szCs w:val="28"/>
        </w:rPr>
        <w:t>компетенций</w:t>
      </w:r>
      <w:proofErr w:type="spellEnd"/>
    </w:p>
    <w:p w14:paraId="63FFDB52" w14:textId="77777777" w:rsidR="002C6585" w:rsidRDefault="002C6585" w:rsidP="002C6585">
      <w:pPr>
        <w:rPr>
          <w:b/>
          <w:bCs/>
          <w:sz w:val="28"/>
          <w:szCs w:val="28"/>
          <w:lang w:val="ru-RU"/>
        </w:rPr>
      </w:pPr>
    </w:p>
    <w:tbl>
      <w:tblPr>
        <w:tblStyle w:val="af7"/>
        <w:tblW w:w="0" w:type="auto"/>
        <w:tblLook w:val="04A0" w:firstRow="1" w:lastRow="0" w:firstColumn="1" w:lastColumn="0" w:noHBand="0" w:noVBand="1"/>
      </w:tblPr>
      <w:tblGrid>
        <w:gridCol w:w="2606"/>
        <w:gridCol w:w="2606"/>
        <w:gridCol w:w="2606"/>
        <w:gridCol w:w="2607"/>
      </w:tblGrid>
      <w:tr w:rsidR="002C6585" w:rsidRPr="007F6520" w14:paraId="69097C8B" w14:textId="77777777" w:rsidTr="002C6585">
        <w:tc>
          <w:tcPr>
            <w:tcW w:w="2606" w:type="dxa"/>
          </w:tcPr>
          <w:p w14:paraId="37278E8C" w14:textId="38DD4265" w:rsidR="002C6585" w:rsidRPr="002C6585" w:rsidRDefault="002C6585" w:rsidP="002C6585">
            <w:pPr>
              <w:jc w:val="center"/>
              <w:rPr>
                <w:b/>
                <w:bCs/>
                <w:sz w:val="24"/>
                <w:szCs w:val="24"/>
              </w:rPr>
            </w:pPr>
            <w:r w:rsidRPr="002C6585">
              <w:rPr>
                <w:b/>
                <w:bCs/>
                <w:sz w:val="24"/>
                <w:szCs w:val="24"/>
              </w:rPr>
              <w:t>Код компетенции</w:t>
            </w:r>
          </w:p>
        </w:tc>
        <w:tc>
          <w:tcPr>
            <w:tcW w:w="7819" w:type="dxa"/>
            <w:gridSpan w:val="3"/>
          </w:tcPr>
          <w:p w14:paraId="255C828F" w14:textId="1B48E719" w:rsidR="002C6585" w:rsidRPr="002C6585" w:rsidRDefault="002C6585" w:rsidP="002C6585">
            <w:pPr>
              <w:jc w:val="center"/>
              <w:rPr>
                <w:b/>
                <w:bCs/>
                <w:sz w:val="24"/>
                <w:szCs w:val="24"/>
              </w:rPr>
            </w:pPr>
            <w:r w:rsidRPr="002C6585">
              <w:rPr>
                <w:b/>
                <w:bCs/>
                <w:sz w:val="24"/>
                <w:szCs w:val="24"/>
              </w:rPr>
              <w:t>Соответствие уровней освоения компетенции планируемым результатам обучения и критериям их оценивания</w:t>
            </w:r>
          </w:p>
        </w:tc>
      </w:tr>
      <w:tr w:rsidR="002C6585" w:rsidRPr="002C6585" w14:paraId="4BCF2990" w14:textId="77777777" w:rsidTr="002C6585">
        <w:tc>
          <w:tcPr>
            <w:tcW w:w="2606" w:type="dxa"/>
          </w:tcPr>
          <w:p w14:paraId="2BFBBD1C" w14:textId="77777777" w:rsidR="002C6585" w:rsidRPr="002C6585" w:rsidRDefault="002C6585" w:rsidP="002C6585">
            <w:pPr>
              <w:rPr>
                <w:b/>
                <w:bCs/>
                <w:sz w:val="24"/>
                <w:szCs w:val="24"/>
              </w:rPr>
            </w:pPr>
          </w:p>
        </w:tc>
        <w:tc>
          <w:tcPr>
            <w:tcW w:w="2606" w:type="dxa"/>
          </w:tcPr>
          <w:p w14:paraId="7392A220" w14:textId="3E18EB26" w:rsidR="002C6585" w:rsidRPr="002C6585" w:rsidRDefault="002C6585" w:rsidP="002C6585">
            <w:pPr>
              <w:rPr>
                <w:b/>
                <w:bCs/>
                <w:sz w:val="24"/>
                <w:szCs w:val="24"/>
              </w:rPr>
            </w:pPr>
            <w:r w:rsidRPr="002C6585">
              <w:rPr>
                <w:b/>
                <w:bCs/>
                <w:sz w:val="24"/>
                <w:szCs w:val="24"/>
              </w:rPr>
              <w:t xml:space="preserve">Пороговый </w:t>
            </w:r>
          </w:p>
        </w:tc>
        <w:tc>
          <w:tcPr>
            <w:tcW w:w="2606" w:type="dxa"/>
          </w:tcPr>
          <w:p w14:paraId="5B62A65A" w14:textId="5D01E15A" w:rsidR="002C6585" w:rsidRPr="002C6585" w:rsidRDefault="002C6585" w:rsidP="002C6585">
            <w:pPr>
              <w:rPr>
                <w:b/>
                <w:bCs/>
                <w:sz w:val="24"/>
                <w:szCs w:val="24"/>
              </w:rPr>
            </w:pPr>
            <w:r w:rsidRPr="002C6585">
              <w:rPr>
                <w:b/>
                <w:bCs/>
                <w:sz w:val="24"/>
                <w:szCs w:val="24"/>
              </w:rPr>
              <w:t xml:space="preserve">Продвинутый </w:t>
            </w:r>
          </w:p>
        </w:tc>
        <w:tc>
          <w:tcPr>
            <w:tcW w:w="2607" w:type="dxa"/>
          </w:tcPr>
          <w:p w14:paraId="7294A6C8" w14:textId="2C2F1DA7" w:rsidR="002C6585" w:rsidRPr="002C6585" w:rsidRDefault="002C6585" w:rsidP="002C6585">
            <w:pPr>
              <w:rPr>
                <w:b/>
                <w:bCs/>
                <w:sz w:val="24"/>
                <w:szCs w:val="24"/>
              </w:rPr>
            </w:pPr>
            <w:r w:rsidRPr="002C6585">
              <w:rPr>
                <w:b/>
                <w:bCs/>
                <w:sz w:val="24"/>
                <w:szCs w:val="24"/>
              </w:rPr>
              <w:t xml:space="preserve">Высокий </w:t>
            </w:r>
          </w:p>
        </w:tc>
      </w:tr>
      <w:tr w:rsidR="002C6585" w:rsidRPr="002C6585" w14:paraId="35A1EE42" w14:textId="77777777" w:rsidTr="002C6585">
        <w:tc>
          <w:tcPr>
            <w:tcW w:w="2606" w:type="dxa"/>
          </w:tcPr>
          <w:p w14:paraId="657A4A28" w14:textId="77777777" w:rsidR="002C6585" w:rsidRPr="002C6585" w:rsidRDefault="002C6585" w:rsidP="002C6585">
            <w:pPr>
              <w:rPr>
                <w:b/>
                <w:bCs/>
                <w:sz w:val="24"/>
                <w:szCs w:val="24"/>
              </w:rPr>
            </w:pPr>
          </w:p>
        </w:tc>
        <w:tc>
          <w:tcPr>
            <w:tcW w:w="7819" w:type="dxa"/>
            <w:gridSpan w:val="3"/>
          </w:tcPr>
          <w:p w14:paraId="33E6BB08" w14:textId="76699579" w:rsidR="002C6585" w:rsidRPr="002C6585" w:rsidRDefault="002C6585" w:rsidP="002C6585">
            <w:pPr>
              <w:jc w:val="center"/>
              <w:rPr>
                <w:b/>
                <w:bCs/>
                <w:sz w:val="24"/>
                <w:szCs w:val="24"/>
              </w:rPr>
            </w:pPr>
            <w:r w:rsidRPr="002C6585">
              <w:rPr>
                <w:b/>
                <w:bCs/>
                <w:sz w:val="24"/>
                <w:szCs w:val="24"/>
              </w:rPr>
              <w:t>Оценка</w:t>
            </w:r>
          </w:p>
        </w:tc>
      </w:tr>
      <w:tr w:rsidR="002C6585" w:rsidRPr="002C6585" w14:paraId="2C1D3DAC" w14:textId="77777777" w:rsidTr="002C6585">
        <w:tc>
          <w:tcPr>
            <w:tcW w:w="2606" w:type="dxa"/>
          </w:tcPr>
          <w:p w14:paraId="203E3757" w14:textId="77777777" w:rsidR="002C6585" w:rsidRPr="002C6585" w:rsidRDefault="002C6585" w:rsidP="002C6585">
            <w:pPr>
              <w:rPr>
                <w:b/>
                <w:bCs/>
                <w:sz w:val="24"/>
                <w:szCs w:val="24"/>
              </w:rPr>
            </w:pPr>
          </w:p>
        </w:tc>
        <w:tc>
          <w:tcPr>
            <w:tcW w:w="2606" w:type="dxa"/>
          </w:tcPr>
          <w:p w14:paraId="0DDDC486" w14:textId="6944814F" w:rsidR="002C6585" w:rsidRPr="002C6585" w:rsidRDefault="002C6585" w:rsidP="002C6585">
            <w:pPr>
              <w:jc w:val="center"/>
              <w:rPr>
                <w:b/>
                <w:bCs/>
                <w:sz w:val="24"/>
                <w:szCs w:val="24"/>
              </w:rPr>
            </w:pPr>
            <w:r>
              <w:rPr>
                <w:sz w:val="23"/>
                <w:szCs w:val="23"/>
              </w:rPr>
              <w:t>Удовлетворительно</w:t>
            </w:r>
          </w:p>
        </w:tc>
        <w:tc>
          <w:tcPr>
            <w:tcW w:w="2606" w:type="dxa"/>
          </w:tcPr>
          <w:p w14:paraId="0FC8F9D6" w14:textId="0421AB97" w:rsidR="002C6585" w:rsidRPr="002C6585" w:rsidRDefault="002C6585" w:rsidP="002C6585">
            <w:pPr>
              <w:jc w:val="center"/>
              <w:rPr>
                <w:b/>
                <w:bCs/>
                <w:sz w:val="24"/>
                <w:szCs w:val="24"/>
              </w:rPr>
            </w:pPr>
            <w:r>
              <w:rPr>
                <w:sz w:val="23"/>
                <w:szCs w:val="23"/>
              </w:rPr>
              <w:t>Хорошо</w:t>
            </w:r>
          </w:p>
        </w:tc>
        <w:tc>
          <w:tcPr>
            <w:tcW w:w="2607" w:type="dxa"/>
          </w:tcPr>
          <w:p w14:paraId="2C254037" w14:textId="1AC064F3" w:rsidR="002C6585" w:rsidRPr="002C6585" w:rsidRDefault="002C6585" w:rsidP="002C6585">
            <w:pPr>
              <w:jc w:val="center"/>
              <w:rPr>
                <w:b/>
                <w:bCs/>
                <w:sz w:val="24"/>
                <w:szCs w:val="24"/>
              </w:rPr>
            </w:pPr>
            <w:r>
              <w:rPr>
                <w:sz w:val="23"/>
                <w:szCs w:val="23"/>
              </w:rPr>
              <w:t>Отлично</w:t>
            </w:r>
          </w:p>
        </w:tc>
      </w:tr>
      <w:tr w:rsidR="002C6585" w:rsidRPr="002C6585" w14:paraId="105A23F2" w14:textId="77777777" w:rsidTr="002C6585">
        <w:tc>
          <w:tcPr>
            <w:tcW w:w="2606" w:type="dxa"/>
            <w:vMerge w:val="restart"/>
          </w:tcPr>
          <w:p w14:paraId="51C18C89" w14:textId="093955AA" w:rsidR="002C6585" w:rsidRDefault="002C6585" w:rsidP="002C6585">
            <w:pPr>
              <w:pStyle w:val="Default"/>
              <w:jc w:val="center"/>
              <w:rPr>
                <w:sz w:val="23"/>
                <w:szCs w:val="23"/>
              </w:rPr>
            </w:pPr>
            <w:r>
              <w:rPr>
                <w:sz w:val="23"/>
                <w:szCs w:val="23"/>
              </w:rPr>
              <w:t>ПКН-1</w:t>
            </w:r>
          </w:p>
          <w:p w14:paraId="78D3B218" w14:textId="77777777" w:rsidR="002C6585" w:rsidRPr="002C6585" w:rsidRDefault="002C6585" w:rsidP="002C6585">
            <w:pPr>
              <w:jc w:val="center"/>
              <w:rPr>
                <w:b/>
                <w:bCs/>
                <w:sz w:val="24"/>
                <w:szCs w:val="24"/>
              </w:rPr>
            </w:pPr>
          </w:p>
        </w:tc>
        <w:tc>
          <w:tcPr>
            <w:tcW w:w="2606" w:type="dxa"/>
          </w:tcPr>
          <w:p w14:paraId="6C642EEA" w14:textId="77777777" w:rsidR="002C6585" w:rsidRPr="002C6585" w:rsidRDefault="002C6585" w:rsidP="002C6585">
            <w:pPr>
              <w:rPr>
                <w:b/>
                <w:bCs/>
                <w:sz w:val="24"/>
                <w:szCs w:val="24"/>
              </w:rPr>
            </w:pPr>
          </w:p>
        </w:tc>
        <w:tc>
          <w:tcPr>
            <w:tcW w:w="2606" w:type="dxa"/>
          </w:tcPr>
          <w:p w14:paraId="5A68ABEF" w14:textId="77777777" w:rsidR="002C6585" w:rsidRPr="002C6585" w:rsidRDefault="002C6585" w:rsidP="002C6585">
            <w:pPr>
              <w:rPr>
                <w:b/>
                <w:bCs/>
                <w:sz w:val="24"/>
                <w:szCs w:val="24"/>
              </w:rPr>
            </w:pPr>
          </w:p>
        </w:tc>
        <w:tc>
          <w:tcPr>
            <w:tcW w:w="2607" w:type="dxa"/>
          </w:tcPr>
          <w:p w14:paraId="7C98E36F" w14:textId="77777777" w:rsidR="002C6585" w:rsidRPr="002C6585" w:rsidRDefault="002C6585" w:rsidP="002C6585">
            <w:pPr>
              <w:rPr>
                <w:b/>
                <w:bCs/>
                <w:sz w:val="24"/>
                <w:szCs w:val="24"/>
              </w:rPr>
            </w:pPr>
          </w:p>
        </w:tc>
      </w:tr>
      <w:tr w:rsidR="002C6585" w:rsidRPr="002C6585" w14:paraId="1BCD0EFC" w14:textId="77777777" w:rsidTr="002C6585">
        <w:tc>
          <w:tcPr>
            <w:tcW w:w="2606" w:type="dxa"/>
            <w:vMerge/>
          </w:tcPr>
          <w:p w14:paraId="6D21AFBC" w14:textId="77777777" w:rsidR="002C6585" w:rsidRPr="002C6585" w:rsidRDefault="002C6585" w:rsidP="002C6585">
            <w:pPr>
              <w:rPr>
                <w:b/>
                <w:bCs/>
                <w:sz w:val="24"/>
                <w:szCs w:val="24"/>
              </w:rPr>
            </w:pPr>
          </w:p>
        </w:tc>
        <w:tc>
          <w:tcPr>
            <w:tcW w:w="2606" w:type="dxa"/>
          </w:tcPr>
          <w:p w14:paraId="405FC1AC" w14:textId="779811D4"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3495BF6C" w14:textId="1FF0DF43"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6FDD6733" w14:textId="76B1E0BB"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07D136F" w14:textId="77777777" w:rsidTr="002C6585">
        <w:tc>
          <w:tcPr>
            <w:tcW w:w="2606" w:type="dxa"/>
            <w:vMerge w:val="restart"/>
          </w:tcPr>
          <w:p w14:paraId="6782C9AC" w14:textId="77777777" w:rsidR="002C6585" w:rsidRDefault="002C6585" w:rsidP="002C6585">
            <w:pPr>
              <w:pStyle w:val="Default"/>
              <w:jc w:val="center"/>
              <w:rPr>
                <w:sz w:val="23"/>
                <w:szCs w:val="23"/>
              </w:rPr>
            </w:pPr>
            <w:r>
              <w:rPr>
                <w:sz w:val="23"/>
                <w:szCs w:val="23"/>
              </w:rPr>
              <w:t>ПКН-6</w:t>
            </w:r>
          </w:p>
          <w:p w14:paraId="24C48BFA" w14:textId="77777777" w:rsidR="002C6585" w:rsidRPr="002C6585" w:rsidRDefault="002C6585" w:rsidP="002C6585">
            <w:pPr>
              <w:rPr>
                <w:b/>
                <w:bCs/>
                <w:sz w:val="24"/>
                <w:szCs w:val="24"/>
              </w:rPr>
            </w:pPr>
          </w:p>
        </w:tc>
        <w:tc>
          <w:tcPr>
            <w:tcW w:w="2606" w:type="dxa"/>
          </w:tcPr>
          <w:p w14:paraId="233AB2AA" w14:textId="77777777" w:rsidR="002C6585" w:rsidRPr="002C6585" w:rsidRDefault="002C6585" w:rsidP="002C6585">
            <w:pPr>
              <w:rPr>
                <w:b/>
                <w:bCs/>
                <w:sz w:val="24"/>
                <w:szCs w:val="24"/>
              </w:rPr>
            </w:pPr>
          </w:p>
        </w:tc>
        <w:tc>
          <w:tcPr>
            <w:tcW w:w="2606" w:type="dxa"/>
          </w:tcPr>
          <w:p w14:paraId="1DE4EA1E" w14:textId="77777777" w:rsidR="002C6585" w:rsidRPr="002C6585" w:rsidRDefault="002C6585" w:rsidP="002C6585">
            <w:pPr>
              <w:rPr>
                <w:b/>
                <w:bCs/>
                <w:sz w:val="24"/>
                <w:szCs w:val="24"/>
              </w:rPr>
            </w:pPr>
          </w:p>
        </w:tc>
        <w:tc>
          <w:tcPr>
            <w:tcW w:w="2607" w:type="dxa"/>
          </w:tcPr>
          <w:p w14:paraId="71F649E0" w14:textId="77777777" w:rsidR="002C6585" w:rsidRPr="002C6585" w:rsidRDefault="002C6585" w:rsidP="002C6585">
            <w:pPr>
              <w:rPr>
                <w:b/>
                <w:bCs/>
                <w:sz w:val="24"/>
                <w:szCs w:val="24"/>
              </w:rPr>
            </w:pPr>
          </w:p>
        </w:tc>
      </w:tr>
      <w:tr w:rsidR="002C6585" w:rsidRPr="002C6585" w14:paraId="10306952" w14:textId="77777777" w:rsidTr="002C6585">
        <w:tc>
          <w:tcPr>
            <w:tcW w:w="2606" w:type="dxa"/>
            <w:vMerge/>
          </w:tcPr>
          <w:p w14:paraId="295F42F2" w14:textId="77777777" w:rsidR="002C6585" w:rsidRPr="002C6585" w:rsidRDefault="002C6585" w:rsidP="002C6585">
            <w:pPr>
              <w:rPr>
                <w:b/>
                <w:bCs/>
                <w:sz w:val="24"/>
                <w:szCs w:val="24"/>
              </w:rPr>
            </w:pPr>
          </w:p>
        </w:tc>
        <w:tc>
          <w:tcPr>
            <w:tcW w:w="2606" w:type="dxa"/>
          </w:tcPr>
          <w:p w14:paraId="46980B8A" w14:textId="06D244ED"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51FF8DDD" w14:textId="4BAAE68E"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53F2443B" w14:textId="765BA0BC"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45AF3BC2" w14:textId="77777777" w:rsidTr="002C6585">
        <w:tc>
          <w:tcPr>
            <w:tcW w:w="2606" w:type="dxa"/>
            <w:vMerge w:val="restart"/>
          </w:tcPr>
          <w:p w14:paraId="60FA25C1" w14:textId="77777777" w:rsidR="002C6585" w:rsidRDefault="002C6585" w:rsidP="002C6585">
            <w:pPr>
              <w:pStyle w:val="Default"/>
              <w:jc w:val="center"/>
              <w:rPr>
                <w:sz w:val="23"/>
                <w:szCs w:val="23"/>
              </w:rPr>
            </w:pPr>
            <w:r>
              <w:rPr>
                <w:sz w:val="23"/>
                <w:szCs w:val="23"/>
              </w:rPr>
              <w:t>УК-9</w:t>
            </w:r>
          </w:p>
          <w:p w14:paraId="2C45391F" w14:textId="77777777" w:rsidR="002C6585" w:rsidRPr="002C6585" w:rsidRDefault="002C6585" w:rsidP="002C6585">
            <w:pPr>
              <w:rPr>
                <w:b/>
                <w:bCs/>
                <w:sz w:val="24"/>
                <w:szCs w:val="24"/>
              </w:rPr>
            </w:pPr>
          </w:p>
        </w:tc>
        <w:tc>
          <w:tcPr>
            <w:tcW w:w="2606" w:type="dxa"/>
          </w:tcPr>
          <w:p w14:paraId="76AD14ED" w14:textId="0CF7C270" w:rsidR="002C6585" w:rsidRPr="002C6585" w:rsidRDefault="002C6585" w:rsidP="002C6585">
            <w:pPr>
              <w:rPr>
                <w:b/>
                <w:bCs/>
                <w:sz w:val="24"/>
                <w:szCs w:val="24"/>
              </w:rPr>
            </w:pPr>
          </w:p>
        </w:tc>
        <w:tc>
          <w:tcPr>
            <w:tcW w:w="2606" w:type="dxa"/>
          </w:tcPr>
          <w:p w14:paraId="6908D0EA" w14:textId="56621CCD" w:rsidR="002C6585" w:rsidRPr="002C6585" w:rsidRDefault="002C6585" w:rsidP="002C6585">
            <w:pPr>
              <w:rPr>
                <w:b/>
                <w:bCs/>
                <w:sz w:val="24"/>
                <w:szCs w:val="24"/>
              </w:rPr>
            </w:pPr>
          </w:p>
        </w:tc>
        <w:tc>
          <w:tcPr>
            <w:tcW w:w="2607" w:type="dxa"/>
          </w:tcPr>
          <w:p w14:paraId="124394C6" w14:textId="067BCC87" w:rsidR="002C6585" w:rsidRPr="002C6585" w:rsidRDefault="002C6585" w:rsidP="002C6585">
            <w:pPr>
              <w:rPr>
                <w:b/>
                <w:bCs/>
                <w:sz w:val="24"/>
                <w:szCs w:val="24"/>
              </w:rPr>
            </w:pPr>
          </w:p>
        </w:tc>
      </w:tr>
      <w:tr w:rsidR="002C6585" w:rsidRPr="002C6585" w14:paraId="61030CE1" w14:textId="77777777" w:rsidTr="002C6585">
        <w:tc>
          <w:tcPr>
            <w:tcW w:w="2606" w:type="dxa"/>
            <w:vMerge/>
          </w:tcPr>
          <w:p w14:paraId="6E94546B" w14:textId="77777777" w:rsidR="002C6585" w:rsidRPr="002C6585" w:rsidRDefault="002C6585" w:rsidP="002C6585">
            <w:pPr>
              <w:rPr>
                <w:b/>
                <w:bCs/>
                <w:sz w:val="24"/>
                <w:szCs w:val="24"/>
              </w:rPr>
            </w:pPr>
          </w:p>
        </w:tc>
        <w:tc>
          <w:tcPr>
            <w:tcW w:w="2606" w:type="dxa"/>
          </w:tcPr>
          <w:p w14:paraId="4B778FFF" w14:textId="7D96A03C"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44DBFE88" w14:textId="168E1097"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46C07987" w14:textId="631F2ED2"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2E9BE3C" w14:textId="77777777" w:rsidTr="002C6585">
        <w:tc>
          <w:tcPr>
            <w:tcW w:w="2606" w:type="dxa"/>
            <w:vMerge/>
          </w:tcPr>
          <w:p w14:paraId="59756D6E" w14:textId="77777777" w:rsidR="002C6585" w:rsidRPr="002C6585" w:rsidRDefault="002C6585" w:rsidP="002C6585">
            <w:pPr>
              <w:rPr>
                <w:b/>
                <w:bCs/>
                <w:sz w:val="24"/>
                <w:szCs w:val="24"/>
              </w:rPr>
            </w:pPr>
          </w:p>
        </w:tc>
        <w:tc>
          <w:tcPr>
            <w:tcW w:w="2606" w:type="dxa"/>
          </w:tcPr>
          <w:p w14:paraId="08F3F4F3" w14:textId="77777777" w:rsidR="002C6585" w:rsidRPr="002C6585" w:rsidRDefault="002C6585" w:rsidP="002C6585">
            <w:pPr>
              <w:rPr>
                <w:b/>
                <w:bCs/>
                <w:sz w:val="24"/>
                <w:szCs w:val="24"/>
              </w:rPr>
            </w:pPr>
          </w:p>
        </w:tc>
        <w:tc>
          <w:tcPr>
            <w:tcW w:w="2606" w:type="dxa"/>
          </w:tcPr>
          <w:p w14:paraId="1208B58B" w14:textId="77777777" w:rsidR="002C6585" w:rsidRPr="002C6585" w:rsidRDefault="002C6585" w:rsidP="002C6585">
            <w:pPr>
              <w:rPr>
                <w:b/>
                <w:bCs/>
                <w:sz w:val="24"/>
                <w:szCs w:val="24"/>
              </w:rPr>
            </w:pPr>
          </w:p>
        </w:tc>
        <w:tc>
          <w:tcPr>
            <w:tcW w:w="2607" w:type="dxa"/>
          </w:tcPr>
          <w:p w14:paraId="73294FDD" w14:textId="77777777" w:rsidR="002C6585" w:rsidRPr="002C6585" w:rsidRDefault="002C6585" w:rsidP="002C6585">
            <w:pPr>
              <w:rPr>
                <w:b/>
                <w:bCs/>
                <w:sz w:val="24"/>
                <w:szCs w:val="24"/>
              </w:rPr>
            </w:pPr>
          </w:p>
        </w:tc>
      </w:tr>
    </w:tbl>
    <w:p w14:paraId="698DC35F" w14:textId="77777777" w:rsidR="002C6585" w:rsidRDefault="002C6585" w:rsidP="002C6585">
      <w:pPr>
        <w:rPr>
          <w:b/>
          <w:bCs/>
          <w:sz w:val="28"/>
          <w:szCs w:val="28"/>
          <w:lang w:val="ru-RU"/>
        </w:rPr>
      </w:pPr>
    </w:p>
    <w:p w14:paraId="7E8D0F4A" w14:textId="77777777" w:rsidR="002C6585" w:rsidRPr="002C6585" w:rsidRDefault="002C6585" w:rsidP="002C6585">
      <w:pPr>
        <w:rPr>
          <w:lang w:val="ru-RU"/>
        </w:rPr>
      </w:pPr>
    </w:p>
    <w:bookmarkEnd w:id="9"/>
    <w:p w14:paraId="3423124F" w14:textId="6D17F3EA"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Типовые контрольные задания или иные материалы, необходимые для оценки знаний, умений</w:t>
      </w:r>
    </w:p>
    <w:p w14:paraId="40822303" w14:textId="4AF536B8"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Примерный перечень практико-ориентированных заданий</w:t>
      </w:r>
    </w:p>
    <w:p w14:paraId="5B85FA69"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1. Продемонстрируйте владение денежными потоками и взаимоотношения с организациями (на примере объекта практики) </w:t>
      </w:r>
    </w:p>
    <w:p w14:paraId="3DE4838F"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2. Перечислите особенности наличных расчетных, валютных, депозитных и иных видов счетов (на примере объекта практики) </w:t>
      </w:r>
    </w:p>
    <w:p w14:paraId="0297D0A2"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3. Продемонстрируйте способность заключения хозяйственных договоров поставки, ход их выполнения и обеспеченность договоров соответствующими ресурсами (на примере объекта практики) </w:t>
      </w:r>
    </w:p>
    <w:p w14:paraId="152B7580"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4. Опишите порядок осуществления расчетов с покупателями за товары и услуги (на примере объекта практики) </w:t>
      </w:r>
    </w:p>
    <w:p w14:paraId="3F476E25"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5. Опишите порядок осуществления несвоевременной оплаты счетов покупателями и применяемые меры воздействия; формы расчетов, применяемые организацией, их эффективность, целесообразность дальнейшего использования и направления совершенствования (на примере объекта практики) </w:t>
      </w:r>
    </w:p>
    <w:p w14:paraId="3259463A" w14:textId="77777777" w:rsidR="002C6585" w:rsidRPr="002C6585" w:rsidRDefault="002C6585" w:rsidP="002C6585">
      <w:pPr>
        <w:widowControl/>
        <w:autoSpaceDE w:val="0"/>
        <w:autoSpaceDN w:val="0"/>
        <w:adjustRightInd w:val="0"/>
        <w:ind w:firstLine="709"/>
        <w:jc w:val="both"/>
        <w:rPr>
          <w:rFonts w:eastAsiaTheme="minorHAnsi"/>
          <w:color w:val="000000"/>
          <w:sz w:val="28"/>
          <w:szCs w:val="28"/>
          <w:lang w:val="ru-RU"/>
        </w:rPr>
      </w:pPr>
      <w:r w:rsidRPr="002C6585">
        <w:rPr>
          <w:rFonts w:eastAsiaTheme="minorHAnsi"/>
          <w:color w:val="000000"/>
          <w:sz w:val="28"/>
          <w:szCs w:val="28"/>
          <w:lang w:val="ru-RU"/>
        </w:rPr>
        <w:t xml:space="preserve">6. Продемонстрируйте способность составления платежных документов и передача документов в банк (на примере объекта практики) </w:t>
      </w:r>
    </w:p>
    <w:p w14:paraId="1ED03B08" w14:textId="66EA2335"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color w:val="000000"/>
          <w:sz w:val="28"/>
          <w:szCs w:val="28"/>
          <w:lang w:val="ru-RU"/>
        </w:rPr>
        <w:t xml:space="preserve">7. Опишите порядок очередности списания денежных средств со счетов </w:t>
      </w:r>
      <w:r w:rsidRPr="002C6585">
        <w:rPr>
          <w:rFonts w:eastAsiaTheme="minorHAnsi"/>
          <w:sz w:val="28"/>
          <w:szCs w:val="28"/>
          <w:lang w:val="ru-RU"/>
        </w:rPr>
        <w:t xml:space="preserve">организации (на примере объекта практики) </w:t>
      </w:r>
    </w:p>
    <w:p w14:paraId="357565C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8. Продемонстрируйте способность осуществления расчетов и оформление очередных налоговых платежей организации в бюджет и внебюджетные фонды (на примере объекта практики) </w:t>
      </w:r>
    </w:p>
    <w:p w14:paraId="73CEE5F3"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lastRenderedPageBreak/>
        <w:t xml:space="preserve">9. Продемонстрируйте применения платежного календаря, кассового плана (кассовая заявка) (на примере объекта практики) </w:t>
      </w:r>
    </w:p>
    <w:p w14:paraId="635886DF"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10. Опишите способы практического использования абсолютных, относительных и агрегированных показателей, применяемые для оценки эффективности финансово-хозяйственной деятельности (на примере объекта практики) </w:t>
      </w:r>
    </w:p>
    <w:p w14:paraId="563B12E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11. Продемонстрируйте возможности деятельности финансовой службы организации по обеспечению контроля за выполнением плана выручки от реализации товарной продукции (объема продаж), других доходов, прибыли, текущих затрат (на примере объекта практики) </w:t>
      </w:r>
    </w:p>
    <w:p w14:paraId="3351AF8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12. Опишите способы практика деления текущих затрат на постоянные и переменные и контроль за их уровнем (на примере объекта практики) </w:t>
      </w:r>
    </w:p>
    <w:p w14:paraId="5FC7353D"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13. Опишите порядок расчета оборачиваемости оборотных средств, динамику, причины изменения (на примере объекта практики)</w:t>
      </w:r>
    </w:p>
    <w:p w14:paraId="785260A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14. Опишите порядок расчета точки безубыточности (порога рентабельности) для организации (на примере объекта практики) </w:t>
      </w:r>
    </w:p>
    <w:p w14:paraId="0B525A9C"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15. Продемонстрируйте возможности деятельности финансовой службы организации по обеспечению контроля за уровнем операционного рычага на предприятии; за рентабельностью в организации: рассчитать уровень и динамику рентабельности к среднегодовой стоимости основных фондов и оборотных средств; за эффективностью использования оборотных средств в организации (на примере объекта практики) </w:t>
      </w:r>
    </w:p>
    <w:p w14:paraId="716ABCDB"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16. Опишите порядок расчета оборачиваемости оборотных средств, динамику, причины изменения (на примере объекта практики) </w:t>
      </w:r>
    </w:p>
    <w:p w14:paraId="26DC018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17.Опишите порядок расчета выручки от реализации продукции (работ, услуг); определение плановых затрат предприятия с учетом экономии затрат на производство и реализацию продукции в плановом году по основным факторам: за счет роста производительности труда более быстрыми темпами по сравнению с ростом заработной платы; б) за счет роста фондоотдачи и снижения амортизационных отчислений; за счет снижения норм расхода материальных ресурсов; ликвидации перерасхода материальных ресурсов; экономии условно-постоянных расходов и других факторов (на примере объекта практики)</w:t>
      </w:r>
    </w:p>
    <w:p w14:paraId="6132E444"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18. Опишите способы проведения анализа изменения финансового состояния организации с использованием методики по выбору (на примере объекта практики); </w:t>
      </w:r>
    </w:p>
    <w:p w14:paraId="60726961" w14:textId="77777777" w:rsid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19. Опишите способы оценки инвестиционной привлекательности организации (на примере объекта практики) </w:t>
      </w:r>
    </w:p>
    <w:p w14:paraId="0904E5DD" w14:textId="2041895A"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20. Продемонстрируйте обоснование конкретных предложений по улучшению управления денежным оборотом и финансами организации (на примере объекта практики) </w:t>
      </w:r>
    </w:p>
    <w:p w14:paraId="1BF30EAD" w14:textId="30C2C04D"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 xml:space="preserve">Примерный перечень вопросов для подготовки к защите отчета по </w:t>
      </w:r>
      <w:r>
        <w:rPr>
          <w:rFonts w:eastAsiaTheme="minorHAnsi"/>
          <w:b/>
          <w:bCs/>
          <w:sz w:val="28"/>
          <w:szCs w:val="28"/>
          <w:lang w:val="ru-RU"/>
        </w:rPr>
        <w:t>учебной</w:t>
      </w:r>
      <w:r w:rsidRPr="002C6585">
        <w:rPr>
          <w:rFonts w:eastAsiaTheme="minorHAnsi"/>
          <w:b/>
          <w:bCs/>
          <w:sz w:val="28"/>
          <w:szCs w:val="28"/>
          <w:lang w:val="ru-RU"/>
        </w:rPr>
        <w:t xml:space="preserve"> практике</w:t>
      </w:r>
    </w:p>
    <w:p w14:paraId="5686CFF3"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 Перечислите разновидности денежных потоков (по текущей деятельности, по финансовой деятельности и по инвестиционной деятельности) и взаимоотношения с организациями (на примере объекта практики) </w:t>
      </w:r>
    </w:p>
    <w:p w14:paraId="0CE4739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lastRenderedPageBreak/>
        <w:t xml:space="preserve">2. Перечислите особенности наличных расчетных, валютных, депозитных и иных видов счетов (на примере объекта практики) </w:t>
      </w:r>
    </w:p>
    <w:p w14:paraId="333371A6"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3. Продемонстрируйте способность заключения хозяйственных договоров поставки, ход их выполнения и обеспеченность договоров соответствующими ресурсами (на примере объекта практики) </w:t>
      </w:r>
    </w:p>
    <w:p w14:paraId="579BC891"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4. Назовите порядок осуществления расчетов с покупателями за товары и услуги (на примере объекта практики) </w:t>
      </w:r>
    </w:p>
    <w:p w14:paraId="0E6A45A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5. Назовите порядок осуществления несвоевременной оплаты счетов покупателями и применяемые меры воздействия; формы расчетов, применяемые организацией, их эффективность, целесообразность дальнейшего использования и направления совершенствования (на примере объекта практики) </w:t>
      </w:r>
    </w:p>
    <w:p w14:paraId="1DFF15DA"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6. Назовите особенности составления платежных документов и передача документов в банк (на примере объекта практики) </w:t>
      </w:r>
    </w:p>
    <w:p w14:paraId="5DF5FB2D"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7. Назовите порядок очередности списания денежных средств со счетов организации (на примере объекта практики) </w:t>
      </w:r>
    </w:p>
    <w:p w14:paraId="40B1C2E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8. Опишите инвестиционные операции коммерческих банков (на примере объекта практики) </w:t>
      </w:r>
    </w:p>
    <w:p w14:paraId="7E8F757A"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9. Каков порядок применения платежного календаря, кассового плана (кассовая заявка) (на примере объекта практики) </w:t>
      </w:r>
    </w:p>
    <w:p w14:paraId="609ACDC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10. Назовите способы практического использования абсолютных, относительных и агрегированных показателей, применяемые для оценки эффективности финансово-хозяйственной деятельности (на примере объекта практики) </w:t>
      </w:r>
    </w:p>
    <w:p w14:paraId="2DD5C3FB"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11. Назовите особенности деятельности финансовой службы организации по обеспечению контроля за выполнением плана выручки от реализации товарной продукции (объема продаж), других доходов, прибыли, текущих затрат (на примере объекта практики) </w:t>
      </w:r>
    </w:p>
    <w:p w14:paraId="7CCC48D9"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12. Опишите способы практики деления текущих затрат на постоянные и переменные и контроль за их уровнем (на примере объекта практики) </w:t>
      </w:r>
    </w:p>
    <w:p w14:paraId="4413B6C6" w14:textId="77777777"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13. Опишите порядок расчета оборачиваемости оборотных средств, динамику, причины изменения (на примере объекта практики) </w:t>
      </w:r>
    </w:p>
    <w:p w14:paraId="2E2A60A3" w14:textId="77777777" w:rsid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14. Опишите порядок расчета точки безубыточности (порога рентабельности) для организации (на примере объекта практики) </w:t>
      </w:r>
    </w:p>
    <w:p w14:paraId="2F30C907" w14:textId="2ACA14EC" w:rsidR="002C6585" w:rsidRPr="002C6585" w:rsidRDefault="002C6585" w:rsidP="002C6585">
      <w:pPr>
        <w:widowControl/>
        <w:autoSpaceDE w:val="0"/>
        <w:autoSpaceDN w:val="0"/>
        <w:adjustRightInd w:val="0"/>
        <w:ind w:firstLine="567"/>
        <w:jc w:val="both"/>
        <w:rPr>
          <w:rFonts w:eastAsiaTheme="minorHAnsi"/>
          <w:sz w:val="28"/>
          <w:szCs w:val="28"/>
          <w:lang w:val="ru-RU"/>
        </w:rPr>
      </w:pPr>
      <w:r w:rsidRPr="002C6585">
        <w:rPr>
          <w:rFonts w:eastAsiaTheme="minorHAnsi"/>
          <w:sz w:val="28"/>
          <w:szCs w:val="28"/>
          <w:lang w:val="ru-RU"/>
        </w:rPr>
        <w:t xml:space="preserve">15. Назовите особенности деятельности финансовой службы организации по обеспечению контроля за уровнем операционного рычага на предприятии и влиянием на финансовые результаты; за рентабельностью в организации: расчет уровня и динамику рентабельности к среднегодовой стоимости основных фондов и оборотных средств; за эффективностью использования оборотных средств в организации (на примере объекта практики) </w:t>
      </w:r>
    </w:p>
    <w:p w14:paraId="7D9CE037"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16. Опишите порядок расчета оборачиваемости оборотных средств, динамику, причины изменения (на примере объекта практики) </w:t>
      </w:r>
    </w:p>
    <w:p w14:paraId="0652938C"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17.Опишите порядок расчета выручки от реализации продукции (работ, услуг); определение плановых затрат предприятия с учетом экономии затрат на производство и реализацию продукции в плановом году по основным факторам: за </w:t>
      </w:r>
      <w:r w:rsidRPr="002C6585">
        <w:rPr>
          <w:rFonts w:eastAsiaTheme="minorHAnsi"/>
          <w:sz w:val="28"/>
          <w:szCs w:val="28"/>
          <w:lang w:val="ru-RU"/>
        </w:rPr>
        <w:lastRenderedPageBreak/>
        <w:t xml:space="preserve">счет роста производительности труда более быстрыми темпами по сравнению с ростом заработной платы; б) за счет роста фондоотдачи и снижения амортизационных отчислений; за счет снижения норм расхода материальных ресурсов; ликвидации перерасхода материальных ресурсов; экономии условно-постоянных расходов и других факторов (на примере объекта практики) </w:t>
      </w:r>
    </w:p>
    <w:p w14:paraId="28F31530"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18. Перечислите способы проведения анализа изменения финансового состояния организации с использованием методики по выбору (на примере объекта практики); </w:t>
      </w:r>
    </w:p>
    <w:p w14:paraId="1080962D"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19. Перечислите способы оценки инвестиционной привлекательности организации (на примере объекта практики) </w:t>
      </w:r>
    </w:p>
    <w:p w14:paraId="300DF79E" w14:textId="77777777" w:rsidR="002C6585" w:rsidRDefault="002C6585" w:rsidP="002C6585">
      <w:pPr>
        <w:widowControl/>
        <w:autoSpaceDE w:val="0"/>
        <w:autoSpaceDN w:val="0"/>
        <w:adjustRightInd w:val="0"/>
        <w:ind w:firstLine="709"/>
        <w:jc w:val="both"/>
        <w:rPr>
          <w:rFonts w:eastAsiaTheme="minorHAnsi"/>
          <w:sz w:val="28"/>
          <w:szCs w:val="28"/>
          <w:lang w:val="ru-RU"/>
        </w:rPr>
      </w:pPr>
      <w:r w:rsidRPr="002C6585">
        <w:rPr>
          <w:rFonts w:eastAsiaTheme="minorHAnsi"/>
          <w:sz w:val="28"/>
          <w:szCs w:val="28"/>
          <w:lang w:val="ru-RU"/>
        </w:rPr>
        <w:t xml:space="preserve">20. Каков порядок обоснования конкретных предложений по улучшению управления денежным оборотом и финансами организации (на примере объекта практики </w:t>
      </w:r>
    </w:p>
    <w:p w14:paraId="58447353" w14:textId="77777777" w:rsidR="002C6585" w:rsidRPr="002C6585" w:rsidRDefault="002C6585" w:rsidP="002C6585">
      <w:pPr>
        <w:widowControl/>
        <w:autoSpaceDE w:val="0"/>
        <w:autoSpaceDN w:val="0"/>
        <w:adjustRightInd w:val="0"/>
        <w:ind w:firstLine="709"/>
        <w:jc w:val="both"/>
        <w:rPr>
          <w:rFonts w:eastAsiaTheme="minorHAnsi"/>
          <w:sz w:val="28"/>
          <w:szCs w:val="28"/>
          <w:lang w:val="ru-RU"/>
        </w:rPr>
      </w:pPr>
    </w:p>
    <w:p w14:paraId="22E135E0" w14:textId="2591750E" w:rsidR="002C6585" w:rsidRPr="002C6585" w:rsidRDefault="002C6585" w:rsidP="002C65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9. Перечень учебной литературы и ресурсов сети «Интернет», необходимых для проведения практики:</w:t>
      </w:r>
    </w:p>
    <w:p w14:paraId="55091DCE" w14:textId="77777777" w:rsidR="002C6585" w:rsidRDefault="002C6585" w:rsidP="002C6585">
      <w:pPr>
        <w:pStyle w:val="af9"/>
        <w:spacing w:before="0" w:beforeAutospacing="0" w:after="0" w:afterAutospacing="0"/>
        <w:rPr>
          <w:rFonts w:eastAsiaTheme="minorHAnsi"/>
          <w:b/>
          <w:bCs/>
          <w:sz w:val="28"/>
          <w:szCs w:val="28"/>
          <w:lang w:eastAsia="en-US"/>
        </w:rPr>
      </w:pPr>
    </w:p>
    <w:p w14:paraId="0FB957D0" w14:textId="77777777" w:rsidR="002C6585" w:rsidRDefault="002C6585" w:rsidP="002C6585">
      <w:pPr>
        <w:pStyle w:val="af9"/>
        <w:spacing w:before="0" w:beforeAutospacing="0" w:after="0" w:afterAutospacing="0"/>
        <w:rPr>
          <w:rFonts w:eastAsiaTheme="minorHAnsi"/>
          <w:b/>
          <w:bCs/>
          <w:sz w:val="28"/>
          <w:szCs w:val="28"/>
          <w:lang w:eastAsia="en-US"/>
        </w:rPr>
      </w:pPr>
      <w:r w:rsidRPr="002C6585">
        <w:rPr>
          <w:rFonts w:eastAsiaTheme="minorHAnsi"/>
          <w:b/>
          <w:bCs/>
          <w:sz w:val="28"/>
          <w:szCs w:val="28"/>
          <w:lang w:eastAsia="en-US"/>
        </w:rPr>
        <w:t xml:space="preserve">Основная литература: </w:t>
      </w:r>
    </w:p>
    <w:p w14:paraId="3A3EB200" w14:textId="77777777" w:rsidR="002C6585" w:rsidRPr="002C6585" w:rsidRDefault="002C6585" w:rsidP="002C6585">
      <w:pPr>
        <w:pStyle w:val="a4"/>
        <w:widowControl/>
        <w:numPr>
          <w:ilvl w:val="0"/>
          <w:numId w:val="29"/>
        </w:numPr>
        <w:spacing w:before="0" w:line="276" w:lineRule="auto"/>
        <w:ind w:left="0" w:firstLine="709"/>
        <w:contextualSpacing/>
        <w:jc w:val="both"/>
        <w:rPr>
          <w:rStyle w:val="a9"/>
          <w:color w:val="auto"/>
          <w:sz w:val="28"/>
          <w:szCs w:val="28"/>
          <w:u w:val="none"/>
          <w:lang w:val="ru-RU"/>
        </w:rPr>
      </w:pPr>
      <w:r w:rsidRPr="002C6585">
        <w:rPr>
          <w:iCs/>
          <w:color w:val="000000"/>
          <w:sz w:val="28"/>
          <w:szCs w:val="28"/>
          <w:shd w:val="clear" w:color="auto" w:fill="FFFFFF"/>
          <w:lang w:val="ru-RU"/>
        </w:rPr>
        <w:t>Иванов, В.</w:t>
      </w:r>
      <w:r w:rsidRPr="002C6585">
        <w:rPr>
          <w:iCs/>
          <w:color w:val="000000"/>
          <w:sz w:val="28"/>
          <w:szCs w:val="28"/>
          <w:shd w:val="clear" w:color="auto" w:fill="FFFFFF"/>
        </w:rPr>
        <w:t> </w:t>
      </w:r>
      <w:r w:rsidRPr="002C6585">
        <w:rPr>
          <w:iCs/>
          <w:color w:val="000000"/>
          <w:sz w:val="28"/>
          <w:szCs w:val="28"/>
          <w:shd w:val="clear" w:color="auto" w:fill="FFFFFF"/>
          <w:lang w:val="ru-RU"/>
        </w:rPr>
        <w:t>В.</w:t>
      </w:r>
      <w:r w:rsidRPr="002C6585">
        <w:rPr>
          <w:iCs/>
          <w:color w:val="000000"/>
          <w:sz w:val="28"/>
          <w:szCs w:val="28"/>
          <w:shd w:val="clear" w:color="auto" w:fill="FFFFFF"/>
        </w:rPr>
        <w:t> </w:t>
      </w:r>
      <w:r w:rsidRPr="002C6585">
        <w:rPr>
          <w:color w:val="000000"/>
          <w:sz w:val="28"/>
          <w:szCs w:val="28"/>
          <w:shd w:val="clear" w:color="auto" w:fill="FFFFFF"/>
        </w:rPr>
        <w:t> </w:t>
      </w:r>
      <w:r w:rsidRPr="002C6585">
        <w:rPr>
          <w:color w:val="000000"/>
          <w:sz w:val="28"/>
          <w:szCs w:val="28"/>
          <w:shd w:val="clear" w:color="auto" w:fill="FFFFFF"/>
          <w:lang w:val="ru-RU"/>
        </w:rPr>
        <w:t>Деньги, кредит, банки</w:t>
      </w:r>
      <w:proofErr w:type="gramStart"/>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В.</w:t>
      </w:r>
      <w:r w:rsidRPr="002C6585">
        <w:rPr>
          <w:color w:val="000000"/>
          <w:sz w:val="28"/>
          <w:szCs w:val="28"/>
          <w:shd w:val="clear" w:color="auto" w:fill="FFFFFF"/>
        </w:rPr>
        <w:t> </w:t>
      </w:r>
      <w:r w:rsidRPr="002C6585">
        <w:rPr>
          <w:color w:val="000000"/>
          <w:sz w:val="28"/>
          <w:szCs w:val="28"/>
          <w:shd w:val="clear" w:color="auto" w:fill="FFFFFF"/>
          <w:lang w:val="ru-RU"/>
        </w:rPr>
        <w:t>В.</w:t>
      </w:r>
      <w:r w:rsidRPr="002C6585">
        <w:rPr>
          <w:color w:val="000000"/>
          <w:sz w:val="28"/>
          <w:szCs w:val="28"/>
          <w:shd w:val="clear" w:color="auto" w:fill="FFFFFF"/>
        </w:rPr>
        <w:t> </w:t>
      </w:r>
      <w:r w:rsidRPr="002C6585">
        <w:rPr>
          <w:color w:val="000000"/>
          <w:sz w:val="28"/>
          <w:szCs w:val="28"/>
          <w:shd w:val="clear" w:color="auto" w:fill="FFFFFF"/>
          <w:lang w:val="ru-RU"/>
        </w:rPr>
        <w:t>Иванов, Б.</w:t>
      </w:r>
      <w:r w:rsidRPr="002C6585">
        <w:rPr>
          <w:color w:val="000000"/>
          <w:sz w:val="28"/>
          <w:szCs w:val="28"/>
          <w:shd w:val="clear" w:color="auto" w:fill="FFFFFF"/>
        </w:rPr>
        <w:t> </w:t>
      </w:r>
      <w:r w:rsidRPr="002C6585">
        <w:rPr>
          <w:color w:val="000000"/>
          <w:sz w:val="28"/>
          <w:szCs w:val="28"/>
          <w:shd w:val="clear" w:color="auto" w:fill="FFFFFF"/>
          <w:lang w:val="ru-RU"/>
        </w:rPr>
        <w:t>И.</w:t>
      </w:r>
      <w:r w:rsidRPr="002C6585">
        <w:rPr>
          <w:color w:val="000000"/>
          <w:sz w:val="28"/>
          <w:szCs w:val="28"/>
          <w:shd w:val="clear" w:color="auto" w:fill="FFFFFF"/>
        </w:rPr>
        <w:t> </w:t>
      </w:r>
      <w:r w:rsidRPr="002C6585">
        <w:rPr>
          <w:color w:val="000000"/>
          <w:sz w:val="28"/>
          <w:szCs w:val="28"/>
          <w:shd w:val="clear" w:color="auto" w:fill="FFFFFF"/>
          <w:lang w:val="ru-RU"/>
        </w:rPr>
        <w:t>Соколов</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В.</w:t>
      </w:r>
      <w:r w:rsidRPr="002C6585">
        <w:rPr>
          <w:color w:val="000000"/>
          <w:sz w:val="28"/>
          <w:szCs w:val="28"/>
          <w:shd w:val="clear" w:color="auto" w:fill="FFFFFF"/>
        </w:rPr>
        <w:t> </w:t>
      </w:r>
      <w:r w:rsidRPr="002C6585">
        <w:rPr>
          <w:color w:val="000000"/>
          <w:sz w:val="28"/>
          <w:szCs w:val="28"/>
          <w:shd w:val="clear" w:color="auto" w:fill="FFFFFF"/>
          <w:lang w:val="ru-RU"/>
        </w:rPr>
        <w:t>В.</w:t>
      </w:r>
      <w:r w:rsidRPr="002C6585">
        <w:rPr>
          <w:color w:val="000000"/>
          <w:sz w:val="28"/>
          <w:szCs w:val="28"/>
          <w:shd w:val="clear" w:color="auto" w:fill="FFFFFF"/>
        </w:rPr>
        <w:t> </w:t>
      </w:r>
      <w:r w:rsidRPr="002C6585">
        <w:rPr>
          <w:color w:val="000000"/>
          <w:sz w:val="28"/>
          <w:szCs w:val="28"/>
          <w:shd w:val="clear" w:color="auto" w:fill="FFFFFF"/>
          <w:lang w:val="ru-RU"/>
        </w:rPr>
        <w:t>Иванова, Б.</w:t>
      </w:r>
      <w:r w:rsidRPr="002C6585">
        <w:rPr>
          <w:color w:val="000000"/>
          <w:sz w:val="28"/>
          <w:szCs w:val="28"/>
          <w:shd w:val="clear" w:color="auto" w:fill="FFFFFF"/>
        </w:rPr>
        <w:t> </w:t>
      </w:r>
      <w:r w:rsidRPr="002C6585">
        <w:rPr>
          <w:color w:val="000000"/>
          <w:sz w:val="28"/>
          <w:szCs w:val="28"/>
          <w:shd w:val="clear" w:color="auto" w:fill="FFFFFF"/>
          <w:lang w:val="ru-RU"/>
        </w:rPr>
        <w:t>И.</w:t>
      </w:r>
      <w:r w:rsidRPr="002C6585">
        <w:rPr>
          <w:color w:val="000000"/>
          <w:sz w:val="28"/>
          <w:szCs w:val="28"/>
          <w:shd w:val="clear" w:color="auto" w:fill="FFFFFF"/>
        </w:rPr>
        <w:t> </w:t>
      </w:r>
      <w:r w:rsidRPr="002C6585">
        <w:rPr>
          <w:color w:val="000000"/>
          <w:sz w:val="28"/>
          <w:szCs w:val="28"/>
          <w:shd w:val="clear" w:color="auto" w:fill="FFFFFF"/>
          <w:lang w:val="ru-RU"/>
        </w:rPr>
        <w:t>Соколова.</w:t>
      </w:r>
      <w:r w:rsidRPr="002C6585">
        <w:rPr>
          <w:color w:val="000000"/>
          <w:sz w:val="28"/>
          <w:szCs w:val="28"/>
          <w:shd w:val="clear" w:color="auto" w:fill="FFFFFF"/>
        </w:rPr>
        <w:t> </w:t>
      </w:r>
      <w:r w:rsidRPr="002C6585">
        <w:rPr>
          <w:color w:val="000000"/>
          <w:sz w:val="28"/>
          <w:szCs w:val="28"/>
          <w:shd w:val="clear" w:color="auto" w:fill="FFFFFF"/>
          <w:lang w:val="ru-RU"/>
        </w:rPr>
        <w:t>— Москва</w:t>
      </w:r>
      <w:proofErr w:type="gramStart"/>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371</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1"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ru</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/469378</w:t>
        </w:r>
      </w:hyperlink>
    </w:p>
    <w:p w14:paraId="33D29918" w14:textId="77777777" w:rsidR="002C6585" w:rsidRPr="002C6585" w:rsidRDefault="002C6585" w:rsidP="002C6585">
      <w:pPr>
        <w:pStyle w:val="a4"/>
        <w:widowControl/>
        <w:numPr>
          <w:ilvl w:val="0"/>
          <w:numId w:val="29"/>
        </w:numPr>
        <w:spacing w:before="0" w:line="276" w:lineRule="auto"/>
        <w:ind w:left="0" w:firstLine="709"/>
        <w:contextualSpacing/>
        <w:jc w:val="both"/>
        <w:rPr>
          <w:sz w:val="28"/>
          <w:szCs w:val="28"/>
          <w:lang w:val="ru-RU"/>
        </w:rPr>
      </w:pPr>
      <w:r w:rsidRPr="002C6585">
        <w:rPr>
          <w:color w:val="000000"/>
          <w:sz w:val="28"/>
          <w:szCs w:val="28"/>
          <w:shd w:val="clear" w:color="auto" w:fill="FFFFFF"/>
          <w:lang w:val="ru-RU"/>
        </w:rPr>
        <w:t>Финансы</w:t>
      </w:r>
      <w:proofErr w:type="gramStart"/>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Н.</w:t>
      </w:r>
      <w:r w:rsidRPr="002C6585">
        <w:rPr>
          <w:color w:val="000000"/>
          <w:sz w:val="28"/>
          <w:szCs w:val="28"/>
          <w:shd w:val="clear" w:color="auto" w:fill="FFFFFF"/>
        </w:rPr>
        <w:t> </w:t>
      </w:r>
      <w:r w:rsidRPr="002C6585">
        <w:rPr>
          <w:color w:val="000000"/>
          <w:sz w:val="28"/>
          <w:szCs w:val="28"/>
          <w:shd w:val="clear" w:color="auto" w:fill="FFFFFF"/>
          <w:lang w:val="ru-RU"/>
        </w:rPr>
        <w:t>И.</w:t>
      </w:r>
      <w:r w:rsidRPr="002C6585">
        <w:rPr>
          <w:color w:val="000000"/>
          <w:sz w:val="28"/>
          <w:szCs w:val="28"/>
          <w:shd w:val="clear" w:color="auto" w:fill="FFFFFF"/>
        </w:rPr>
        <w:t> </w:t>
      </w:r>
      <w:proofErr w:type="spellStart"/>
      <w:r w:rsidRPr="002C6585">
        <w:rPr>
          <w:color w:val="000000"/>
          <w:sz w:val="28"/>
          <w:szCs w:val="28"/>
          <w:shd w:val="clear" w:color="auto" w:fill="FFFFFF"/>
          <w:lang w:val="ru-RU"/>
        </w:rPr>
        <w:t>Берзон</w:t>
      </w:r>
      <w:proofErr w:type="spellEnd"/>
      <w:r w:rsidRPr="002C6585">
        <w:rPr>
          <w:color w:val="000000"/>
          <w:sz w:val="28"/>
          <w:szCs w:val="28"/>
          <w:shd w:val="clear" w:color="auto" w:fill="FFFFFF"/>
          <w:lang w:val="ru-RU"/>
        </w:rPr>
        <w:t xml:space="preserve"> [и др.]</w:t>
      </w:r>
      <w:r w:rsidRPr="002C6585">
        <w:rPr>
          <w:color w:val="000000"/>
          <w:sz w:val="28"/>
          <w:szCs w:val="28"/>
          <w:shd w:val="clear" w:color="auto" w:fill="FFFFFF"/>
        </w:rPr>
        <w:t> </w:t>
      </w:r>
      <w:r w:rsidRPr="002C6585">
        <w:rPr>
          <w:color w:val="000000"/>
          <w:sz w:val="28"/>
          <w:szCs w:val="28"/>
          <w:shd w:val="clear" w:color="auto" w:fill="FFFFFF"/>
          <w:lang w:val="ru-RU"/>
        </w:rPr>
        <w:t>; под общей редакцией Н.</w:t>
      </w:r>
      <w:r w:rsidRPr="002C6585">
        <w:rPr>
          <w:color w:val="000000"/>
          <w:sz w:val="28"/>
          <w:szCs w:val="28"/>
          <w:shd w:val="clear" w:color="auto" w:fill="FFFFFF"/>
        </w:rPr>
        <w:t> </w:t>
      </w:r>
      <w:r w:rsidRPr="002C6585">
        <w:rPr>
          <w:color w:val="000000"/>
          <w:sz w:val="28"/>
          <w:szCs w:val="28"/>
          <w:shd w:val="clear" w:color="auto" w:fill="FFFFFF"/>
          <w:lang w:val="ru-RU"/>
        </w:rPr>
        <w:t>И.</w:t>
      </w:r>
      <w:r w:rsidRPr="002C6585">
        <w:rPr>
          <w:color w:val="000000"/>
          <w:sz w:val="28"/>
          <w:szCs w:val="28"/>
          <w:shd w:val="clear" w:color="auto" w:fill="FFFFFF"/>
        </w:rPr>
        <w:t> </w:t>
      </w:r>
      <w:proofErr w:type="spellStart"/>
      <w:r w:rsidRPr="002C6585">
        <w:rPr>
          <w:color w:val="000000"/>
          <w:sz w:val="28"/>
          <w:szCs w:val="28"/>
          <w:shd w:val="clear" w:color="auto" w:fill="FFFFFF"/>
          <w:lang w:val="ru-RU"/>
        </w:rPr>
        <w:t>Берзона</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xml:space="preserve">— 2-е изд., </w:t>
      </w:r>
      <w:proofErr w:type="spellStart"/>
      <w:r w:rsidRPr="002C6585">
        <w:rPr>
          <w:color w:val="000000"/>
          <w:sz w:val="28"/>
          <w:szCs w:val="28"/>
          <w:shd w:val="clear" w:color="auto" w:fill="FFFFFF"/>
          <w:lang w:val="ru-RU"/>
        </w:rPr>
        <w:t>перераб</w:t>
      </w:r>
      <w:proofErr w:type="spellEnd"/>
      <w:r w:rsidRPr="002C6585">
        <w:rPr>
          <w:color w:val="000000"/>
          <w:sz w:val="28"/>
          <w:szCs w:val="28"/>
          <w:shd w:val="clear" w:color="auto" w:fill="FFFFFF"/>
          <w:lang w:val="ru-RU"/>
        </w:rPr>
        <w:t>. и доп.</w:t>
      </w:r>
      <w:r w:rsidRPr="002C6585">
        <w:rPr>
          <w:color w:val="000000"/>
          <w:sz w:val="28"/>
          <w:szCs w:val="28"/>
          <w:shd w:val="clear" w:color="auto" w:fill="FFFFFF"/>
        </w:rPr>
        <w:t> </w:t>
      </w:r>
      <w:r w:rsidRPr="002C6585">
        <w:rPr>
          <w:color w:val="000000"/>
          <w:sz w:val="28"/>
          <w:szCs w:val="28"/>
          <w:shd w:val="clear" w:color="auto" w:fill="FFFFFF"/>
          <w:lang w:val="ru-RU"/>
        </w:rPr>
        <w:t>— Москва</w:t>
      </w:r>
      <w:r w:rsidRPr="002C6585">
        <w:rPr>
          <w:color w:val="000000"/>
          <w:sz w:val="28"/>
          <w:szCs w:val="28"/>
          <w:shd w:val="clear" w:color="auto" w:fill="FFFFFF"/>
        </w:rPr>
        <w:t> </w:t>
      </w:r>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498</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2"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ru</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/468472</w:t>
        </w:r>
      </w:hyperlink>
    </w:p>
    <w:p w14:paraId="7456273E" w14:textId="77777777" w:rsidR="002C6585" w:rsidRPr="002C6585" w:rsidRDefault="002C6585" w:rsidP="002C6585">
      <w:pPr>
        <w:pStyle w:val="af9"/>
        <w:numPr>
          <w:ilvl w:val="0"/>
          <w:numId w:val="29"/>
        </w:numPr>
        <w:spacing w:before="0" w:beforeAutospacing="0" w:after="0" w:afterAutospacing="0"/>
        <w:ind w:left="0" w:firstLine="709"/>
        <w:jc w:val="both"/>
        <w:rPr>
          <w:rFonts w:eastAsiaTheme="minorHAnsi"/>
          <w:bCs/>
          <w:sz w:val="28"/>
          <w:szCs w:val="28"/>
          <w:lang w:eastAsia="en-US"/>
        </w:rPr>
      </w:pPr>
      <w:r w:rsidRPr="002C6585">
        <w:rPr>
          <w:iCs/>
          <w:color w:val="000000"/>
          <w:sz w:val="28"/>
          <w:szCs w:val="28"/>
          <w:shd w:val="clear" w:color="auto" w:fill="FFFFFF"/>
        </w:rPr>
        <w:t>Никитушкина, И. В. </w:t>
      </w:r>
      <w:r w:rsidRPr="002C6585">
        <w:rPr>
          <w:color w:val="000000"/>
          <w:sz w:val="28"/>
          <w:szCs w:val="28"/>
          <w:shd w:val="clear" w:color="auto" w:fill="FFFFFF"/>
        </w:rPr>
        <w:t> Корпоративные финансы</w:t>
      </w:r>
      <w:proofErr w:type="gramStart"/>
      <w:r w:rsidRPr="002C6585">
        <w:rPr>
          <w:color w:val="000000"/>
          <w:sz w:val="28"/>
          <w:szCs w:val="28"/>
          <w:shd w:val="clear" w:color="auto" w:fill="FFFFFF"/>
        </w:rPr>
        <w:t> :</w:t>
      </w:r>
      <w:proofErr w:type="gramEnd"/>
      <w:r w:rsidRPr="002C6585">
        <w:rPr>
          <w:color w:val="000000"/>
          <w:sz w:val="28"/>
          <w:szCs w:val="28"/>
          <w:shd w:val="clear" w:color="auto" w:fill="FFFFFF"/>
        </w:rPr>
        <w:t xml:space="preserve"> учебник для вузов / И. В. Никитушкина, С. Г. Макарова, С. С. </w:t>
      </w:r>
      <w:proofErr w:type="spellStart"/>
      <w:r w:rsidRPr="002C6585">
        <w:rPr>
          <w:color w:val="000000"/>
          <w:sz w:val="28"/>
          <w:szCs w:val="28"/>
          <w:shd w:val="clear" w:color="auto" w:fill="FFFFFF"/>
        </w:rPr>
        <w:t>Студников</w:t>
      </w:r>
      <w:proofErr w:type="spellEnd"/>
      <w:r w:rsidRPr="002C6585">
        <w:rPr>
          <w:color w:val="000000"/>
          <w:sz w:val="28"/>
          <w:szCs w:val="28"/>
          <w:shd w:val="clear" w:color="auto" w:fill="FFFFFF"/>
        </w:rPr>
        <w:t xml:space="preserve"> ; под общей редакцией И. В. Никитушкиной. — 2-е изд., </w:t>
      </w:r>
      <w:proofErr w:type="spellStart"/>
      <w:r w:rsidRPr="002C6585">
        <w:rPr>
          <w:color w:val="000000"/>
          <w:sz w:val="28"/>
          <w:szCs w:val="28"/>
          <w:shd w:val="clear" w:color="auto" w:fill="FFFFFF"/>
        </w:rPr>
        <w:t>перераб</w:t>
      </w:r>
      <w:proofErr w:type="spellEnd"/>
      <w:r w:rsidRPr="002C6585">
        <w:rPr>
          <w:color w:val="000000"/>
          <w:sz w:val="28"/>
          <w:szCs w:val="28"/>
          <w:shd w:val="clear" w:color="auto" w:fill="FFFFFF"/>
        </w:rPr>
        <w:t xml:space="preserve">. и доп. — Москва : Издательство </w:t>
      </w:r>
      <w:proofErr w:type="spellStart"/>
      <w:r w:rsidRPr="002C6585">
        <w:rPr>
          <w:color w:val="000000"/>
          <w:sz w:val="28"/>
          <w:szCs w:val="28"/>
          <w:shd w:val="clear" w:color="auto" w:fill="FFFFFF"/>
        </w:rPr>
        <w:t>Юрайт</w:t>
      </w:r>
      <w:proofErr w:type="spellEnd"/>
      <w:r w:rsidRPr="002C6585">
        <w:rPr>
          <w:color w:val="000000"/>
          <w:sz w:val="28"/>
          <w:szCs w:val="28"/>
          <w:shd w:val="clear" w:color="auto" w:fill="FFFFFF"/>
        </w:rPr>
        <w:t>, 2021. — 521 с. — (Высшее образование). —URL: </w:t>
      </w:r>
      <w:hyperlink r:id="rId13" w:tgtFrame="_blank" w:history="1">
        <w:r w:rsidRPr="002C6585">
          <w:rPr>
            <w:rStyle w:val="a9"/>
            <w:color w:val="486C97"/>
            <w:sz w:val="28"/>
            <w:szCs w:val="28"/>
            <w:shd w:val="clear" w:color="auto" w:fill="FFFFFF"/>
          </w:rPr>
          <w:t>https://urait.ru/bcode/468676</w:t>
        </w:r>
      </w:hyperlink>
    </w:p>
    <w:p w14:paraId="14571D9E" w14:textId="77777777" w:rsidR="002C6585" w:rsidRDefault="002C6585" w:rsidP="002C6585">
      <w:pPr>
        <w:pStyle w:val="af9"/>
        <w:spacing w:before="0" w:beforeAutospacing="0" w:after="0" w:afterAutospacing="0"/>
        <w:jc w:val="center"/>
        <w:rPr>
          <w:rFonts w:eastAsiaTheme="minorHAnsi"/>
          <w:b/>
          <w:bCs/>
          <w:sz w:val="28"/>
          <w:szCs w:val="28"/>
          <w:lang w:eastAsia="en-US"/>
        </w:rPr>
      </w:pPr>
    </w:p>
    <w:p w14:paraId="2C4E98A0" w14:textId="75776216" w:rsidR="002C6585" w:rsidRPr="002C6585" w:rsidRDefault="002C6585" w:rsidP="002C6585">
      <w:pPr>
        <w:pStyle w:val="af9"/>
        <w:spacing w:before="0" w:beforeAutospacing="0" w:after="0" w:afterAutospacing="0"/>
        <w:rPr>
          <w:rFonts w:eastAsiaTheme="minorHAnsi"/>
          <w:b/>
          <w:bCs/>
          <w:sz w:val="28"/>
          <w:szCs w:val="28"/>
          <w:lang w:eastAsia="en-US"/>
        </w:rPr>
      </w:pPr>
      <w:r>
        <w:rPr>
          <w:rFonts w:eastAsiaTheme="minorHAnsi"/>
          <w:b/>
          <w:bCs/>
          <w:sz w:val="28"/>
          <w:szCs w:val="28"/>
          <w:lang w:eastAsia="en-US"/>
        </w:rPr>
        <w:t>Д</w:t>
      </w:r>
      <w:r w:rsidRPr="002C6585">
        <w:rPr>
          <w:rFonts w:eastAsiaTheme="minorHAnsi"/>
          <w:b/>
          <w:bCs/>
          <w:sz w:val="28"/>
          <w:szCs w:val="28"/>
          <w:lang w:eastAsia="en-US"/>
        </w:rPr>
        <w:t xml:space="preserve">ополнительная литература: </w:t>
      </w:r>
    </w:p>
    <w:p w14:paraId="6D2BD300" w14:textId="745CD089" w:rsidR="002C6585" w:rsidRPr="002C6585" w:rsidRDefault="002C6585" w:rsidP="002C6585">
      <w:pPr>
        <w:pStyle w:val="a4"/>
        <w:widowControl/>
        <w:numPr>
          <w:ilvl w:val="0"/>
          <w:numId w:val="29"/>
        </w:numPr>
        <w:spacing w:before="0"/>
        <w:ind w:left="0" w:firstLine="709"/>
        <w:contextualSpacing/>
        <w:jc w:val="both"/>
        <w:rPr>
          <w:sz w:val="28"/>
          <w:szCs w:val="28"/>
          <w:lang w:val="ru-RU"/>
        </w:rPr>
      </w:pPr>
      <w:proofErr w:type="spellStart"/>
      <w:r w:rsidRPr="002C6585">
        <w:rPr>
          <w:iCs/>
          <w:color w:val="000000"/>
          <w:sz w:val="28"/>
          <w:szCs w:val="28"/>
          <w:shd w:val="clear" w:color="auto" w:fill="FFFFFF"/>
          <w:lang w:val="ru-RU"/>
        </w:rPr>
        <w:t>Дворецкая</w:t>
      </w:r>
      <w:proofErr w:type="spellEnd"/>
      <w:r w:rsidRPr="002C6585">
        <w:rPr>
          <w:iCs/>
          <w:color w:val="000000"/>
          <w:sz w:val="28"/>
          <w:szCs w:val="28"/>
          <w:shd w:val="clear" w:color="auto" w:fill="FFFFFF"/>
          <w:lang w:val="ru-RU"/>
        </w:rPr>
        <w:t>, А.</w:t>
      </w:r>
      <w:r w:rsidRPr="002C6585">
        <w:rPr>
          <w:iCs/>
          <w:color w:val="000000"/>
          <w:sz w:val="28"/>
          <w:szCs w:val="28"/>
          <w:shd w:val="clear" w:color="auto" w:fill="FFFFFF"/>
        </w:rPr>
        <w:t> </w:t>
      </w:r>
      <w:r w:rsidRPr="002C6585">
        <w:rPr>
          <w:iCs/>
          <w:color w:val="000000"/>
          <w:sz w:val="28"/>
          <w:szCs w:val="28"/>
          <w:shd w:val="clear" w:color="auto" w:fill="FFFFFF"/>
          <w:lang w:val="ru-RU"/>
        </w:rPr>
        <w:t>Е.</w:t>
      </w:r>
      <w:r w:rsidRPr="002C6585">
        <w:rPr>
          <w:iCs/>
          <w:color w:val="000000"/>
          <w:sz w:val="28"/>
          <w:szCs w:val="28"/>
          <w:shd w:val="clear" w:color="auto" w:fill="FFFFFF"/>
        </w:rPr>
        <w:t> </w:t>
      </w:r>
      <w:r w:rsidRPr="002C6585">
        <w:rPr>
          <w:color w:val="000000"/>
          <w:sz w:val="28"/>
          <w:szCs w:val="28"/>
          <w:shd w:val="clear" w:color="auto" w:fill="FFFFFF"/>
        </w:rPr>
        <w:t> </w:t>
      </w:r>
      <w:r w:rsidRPr="002C6585">
        <w:rPr>
          <w:color w:val="000000"/>
          <w:sz w:val="28"/>
          <w:szCs w:val="28"/>
          <w:shd w:val="clear" w:color="auto" w:fill="FFFFFF"/>
          <w:lang w:val="ru-RU"/>
        </w:rPr>
        <w:t>Деньги, кредит, банки</w:t>
      </w:r>
      <w:proofErr w:type="gramStart"/>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для вузов</w:t>
      </w:r>
      <w:r w:rsidRPr="002C6585">
        <w:rPr>
          <w:color w:val="000000"/>
          <w:sz w:val="28"/>
          <w:szCs w:val="28"/>
          <w:shd w:val="clear" w:color="auto" w:fill="FFFFFF"/>
        </w:rPr>
        <w:t> </w:t>
      </w:r>
      <w:r w:rsidRPr="002C6585">
        <w:rPr>
          <w:color w:val="000000"/>
          <w:sz w:val="28"/>
          <w:szCs w:val="28"/>
          <w:shd w:val="clear" w:color="auto" w:fill="FFFFFF"/>
          <w:lang w:val="ru-RU"/>
        </w:rPr>
        <w:t>/ А.</w:t>
      </w:r>
      <w:r w:rsidRPr="002C6585">
        <w:rPr>
          <w:color w:val="000000"/>
          <w:sz w:val="28"/>
          <w:szCs w:val="28"/>
          <w:shd w:val="clear" w:color="auto" w:fill="FFFFFF"/>
        </w:rPr>
        <w:t> </w:t>
      </w:r>
      <w:r w:rsidRPr="002C6585">
        <w:rPr>
          <w:color w:val="000000"/>
          <w:sz w:val="28"/>
          <w:szCs w:val="28"/>
          <w:shd w:val="clear" w:color="auto" w:fill="FFFFFF"/>
          <w:lang w:val="ru-RU"/>
        </w:rPr>
        <w:t>Е.</w:t>
      </w:r>
      <w:r w:rsidRPr="002C6585">
        <w:rPr>
          <w:color w:val="000000"/>
          <w:sz w:val="28"/>
          <w:szCs w:val="28"/>
          <w:shd w:val="clear" w:color="auto" w:fill="FFFFFF"/>
        </w:rPr>
        <w:t> </w:t>
      </w:r>
      <w:proofErr w:type="spellStart"/>
      <w:r w:rsidRPr="002C6585">
        <w:rPr>
          <w:color w:val="000000"/>
          <w:sz w:val="28"/>
          <w:szCs w:val="28"/>
          <w:shd w:val="clear" w:color="auto" w:fill="FFFFFF"/>
          <w:lang w:val="ru-RU"/>
        </w:rPr>
        <w:t>Дворецкая</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xml:space="preserve">— 3-е изд., </w:t>
      </w:r>
      <w:proofErr w:type="spellStart"/>
      <w:r w:rsidRPr="002C6585">
        <w:rPr>
          <w:color w:val="000000"/>
          <w:sz w:val="28"/>
          <w:szCs w:val="28"/>
          <w:shd w:val="clear" w:color="auto" w:fill="FFFFFF"/>
          <w:lang w:val="ru-RU"/>
        </w:rPr>
        <w:t>перераб</w:t>
      </w:r>
      <w:proofErr w:type="spellEnd"/>
      <w:r w:rsidRPr="002C6585">
        <w:rPr>
          <w:color w:val="000000"/>
          <w:sz w:val="28"/>
          <w:szCs w:val="28"/>
          <w:shd w:val="clear" w:color="auto" w:fill="FFFFFF"/>
          <w:lang w:val="ru-RU"/>
        </w:rPr>
        <w:t>. и доп.</w:t>
      </w:r>
      <w:r w:rsidRPr="002C6585">
        <w:rPr>
          <w:color w:val="000000"/>
          <w:sz w:val="28"/>
          <w:szCs w:val="28"/>
          <w:shd w:val="clear" w:color="auto" w:fill="FFFFFF"/>
        </w:rPr>
        <w:t> </w:t>
      </w:r>
      <w:r w:rsidRPr="002C6585">
        <w:rPr>
          <w:color w:val="000000"/>
          <w:sz w:val="28"/>
          <w:szCs w:val="28"/>
          <w:shd w:val="clear" w:color="auto" w:fill="FFFFFF"/>
          <w:lang w:val="ru-RU"/>
        </w:rPr>
        <w:t>— Москва</w:t>
      </w:r>
      <w:r w:rsidRPr="002C6585">
        <w:rPr>
          <w:color w:val="000000"/>
          <w:sz w:val="28"/>
          <w:szCs w:val="28"/>
          <w:shd w:val="clear" w:color="auto" w:fill="FFFFFF"/>
        </w:rPr>
        <w:t> </w:t>
      </w:r>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551</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4"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ru</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/477694</w:t>
        </w:r>
      </w:hyperlink>
    </w:p>
    <w:p w14:paraId="454A8C27" w14:textId="77777777" w:rsidR="002C6585" w:rsidRPr="002C6585" w:rsidRDefault="002C6585" w:rsidP="002C6585">
      <w:pPr>
        <w:pStyle w:val="a4"/>
        <w:widowControl/>
        <w:numPr>
          <w:ilvl w:val="0"/>
          <w:numId w:val="29"/>
        </w:numPr>
        <w:spacing w:before="0"/>
        <w:ind w:left="0" w:firstLine="709"/>
        <w:contextualSpacing/>
        <w:jc w:val="both"/>
        <w:rPr>
          <w:sz w:val="28"/>
          <w:szCs w:val="28"/>
          <w:lang w:val="ru-RU"/>
        </w:rPr>
      </w:pPr>
      <w:r w:rsidRPr="002C6585">
        <w:rPr>
          <w:color w:val="000000"/>
          <w:sz w:val="28"/>
          <w:szCs w:val="28"/>
          <w:shd w:val="clear" w:color="auto" w:fill="FFFFFF"/>
          <w:lang w:val="ru-RU"/>
        </w:rPr>
        <w:t>Деньги, кредит, банки</w:t>
      </w:r>
      <w:proofErr w:type="gramStart"/>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В.</w:t>
      </w:r>
      <w:r w:rsidRPr="002C6585">
        <w:rPr>
          <w:color w:val="000000"/>
          <w:sz w:val="28"/>
          <w:szCs w:val="28"/>
          <w:shd w:val="clear" w:color="auto" w:fill="FFFFFF"/>
        </w:rPr>
        <w:t> </w:t>
      </w:r>
      <w:r w:rsidRPr="002C6585">
        <w:rPr>
          <w:color w:val="000000"/>
          <w:sz w:val="28"/>
          <w:szCs w:val="28"/>
          <w:shd w:val="clear" w:color="auto" w:fill="FFFFFF"/>
          <w:lang w:val="ru-RU"/>
        </w:rPr>
        <w:t>Ю.</w:t>
      </w:r>
      <w:r w:rsidRPr="002C6585">
        <w:rPr>
          <w:color w:val="000000"/>
          <w:sz w:val="28"/>
          <w:szCs w:val="28"/>
          <w:shd w:val="clear" w:color="auto" w:fill="FFFFFF"/>
        </w:rPr>
        <w:t> </w:t>
      </w:r>
      <w:r w:rsidRPr="002C6585">
        <w:rPr>
          <w:color w:val="000000"/>
          <w:sz w:val="28"/>
          <w:szCs w:val="28"/>
          <w:shd w:val="clear" w:color="auto" w:fill="FFFFFF"/>
          <w:lang w:val="ru-RU"/>
        </w:rPr>
        <w:t>Катасонов [и др.]</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В.</w:t>
      </w:r>
      <w:r w:rsidRPr="002C6585">
        <w:rPr>
          <w:color w:val="000000"/>
          <w:sz w:val="28"/>
          <w:szCs w:val="28"/>
          <w:shd w:val="clear" w:color="auto" w:fill="FFFFFF"/>
        </w:rPr>
        <w:t> </w:t>
      </w:r>
      <w:r w:rsidRPr="002C6585">
        <w:rPr>
          <w:color w:val="000000"/>
          <w:sz w:val="28"/>
          <w:szCs w:val="28"/>
          <w:shd w:val="clear" w:color="auto" w:fill="FFFFFF"/>
          <w:lang w:val="ru-RU"/>
        </w:rPr>
        <w:t>Ю.</w:t>
      </w:r>
      <w:r w:rsidRPr="002C6585">
        <w:rPr>
          <w:color w:val="000000"/>
          <w:sz w:val="28"/>
          <w:szCs w:val="28"/>
          <w:shd w:val="clear" w:color="auto" w:fill="FFFFFF"/>
        </w:rPr>
        <w:t> </w:t>
      </w:r>
      <w:r w:rsidRPr="002C6585">
        <w:rPr>
          <w:color w:val="000000"/>
          <w:sz w:val="28"/>
          <w:szCs w:val="28"/>
          <w:shd w:val="clear" w:color="auto" w:fill="FFFFFF"/>
          <w:lang w:val="ru-RU"/>
        </w:rPr>
        <w:t>Катасонова, В.</w:t>
      </w:r>
      <w:r w:rsidRPr="002C6585">
        <w:rPr>
          <w:color w:val="000000"/>
          <w:sz w:val="28"/>
          <w:szCs w:val="28"/>
          <w:shd w:val="clear" w:color="auto" w:fill="FFFFFF"/>
        </w:rPr>
        <w:t> </w:t>
      </w:r>
      <w:r w:rsidRPr="002C6585">
        <w:rPr>
          <w:color w:val="000000"/>
          <w:sz w:val="28"/>
          <w:szCs w:val="28"/>
          <w:shd w:val="clear" w:color="auto" w:fill="FFFFFF"/>
          <w:lang w:val="ru-RU"/>
        </w:rPr>
        <w:t>П.</w:t>
      </w:r>
      <w:r w:rsidRPr="002C6585">
        <w:rPr>
          <w:color w:val="000000"/>
          <w:sz w:val="28"/>
          <w:szCs w:val="28"/>
          <w:shd w:val="clear" w:color="auto" w:fill="FFFFFF"/>
        </w:rPr>
        <w:t> </w:t>
      </w:r>
      <w:proofErr w:type="spellStart"/>
      <w:r w:rsidRPr="002C6585">
        <w:rPr>
          <w:color w:val="000000"/>
          <w:sz w:val="28"/>
          <w:szCs w:val="28"/>
          <w:shd w:val="clear" w:color="auto" w:fill="FFFFFF"/>
          <w:lang w:val="ru-RU"/>
        </w:rPr>
        <w:t>Биткова</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xml:space="preserve">— 3-е изд., </w:t>
      </w:r>
      <w:proofErr w:type="spellStart"/>
      <w:r w:rsidRPr="002C6585">
        <w:rPr>
          <w:color w:val="000000"/>
          <w:sz w:val="28"/>
          <w:szCs w:val="28"/>
          <w:shd w:val="clear" w:color="auto" w:fill="FFFFFF"/>
          <w:lang w:val="ru-RU"/>
        </w:rPr>
        <w:t>перераб</w:t>
      </w:r>
      <w:proofErr w:type="spellEnd"/>
      <w:r w:rsidRPr="002C6585">
        <w:rPr>
          <w:color w:val="000000"/>
          <w:sz w:val="28"/>
          <w:szCs w:val="28"/>
          <w:shd w:val="clear" w:color="auto" w:fill="FFFFFF"/>
          <w:lang w:val="ru-RU"/>
        </w:rPr>
        <w:t>. и доп.</w:t>
      </w:r>
      <w:r w:rsidRPr="002C6585">
        <w:rPr>
          <w:color w:val="000000"/>
          <w:sz w:val="28"/>
          <w:szCs w:val="28"/>
          <w:shd w:val="clear" w:color="auto" w:fill="FFFFFF"/>
        </w:rPr>
        <w:t> </w:t>
      </w:r>
      <w:r w:rsidRPr="002C6585">
        <w:rPr>
          <w:color w:val="000000"/>
          <w:sz w:val="28"/>
          <w:szCs w:val="28"/>
          <w:shd w:val="clear" w:color="auto" w:fill="FFFFFF"/>
          <w:lang w:val="ru-RU"/>
        </w:rPr>
        <w:t>— Москва</w:t>
      </w:r>
      <w:r w:rsidRPr="002C6585">
        <w:rPr>
          <w:color w:val="000000"/>
          <w:sz w:val="28"/>
          <w:szCs w:val="28"/>
          <w:shd w:val="clear" w:color="auto" w:fill="FFFFFF"/>
        </w:rPr>
        <w:t> </w:t>
      </w:r>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559</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5"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ru</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/459167</w:t>
        </w:r>
      </w:hyperlink>
    </w:p>
    <w:p w14:paraId="5E42049F" w14:textId="69B5E0B9" w:rsidR="002C6585" w:rsidRDefault="002C6585" w:rsidP="002C6585">
      <w:pPr>
        <w:pStyle w:val="af9"/>
        <w:spacing w:before="0" w:beforeAutospacing="0" w:after="0" w:afterAutospacing="0"/>
        <w:ind w:firstLine="709"/>
        <w:jc w:val="both"/>
        <w:rPr>
          <w:rStyle w:val="a9"/>
          <w:color w:val="486C97"/>
          <w:sz w:val="28"/>
          <w:szCs w:val="28"/>
          <w:shd w:val="clear" w:color="auto" w:fill="FFFFFF"/>
        </w:rPr>
      </w:pPr>
      <w:r>
        <w:rPr>
          <w:iCs/>
          <w:color w:val="000000"/>
          <w:sz w:val="28"/>
          <w:szCs w:val="28"/>
          <w:shd w:val="clear" w:color="auto" w:fill="FFFFFF"/>
        </w:rPr>
        <w:t xml:space="preserve">6. </w:t>
      </w:r>
      <w:proofErr w:type="spellStart"/>
      <w:r w:rsidRPr="002C6585">
        <w:rPr>
          <w:iCs/>
          <w:color w:val="000000"/>
          <w:sz w:val="28"/>
          <w:szCs w:val="28"/>
          <w:shd w:val="clear" w:color="auto" w:fill="FFFFFF"/>
        </w:rPr>
        <w:t>Кропин</w:t>
      </w:r>
      <w:proofErr w:type="spellEnd"/>
      <w:r w:rsidRPr="002C6585">
        <w:rPr>
          <w:iCs/>
          <w:color w:val="000000"/>
          <w:sz w:val="28"/>
          <w:szCs w:val="28"/>
          <w:shd w:val="clear" w:color="auto" w:fill="FFFFFF"/>
        </w:rPr>
        <w:t>, Ю. А. </w:t>
      </w:r>
      <w:r w:rsidRPr="002C6585">
        <w:rPr>
          <w:color w:val="000000"/>
          <w:sz w:val="28"/>
          <w:szCs w:val="28"/>
          <w:shd w:val="clear" w:color="auto" w:fill="FFFFFF"/>
        </w:rPr>
        <w:t> Деньги, кредит, банки</w:t>
      </w:r>
      <w:proofErr w:type="gramStart"/>
      <w:r w:rsidRPr="002C6585">
        <w:rPr>
          <w:color w:val="000000"/>
          <w:sz w:val="28"/>
          <w:szCs w:val="28"/>
          <w:shd w:val="clear" w:color="auto" w:fill="FFFFFF"/>
        </w:rPr>
        <w:t> :</w:t>
      </w:r>
      <w:proofErr w:type="gramEnd"/>
      <w:r w:rsidRPr="002C6585">
        <w:rPr>
          <w:color w:val="000000"/>
          <w:sz w:val="28"/>
          <w:szCs w:val="28"/>
          <w:shd w:val="clear" w:color="auto" w:fill="FFFFFF"/>
        </w:rPr>
        <w:t xml:space="preserve"> учебник и практикум для вузов / Ю. А. </w:t>
      </w:r>
      <w:proofErr w:type="spellStart"/>
      <w:r w:rsidRPr="002C6585">
        <w:rPr>
          <w:color w:val="000000"/>
          <w:sz w:val="28"/>
          <w:szCs w:val="28"/>
          <w:shd w:val="clear" w:color="auto" w:fill="FFFFFF"/>
        </w:rPr>
        <w:t>Кропин</w:t>
      </w:r>
      <w:proofErr w:type="spellEnd"/>
      <w:r w:rsidRPr="002C6585">
        <w:rPr>
          <w:color w:val="000000"/>
          <w:sz w:val="28"/>
          <w:szCs w:val="28"/>
          <w:shd w:val="clear" w:color="auto" w:fill="FFFFFF"/>
        </w:rPr>
        <w:t xml:space="preserve">. — 3-е изд., </w:t>
      </w:r>
      <w:proofErr w:type="spellStart"/>
      <w:r w:rsidRPr="002C6585">
        <w:rPr>
          <w:color w:val="000000"/>
          <w:sz w:val="28"/>
          <w:szCs w:val="28"/>
          <w:shd w:val="clear" w:color="auto" w:fill="FFFFFF"/>
        </w:rPr>
        <w:t>перераб</w:t>
      </w:r>
      <w:proofErr w:type="spellEnd"/>
      <w:r w:rsidRPr="002C6585">
        <w:rPr>
          <w:color w:val="000000"/>
          <w:sz w:val="28"/>
          <w:szCs w:val="28"/>
          <w:shd w:val="clear" w:color="auto" w:fill="FFFFFF"/>
        </w:rPr>
        <w:t xml:space="preserve">. и доп. — Москва : Издательство </w:t>
      </w:r>
      <w:proofErr w:type="spellStart"/>
      <w:r w:rsidRPr="002C6585">
        <w:rPr>
          <w:color w:val="000000"/>
          <w:sz w:val="28"/>
          <w:szCs w:val="28"/>
          <w:shd w:val="clear" w:color="auto" w:fill="FFFFFF"/>
        </w:rPr>
        <w:t>Юрайт</w:t>
      </w:r>
      <w:proofErr w:type="spellEnd"/>
      <w:r w:rsidRPr="002C6585">
        <w:rPr>
          <w:color w:val="000000"/>
          <w:sz w:val="28"/>
          <w:szCs w:val="28"/>
          <w:shd w:val="clear" w:color="auto" w:fill="FFFFFF"/>
        </w:rPr>
        <w:t>, 2021. — 391 с. — (Высшее образование). — URL: </w:t>
      </w:r>
      <w:hyperlink r:id="rId16" w:tgtFrame="_blank" w:history="1">
        <w:r w:rsidRPr="002C6585">
          <w:rPr>
            <w:rStyle w:val="a9"/>
            <w:color w:val="486C97"/>
            <w:sz w:val="28"/>
            <w:szCs w:val="28"/>
            <w:shd w:val="clear" w:color="auto" w:fill="FFFFFF"/>
          </w:rPr>
          <w:t>https://urait.ru/bcode/477986</w:t>
        </w:r>
      </w:hyperlink>
    </w:p>
    <w:p w14:paraId="552D5178" w14:textId="4645300E" w:rsidR="002C6585" w:rsidRPr="002C6585" w:rsidRDefault="002C6585" w:rsidP="002C6585">
      <w:pPr>
        <w:widowControl/>
        <w:ind w:firstLine="709"/>
        <w:contextualSpacing/>
        <w:jc w:val="both"/>
        <w:rPr>
          <w:sz w:val="28"/>
          <w:szCs w:val="28"/>
          <w:lang w:val="ru-RU"/>
        </w:rPr>
      </w:pPr>
      <w:r>
        <w:rPr>
          <w:color w:val="000000"/>
          <w:sz w:val="28"/>
          <w:szCs w:val="28"/>
          <w:shd w:val="clear" w:color="auto" w:fill="FFFFFF"/>
          <w:lang w:val="ru-RU"/>
        </w:rPr>
        <w:lastRenderedPageBreak/>
        <w:t xml:space="preserve">7. </w:t>
      </w:r>
      <w:r w:rsidRPr="002C6585">
        <w:rPr>
          <w:color w:val="000000"/>
          <w:sz w:val="28"/>
          <w:szCs w:val="28"/>
          <w:shd w:val="clear" w:color="auto" w:fill="FFFFFF"/>
          <w:lang w:val="ru-RU"/>
        </w:rPr>
        <w:t>Финансы</w:t>
      </w:r>
      <w:proofErr w:type="gramStart"/>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Л.</w:t>
      </w:r>
      <w:r w:rsidRPr="002C6585">
        <w:rPr>
          <w:color w:val="000000"/>
          <w:sz w:val="28"/>
          <w:szCs w:val="28"/>
          <w:shd w:val="clear" w:color="auto" w:fill="FFFFFF"/>
        </w:rPr>
        <w:t> </w:t>
      </w:r>
      <w:r w:rsidRPr="002C6585">
        <w:rPr>
          <w:color w:val="000000"/>
          <w:sz w:val="28"/>
          <w:szCs w:val="28"/>
          <w:shd w:val="clear" w:color="auto" w:fill="FFFFFF"/>
          <w:lang w:val="ru-RU"/>
        </w:rPr>
        <w:t>А.</w:t>
      </w:r>
      <w:r w:rsidRPr="002C6585">
        <w:rPr>
          <w:color w:val="000000"/>
          <w:sz w:val="28"/>
          <w:szCs w:val="28"/>
          <w:shd w:val="clear" w:color="auto" w:fill="FFFFFF"/>
        </w:rPr>
        <w:t> </w:t>
      </w:r>
      <w:proofErr w:type="spellStart"/>
      <w:r w:rsidRPr="002C6585">
        <w:rPr>
          <w:color w:val="000000"/>
          <w:sz w:val="28"/>
          <w:szCs w:val="28"/>
          <w:shd w:val="clear" w:color="auto" w:fill="FFFFFF"/>
          <w:lang w:val="ru-RU"/>
        </w:rPr>
        <w:t>Чалдаева</w:t>
      </w:r>
      <w:proofErr w:type="spellEnd"/>
      <w:r w:rsidRPr="002C6585">
        <w:rPr>
          <w:color w:val="000000"/>
          <w:sz w:val="28"/>
          <w:szCs w:val="28"/>
          <w:shd w:val="clear" w:color="auto" w:fill="FFFFFF"/>
          <w:lang w:val="ru-RU"/>
        </w:rPr>
        <w:t xml:space="preserve"> [и др.]</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Л.</w:t>
      </w:r>
      <w:r w:rsidRPr="002C6585">
        <w:rPr>
          <w:color w:val="000000"/>
          <w:sz w:val="28"/>
          <w:szCs w:val="28"/>
          <w:shd w:val="clear" w:color="auto" w:fill="FFFFFF"/>
        </w:rPr>
        <w:t> </w:t>
      </w:r>
      <w:r w:rsidRPr="002C6585">
        <w:rPr>
          <w:color w:val="000000"/>
          <w:sz w:val="28"/>
          <w:szCs w:val="28"/>
          <w:shd w:val="clear" w:color="auto" w:fill="FFFFFF"/>
          <w:lang w:val="ru-RU"/>
        </w:rPr>
        <w:t>А.</w:t>
      </w:r>
      <w:r w:rsidRPr="002C6585">
        <w:rPr>
          <w:color w:val="000000"/>
          <w:sz w:val="28"/>
          <w:szCs w:val="28"/>
          <w:shd w:val="clear" w:color="auto" w:fill="FFFFFF"/>
        </w:rPr>
        <w:t> </w:t>
      </w:r>
      <w:proofErr w:type="spellStart"/>
      <w:r w:rsidRPr="002C6585">
        <w:rPr>
          <w:color w:val="000000"/>
          <w:sz w:val="28"/>
          <w:szCs w:val="28"/>
          <w:shd w:val="clear" w:color="auto" w:fill="FFFFFF"/>
          <w:lang w:val="ru-RU"/>
        </w:rPr>
        <w:t>Чалдаевой</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xml:space="preserve">— 3-е изд., </w:t>
      </w:r>
      <w:proofErr w:type="spellStart"/>
      <w:r w:rsidRPr="002C6585">
        <w:rPr>
          <w:color w:val="000000"/>
          <w:sz w:val="28"/>
          <w:szCs w:val="28"/>
          <w:shd w:val="clear" w:color="auto" w:fill="FFFFFF"/>
          <w:lang w:val="ru-RU"/>
        </w:rPr>
        <w:t>перераб</w:t>
      </w:r>
      <w:proofErr w:type="spellEnd"/>
      <w:r w:rsidRPr="002C6585">
        <w:rPr>
          <w:color w:val="000000"/>
          <w:sz w:val="28"/>
          <w:szCs w:val="28"/>
          <w:shd w:val="clear" w:color="auto" w:fill="FFFFFF"/>
          <w:lang w:val="ru-RU"/>
        </w:rPr>
        <w:t>. и доп.</w:t>
      </w:r>
      <w:r w:rsidRPr="002C6585">
        <w:rPr>
          <w:color w:val="000000"/>
          <w:sz w:val="28"/>
          <w:szCs w:val="28"/>
          <w:shd w:val="clear" w:color="auto" w:fill="FFFFFF"/>
        </w:rPr>
        <w:t> </w:t>
      </w:r>
      <w:r w:rsidRPr="002C6585">
        <w:rPr>
          <w:color w:val="000000"/>
          <w:sz w:val="28"/>
          <w:szCs w:val="28"/>
          <w:shd w:val="clear" w:color="auto" w:fill="FFFFFF"/>
          <w:lang w:val="ru-RU"/>
        </w:rPr>
        <w:t>— Москва</w:t>
      </w:r>
      <w:r w:rsidRPr="002C6585">
        <w:rPr>
          <w:color w:val="000000"/>
          <w:sz w:val="28"/>
          <w:szCs w:val="28"/>
          <w:shd w:val="clear" w:color="auto" w:fill="FFFFFF"/>
        </w:rPr>
        <w:t> </w:t>
      </w:r>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491</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7"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ru</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/467364</w:t>
        </w:r>
      </w:hyperlink>
    </w:p>
    <w:p w14:paraId="469B4774" w14:textId="4AC56B9A" w:rsidR="002C6585" w:rsidRPr="002C6585" w:rsidRDefault="002C6585" w:rsidP="002C6585">
      <w:pPr>
        <w:pStyle w:val="a4"/>
        <w:widowControl/>
        <w:numPr>
          <w:ilvl w:val="0"/>
          <w:numId w:val="32"/>
        </w:numPr>
        <w:spacing w:before="0"/>
        <w:ind w:left="0" w:firstLine="709"/>
        <w:contextualSpacing/>
        <w:jc w:val="both"/>
        <w:rPr>
          <w:sz w:val="28"/>
          <w:szCs w:val="28"/>
          <w:lang w:val="ru-RU"/>
        </w:rPr>
      </w:pPr>
      <w:r w:rsidRPr="002C6585">
        <w:rPr>
          <w:color w:val="000000"/>
          <w:sz w:val="28"/>
          <w:szCs w:val="28"/>
          <w:shd w:val="clear" w:color="auto" w:fill="FFFFFF"/>
          <w:lang w:val="ru-RU"/>
        </w:rPr>
        <w:t>Финансы</w:t>
      </w:r>
      <w:proofErr w:type="gramStart"/>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для вузов</w:t>
      </w:r>
      <w:r w:rsidRPr="002C6585">
        <w:rPr>
          <w:color w:val="000000"/>
          <w:sz w:val="28"/>
          <w:szCs w:val="28"/>
          <w:shd w:val="clear" w:color="auto" w:fill="FFFFFF"/>
        </w:rPr>
        <w:t> </w:t>
      </w:r>
      <w:r w:rsidRPr="002C6585">
        <w:rPr>
          <w:color w:val="000000"/>
          <w:sz w:val="28"/>
          <w:szCs w:val="28"/>
          <w:shd w:val="clear" w:color="auto" w:fill="FFFFFF"/>
          <w:lang w:val="ru-RU"/>
        </w:rPr>
        <w:t>/ Т.</w:t>
      </w:r>
      <w:r w:rsidRPr="002C6585">
        <w:rPr>
          <w:color w:val="000000"/>
          <w:sz w:val="28"/>
          <w:szCs w:val="28"/>
          <w:shd w:val="clear" w:color="auto" w:fill="FFFFFF"/>
        </w:rPr>
        <w:t> </w:t>
      </w:r>
      <w:r w:rsidRPr="002C6585">
        <w:rPr>
          <w:color w:val="000000"/>
          <w:sz w:val="28"/>
          <w:szCs w:val="28"/>
          <w:shd w:val="clear" w:color="auto" w:fill="FFFFFF"/>
          <w:lang w:val="ru-RU"/>
        </w:rPr>
        <w:t>П.</w:t>
      </w:r>
      <w:r w:rsidRPr="002C6585">
        <w:rPr>
          <w:color w:val="000000"/>
          <w:sz w:val="28"/>
          <w:szCs w:val="28"/>
          <w:shd w:val="clear" w:color="auto" w:fill="FFFFFF"/>
        </w:rPr>
        <w:t> </w:t>
      </w:r>
      <w:r w:rsidRPr="002C6585">
        <w:rPr>
          <w:color w:val="000000"/>
          <w:sz w:val="28"/>
          <w:szCs w:val="28"/>
          <w:shd w:val="clear" w:color="auto" w:fill="FFFFFF"/>
          <w:lang w:val="ru-RU"/>
        </w:rPr>
        <w:t>Беляева [и др.]</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Н.</w:t>
      </w:r>
      <w:r w:rsidRPr="002C6585">
        <w:rPr>
          <w:color w:val="000000"/>
          <w:sz w:val="28"/>
          <w:szCs w:val="28"/>
          <w:shd w:val="clear" w:color="auto" w:fill="FFFFFF"/>
        </w:rPr>
        <w:t> </w:t>
      </w:r>
      <w:r w:rsidRPr="002C6585">
        <w:rPr>
          <w:color w:val="000000"/>
          <w:sz w:val="28"/>
          <w:szCs w:val="28"/>
          <w:shd w:val="clear" w:color="auto" w:fill="FFFFFF"/>
          <w:lang w:val="ru-RU"/>
        </w:rPr>
        <w:t>Г.</w:t>
      </w:r>
      <w:r w:rsidRPr="002C6585">
        <w:rPr>
          <w:color w:val="000000"/>
          <w:sz w:val="28"/>
          <w:szCs w:val="28"/>
          <w:shd w:val="clear" w:color="auto" w:fill="FFFFFF"/>
        </w:rPr>
        <w:t> </w:t>
      </w:r>
      <w:r w:rsidRPr="002C6585">
        <w:rPr>
          <w:color w:val="000000"/>
          <w:sz w:val="28"/>
          <w:szCs w:val="28"/>
          <w:shd w:val="clear" w:color="auto" w:fill="FFFFFF"/>
          <w:lang w:val="ru-RU"/>
        </w:rPr>
        <w:t>Ивановой.</w:t>
      </w:r>
      <w:r w:rsidRPr="002C6585">
        <w:rPr>
          <w:color w:val="000000"/>
          <w:sz w:val="28"/>
          <w:szCs w:val="28"/>
          <w:shd w:val="clear" w:color="auto" w:fill="FFFFFF"/>
        </w:rPr>
        <w:t> </w:t>
      </w:r>
      <w:r w:rsidRPr="002C6585">
        <w:rPr>
          <w:color w:val="000000"/>
          <w:sz w:val="28"/>
          <w:szCs w:val="28"/>
          <w:shd w:val="clear" w:color="auto" w:fill="FFFFFF"/>
          <w:lang w:val="ru-RU"/>
        </w:rPr>
        <w:t>— Москва</w:t>
      </w:r>
      <w:proofErr w:type="gramStart"/>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449</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(Высшее образование).</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8"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ru</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/467206</w:t>
        </w:r>
      </w:hyperlink>
    </w:p>
    <w:p w14:paraId="4E110555" w14:textId="4736BBAE" w:rsidR="002C6585" w:rsidRPr="002C6585" w:rsidRDefault="002C6585" w:rsidP="002C6585">
      <w:pPr>
        <w:pStyle w:val="a4"/>
        <w:widowControl/>
        <w:numPr>
          <w:ilvl w:val="0"/>
          <w:numId w:val="32"/>
        </w:numPr>
        <w:spacing w:before="0"/>
        <w:ind w:left="0" w:firstLine="709"/>
        <w:contextualSpacing/>
        <w:jc w:val="both"/>
        <w:rPr>
          <w:sz w:val="28"/>
          <w:szCs w:val="28"/>
          <w:lang w:val="ru-RU"/>
        </w:rPr>
      </w:pPr>
      <w:r w:rsidRPr="002C6585">
        <w:rPr>
          <w:color w:val="000000"/>
          <w:sz w:val="28"/>
          <w:szCs w:val="28"/>
          <w:shd w:val="clear" w:color="auto" w:fill="FFFFFF"/>
          <w:lang w:val="ru-RU"/>
        </w:rPr>
        <w:t>Финансы некоммерческих организаций</w:t>
      </w:r>
      <w:proofErr w:type="gramStart"/>
      <w:r w:rsidRPr="002C6585">
        <w:rPr>
          <w:color w:val="000000"/>
          <w:sz w:val="28"/>
          <w:szCs w:val="28"/>
          <w:shd w:val="clear" w:color="auto" w:fill="FFFFFF"/>
        </w:rPr>
        <w:t> </w:t>
      </w:r>
      <w:r w:rsidRPr="002C6585">
        <w:rPr>
          <w:color w:val="000000"/>
          <w:sz w:val="28"/>
          <w:szCs w:val="28"/>
          <w:shd w:val="clear" w:color="auto" w:fill="FFFFFF"/>
          <w:lang w:val="ru-RU"/>
        </w:rPr>
        <w:t>:</w:t>
      </w:r>
      <w:proofErr w:type="gramEnd"/>
      <w:r w:rsidRPr="002C6585">
        <w:rPr>
          <w:color w:val="000000"/>
          <w:sz w:val="28"/>
          <w:szCs w:val="28"/>
          <w:shd w:val="clear" w:color="auto" w:fill="FFFFFF"/>
          <w:lang w:val="ru-RU"/>
        </w:rPr>
        <w:t xml:space="preserve"> учебник и практикум для вузов</w:t>
      </w:r>
      <w:r w:rsidRPr="002C6585">
        <w:rPr>
          <w:color w:val="000000"/>
          <w:sz w:val="28"/>
          <w:szCs w:val="28"/>
          <w:shd w:val="clear" w:color="auto" w:fill="FFFFFF"/>
        </w:rPr>
        <w:t> </w:t>
      </w:r>
      <w:r w:rsidRPr="002C6585">
        <w:rPr>
          <w:color w:val="000000"/>
          <w:sz w:val="28"/>
          <w:szCs w:val="28"/>
          <w:shd w:val="clear" w:color="auto" w:fill="FFFFFF"/>
          <w:lang w:val="ru-RU"/>
        </w:rPr>
        <w:t>/ И.</w:t>
      </w:r>
      <w:r w:rsidRPr="002C6585">
        <w:rPr>
          <w:color w:val="000000"/>
          <w:sz w:val="28"/>
          <w:szCs w:val="28"/>
          <w:shd w:val="clear" w:color="auto" w:fill="FFFFFF"/>
        </w:rPr>
        <w:t> </w:t>
      </w:r>
      <w:r w:rsidRPr="002C6585">
        <w:rPr>
          <w:color w:val="000000"/>
          <w:sz w:val="28"/>
          <w:szCs w:val="28"/>
          <w:shd w:val="clear" w:color="auto" w:fill="FFFFFF"/>
          <w:lang w:val="ru-RU"/>
        </w:rPr>
        <w:t>В.</w:t>
      </w:r>
      <w:r w:rsidRPr="002C6585">
        <w:rPr>
          <w:color w:val="000000"/>
          <w:sz w:val="28"/>
          <w:szCs w:val="28"/>
          <w:shd w:val="clear" w:color="auto" w:fill="FFFFFF"/>
        </w:rPr>
        <w:t> </w:t>
      </w:r>
      <w:proofErr w:type="spellStart"/>
      <w:r w:rsidRPr="002C6585">
        <w:rPr>
          <w:color w:val="000000"/>
          <w:sz w:val="28"/>
          <w:szCs w:val="28"/>
          <w:shd w:val="clear" w:color="auto" w:fill="FFFFFF"/>
          <w:lang w:val="ru-RU"/>
        </w:rPr>
        <w:t>Ишина</w:t>
      </w:r>
      <w:proofErr w:type="spellEnd"/>
      <w:r w:rsidRPr="002C6585">
        <w:rPr>
          <w:color w:val="000000"/>
          <w:sz w:val="28"/>
          <w:szCs w:val="28"/>
          <w:shd w:val="clear" w:color="auto" w:fill="FFFFFF"/>
          <w:lang w:val="ru-RU"/>
        </w:rPr>
        <w:t xml:space="preserve"> [и др.]</w:t>
      </w:r>
      <w:r w:rsidRPr="002C6585">
        <w:rPr>
          <w:color w:val="000000"/>
          <w:sz w:val="28"/>
          <w:szCs w:val="28"/>
          <w:shd w:val="clear" w:color="auto" w:fill="FFFFFF"/>
        </w:rPr>
        <w:t> </w:t>
      </w:r>
      <w:r w:rsidRPr="002C6585">
        <w:rPr>
          <w:color w:val="000000"/>
          <w:sz w:val="28"/>
          <w:szCs w:val="28"/>
          <w:shd w:val="clear" w:color="auto" w:fill="FFFFFF"/>
          <w:lang w:val="ru-RU"/>
        </w:rPr>
        <w:t>; под редакцией И.</w:t>
      </w:r>
      <w:r w:rsidRPr="002C6585">
        <w:rPr>
          <w:color w:val="000000"/>
          <w:sz w:val="28"/>
          <w:szCs w:val="28"/>
          <w:shd w:val="clear" w:color="auto" w:fill="FFFFFF"/>
        </w:rPr>
        <w:t> </w:t>
      </w:r>
      <w:r w:rsidRPr="002C6585">
        <w:rPr>
          <w:color w:val="000000"/>
          <w:sz w:val="28"/>
          <w:szCs w:val="28"/>
          <w:shd w:val="clear" w:color="auto" w:fill="FFFFFF"/>
          <w:lang w:val="ru-RU"/>
        </w:rPr>
        <w:t>В.</w:t>
      </w:r>
      <w:r w:rsidRPr="002C6585">
        <w:rPr>
          <w:color w:val="000000"/>
          <w:sz w:val="28"/>
          <w:szCs w:val="28"/>
          <w:shd w:val="clear" w:color="auto" w:fill="FFFFFF"/>
        </w:rPr>
        <w:t> </w:t>
      </w:r>
      <w:proofErr w:type="spellStart"/>
      <w:r w:rsidRPr="002C6585">
        <w:rPr>
          <w:color w:val="000000"/>
          <w:sz w:val="28"/>
          <w:szCs w:val="28"/>
          <w:shd w:val="clear" w:color="auto" w:fill="FFFFFF"/>
          <w:lang w:val="ru-RU"/>
        </w:rPr>
        <w:t>Ишиной</w:t>
      </w:r>
      <w:proofErr w:type="spellEnd"/>
      <w:r w:rsidRPr="002C6585">
        <w:rPr>
          <w:color w:val="000000"/>
          <w:sz w:val="28"/>
          <w:szCs w:val="28"/>
          <w:shd w:val="clear" w:color="auto" w:fill="FFFFFF"/>
          <w:lang w:val="ru-RU"/>
        </w:rPr>
        <w:t>.</w:t>
      </w:r>
      <w:r w:rsidRPr="002C6585">
        <w:rPr>
          <w:color w:val="000000"/>
          <w:sz w:val="28"/>
          <w:szCs w:val="28"/>
          <w:shd w:val="clear" w:color="auto" w:fill="FFFFFF"/>
        </w:rPr>
        <w:t> </w:t>
      </w:r>
      <w:r w:rsidRPr="002C6585">
        <w:rPr>
          <w:color w:val="000000"/>
          <w:sz w:val="28"/>
          <w:szCs w:val="28"/>
          <w:shd w:val="clear" w:color="auto" w:fill="FFFFFF"/>
          <w:lang w:val="ru-RU"/>
        </w:rPr>
        <w:t>— 3-е изд.</w:t>
      </w:r>
      <w:r w:rsidRPr="002C6585">
        <w:rPr>
          <w:color w:val="000000"/>
          <w:sz w:val="28"/>
          <w:szCs w:val="28"/>
          <w:shd w:val="clear" w:color="auto" w:fill="FFFFFF"/>
        </w:rPr>
        <w:t> </w:t>
      </w:r>
      <w:r w:rsidRPr="002C6585">
        <w:rPr>
          <w:color w:val="000000"/>
          <w:sz w:val="28"/>
          <w:szCs w:val="28"/>
          <w:shd w:val="clear" w:color="auto" w:fill="FFFFFF"/>
          <w:lang w:val="ru-RU"/>
        </w:rPr>
        <w:t>— Москва</w:t>
      </w:r>
      <w:r w:rsidRPr="002C6585">
        <w:rPr>
          <w:color w:val="000000"/>
          <w:sz w:val="28"/>
          <w:szCs w:val="28"/>
          <w:shd w:val="clear" w:color="auto" w:fill="FFFFFF"/>
        </w:rPr>
        <w:t> </w:t>
      </w:r>
      <w:r w:rsidRPr="002C6585">
        <w:rPr>
          <w:color w:val="000000"/>
          <w:sz w:val="28"/>
          <w:szCs w:val="28"/>
          <w:shd w:val="clear" w:color="auto" w:fill="FFFFFF"/>
          <w:lang w:val="ru-RU"/>
        </w:rPr>
        <w:t xml:space="preserve">: </w:t>
      </w:r>
      <w:proofErr w:type="gramStart"/>
      <w:r w:rsidRPr="002C6585">
        <w:rPr>
          <w:color w:val="000000"/>
          <w:sz w:val="28"/>
          <w:szCs w:val="28"/>
          <w:shd w:val="clear" w:color="auto" w:fill="FFFFFF"/>
          <w:lang w:val="ru-RU"/>
        </w:rPr>
        <w:t xml:space="preserve">Издательство </w:t>
      </w:r>
      <w:proofErr w:type="spellStart"/>
      <w:r w:rsidRPr="002C6585">
        <w:rPr>
          <w:color w:val="000000"/>
          <w:sz w:val="28"/>
          <w:szCs w:val="28"/>
          <w:shd w:val="clear" w:color="auto" w:fill="FFFFFF"/>
          <w:lang w:val="ru-RU"/>
        </w:rPr>
        <w:t>Юрайт</w:t>
      </w:r>
      <w:proofErr w:type="spellEnd"/>
      <w:r w:rsidRPr="002C6585">
        <w:rPr>
          <w:color w:val="000000"/>
          <w:sz w:val="28"/>
          <w:szCs w:val="28"/>
          <w:shd w:val="clear" w:color="auto" w:fill="FFFFFF"/>
          <w:lang w:val="ru-RU"/>
        </w:rPr>
        <w:t>, 2021.</w:t>
      </w:r>
      <w:r w:rsidRPr="002C6585">
        <w:rPr>
          <w:color w:val="000000"/>
          <w:sz w:val="28"/>
          <w:szCs w:val="28"/>
          <w:shd w:val="clear" w:color="auto" w:fill="FFFFFF"/>
        </w:rPr>
        <w:t> </w:t>
      </w:r>
      <w:r w:rsidRPr="002C6585">
        <w:rPr>
          <w:color w:val="000000"/>
          <w:sz w:val="28"/>
          <w:szCs w:val="28"/>
          <w:shd w:val="clear" w:color="auto" w:fill="FFFFFF"/>
          <w:lang w:val="ru-RU"/>
        </w:rPr>
        <w:t>— 330</w:t>
      </w:r>
      <w:r w:rsidRPr="002C6585">
        <w:rPr>
          <w:color w:val="000000"/>
          <w:sz w:val="28"/>
          <w:szCs w:val="28"/>
          <w:shd w:val="clear" w:color="auto" w:fill="FFFFFF"/>
        </w:rPr>
        <w:t> </w:t>
      </w:r>
      <w:r w:rsidRPr="002C6585">
        <w:rPr>
          <w:color w:val="000000"/>
          <w:sz w:val="28"/>
          <w:szCs w:val="28"/>
          <w:shd w:val="clear" w:color="auto" w:fill="FFFFFF"/>
          <w:lang w:val="ru-RU"/>
        </w:rPr>
        <w:t>с.</w:t>
      </w:r>
      <w:r w:rsidRPr="002C6585">
        <w:rPr>
          <w:color w:val="000000"/>
          <w:sz w:val="28"/>
          <w:szCs w:val="28"/>
          <w:shd w:val="clear" w:color="auto" w:fill="FFFFFF"/>
        </w:rPr>
        <w:t> </w:t>
      </w:r>
      <w:r w:rsidRPr="002C6585">
        <w:rPr>
          <w:color w:val="000000"/>
          <w:sz w:val="28"/>
          <w:szCs w:val="28"/>
          <w:shd w:val="clear" w:color="auto" w:fill="FFFFFF"/>
          <w:lang w:val="ru-RU"/>
        </w:rPr>
        <w:t>— (Бакалавр и магистр.</w:t>
      </w:r>
      <w:proofErr w:type="gramEnd"/>
      <w:r w:rsidRPr="002C6585">
        <w:rPr>
          <w:color w:val="000000"/>
          <w:sz w:val="28"/>
          <w:szCs w:val="28"/>
          <w:shd w:val="clear" w:color="auto" w:fill="FFFFFF"/>
          <w:lang w:val="ru-RU"/>
        </w:rPr>
        <w:t xml:space="preserve"> Академический курс).</w:t>
      </w:r>
      <w:r w:rsidRPr="002C6585">
        <w:rPr>
          <w:color w:val="000000"/>
          <w:sz w:val="28"/>
          <w:szCs w:val="28"/>
          <w:shd w:val="clear" w:color="auto" w:fill="FFFFFF"/>
        </w:rPr>
        <w:t> </w:t>
      </w:r>
      <w:r w:rsidRPr="002C6585">
        <w:rPr>
          <w:color w:val="000000"/>
          <w:sz w:val="28"/>
          <w:szCs w:val="28"/>
          <w:shd w:val="clear" w:color="auto" w:fill="FFFFFF"/>
          <w:lang w:val="ru-RU"/>
        </w:rPr>
        <w:t xml:space="preserve">— </w:t>
      </w:r>
      <w:r w:rsidRPr="002C6585">
        <w:rPr>
          <w:color w:val="000000"/>
          <w:sz w:val="28"/>
          <w:szCs w:val="28"/>
          <w:shd w:val="clear" w:color="auto" w:fill="FFFFFF"/>
        </w:rPr>
        <w:t>URL</w:t>
      </w:r>
      <w:r w:rsidRPr="002C6585">
        <w:rPr>
          <w:color w:val="000000"/>
          <w:sz w:val="28"/>
          <w:szCs w:val="28"/>
          <w:shd w:val="clear" w:color="auto" w:fill="FFFFFF"/>
          <w:lang w:val="ru-RU"/>
        </w:rPr>
        <w:t>:</w:t>
      </w:r>
      <w:r w:rsidRPr="002C6585">
        <w:rPr>
          <w:color w:val="000000"/>
          <w:sz w:val="28"/>
          <w:szCs w:val="28"/>
          <w:shd w:val="clear" w:color="auto" w:fill="FFFFFF"/>
        </w:rPr>
        <w:t> </w:t>
      </w:r>
      <w:hyperlink r:id="rId19" w:tgtFrame="_blank" w:history="1">
        <w:r w:rsidRPr="002C6585">
          <w:rPr>
            <w:rStyle w:val="a9"/>
            <w:color w:val="486C97"/>
            <w:sz w:val="28"/>
            <w:szCs w:val="28"/>
            <w:shd w:val="clear" w:color="auto" w:fill="FFFFFF"/>
          </w:rPr>
          <w:t>https</w:t>
        </w:r>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urait</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ru</w:t>
        </w:r>
        <w:proofErr w:type="spellEnd"/>
        <w:r w:rsidRPr="002C6585">
          <w:rPr>
            <w:rStyle w:val="a9"/>
            <w:color w:val="486C97"/>
            <w:sz w:val="28"/>
            <w:szCs w:val="28"/>
            <w:shd w:val="clear" w:color="auto" w:fill="FFFFFF"/>
            <w:lang w:val="ru-RU"/>
          </w:rPr>
          <w:t>/</w:t>
        </w:r>
        <w:proofErr w:type="spellStart"/>
        <w:r w:rsidRPr="002C6585">
          <w:rPr>
            <w:rStyle w:val="a9"/>
            <w:color w:val="486C97"/>
            <w:sz w:val="28"/>
            <w:szCs w:val="28"/>
            <w:shd w:val="clear" w:color="auto" w:fill="FFFFFF"/>
          </w:rPr>
          <w:t>bcode</w:t>
        </w:r>
        <w:proofErr w:type="spellEnd"/>
        <w:r w:rsidRPr="002C6585">
          <w:rPr>
            <w:rStyle w:val="a9"/>
            <w:color w:val="486C97"/>
            <w:sz w:val="28"/>
            <w:szCs w:val="28"/>
            <w:shd w:val="clear" w:color="auto" w:fill="FFFFFF"/>
            <w:lang w:val="ru-RU"/>
          </w:rPr>
          <w:t>/478019</w:t>
        </w:r>
      </w:hyperlink>
    </w:p>
    <w:p w14:paraId="2CAF1E62" w14:textId="77777777" w:rsidR="002C6585" w:rsidRPr="002C6585" w:rsidRDefault="002C6585" w:rsidP="002C6585">
      <w:pPr>
        <w:pStyle w:val="af9"/>
        <w:spacing w:before="0" w:beforeAutospacing="0" w:after="0" w:afterAutospacing="0"/>
        <w:ind w:firstLine="709"/>
        <w:jc w:val="both"/>
        <w:rPr>
          <w:rStyle w:val="a9"/>
          <w:color w:val="486C97"/>
          <w:sz w:val="28"/>
          <w:szCs w:val="28"/>
          <w:shd w:val="clear" w:color="auto" w:fill="FFFFFF"/>
        </w:rPr>
      </w:pPr>
    </w:p>
    <w:p w14:paraId="25B7D02B" w14:textId="33F5A6A8" w:rsidR="002C6585" w:rsidRDefault="002C6585" w:rsidP="002C6585">
      <w:pPr>
        <w:pStyle w:val="Default"/>
        <w:jc w:val="center"/>
        <w:rPr>
          <w:sz w:val="28"/>
          <w:szCs w:val="28"/>
        </w:rPr>
      </w:pPr>
      <w:bookmarkStart w:id="10" w:name="_Toc531976846"/>
      <w:bookmarkStart w:id="11" w:name="_Toc19116071"/>
      <w:r>
        <w:rPr>
          <w:b/>
          <w:bCs/>
          <w:sz w:val="28"/>
          <w:szCs w:val="28"/>
        </w:rPr>
        <w:t>Перечень ресурсов информационно-телекоммуникационной сети «Интернет», необходимых для освоения дисциплины</w:t>
      </w:r>
    </w:p>
    <w:p w14:paraId="17B9CDD4" w14:textId="77777777" w:rsidR="002C6585" w:rsidRDefault="002C6585" w:rsidP="002C6585">
      <w:pPr>
        <w:pStyle w:val="Default"/>
        <w:ind w:firstLine="709"/>
        <w:jc w:val="both"/>
        <w:rPr>
          <w:sz w:val="28"/>
          <w:szCs w:val="28"/>
        </w:rPr>
      </w:pPr>
      <w:r>
        <w:rPr>
          <w:sz w:val="28"/>
          <w:szCs w:val="28"/>
        </w:rPr>
        <w:t>www.gks (сайт Федеральной службы государственной статистики Россий-</w:t>
      </w:r>
      <w:proofErr w:type="spellStart"/>
      <w:r>
        <w:rPr>
          <w:sz w:val="28"/>
          <w:szCs w:val="28"/>
        </w:rPr>
        <w:t>ской</w:t>
      </w:r>
      <w:proofErr w:type="spellEnd"/>
      <w:r>
        <w:rPr>
          <w:sz w:val="28"/>
          <w:szCs w:val="28"/>
        </w:rPr>
        <w:t xml:space="preserve"> Федерации </w:t>
      </w:r>
      <w:proofErr w:type="gramStart"/>
      <w:r>
        <w:rPr>
          <w:sz w:val="28"/>
          <w:szCs w:val="28"/>
        </w:rPr>
        <w:t>–Р</w:t>
      </w:r>
      <w:proofErr w:type="gramEnd"/>
      <w:r>
        <w:rPr>
          <w:sz w:val="28"/>
          <w:szCs w:val="28"/>
        </w:rPr>
        <w:t xml:space="preserve">осстат РФ). </w:t>
      </w:r>
    </w:p>
    <w:p w14:paraId="4E19F294" w14:textId="77777777" w:rsidR="002C6585" w:rsidRDefault="002C6585" w:rsidP="002C6585">
      <w:pPr>
        <w:pStyle w:val="Default"/>
        <w:ind w:firstLine="709"/>
        <w:jc w:val="both"/>
        <w:rPr>
          <w:sz w:val="28"/>
          <w:szCs w:val="28"/>
        </w:rPr>
      </w:pPr>
      <w:r>
        <w:rPr>
          <w:sz w:val="28"/>
          <w:szCs w:val="28"/>
        </w:rPr>
        <w:t xml:space="preserve">www.gossluzhba.gov.ru (Федеральный портал управленческих кадров). </w:t>
      </w:r>
    </w:p>
    <w:p w14:paraId="547BEE92" w14:textId="77777777" w:rsidR="002C6585" w:rsidRDefault="002C6585" w:rsidP="002C6585">
      <w:pPr>
        <w:pStyle w:val="Default"/>
        <w:ind w:firstLine="709"/>
        <w:jc w:val="both"/>
        <w:rPr>
          <w:sz w:val="28"/>
          <w:szCs w:val="28"/>
        </w:rPr>
      </w:pPr>
      <w:r>
        <w:rPr>
          <w:sz w:val="28"/>
          <w:szCs w:val="28"/>
        </w:rPr>
        <w:t xml:space="preserve">www.ilo.ru (Официальный сайт Международной организации труда). </w:t>
      </w:r>
    </w:p>
    <w:p w14:paraId="317C2E42" w14:textId="77777777" w:rsidR="002C6585" w:rsidRDefault="002C6585" w:rsidP="002C6585">
      <w:pPr>
        <w:pStyle w:val="Default"/>
        <w:ind w:firstLine="709"/>
        <w:jc w:val="both"/>
        <w:rPr>
          <w:sz w:val="28"/>
          <w:szCs w:val="28"/>
        </w:rPr>
      </w:pPr>
      <w:r>
        <w:rPr>
          <w:sz w:val="28"/>
          <w:szCs w:val="28"/>
        </w:rPr>
        <w:t xml:space="preserve">www.gov.ru (Сервер органов государственной власти Российской Федерации). </w:t>
      </w:r>
    </w:p>
    <w:p w14:paraId="04075DF1" w14:textId="77777777" w:rsidR="002C6585" w:rsidRDefault="002C6585" w:rsidP="002C6585">
      <w:pPr>
        <w:pStyle w:val="Default"/>
        <w:ind w:firstLine="709"/>
        <w:jc w:val="both"/>
        <w:rPr>
          <w:sz w:val="28"/>
          <w:szCs w:val="28"/>
        </w:rPr>
      </w:pPr>
      <w:r>
        <w:rPr>
          <w:sz w:val="28"/>
          <w:szCs w:val="28"/>
        </w:rPr>
        <w:t xml:space="preserve">Электронные ресурсы БИК: </w:t>
      </w:r>
    </w:p>
    <w:p w14:paraId="29AB905D" w14:textId="2417E92D" w:rsidR="002C6585" w:rsidRDefault="002C6585" w:rsidP="002C6585">
      <w:pPr>
        <w:pStyle w:val="Default"/>
        <w:ind w:firstLine="709"/>
        <w:jc w:val="both"/>
        <w:rPr>
          <w:sz w:val="28"/>
          <w:szCs w:val="28"/>
        </w:rPr>
      </w:pPr>
      <w:r>
        <w:rPr>
          <w:sz w:val="28"/>
          <w:szCs w:val="28"/>
        </w:rPr>
        <w:t xml:space="preserve">Справочная правовая система «Консультант Плюс» (http:// </w:t>
      </w:r>
      <w:r>
        <w:rPr>
          <w:color w:val="000080"/>
          <w:sz w:val="28"/>
          <w:szCs w:val="28"/>
        </w:rPr>
        <w:t>www.consultant.ru</w:t>
      </w:r>
      <w:r>
        <w:rPr>
          <w:sz w:val="28"/>
          <w:szCs w:val="28"/>
        </w:rPr>
        <w:t xml:space="preserve">). </w:t>
      </w:r>
    </w:p>
    <w:p w14:paraId="35CE00E6" w14:textId="3E00990B" w:rsidR="002C6585" w:rsidRDefault="002C6585" w:rsidP="002C6585">
      <w:pPr>
        <w:pStyle w:val="Default"/>
        <w:ind w:firstLine="709"/>
        <w:jc w:val="both"/>
        <w:rPr>
          <w:sz w:val="28"/>
          <w:szCs w:val="28"/>
        </w:rPr>
      </w:pPr>
      <w:r>
        <w:rPr>
          <w:sz w:val="28"/>
          <w:szCs w:val="28"/>
        </w:rPr>
        <w:t>Справочная правовая система «Гарант» ((</w:t>
      </w:r>
      <w:r>
        <w:rPr>
          <w:color w:val="000080"/>
          <w:sz w:val="28"/>
          <w:szCs w:val="28"/>
        </w:rPr>
        <w:t>http://www.garant.ru</w:t>
      </w:r>
      <w:r>
        <w:rPr>
          <w:sz w:val="28"/>
          <w:szCs w:val="28"/>
        </w:rPr>
        <w:t xml:space="preserve">). </w:t>
      </w:r>
    </w:p>
    <w:p w14:paraId="3B054B7A" w14:textId="41976944" w:rsidR="002C6585" w:rsidRDefault="002C6585" w:rsidP="002C6585">
      <w:pPr>
        <w:pStyle w:val="Default"/>
        <w:ind w:firstLine="709"/>
        <w:jc w:val="both"/>
        <w:rPr>
          <w:color w:val="000080"/>
          <w:sz w:val="28"/>
          <w:szCs w:val="28"/>
        </w:rPr>
      </w:pPr>
      <w:r>
        <w:rPr>
          <w:sz w:val="28"/>
          <w:szCs w:val="28"/>
        </w:rPr>
        <w:t xml:space="preserve">Электронная библиотека Финансового университета (ЭБ) </w:t>
      </w:r>
      <w:r>
        <w:rPr>
          <w:color w:val="000080"/>
          <w:sz w:val="28"/>
          <w:szCs w:val="28"/>
        </w:rPr>
        <w:t xml:space="preserve">http://elib.fa.ru/ </w:t>
      </w:r>
    </w:p>
    <w:p w14:paraId="552D4B94" w14:textId="4D607ED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BOOK.RU </w:t>
      </w:r>
      <w:r>
        <w:rPr>
          <w:color w:val="000080"/>
          <w:sz w:val="28"/>
          <w:szCs w:val="28"/>
        </w:rPr>
        <w:t xml:space="preserve">http://www.book.ru </w:t>
      </w:r>
    </w:p>
    <w:p w14:paraId="45B958D0"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«Университетская библиотека ОНЛАЙН» </w:t>
      </w:r>
      <w:r>
        <w:rPr>
          <w:color w:val="000080"/>
          <w:sz w:val="28"/>
          <w:szCs w:val="28"/>
        </w:rPr>
        <w:t xml:space="preserve">http://biblioclub.ru/ </w:t>
      </w:r>
    </w:p>
    <w:p w14:paraId="7290FA8D"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w:t>
      </w:r>
      <w:proofErr w:type="spellStart"/>
      <w:r>
        <w:rPr>
          <w:sz w:val="28"/>
          <w:szCs w:val="28"/>
        </w:rPr>
        <w:t>Znanium</w:t>
      </w:r>
      <w:proofErr w:type="spellEnd"/>
      <w:r>
        <w:rPr>
          <w:sz w:val="28"/>
          <w:szCs w:val="28"/>
        </w:rPr>
        <w:t xml:space="preserve"> </w:t>
      </w:r>
      <w:r>
        <w:rPr>
          <w:color w:val="000080"/>
          <w:sz w:val="28"/>
          <w:szCs w:val="28"/>
        </w:rPr>
        <w:t xml:space="preserve">http://www.znanium.com </w:t>
      </w:r>
    </w:p>
    <w:p w14:paraId="3EE8EF01"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«ЮРАЙТ» </w:t>
      </w:r>
      <w:r>
        <w:rPr>
          <w:color w:val="000080"/>
          <w:sz w:val="28"/>
          <w:szCs w:val="28"/>
        </w:rPr>
        <w:t xml:space="preserve">https://www.biblio-online.ru/ </w:t>
      </w:r>
    </w:p>
    <w:p w14:paraId="0925D5E7"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Проспект </w:t>
      </w:r>
      <w:r>
        <w:rPr>
          <w:color w:val="000080"/>
          <w:sz w:val="28"/>
          <w:szCs w:val="28"/>
        </w:rPr>
        <w:t xml:space="preserve">http://ebs.prospekt.org/books </w:t>
      </w:r>
    </w:p>
    <w:p w14:paraId="0B8BBEE9" w14:textId="77777777" w:rsidR="002C6585" w:rsidRDefault="002C6585" w:rsidP="002C6585">
      <w:pPr>
        <w:pStyle w:val="Default"/>
        <w:ind w:firstLine="709"/>
        <w:jc w:val="both"/>
        <w:rPr>
          <w:color w:val="000080"/>
          <w:sz w:val="28"/>
          <w:szCs w:val="28"/>
        </w:rPr>
      </w:pPr>
      <w:r>
        <w:rPr>
          <w:sz w:val="28"/>
          <w:szCs w:val="28"/>
        </w:rPr>
        <w:t xml:space="preserve">Деловая онлайн-библиотека Alpina Digital </w:t>
      </w:r>
      <w:r>
        <w:rPr>
          <w:color w:val="000080"/>
          <w:sz w:val="28"/>
          <w:szCs w:val="28"/>
        </w:rPr>
        <w:t xml:space="preserve">http://lib.alpinadigital.ru/ </w:t>
      </w:r>
    </w:p>
    <w:p w14:paraId="0C3414C8" w14:textId="0097A0FB" w:rsidR="002C6585" w:rsidRDefault="002C6585" w:rsidP="00EE2AC2">
      <w:pPr>
        <w:pStyle w:val="Default"/>
        <w:ind w:firstLine="709"/>
        <w:jc w:val="both"/>
        <w:rPr>
          <w:color w:val="000080"/>
          <w:sz w:val="28"/>
          <w:szCs w:val="28"/>
        </w:rPr>
      </w:pPr>
      <w:r>
        <w:rPr>
          <w:sz w:val="28"/>
          <w:szCs w:val="28"/>
        </w:rPr>
        <w:t xml:space="preserve">Научная электронная библиотека eLibrary.ru </w:t>
      </w:r>
      <w:r>
        <w:rPr>
          <w:color w:val="000080"/>
          <w:sz w:val="28"/>
          <w:szCs w:val="28"/>
        </w:rPr>
        <w:t xml:space="preserve">http://elibrary.ru </w:t>
      </w:r>
      <w:r>
        <w:rPr>
          <w:color w:val="auto"/>
          <w:sz w:val="28"/>
          <w:szCs w:val="28"/>
        </w:rPr>
        <w:t xml:space="preserve">Электронная библиотека </w:t>
      </w:r>
      <w:r>
        <w:rPr>
          <w:color w:val="000080"/>
          <w:sz w:val="28"/>
          <w:szCs w:val="28"/>
        </w:rPr>
        <w:t xml:space="preserve">http://grebennikon.ru </w:t>
      </w:r>
    </w:p>
    <w:p w14:paraId="450DEDE2" w14:textId="77777777" w:rsidR="002C6585" w:rsidRDefault="002C6585" w:rsidP="002C6585">
      <w:pPr>
        <w:pStyle w:val="Default"/>
        <w:ind w:firstLine="709"/>
        <w:jc w:val="both"/>
        <w:rPr>
          <w:color w:val="000080"/>
          <w:sz w:val="28"/>
          <w:szCs w:val="28"/>
        </w:rPr>
      </w:pPr>
      <w:r>
        <w:rPr>
          <w:sz w:val="28"/>
          <w:szCs w:val="28"/>
        </w:rPr>
        <w:t xml:space="preserve">Национальная электронная библиотека </w:t>
      </w:r>
      <w:r>
        <w:rPr>
          <w:color w:val="000080"/>
          <w:sz w:val="28"/>
          <w:szCs w:val="28"/>
        </w:rPr>
        <w:t xml:space="preserve">http://нэб.рф/ </w:t>
      </w:r>
    </w:p>
    <w:p w14:paraId="426BDDE7" w14:textId="77777777" w:rsidR="002C6585" w:rsidRDefault="002C6585" w:rsidP="002C6585">
      <w:pPr>
        <w:pStyle w:val="Default"/>
        <w:ind w:firstLine="709"/>
        <w:jc w:val="both"/>
        <w:rPr>
          <w:color w:val="000080"/>
          <w:sz w:val="28"/>
          <w:szCs w:val="28"/>
        </w:rPr>
      </w:pPr>
      <w:r>
        <w:rPr>
          <w:sz w:val="28"/>
          <w:szCs w:val="28"/>
        </w:rPr>
        <w:t xml:space="preserve">Электронная библиотека диссертаций Российской государственной библиотеки </w:t>
      </w:r>
      <w:r>
        <w:rPr>
          <w:color w:val="000080"/>
          <w:sz w:val="28"/>
          <w:szCs w:val="28"/>
        </w:rPr>
        <w:t xml:space="preserve">https://dvs.rsl.ru/ </w:t>
      </w:r>
    </w:p>
    <w:p w14:paraId="3F2CC8DA" w14:textId="77777777" w:rsidR="002C6585" w:rsidRDefault="002C6585" w:rsidP="002C6585">
      <w:pPr>
        <w:pStyle w:val="Default"/>
        <w:ind w:firstLine="709"/>
        <w:jc w:val="both"/>
        <w:rPr>
          <w:color w:val="000080"/>
          <w:sz w:val="28"/>
          <w:szCs w:val="28"/>
        </w:rPr>
      </w:pPr>
      <w:r>
        <w:rPr>
          <w:sz w:val="28"/>
          <w:szCs w:val="28"/>
        </w:rPr>
        <w:t xml:space="preserve">Финансовая справочная система «Финансовый директор» </w:t>
      </w:r>
      <w:r>
        <w:rPr>
          <w:color w:val="000080"/>
          <w:sz w:val="28"/>
          <w:szCs w:val="28"/>
        </w:rPr>
        <w:t xml:space="preserve">http://www.1fd.ru/ </w:t>
      </w:r>
    </w:p>
    <w:p w14:paraId="3422162F" w14:textId="5A8D0671" w:rsidR="002C6585" w:rsidRDefault="002C6585" w:rsidP="002C6585">
      <w:pPr>
        <w:pStyle w:val="Default"/>
        <w:ind w:firstLine="709"/>
        <w:jc w:val="both"/>
        <w:rPr>
          <w:sz w:val="28"/>
          <w:szCs w:val="28"/>
        </w:rPr>
      </w:pPr>
      <w:r>
        <w:rPr>
          <w:sz w:val="28"/>
          <w:szCs w:val="28"/>
        </w:rPr>
        <w:t xml:space="preserve">Электронная коллекция книг издательства </w:t>
      </w:r>
      <w:proofErr w:type="spellStart"/>
      <w:r>
        <w:rPr>
          <w:sz w:val="28"/>
          <w:szCs w:val="28"/>
        </w:rPr>
        <w:t>Springer</w:t>
      </w:r>
      <w:proofErr w:type="spellEnd"/>
      <w:r>
        <w:rPr>
          <w:sz w:val="28"/>
          <w:szCs w:val="28"/>
        </w:rPr>
        <w:t xml:space="preserve">: </w:t>
      </w:r>
      <w:proofErr w:type="spellStart"/>
      <w:r>
        <w:rPr>
          <w:sz w:val="28"/>
          <w:szCs w:val="28"/>
        </w:rPr>
        <w:t>Springer</w:t>
      </w:r>
      <w:proofErr w:type="spellEnd"/>
      <w:r>
        <w:rPr>
          <w:sz w:val="28"/>
          <w:szCs w:val="28"/>
        </w:rPr>
        <w:t xml:space="preserve"> </w:t>
      </w:r>
      <w:proofErr w:type="spellStart"/>
      <w:r>
        <w:rPr>
          <w:sz w:val="28"/>
          <w:szCs w:val="28"/>
        </w:rPr>
        <w:t>eBooks</w:t>
      </w:r>
      <w:proofErr w:type="spellEnd"/>
      <w:r>
        <w:rPr>
          <w:sz w:val="28"/>
          <w:szCs w:val="28"/>
        </w:rPr>
        <w:t xml:space="preserve"> http://link.springer.com/ </w:t>
      </w:r>
    </w:p>
    <w:p w14:paraId="1AB9CB63" w14:textId="1991B8BE" w:rsidR="002C6585" w:rsidRDefault="002C6585" w:rsidP="002C6585">
      <w:pPr>
        <w:pStyle w:val="Default"/>
        <w:ind w:firstLine="709"/>
        <w:jc w:val="both"/>
        <w:rPr>
          <w:sz w:val="28"/>
          <w:szCs w:val="28"/>
        </w:rPr>
      </w:pPr>
      <w:r>
        <w:rPr>
          <w:sz w:val="28"/>
          <w:szCs w:val="28"/>
        </w:rPr>
        <w:t xml:space="preserve">База данных электронной структурированной информации по частным и публичным компаниям России, Украины, Казахстана RUSLANA https://ruslana.bvdep.com/ </w:t>
      </w:r>
    </w:p>
    <w:p w14:paraId="64BC6549" w14:textId="3FD759FD" w:rsidR="002C6585" w:rsidRDefault="002C6585" w:rsidP="002C6585">
      <w:pPr>
        <w:pStyle w:val="Default"/>
        <w:ind w:firstLine="709"/>
        <w:jc w:val="both"/>
        <w:rPr>
          <w:sz w:val="28"/>
          <w:szCs w:val="28"/>
        </w:rPr>
      </w:pPr>
      <w:r>
        <w:rPr>
          <w:sz w:val="28"/>
          <w:szCs w:val="28"/>
        </w:rPr>
        <w:t xml:space="preserve">Пакет баз данных компании EBSCO Publishing, крупнейшего агрегатора научных ресурсов ведущих издательств мира http://search.ebscohost.com </w:t>
      </w:r>
    </w:p>
    <w:p w14:paraId="2A8696EF" w14:textId="7266ADA0" w:rsidR="002C6585" w:rsidRPr="002C6585" w:rsidRDefault="002C6585" w:rsidP="002C6585">
      <w:pPr>
        <w:pStyle w:val="Default"/>
        <w:ind w:firstLine="709"/>
        <w:jc w:val="both"/>
        <w:rPr>
          <w:sz w:val="28"/>
          <w:szCs w:val="28"/>
          <w:lang w:val="en-US"/>
        </w:rPr>
      </w:pPr>
      <w:r>
        <w:rPr>
          <w:sz w:val="28"/>
          <w:szCs w:val="28"/>
        </w:rPr>
        <w:lastRenderedPageBreak/>
        <w:t>Электронные</w:t>
      </w:r>
      <w:r w:rsidRPr="002C6585">
        <w:rPr>
          <w:sz w:val="28"/>
          <w:szCs w:val="28"/>
          <w:lang w:val="en-US"/>
        </w:rPr>
        <w:t xml:space="preserve"> </w:t>
      </w:r>
      <w:r>
        <w:rPr>
          <w:sz w:val="28"/>
          <w:szCs w:val="28"/>
        </w:rPr>
        <w:t>продукты</w:t>
      </w:r>
      <w:r w:rsidRPr="002C6585">
        <w:rPr>
          <w:sz w:val="28"/>
          <w:szCs w:val="28"/>
          <w:lang w:val="en-US"/>
        </w:rPr>
        <w:t xml:space="preserve"> </w:t>
      </w:r>
      <w:r>
        <w:rPr>
          <w:sz w:val="28"/>
          <w:szCs w:val="28"/>
        </w:rPr>
        <w:t>издательства</w:t>
      </w:r>
      <w:r w:rsidRPr="002C6585">
        <w:rPr>
          <w:sz w:val="28"/>
          <w:szCs w:val="28"/>
          <w:lang w:val="en-US"/>
        </w:rPr>
        <w:t xml:space="preserve"> Elsevier. </w:t>
      </w:r>
      <w:r>
        <w:rPr>
          <w:sz w:val="28"/>
          <w:szCs w:val="28"/>
        </w:rPr>
        <w:t>Коллекции</w:t>
      </w:r>
      <w:r w:rsidRPr="002C6585">
        <w:rPr>
          <w:sz w:val="28"/>
          <w:szCs w:val="28"/>
          <w:lang w:val="en-US"/>
        </w:rPr>
        <w:t xml:space="preserve">: Business, management and Accounting; Economics, Econometrics and Finance http://www.sciencedirect.com </w:t>
      </w:r>
    </w:p>
    <w:p w14:paraId="08591A81" w14:textId="441552C7" w:rsidR="002C6585" w:rsidRPr="002C6585" w:rsidRDefault="002C6585" w:rsidP="002C6585">
      <w:pPr>
        <w:pStyle w:val="Default"/>
        <w:ind w:firstLine="709"/>
        <w:jc w:val="both"/>
        <w:rPr>
          <w:sz w:val="28"/>
          <w:szCs w:val="28"/>
          <w:lang w:val="en-US"/>
        </w:rPr>
      </w:pPr>
      <w:r>
        <w:rPr>
          <w:sz w:val="28"/>
          <w:szCs w:val="28"/>
        </w:rPr>
        <w:t>Базы</w:t>
      </w:r>
      <w:r w:rsidRPr="002C6585">
        <w:rPr>
          <w:sz w:val="28"/>
          <w:szCs w:val="28"/>
          <w:lang w:val="en-US"/>
        </w:rPr>
        <w:t xml:space="preserve"> </w:t>
      </w:r>
      <w:r>
        <w:rPr>
          <w:sz w:val="28"/>
          <w:szCs w:val="28"/>
        </w:rPr>
        <w:t>данных</w:t>
      </w:r>
      <w:r w:rsidRPr="002C6585">
        <w:rPr>
          <w:sz w:val="28"/>
          <w:szCs w:val="28"/>
          <w:lang w:val="en-US"/>
        </w:rPr>
        <w:t xml:space="preserve"> </w:t>
      </w:r>
      <w:r>
        <w:rPr>
          <w:sz w:val="28"/>
          <w:szCs w:val="28"/>
        </w:rPr>
        <w:t>научных</w:t>
      </w:r>
      <w:r w:rsidRPr="002C6585">
        <w:rPr>
          <w:sz w:val="28"/>
          <w:szCs w:val="28"/>
          <w:lang w:val="en-US"/>
        </w:rPr>
        <w:t xml:space="preserve"> </w:t>
      </w:r>
      <w:r>
        <w:rPr>
          <w:sz w:val="28"/>
          <w:szCs w:val="28"/>
        </w:rPr>
        <w:t>журналов</w:t>
      </w:r>
      <w:r w:rsidRPr="002C6585">
        <w:rPr>
          <w:sz w:val="28"/>
          <w:szCs w:val="28"/>
          <w:lang w:val="en-US"/>
        </w:rPr>
        <w:t xml:space="preserve"> </w:t>
      </w:r>
      <w:r>
        <w:rPr>
          <w:sz w:val="28"/>
          <w:szCs w:val="28"/>
        </w:rPr>
        <w:t>издательства</w:t>
      </w:r>
      <w:r w:rsidRPr="002C6585">
        <w:rPr>
          <w:sz w:val="28"/>
          <w:szCs w:val="28"/>
          <w:lang w:val="en-US"/>
        </w:rPr>
        <w:t xml:space="preserve"> Emerald (Accounting, Finance &amp; Economics Collection; </w:t>
      </w:r>
      <w:proofErr w:type="spellStart"/>
      <w:r w:rsidRPr="002C6585">
        <w:rPr>
          <w:sz w:val="28"/>
          <w:szCs w:val="28"/>
          <w:lang w:val="en-US"/>
        </w:rPr>
        <w:t>Business,Management</w:t>
      </w:r>
      <w:proofErr w:type="spellEnd"/>
      <w:r w:rsidRPr="002C6585">
        <w:rPr>
          <w:sz w:val="28"/>
          <w:szCs w:val="28"/>
          <w:lang w:val="en-US"/>
        </w:rPr>
        <w:t xml:space="preserve"> &amp; Strategy Collection) http://www.emeraldgrouppublishing.com/products/collections/ </w:t>
      </w:r>
    </w:p>
    <w:p w14:paraId="5D5A8BDF" w14:textId="76533B4B" w:rsidR="002C6585" w:rsidRDefault="002C6585" w:rsidP="002C6585">
      <w:pPr>
        <w:pStyle w:val="Default"/>
        <w:ind w:firstLine="709"/>
        <w:jc w:val="both"/>
        <w:rPr>
          <w:sz w:val="28"/>
          <w:szCs w:val="28"/>
        </w:rPr>
      </w:pPr>
      <w:r>
        <w:rPr>
          <w:sz w:val="28"/>
          <w:szCs w:val="28"/>
        </w:rPr>
        <w:t xml:space="preserve">Видеотека учебных фильмов «Решение» (тематические коллекции «Менеджмент», «Маркетинг. Коммерция. Логистика», «Юриспруденция» http://eduvideo.online/ </w:t>
      </w:r>
    </w:p>
    <w:p w14:paraId="3476A099" w14:textId="34A66F72" w:rsidR="002C6585" w:rsidRDefault="002C6585" w:rsidP="002C6585">
      <w:pPr>
        <w:pStyle w:val="Default"/>
        <w:ind w:firstLine="709"/>
        <w:jc w:val="both"/>
        <w:rPr>
          <w:sz w:val="28"/>
          <w:szCs w:val="28"/>
        </w:rPr>
      </w:pPr>
      <w:r>
        <w:rPr>
          <w:sz w:val="28"/>
          <w:szCs w:val="28"/>
        </w:rPr>
        <w:t xml:space="preserve">База данных </w:t>
      </w:r>
      <w:proofErr w:type="spellStart"/>
      <w:r>
        <w:rPr>
          <w:sz w:val="28"/>
          <w:szCs w:val="28"/>
        </w:rPr>
        <w:t>Business</w:t>
      </w:r>
      <w:proofErr w:type="spellEnd"/>
      <w:r>
        <w:rPr>
          <w:sz w:val="28"/>
          <w:szCs w:val="28"/>
        </w:rPr>
        <w:t xml:space="preserve"> </w:t>
      </w:r>
      <w:proofErr w:type="spellStart"/>
      <w:r>
        <w:rPr>
          <w:sz w:val="28"/>
          <w:szCs w:val="28"/>
        </w:rPr>
        <w:t>Ebook</w:t>
      </w:r>
      <w:proofErr w:type="spellEnd"/>
      <w:r>
        <w:rPr>
          <w:sz w:val="28"/>
          <w:szCs w:val="28"/>
        </w:rPr>
        <w:t xml:space="preserve"> </w:t>
      </w:r>
      <w:proofErr w:type="spellStart"/>
      <w:r>
        <w:rPr>
          <w:sz w:val="28"/>
          <w:szCs w:val="28"/>
        </w:rPr>
        <w:t>Subscription</w:t>
      </w:r>
      <w:proofErr w:type="spellEnd"/>
      <w:r>
        <w:rPr>
          <w:sz w:val="28"/>
          <w:szCs w:val="28"/>
        </w:rPr>
        <w:t xml:space="preserve"> на платформе </w:t>
      </w:r>
      <w:proofErr w:type="spellStart"/>
      <w:r>
        <w:rPr>
          <w:sz w:val="28"/>
          <w:szCs w:val="28"/>
        </w:rPr>
        <w:t>Ebook</w:t>
      </w:r>
      <w:proofErr w:type="spellEnd"/>
      <w:r>
        <w:rPr>
          <w:sz w:val="28"/>
          <w:szCs w:val="28"/>
        </w:rPr>
        <w:t xml:space="preserve"> </w:t>
      </w:r>
      <w:proofErr w:type="spellStart"/>
      <w:r>
        <w:rPr>
          <w:sz w:val="28"/>
          <w:szCs w:val="28"/>
        </w:rPr>
        <w:t>Central</w:t>
      </w:r>
      <w:proofErr w:type="spellEnd"/>
      <w:r>
        <w:rPr>
          <w:sz w:val="28"/>
          <w:szCs w:val="28"/>
        </w:rPr>
        <w:t xml:space="preserve"> компании </w:t>
      </w:r>
      <w:proofErr w:type="spellStart"/>
      <w:r>
        <w:rPr>
          <w:sz w:val="28"/>
          <w:szCs w:val="28"/>
        </w:rPr>
        <w:t>ProQuest</w:t>
      </w:r>
      <w:proofErr w:type="spellEnd"/>
      <w:r>
        <w:rPr>
          <w:sz w:val="28"/>
          <w:szCs w:val="28"/>
        </w:rPr>
        <w:t xml:space="preserve"> https://ebookcentral.proquest.com/lib/faru/home.action </w:t>
      </w:r>
    </w:p>
    <w:p w14:paraId="45FBE6D2" w14:textId="66CF2AB6" w:rsidR="002C6585" w:rsidRDefault="002C6585" w:rsidP="002C6585">
      <w:pPr>
        <w:pStyle w:val="Default"/>
        <w:ind w:firstLine="709"/>
        <w:jc w:val="both"/>
        <w:rPr>
          <w:sz w:val="28"/>
          <w:szCs w:val="28"/>
        </w:rPr>
      </w:pPr>
      <w:r>
        <w:rPr>
          <w:sz w:val="28"/>
          <w:szCs w:val="28"/>
        </w:rPr>
        <w:t xml:space="preserve">Юридическая справочная система «Юрист» http://www.1jur.ru/ </w:t>
      </w:r>
    </w:p>
    <w:p w14:paraId="6BD2ECF0" w14:textId="648BF1F5" w:rsidR="002C6585" w:rsidRPr="002C6585" w:rsidRDefault="002C6585" w:rsidP="002C6585">
      <w:pPr>
        <w:pStyle w:val="Default"/>
        <w:ind w:firstLine="709"/>
        <w:jc w:val="both"/>
        <w:rPr>
          <w:sz w:val="28"/>
          <w:szCs w:val="28"/>
          <w:lang w:val="en-US"/>
        </w:rPr>
      </w:pPr>
      <w:r w:rsidRPr="002C6585">
        <w:rPr>
          <w:sz w:val="28"/>
          <w:szCs w:val="28"/>
          <w:lang w:val="en-US"/>
        </w:rPr>
        <w:t xml:space="preserve">JSTOR Arts &amp; Sciences I Collection http://jstor.org </w:t>
      </w:r>
    </w:p>
    <w:p w14:paraId="15D8AD8C" w14:textId="1C1C7F12" w:rsidR="002C6585" w:rsidRDefault="002C6585" w:rsidP="002C6585">
      <w:pPr>
        <w:pStyle w:val="Default"/>
        <w:ind w:firstLine="709"/>
        <w:jc w:val="both"/>
        <w:rPr>
          <w:sz w:val="28"/>
          <w:szCs w:val="28"/>
        </w:rPr>
      </w:pPr>
      <w:r>
        <w:rPr>
          <w:sz w:val="28"/>
          <w:szCs w:val="28"/>
        </w:rPr>
        <w:t xml:space="preserve">Коллекция научных журналов </w:t>
      </w:r>
      <w:proofErr w:type="spellStart"/>
      <w:r>
        <w:rPr>
          <w:sz w:val="28"/>
          <w:szCs w:val="28"/>
        </w:rPr>
        <w:t>Oxford</w:t>
      </w:r>
      <w:proofErr w:type="spellEnd"/>
      <w:r>
        <w:rPr>
          <w:sz w:val="28"/>
          <w:szCs w:val="28"/>
        </w:rPr>
        <w:t xml:space="preserve"> </w:t>
      </w:r>
      <w:proofErr w:type="spellStart"/>
      <w:r>
        <w:rPr>
          <w:sz w:val="28"/>
          <w:szCs w:val="28"/>
        </w:rPr>
        <w:t>University</w:t>
      </w:r>
      <w:proofErr w:type="spellEnd"/>
      <w:r>
        <w:rPr>
          <w:sz w:val="28"/>
          <w:szCs w:val="28"/>
        </w:rPr>
        <w:t xml:space="preserve"> </w:t>
      </w:r>
      <w:proofErr w:type="spellStart"/>
      <w:r>
        <w:rPr>
          <w:sz w:val="28"/>
          <w:szCs w:val="28"/>
        </w:rPr>
        <w:t>Press</w:t>
      </w:r>
      <w:proofErr w:type="spellEnd"/>
      <w:r>
        <w:rPr>
          <w:sz w:val="28"/>
          <w:szCs w:val="28"/>
        </w:rPr>
        <w:t xml:space="preserve"> https://academic.oup.com/journals/ </w:t>
      </w:r>
    </w:p>
    <w:p w14:paraId="34869F2A" w14:textId="5019D3D4" w:rsidR="002C6585" w:rsidRDefault="002C6585" w:rsidP="002C6585">
      <w:pPr>
        <w:pStyle w:val="Default"/>
        <w:ind w:firstLine="709"/>
        <w:jc w:val="both"/>
        <w:rPr>
          <w:sz w:val="28"/>
          <w:szCs w:val="28"/>
        </w:rPr>
      </w:pPr>
      <w:r>
        <w:rPr>
          <w:sz w:val="28"/>
          <w:szCs w:val="28"/>
        </w:rPr>
        <w:t xml:space="preserve">Информационный ресурс, содержащий информацию о зарегистрированных юридических лицах и индивидуальных предпринимателях («СПАРК») </w:t>
      </w:r>
      <w:hyperlink r:id="rId20" w:history="1">
        <w:r w:rsidRPr="0020520A">
          <w:rPr>
            <w:rStyle w:val="a9"/>
            <w:sz w:val="28"/>
            <w:szCs w:val="28"/>
          </w:rPr>
          <w:t>http://www.spark-interfax.ru</w:t>
        </w:r>
      </w:hyperlink>
      <w:r>
        <w:rPr>
          <w:sz w:val="28"/>
          <w:szCs w:val="28"/>
        </w:rPr>
        <w:t xml:space="preserve"> </w:t>
      </w:r>
    </w:p>
    <w:p w14:paraId="6388E7AB" w14:textId="77777777" w:rsidR="002C6585" w:rsidRDefault="002C6585" w:rsidP="002C6585">
      <w:pPr>
        <w:pStyle w:val="Default"/>
        <w:rPr>
          <w:sz w:val="28"/>
          <w:szCs w:val="28"/>
        </w:rPr>
      </w:pPr>
    </w:p>
    <w:p w14:paraId="5B8B6684" w14:textId="2B94D6CA" w:rsidR="00A96BE5" w:rsidRPr="002C6585" w:rsidRDefault="002C6585" w:rsidP="002C6585">
      <w:pPr>
        <w:pStyle w:val="1"/>
        <w:keepNext w:val="0"/>
        <w:keepLines w:val="0"/>
        <w:widowControl/>
        <w:spacing w:before="0"/>
        <w:ind w:firstLine="709"/>
        <w:jc w:val="center"/>
        <w:rPr>
          <w:rFonts w:ascii="Times New Roman" w:hAnsi="Times New Roman" w:cs="Times New Roman"/>
          <w:bCs w:val="0"/>
          <w:color w:val="auto"/>
          <w:lang w:val="ru-RU"/>
        </w:rPr>
      </w:pPr>
      <w:r w:rsidRPr="002C6585">
        <w:rPr>
          <w:rFonts w:ascii="Times New Roman" w:hAnsi="Times New Roman" w:cs="Times New Roman"/>
          <w:bCs w:val="0"/>
          <w:color w:val="auto"/>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14:paraId="0800D6A2" w14:textId="77777777" w:rsidR="002C6585" w:rsidRPr="002C6585" w:rsidRDefault="002C6585" w:rsidP="002C6585">
      <w:pPr>
        <w:rPr>
          <w:webHidden/>
          <w:lang w:val="ru-RU"/>
        </w:rPr>
      </w:pPr>
    </w:p>
    <w:p w14:paraId="54CF8337" w14:textId="77777777" w:rsidR="008B0F25" w:rsidRPr="00073A00" w:rsidRDefault="008B0F25" w:rsidP="00EE12FF">
      <w:pPr>
        <w:pStyle w:val="1"/>
        <w:keepNext w:val="0"/>
        <w:keepLines w:val="0"/>
        <w:widowControl/>
        <w:spacing w:before="0"/>
        <w:ind w:firstLine="709"/>
        <w:jc w:val="both"/>
        <w:rPr>
          <w:rFonts w:ascii="Times New Roman" w:hAnsi="Times New Roman"/>
          <w:webHidden/>
          <w:color w:val="auto"/>
          <w:lang w:val="ru-RU"/>
        </w:rPr>
      </w:pPr>
      <w:r w:rsidRPr="00073A00">
        <w:rPr>
          <w:rFonts w:ascii="Times New Roman" w:hAnsi="Times New Roman"/>
          <w:webHidden/>
          <w:color w:val="auto"/>
          <w:lang w:val="ru-RU"/>
        </w:rPr>
        <w:t>10.1 Комплект лицензионного программного обеспечения:</w:t>
      </w:r>
      <w:bookmarkEnd w:id="10"/>
      <w:bookmarkEnd w:id="11"/>
    </w:p>
    <w:p w14:paraId="37E9BD22" w14:textId="77777777" w:rsidR="008B0F25" w:rsidRPr="00C408E1" w:rsidRDefault="008B0F25" w:rsidP="00EE12FF">
      <w:pPr>
        <w:ind w:firstLine="709"/>
        <w:rPr>
          <w:sz w:val="27"/>
          <w:szCs w:val="27"/>
          <w:lang w:val="ru-RU"/>
        </w:rPr>
      </w:pPr>
      <w:r w:rsidRPr="00C408E1">
        <w:rPr>
          <w:sz w:val="27"/>
          <w:szCs w:val="27"/>
          <w:lang w:val="ru-RU"/>
        </w:rPr>
        <w:t xml:space="preserve">1) Антивирусная защита </w:t>
      </w:r>
      <w:r w:rsidRPr="001B38D7">
        <w:rPr>
          <w:sz w:val="27"/>
          <w:szCs w:val="27"/>
        </w:rPr>
        <w:t>ESET</w:t>
      </w:r>
      <w:r w:rsidRPr="00C408E1">
        <w:rPr>
          <w:sz w:val="27"/>
          <w:szCs w:val="27"/>
          <w:lang w:val="ru-RU"/>
        </w:rPr>
        <w:t xml:space="preserve"> </w:t>
      </w:r>
      <w:r w:rsidRPr="001B38D7">
        <w:rPr>
          <w:sz w:val="27"/>
          <w:szCs w:val="27"/>
        </w:rPr>
        <w:t>NOD</w:t>
      </w:r>
      <w:r w:rsidRPr="00C408E1">
        <w:rPr>
          <w:sz w:val="27"/>
          <w:szCs w:val="27"/>
          <w:lang w:val="ru-RU"/>
        </w:rPr>
        <w:t>32</w:t>
      </w:r>
    </w:p>
    <w:p w14:paraId="1D098743" w14:textId="77777777" w:rsidR="008B0F25" w:rsidRPr="00C408E1" w:rsidRDefault="008B0F25" w:rsidP="00EE12FF">
      <w:pPr>
        <w:ind w:firstLine="709"/>
        <w:outlineLvl w:val="4"/>
        <w:rPr>
          <w:sz w:val="27"/>
          <w:szCs w:val="27"/>
          <w:lang w:val="ru-RU"/>
        </w:rPr>
      </w:pPr>
      <w:r w:rsidRPr="00C408E1">
        <w:rPr>
          <w:sz w:val="27"/>
          <w:szCs w:val="27"/>
          <w:lang w:val="ru-RU"/>
        </w:rPr>
        <w:t xml:space="preserve">2) </w:t>
      </w:r>
      <w:r w:rsidRPr="001B38D7">
        <w:rPr>
          <w:sz w:val="27"/>
          <w:szCs w:val="27"/>
        </w:rPr>
        <w:t>Windows</w:t>
      </w:r>
      <w:r w:rsidRPr="00C408E1">
        <w:rPr>
          <w:sz w:val="27"/>
          <w:szCs w:val="27"/>
          <w:lang w:val="ru-RU"/>
        </w:rPr>
        <w:t xml:space="preserve">, </w:t>
      </w:r>
      <w:r w:rsidRPr="001B38D7">
        <w:rPr>
          <w:sz w:val="27"/>
          <w:szCs w:val="27"/>
        </w:rPr>
        <w:t>Microsoft</w:t>
      </w:r>
      <w:r w:rsidRPr="00C408E1">
        <w:rPr>
          <w:sz w:val="27"/>
          <w:szCs w:val="27"/>
          <w:lang w:val="ru-RU"/>
        </w:rPr>
        <w:t xml:space="preserve"> </w:t>
      </w:r>
      <w:r w:rsidRPr="001B38D7">
        <w:rPr>
          <w:sz w:val="27"/>
          <w:szCs w:val="27"/>
        </w:rPr>
        <w:t>Office</w:t>
      </w:r>
    </w:p>
    <w:p w14:paraId="1196DAE0" w14:textId="6BA40FB2" w:rsidR="008B0F25" w:rsidRPr="00073A00" w:rsidRDefault="008B0F25" w:rsidP="00EE12FF">
      <w:pPr>
        <w:widowControl/>
        <w:tabs>
          <w:tab w:val="left" w:pos="1134"/>
        </w:tabs>
        <w:ind w:firstLine="709"/>
        <w:jc w:val="both"/>
        <w:rPr>
          <w:webHidden/>
          <w:sz w:val="28"/>
          <w:szCs w:val="28"/>
          <w:lang w:val="ru-RU"/>
        </w:rPr>
      </w:pPr>
    </w:p>
    <w:p w14:paraId="509680F7" w14:textId="641372F2" w:rsidR="00B46D83" w:rsidRDefault="00B46D83" w:rsidP="00B46D83">
      <w:pPr>
        <w:pStyle w:val="Default"/>
        <w:jc w:val="center"/>
        <w:rPr>
          <w:color w:val="auto"/>
        </w:rPr>
      </w:pPr>
      <w:bookmarkStart w:id="12" w:name="_Toc16694021"/>
      <w:bookmarkStart w:id="13" w:name="_Toc18498856"/>
      <w:bookmarkStart w:id="14" w:name="_Toc18504510"/>
      <w:bookmarkStart w:id="15" w:name="_Toc18840497"/>
      <w:bookmarkStart w:id="16" w:name="_Toc19042419"/>
      <w:bookmarkStart w:id="17" w:name="_Toc23262156"/>
      <w:bookmarkStart w:id="18" w:name="_Toc24360164"/>
      <w:bookmarkStart w:id="19" w:name="_Toc19116073"/>
      <w:r>
        <w:rPr>
          <w:b/>
          <w:bCs/>
          <w:sz w:val="28"/>
          <w:szCs w:val="28"/>
        </w:rPr>
        <w:t>10.2. Современные профессиональные базы данных и информационные справочные системы</w:t>
      </w:r>
    </w:p>
    <w:p w14:paraId="38DE5421" w14:textId="77777777" w:rsidR="00B46D83" w:rsidRDefault="00B46D83" w:rsidP="00B46D83">
      <w:pPr>
        <w:pStyle w:val="Default"/>
        <w:spacing w:after="36"/>
        <w:ind w:firstLine="709"/>
        <w:jc w:val="both"/>
        <w:rPr>
          <w:color w:val="auto"/>
          <w:sz w:val="28"/>
          <w:szCs w:val="28"/>
        </w:rPr>
      </w:pPr>
      <w:r>
        <w:rPr>
          <w:color w:val="auto"/>
          <w:sz w:val="28"/>
          <w:szCs w:val="28"/>
        </w:rPr>
        <w:t xml:space="preserve">а) http://www.finofficer.ru/Information/wwwfinance.htm (Интернет-ресурсы по финансам и финансовому менеджменту) </w:t>
      </w:r>
    </w:p>
    <w:p w14:paraId="444E4C02" w14:textId="77777777" w:rsidR="00B46D83" w:rsidRDefault="00B46D83" w:rsidP="00B46D83">
      <w:pPr>
        <w:pStyle w:val="Default"/>
        <w:spacing w:after="36"/>
        <w:ind w:firstLine="709"/>
        <w:jc w:val="both"/>
        <w:rPr>
          <w:color w:val="auto"/>
          <w:sz w:val="28"/>
          <w:szCs w:val="28"/>
        </w:rPr>
      </w:pPr>
      <w:r>
        <w:rPr>
          <w:color w:val="auto"/>
          <w:sz w:val="28"/>
          <w:szCs w:val="28"/>
        </w:rPr>
        <w:t xml:space="preserve">б) http://www.kremlin.ru/ (Интернет-ресурсы президента России) </w:t>
      </w:r>
    </w:p>
    <w:p w14:paraId="0AC6B049" w14:textId="77777777" w:rsidR="00B46D83" w:rsidRDefault="00B46D83" w:rsidP="00B46D83">
      <w:pPr>
        <w:pStyle w:val="Default"/>
        <w:ind w:firstLine="709"/>
        <w:jc w:val="both"/>
        <w:rPr>
          <w:color w:val="auto"/>
          <w:sz w:val="28"/>
          <w:szCs w:val="28"/>
        </w:rPr>
      </w:pPr>
      <w:r>
        <w:rPr>
          <w:color w:val="auto"/>
          <w:sz w:val="28"/>
          <w:szCs w:val="28"/>
        </w:rPr>
        <w:t xml:space="preserve">в) www.cfin.ru -Корпоративный менеджмент </w:t>
      </w:r>
    </w:p>
    <w:p w14:paraId="0FFB1A40" w14:textId="77777777" w:rsidR="00A96BE5" w:rsidRDefault="00A96BE5" w:rsidP="00EE12FF">
      <w:pPr>
        <w:keepNext/>
        <w:keepLines/>
        <w:ind w:firstLine="709"/>
        <w:jc w:val="both"/>
        <w:outlineLvl w:val="0"/>
        <w:rPr>
          <w:b/>
          <w:bCs/>
          <w:sz w:val="28"/>
          <w:szCs w:val="28"/>
          <w:lang w:val="ru-RU"/>
        </w:rPr>
      </w:pPr>
    </w:p>
    <w:p w14:paraId="6269A586" w14:textId="77777777" w:rsidR="008B0F25" w:rsidRPr="00914556" w:rsidRDefault="008B0F25" w:rsidP="00EE12FF">
      <w:pPr>
        <w:keepNext/>
        <w:keepLines/>
        <w:ind w:firstLine="709"/>
        <w:jc w:val="both"/>
        <w:outlineLvl w:val="0"/>
        <w:rPr>
          <w:b/>
          <w:bCs/>
          <w:sz w:val="28"/>
          <w:szCs w:val="28"/>
          <w:lang w:val="ru-RU"/>
        </w:rPr>
      </w:pPr>
      <w:r w:rsidRPr="00914556">
        <w:rPr>
          <w:b/>
          <w:bCs/>
          <w:sz w:val="28"/>
          <w:szCs w:val="28"/>
          <w:lang w:val="ru-RU"/>
        </w:rPr>
        <w:t>10.3. Сертифицированные программные и аппаратные средства защиты информации</w:t>
      </w:r>
      <w:bookmarkEnd w:id="12"/>
      <w:bookmarkEnd w:id="13"/>
      <w:bookmarkEnd w:id="14"/>
      <w:bookmarkEnd w:id="15"/>
      <w:bookmarkEnd w:id="16"/>
      <w:bookmarkEnd w:id="17"/>
      <w:bookmarkEnd w:id="18"/>
    </w:p>
    <w:p w14:paraId="09FFF866" w14:textId="6E2023E4" w:rsidR="008B0F25" w:rsidRPr="00073A00" w:rsidRDefault="00B46D83" w:rsidP="00EE12FF">
      <w:pPr>
        <w:ind w:firstLine="709"/>
        <w:jc w:val="both"/>
        <w:rPr>
          <w:bCs/>
          <w:sz w:val="28"/>
          <w:szCs w:val="28"/>
          <w:lang w:val="ru-RU"/>
        </w:rPr>
      </w:pPr>
      <w:r>
        <w:rPr>
          <w:bCs/>
          <w:sz w:val="28"/>
          <w:szCs w:val="28"/>
          <w:lang w:val="ru-RU"/>
        </w:rPr>
        <w:t>Не используются</w:t>
      </w:r>
    </w:p>
    <w:p w14:paraId="2F2AD168" w14:textId="77777777" w:rsidR="00A96BE5" w:rsidRDefault="00A96BE5" w:rsidP="00EE12FF">
      <w:pPr>
        <w:pStyle w:val="1"/>
        <w:keepNext w:val="0"/>
        <w:keepLines w:val="0"/>
        <w:widowControl/>
        <w:spacing w:before="0"/>
        <w:ind w:firstLine="709"/>
        <w:jc w:val="both"/>
        <w:rPr>
          <w:rFonts w:ascii="Times New Roman" w:hAnsi="Times New Roman"/>
          <w:color w:val="auto"/>
          <w:lang w:val="ru-RU"/>
        </w:rPr>
      </w:pPr>
    </w:p>
    <w:p w14:paraId="3BE9180D" w14:textId="77777777" w:rsidR="008B0F25" w:rsidRPr="00073A00" w:rsidRDefault="008B0F25" w:rsidP="00A96BE5">
      <w:pPr>
        <w:pStyle w:val="1"/>
        <w:keepNext w:val="0"/>
        <w:keepLines w:val="0"/>
        <w:widowControl/>
        <w:spacing w:before="0"/>
        <w:jc w:val="center"/>
        <w:rPr>
          <w:rFonts w:ascii="Times New Roman" w:hAnsi="Times New Roman"/>
          <w:color w:val="auto"/>
          <w:lang w:val="ru-RU"/>
        </w:rPr>
      </w:pPr>
      <w:r w:rsidRPr="00073A00">
        <w:rPr>
          <w:rFonts w:ascii="Times New Roman" w:hAnsi="Times New Roman"/>
          <w:color w:val="auto"/>
          <w:lang w:val="ru-RU"/>
        </w:rPr>
        <w:t>11. Описание материально-технической базы, необходимой для проведения практики</w:t>
      </w:r>
      <w:bookmarkEnd w:id="19"/>
    </w:p>
    <w:p w14:paraId="18B0598D" w14:textId="77777777" w:rsidR="00A96BE5" w:rsidRDefault="00A96BE5" w:rsidP="00EE12FF">
      <w:pPr>
        <w:ind w:firstLine="709"/>
        <w:jc w:val="both"/>
        <w:rPr>
          <w:bCs/>
          <w:sz w:val="28"/>
          <w:szCs w:val="28"/>
          <w:lang w:val="ru-RU"/>
        </w:rPr>
      </w:pPr>
    </w:p>
    <w:p w14:paraId="784C90FF" w14:textId="77777777" w:rsidR="008B0F25" w:rsidRPr="00BA0B52" w:rsidRDefault="008B0F25" w:rsidP="00EE12FF">
      <w:pPr>
        <w:ind w:firstLine="709"/>
        <w:jc w:val="both"/>
        <w:rPr>
          <w:bCs/>
          <w:sz w:val="28"/>
          <w:szCs w:val="28"/>
          <w:lang w:val="ru-RU"/>
        </w:rPr>
      </w:pPr>
      <w:r w:rsidRPr="00BA0B52">
        <w:rPr>
          <w:bCs/>
          <w:sz w:val="28"/>
          <w:szCs w:val="28"/>
          <w:lang w:val="ru-RU"/>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14:paraId="6DC4F3F7" w14:textId="56CCA252" w:rsidR="0083211B" w:rsidRPr="00B152B8" w:rsidRDefault="0083211B" w:rsidP="00EE12FF">
      <w:pPr>
        <w:pStyle w:val="Default"/>
        <w:ind w:firstLine="709"/>
        <w:jc w:val="both"/>
        <w:rPr>
          <w:sz w:val="28"/>
          <w:szCs w:val="28"/>
        </w:rPr>
      </w:pPr>
      <w:r w:rsidRPr="00B152B8">
        <w:lastRenderedPageBreak/>
        <w:br w:type="page"/>
      </w:r>
    </w:p>
    <w:p w14:paraId="491D2F82" w14:textId="77777777" w:rsidR="00165A41" w:rsidRPr="00B152B8" w:rsidRDefault="00AB2A10" w:rsidP="00EE12FF">
      <w:pPr>
        <w:shd w:val="clear" w:color="auto" w:fill="FFFFFF"/>
        <w:jc w:val="right"/>
        <w:rPr>
          <w:i/>
          <w:color w:val="000000"/>
          <w:sz w:val="27"/>
          <w:szCs w:val="27"/>
          <w:lang w:val="ru-RU"/>
        </w:rPr>
      </w:pPr>
      <w:r w:rsidRPr="00B152B8">
        <w:rPr>
          <w:i/>
          <w:color w:val="000000"/>
          <w:sz w:val="27"/>
          <w:szCs w:val="27"/>
          <w:lang w:val="ru-RU"/>
        </w:rPr>
        <w:lastRenderedPageBreak/>
        <w:t>Приложение</w:t>
      </w:r>
      <w:r w:rsidR="001D2830" w:rsidRPr="00B152B8">
        <w:rPr>
          <w:i/>
          <w:color w:val="000000"/>
          <w:sz w:val="27"/>
          <w:szCs w:val="27"/>
          <w:lang w:val="ru-RU"/>
        </w:rPr>
        <w:t xml:space="preserve"> №1</w:t>
      </w:r>
    </w:p>
    <w:p w14:paraId="78699E4A" w14:textId="77777777" w:rsidR="00076758" w:rsidRDefault="00076758" w:rsidP="00EE12FF">
      <w:pPr>
        <w:keepNext/>
        <w:widowControl/>
        <w:ind w:left="567"/>
        <w:jc w:val="center"/>
        <w:outlineLvl w:val="1"/>
        <w:rPr>
          <w:b/>
          <w:sz w:val="27"/>
          <w:szCs w:val="27"/>
          <w:lang w:val="ru-RU" w:eastAsia="ru-RU"/>
        </w:rPr>
      </w:pPr>
      <w:r>
        <w:rPr>
          <w:b/>
          <w:sz w:val="27"/>
          <w:szCs w:val="27"/>
          <w:lang w:val="ru-RU" w:eastAsia="ru-RU"/>
        </w:rPr>
        <w:t>Договор № _____</w:t>
      </w:r>
    </w:p>
    <w:p w14:paraId="5FBB7EC5" w14:textId="191FEA3B" w:rsidR="00076758" w:rsidRPr="00076758" w:rsidRDefault="00076758" w:rsidP="00EE12FF">
      <w:pPr>
        <w:keepNext/>
        <w:widowControl/>
        <w:ind w:left="567"/>
        <w:jc w:val="center"/>
        <w:outlineLvl w:val="1"/>
        <w:rPr>
          <w:b/>
          <w:sz w:val="27"/>
          <w:szCs w:val="27"/>
          <w:lang w:val="ru-RU" w:eastAsia="ru-RU"/>
        </w:rPr>
      </w:pPr>
      <w:r w:rsidRPr="00076758">
        <w:rPr>
          <w:b/>
          <w:sz w:val="27"/>
          <w:szCs w:val="27"/>
          <w:lang w:val="ru-RU" w:eastAsia="ru-RU"/>
        </w:rPr>
        <w:t>на проведение практики обучающегося</w:t>
      </w:r>
    </w:p>
    <w:p w14:paraId="36FB3631"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 xml:space="preserve">федерального государственного образовательного бюджетного учреждения </w:t>
      </w:r>
      <w:r w:rsidRPr="00076758">
        <w:rPr>
          <w:b/>
          <w:color w:val="000000"/>
          <w:sz w:val="27"/>
          <w:szCs w:val="27"/>
          <w:lang w:val="ru-RU" w:eastAsia="ru-RU"/>
        </w:rPr>
        <w:t>высшего образования</w:t>
      </w:r>
    </w:p>
    <w:p w14:paraId="5E5ABB7C"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«Финансовый университет при Правительстве Российской Федерации»</w:t>
      </w:r>
    </w:p>
    <w:p w14:paraId="59D75B0A"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(Уральский филиал Финуниверситета)</w:t>
      </w:r>
    </w:p>
    <w:p w14:paraId="35CC640D" w14:textId="77777777" w:rsidR="00076758" w:rsidRPr="00076758" w:rsidRDefault="00076758" w:rsidP="00EE12FF">
      <w:pPr>
        <w:widowControl/>
        <w:ind w:left="567"/>
        <w:jc w:val="center"/>
        <w:rPr>
          <w:sz w:val="27"/>
          <w:szCs w:val="27"/>
          <w:lang w:val="ru-RU" w:eastAsia="ru-RU"/>
        </w:rPr>
      </w:pPr>
    </w:p>
    <w:p w14:paraId="19EE5227" w14:textId="269294BB" w:rsidR="00076758" w:rsidRPr="00B46D83" w:rsidRDefault="00B46D83" w:rsidP="00B46D83">
      <w:pPr>
        <w:widowControl/>
        <w:jc w:val="both"/>
        <w:rPr>
          <w:sz w:val="24"/>
          <w:szCs w:val="24"/>
          <w:lang w:val="ru-RU"/>
        </w:rPr>
      </w:pPr>
      <w:r w:rsidRPr="00B46D83">
        <w:rPr>
          <w:sz w:val="24"/>
          <w:szCs w:val="24"/>
          <w:lang w:val="ru-RU"/>
        </w:rPr>
        <w:t xml:space="preserve">г. Челябинск «___»________20__г. 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2015г.),именуемый в дальнейшем Уральский филиал Финуниверситета, в лице директора Уральского филиала </w:t>
      </w:r>
      <w:r w:rsidR="0020305F">
        <w:rPr>
          <w:sz w:val="24"/>
          <w:szCs w:val="24"/>
          <w:lang w:val="ru-RU"/>
        </w:rPr>
        <w:t>_________________</w:t>
      </w:r>
      <w:r w:rsidRPr="00B46D83">
        <w:rPr>
          <w:sz w:val="24"/>
          <w:szCs w:val="24"/>
          <w:lang w:val="ru-RU"/>
        </w:rPr>
        <w:t xml:space="preserve">, действующего на основании доверенности от 21.05.2021г. № 0060/02.03, с одной стороны, и </w:t>
      </w:r>
      <w:r w:rsidRPr="00B46D83">
        <w:rPr>
          <w:color w:val="808080"/>
          <w:sz w:val="24"/>
          <w:szCs w:val="24"/>
          <w:lang w:val="ru-RU"/>
        </w:rPr>
        <w:t>Место для ввода текста.</w:t>
      </w:r>
      <w:r w:rsidRPr="00B46D83">
        <w:rPr>
          <w:sz w:val="24"/>
          <w:szCs w:val="24"/>
          <w:lang w:val="ru-RU"/>
        </w:rPr>
        <w:t>, 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14:paraId="0126E8AD" w14:textId="77777777" w:rsidR="00B46D83" w:rsidRPr="00B46D83" w:rsidRDefault="00B46D83" w:rsidP="00EE12FF">
      <w:pPr>
        <w:widowControl/>
        <w:rPr>
          <w:sz w:val="24"/>
          <w:szCs w:val="24"/>
          <w:lang w:val="ru-RU" w:eastAsia="ru-RU"/>
        </w:rPr>
      </w:pPr>
    </w:p>
    <w:p w14:paraId="66D26574"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1. ПРЕДМЕТ ДОГОВОРА</w:t>
      </w:r>
    </w:p>
    <w:p w14:paraId="308AF154" w14:textId="77777777" w:rsidR="00076758" w:rsidRPr="00A96BE5" w:rsidRDefault="00076758" w:rsidP="00EE12FF">
      <w:pPr>
        <w:widowControl/>
        <w:shd w:val="clear" w:color="auto" w:fill="FFFFFF"/>
        <w:ind w:left="1080"/>
        <w:jc w:val="center"/>
        <w:rPr>
          <w:b/>
          <w:color w:val="000000"/>
          <w:sz w:val="24"/>
          <w:szCs w:val="24"/>
          <w:lang w:val="ru-RU" w:eastAsia="ru-RU"/>
        </w:rPr>
      </w:pPr>
    </w:p>
    <w:p w14:paraId="5D58E35A" w14:textId="4A81D679" w:rsidR="00076758" w:rsidRPr="00B46D83" w:rsidRDefault="00B46D83" w:rsidP="00EE12FF">
      <w:pPr>
        <w:widowControl/>
        <w:shd w:val="clear" w:color="auto" w:fill="FFFFFF"/>
        <w:tabs>
          <w:tab w:val="left" w:pos="709"/>
        </w:tabs>
        <w:jc w:val="both"/>
        <w:rPr>
          <w:color w:val="000000"/>
          <w:sz w:val="24"/>
          <w:szCs w:val="24"/>
          <w:lang w:val="ru-RU" w:eastAsia="ru-RU"/>
        </w:rPr>
      </w:pPr>
      <w:r w:rsidRPr="00B46D83">
        <w:rPr>
          <w:sz w:val="24"/>
          <w:szCs w:val="24"/>
          <w:lang w:val="ru-RU"/>
        </w:rPr>
        <w:t xml:space="preserve">1.1. Стороны обязуются совместно организовать и провести учебную и производственную (далее – практика) обучающегося __ курса группы ___ направление подготовки 38.03.01 «Экономика», направленность программы «Финансы и инвестиции» </w:t>
      </w:r>
      <w:r w:rsidR="00076758" w:rsidRPr="00B46D83">
        <w:rPr>
          <w:color w:val="000000"/>
          <w:sz w:val="24"/>
          <w:szCs w:val="24"/>
          <w:lang w:val="ru-RU" w:eastAsia="ru-RU"/>
        </w:rPr>
        <w:t xml:space="preserve"> </w:t>
      </w:r>
    </w:p>
    <w:p w14:paraId="3616EA9C" w14:textId="77777777"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 _______________________________________________________________________</w:t>
      </w:r>
    </w:p>
    <w:p w14:paraId="28332044" w14:textId="77777777" w:rsidR="00076758" w:rsidRPr="00A96BE5" w:rsidRDefault="00076758" w:rsidP="00EE12FF">
      <w:pPr>
        <w:widowControl/>
        <w:shd w:val="clear" w:color="auto" w:fill="FFFFFF"/>
        <w:tabs>
          <w:tab w:val="left" w:pos="709"/>
        </w:tabs>
        <w:jc w:val="center"/>
        <w:rPr>
          <w:i/>
          <w:color w:val="000000"/>
          <w:sz w:val="24"/>
          <w:szCs w:val="24"/>
          <w:lang w:val="ru-RU" w:eastAsia="ru-RU"/>
        </w:rPr>
      </w:pPr>
      <w:r w:rsidRPr="00A96BE5">
        <w:rPr>
          <w:i/>
          <w:color w:val="000000"/>
          <w:sz w:val="24"/>
          <w:szCs w:val="24"/>
          <w:lang w:val="ru-RU" w:eastAsia="ru-RU"/>
        </w:rPr>
        <w:t xml:space="preserve">фамилия, имя, отчество  </w:t>
      </w:r>
      <w:proofErr w:type="gramStart"/>
      <w:r w:rsidRPr="00A96BE5">
        <w:rPr>
          <w:i/>
          <w:color w:val="000000"/>
          <w:sz w:val="24"/>
          <w:szCs w:val="24"/>
          <w:lang w:val="ru-RU" w:eastAsia="ru-RU"/>
        </w:rPr>
        <w:t>обучающегося</w:t>
      </w:r>
      <w:proofErr w:type="gramEnd"/>
    </w:p>
    <w:p w14:paraId="4C699004" w14:textId="4336CA2C"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Срок практики с «   »______  по «  » ______20</w:t>
      </w:r>
      <w:r w:rsidR="00FA79FA">
        <w:rPr>
          <w:color w:val="000000"/>
          <w:sz w:val="24"/>
          <w:szCs w:val="24"/>
          <w:lang w:val="ru-RU" w:eastAsia="ru-RU"/>
        </w:rPr>
        <w:t>__</w:t>
      </w:r>
      <w:r w:rsidRPr="00A96BE5">
        <w:rPr>
          <w:color w:val="000000"/>
          <w:sz w:val="24"/>
          <w:szCs w:val="24"/>
          <w:lang w:val="ru-RU" w:eastAsia="ru-RU"/>
        </w:rPr>
        <w:t>г.</w:t>
      </w:r>
    </w:p>
    <w:p w14:paraId="08C6D5F4" w14:textId="77777777" w:rsidR="00076758" w:rsidRPr="00A96BE5" w:rsidRDefault="00076758" w:rsidP="00EE12FF">
      <w:pPr>
        <w:widowControl/>
        <w:shd w:val="clear" w:color="auto" w:fill="FFFFFF"/>
        <w:jc w:val="both"/>
        <w:rPr>
          <w:color w:val="000000"/>
          <w:sz w:val="24"/>
          <w:szCs w:val="24"/>
          <w:lang w:val="ru-RU" w:eastAsia="ru-RU"/>
        </w:rPr>
      </w:pPr>
      <w:r w:rsidRPr="00A96BE5">
        <w:rPr>
          <w:color w:val="000000"/>
          <w:sz w:val="24"/>
          <w:szCs w:val="24"/>
          <w:lang w:val="ru-RU" w:eastAsia="ru-RU"/>
        </w:rPr>
        <w:t>1.2. Целью проведения практики является получение обучающимся профессиональных умений и навыков, опыта профессиональной деятельности.</w:t>
      </w:r>
    </w:p>
    <w:p w14:paraId="4F0AA5B7" w14:textId="77777777" w:rsidR="00076758" w:rsidRPr="00A96BE5" w:rsidRDefault="00076758" w:rsidP="00EE12FF">
      <w:pPr>
        <w:widowControl/>
        <w:shd w:val="clear" w:color="auto" w:fill="FFFFFF"/>
        <w:tabs>
          <w:tab w:val="left" w:pos="1262"/>
        </w:tabs>
        <w:ind w:firstLine="720"/>
        <w:jc w:val="both"/>
        <w:rPr>
          <w:sz w:val="24"/>
          <w:szCs w:val="24"/>
          <w:lang w:val="ru-RU" w:eastAsia="ru-RU"/>
        </w:rPr>
      </w:pPr>
    </w:p>
    <w:p w14:paraId="66844089"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2. ОБЯЗАТЕЛЬСТВА СТОРОН</w:t>
      </w:r>
    </w:p>
    <w:p w14:paraId="7AACA68D" w14:textId="77777777" w:rsidR="00076758" w:rsidRPr="00A96BE5" w:rsidRDefault="00076758" w:rsidP="00EE12FF">
      <w:pPr>
        <w:widowControl/>
        <w:shd w:val="clear" w:color="auto" w:fill="FFFFFF"/>
        <w:ind w:left="1080"/>
        <w:rPr>
          <w:b/>
          <w:color w:val="000000"/>
          <w:sz w:val="24"/>
          <w:szCs w:val="24"/>
          <w:lang w:val="ru-RU" w:eastAsia="ru-RU"/>
        </w:rPr>
      </w:pPr>
    </w:p>
    <w:p w14:paraId="4C7E66CF" w14:textId="77777777" w:rsidR="00076758" w:rsidRPr="00A96BE5" w:rsidRDefault="00076758" w:rsidP="00EE12FF">
      <w:pPr>
        <w:widowControl/>
        <w:shd w:val="clear" w:color="auto" w:fill="FFFFFF"/>
        <w:jc w:val="both"/>
        <w:rPr>
          <w:sz w:val="24"/>
          <w:szCs w:val="24"/>
          <w:lang w:val="ru-RU" w:eastAsia="ru-RU"/>
        </w:rPr>
      </w:pPr>
      <w:r w:rsidRPr="00A96BE5">
        <w:rPr>
          <w:color w:val="000000"/>
          <w:sz w:val="24"/>
          <w:szCs w:val="24"/>
          <w:lang w:val="ru-RU" w:eastAsia="ru-RU"/>
        </w:rPr>
        <w:t xml:space="preserve">2.1.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обязуется:</w:t>
      </w:r>
    </w:p>
    <w:p w14:paraId="283AE925" w14:textId="77777777" w:rsidR="00076758" w:rsidRPr="00A96BE5" w:rsidRDefault="00076758" w:rsidP="00EE12FF">
      <w:pPr>
        <w:widowControl/>
        <w:shd w:val="clear" w:color="auto" w:fill="FFFFFF"/>
        <w:tabs>
          <w:tab w:val="left" w:pos="1738"/>
        </w:tabs>
        <w:jc w:val="both"/>
        <w:rPr>
          <w:color w:val="000000"/>
          <w:sz w:val="24"/>
          <w:szCs w:val="24"/>
          <w:lang w:val="ru-RU" w:eastAsia="ru-RU"/>
        </w:rPr>
      </w:pPr>
      <w:r w:rsidRPr="00A96BE5">
        <w:rPr>
          <w:color w:val="000000"/>
          <w:sz w:val="24"/>
          <w:szCs w:val="24"/>
          <w:lang w:val="ru-RU" w:eastAsia="ru-RU"/>
        </w:rPr>
        <w:t>2.1.1. Направить в Организацию обучающегося для прохождения практики в соответствии со сроком, указанным в п. 1.1 настоящего Договора.</w:t>
      </w:r>
    </w:p>
    <w:p w14:paraId="770EF107"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2.1.2. Назначить руководителя практики от кафедры из числа лиц, относящихся к профессорско- преподавательскому составу.</w:t>
      </w:r>
    </w:p>
    <w:p w14:paraId="1341896A"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2.1.3. Составить рабочий график (план) проведения практики обучающегося совместно с руководителем практики от Организации.</w:t>
      </w:r>
    </w:p>
    <w:p w14:paraId="54416253"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2.1.4. Разработать индивидуальное задание для обучающегося, выполняемое в период практики, по согласованию с руководителем практики от организации.</w:t>
      </w:r>
    </w:p>
    <w:p w14:paraId="6B65FA8B"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2.1.5. Провести организационные собрания с обучающимися по вопросам прохождения практики.</w:t>
      </w:r>
    </w:p>
    <w:p w14:paraId="42499205"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2.1.6. 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в том числе преддипломной практики.</w:t>
      </w:r>
    </w:p>
    <w:p w14:paraId="1B739678"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2.1.7. Консультировать обучающегося по вопросам выполнения программы практики и оформлению ее результатов.</w:t>
      </w:r>
    </w:p>
    <w:p w14:paraId="3C604C77"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2.1.8. Оказать руководителю практики от Организации методическую помощь в проведении практики обучающегося.</w:t>
      </w:r>
    </w:p>
    <w:p w14:paraId="55624706"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2.1.9. Осуществить контроль за соблюдением сроков практики, ходом прохождения практики </w:t>
      </w:r>
      <w:r w:rsidRPr="00A96BE5">
        <w:rPr>
          <w:color w:val="000000"/>
          <w:sz w:val="24"/>
          <w:szCs w:val="24"/>
          <w:lang w:val="ru-RU" w:eastAsia="ru-RU"/>
        </w:rPr>
        <w:lastRenderedPageBreak/>
        <w:t>обучающимся и ее содержанием.</w:t>
      </w:r>
    </w:p>
    <w:p w14:paraId="364B8A32"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2.1.10. Оценить результаты прохождения практики обучающегося.</w:t>
      </w:r>
    </w:p>
    <w:p w14:paraId="0B0171EA" w14:textId="77777777" w:rsidR="00076758" w:rsidRPr="00A96BE5" w:rsidRDefault="00076758" w:rsidP="00EE12FF">
      <w:pPr>
        <w:widowControl/>
        <w:shd w:val="clear" w:color="auto" w:fill="FFFFFF"/>
        <w:rPr>
          <w:sz w:val="24"/>
          <w:szCs w:val="24"/>
          <w:lang w:val="ru-RU" w:eastAsia="ru-RU"/>
        </w:rPr>
      </w:pPr>
      <w:r w:rsidRPr="00A96BE5">
        <w:rPr>
          <w:color w:val="000000"/>
          <w:sz w:val="24"/>
          <w:szCs w:val="24"/>
          <w:lang w:val="ru-RU" w:eastAsia="ru-RU"/>
        </w:rPr>
        <w:t>2.2. Организация обязуется:</w:t>
      </w:r>
    </w:p>
    <w:p w14:paraId="517BD800"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2.2.1. Принять обучающегося на практику в соответствии со сроком, указанным в п. 1.1 настоящего Договора.</w:t>
      </w:r>
    </w:p>
    <w:p w14:paraId="171A6878" w14:textId="77777777" w:rsidR="00076758" w:rsidRPr="00A96BE5" w:rsidRDefault="00076758" w:rsidP="00EE12FF">
      <w:pPr>
        <w:shd w:val="clear" w:color="auto" w:fill="FFFFFF"/>
        <w:tabs>
          <w:tab w:val="left" w:pos="1565"/>
        </w:tabs>
        <w:autoSpaceDE w:val="0"/>
        <w:autoSpaceDN w:val="0"/>
        <w:adjustRightInd w:val="0"/>
        <w:jc w:val="both"/>
        <w:rPr>
          <w:b/>
          <w:sz w:val="24"/>
          <w:szCs w:val="24"/>
          <w:lang w:val="ru-RU" w:eastAsia="ru-RU"/>
        </w:rPr>
      </w:pPr>
      <w:r w:rsidRPr="00A96BE5">
        <w:rPr>
          <w:color w:val="000000"/>
          <w:sz w:val="24"/>
          <w:szCs w:val="24"/>
          <w:lang w:val="ru-RU" w:eastAsia="ru-RU"/>
        </w:rPr>
        <w:t>2.2.2.</w:t>
      </w:r>
      <w:r w:rsidRPr="00A96BE5">
        <w:rPr>
          <w:b/>
          <w:color w:val="000000"/>
          <w:sz w:val="24"/>
          <w:szCs w:val="24"/>
          <w:lang w:val="ru-RU" w:eastAsia="ru-RU"/>
        </w:rPr>
        <w:t> </w:t>
      </w:r>
      <w:r w:rsidRPr="00A96BE5">
        <w:rPr>
          <w:color w:val="000000"/>
          <w:sz w:val="24"/>
          <w:szCs w:val="24"/>
          <w:lang w:val="ru-RU" w:eastAsia="ru-RU"/>
        </w:rP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6B268FB8"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2.2.3. Назначить руководителем практики от Организации _________________________________________________________________________</w:t>
      </w:r>
    </w:p>
    <w:p w14:paraId="416474AA" w14:textId="77777777" w:rsidR="00076758" w:rsidRPr="00A96BE5" w:rsidRDefault="00076758" w:rsidP="00EE12FF">
      <w:pPr>
        <w:widowControl/>
        <w:shd w:val="clear" w:color="auto" w:fill="FFFFFF"/>
        <w:tabs>
          <w:tab w:val="left" w:pos="709"/>
        </w:tabs>
        <w:jc w:val="center"/>
        <w:rPr>
          <w:color w:val="000000"/>
          <w:sz w:val="24"/>
          <w:szCs w:val="24"/>
          <w:lang w:val="ru-RU" w:eastAsia="ru-RU"/>
        </w:rPr>
      </w:pPr>
      <w:r w:rsidRPr="00A96BE5">
        <w:rPr>
          <w:i/>
          <w:color w:val="000000"/>
          <w:sz w:val="24"/>
          <w:szCs w:val="24"/>
          <w:lang w:val="ru-RU" w:eastAsia="ru-RU"/>
        </w:rPr>
        <w:t xml:space="preserve"> Должность и фамилия, имя, отчество  руководителя</w:t>
      </w:r>
      <w:r w:rsidRPr="00A96BE5">
        <w:rPr>
          <w:color w:val="000000"/>
          <w:sz w:val="24"/>
          <w:szCs w:val="24"/>
          <w:lang w:val="ru-RU" w:eastAsia="ru-RU"/>
        </w:rPr>
        <w:t>.</w:t>
      </w:r>
    </w:p>
    <w:p w14:paraId="45DC6A1C"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2.2.4. Обеспечить обучающемуся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14:paraId="33DF9189"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22DEF4AF"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2.2.6. Сообщить в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 случаях нарушения обучающимся трудовой дисциплины и правил внутреннего трудового распорядка Организации.</w:t>
      </w:r>
    </w:p>
    <w:p w14:paraId="5E5DB517"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2.2.7. Составить по результатам практики письменный отзыв на обучающегося и подписать подготовленные им документы по каждому виду практики.</w:t>
      </w:r>
    </w:p>
    <w:p w14:paraId="4BF91330"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2.2.8. 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2D61FE7E" w14:textId="77777777" w:rsidR="00076758" w:rsidRPr="00A96BE5" w:rsidRDefault="00076758" w:rsidP="00EE12FF">
      <w:pPr>
        <w:widowControl/>
        <w:shd w:val="clear" w:color="auto" w:fill="FFFFFF"/>
        <w:tabs>
          <w:tab w:val="left" w:pos="1493"/>
        </w:tabs>
        <w:jc w:val="both"/>
        <w:rPr>
          <w:b/>
          <w:color w:val="000000"/>
          <w:sz w:val="24"/>
          <w:szCs w:val="24"/>
          <w:lang w:val="ru-RU" w:eastAsia="ru-RU"/>
        </w:rPr>
      </w:pPr>
    </w:p>
    <w:p w14:paraId="236CEA63"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3. СРОК ДЕЙСТВИЯ ДОГОВОРА</w:t>
      </w:r>
    </w:p>
    <w:p w14:paraId="24689DCD" w14:textId="77777777" w:rsidR="00076758" w:rsidRPr="00A96BE5" w:rsidRDefault="00076758" w:rsidP="00EE12FF">
      <w:pPr>
        <w:widowControl/>
        <w:shd w:val="clear" w:color="auto" w:fill="FFFFFF"/>
        <w:ind w:left="1080"/>
        <w:rPr>
          <w:b/>
          <w:color w:val="000000"/>
          <w:sz w:val="24"/>
          <w:szCs w:val="24"/>
          <w:lang w:val="ru-RU" w:eastAsia="ru-RU"/>
        </w:rPr>
      </w:pPr>
    </w:p>
    <w:p w14:paraId="5C7A8009" w14:textId="77777777" w:rsidR="00076758" w:rsidRPr="00A96BE5" w:rsidRDefault="00076758" w:rsidP="00EE12FF">
      <w:pPr>
        <w:widowControl/>
        <w:jc w:val="both"/>
        <w:rPr>
          <w:color w:val="000000"/>
          <w:sz w:val="24"/>
          <w:szCs w:val="24"/>
          <w:lang w:val="ru-RU" w:eastAsia="ru-RU"/>
        </w:rPr>
      </w:pPr>
      <w:r w:rsidRPr="00A96BE5">
        <w:rPr>
          <w:color w:val="000000"/>
          <w:sz w:val="24"/>
          <w:szCs w:val="24"/>
          <w:lang w:val="ru-RU" w:eastAsia="ru-RU"/>
        </w:rPr>
        <w:t>3.1. 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14:paraId="628ECCCF" w14:textId="77777777" w:rsidR="00076758" w:rsidRPr="00A96BE5" w:rsidRDefault="00076758" w:rsidP="00EE12FF">
      <w:pPr>
        <w:widowControl/>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3.2. Настоящий Договор может быть досрочно расторгнут по взаимному </w:t>
      </w:r>
      <w:r w:rsidRPr="00A96BE5">
        <w:rPr>
          <w:color w:val="000000"/>
          <w:sz w:val="24"/>
          <w:szCs w:val="24"/>
          <w:lang w:val="ru-RU" w:eastAsia="ru-RU"/>
        </w:rPr>
        <w:br/>
        <w:t xml:space="preserve">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070025D6" w14:textId="77777777" w:rsidR="00A96BE5" w:rsidRDefault="00A96BE5" w:rsidP="00EE12FF">
      <w:pPr>
        <w:widowControl/>
        <w:jc w:val="center"/>
        <w:rPr>
          <w:b/>
          <w:sz w:val="24"/>
          <w:szCs w:val="24"/>
          <w:lang w:val="ru-RU" w:eastAsia="ru-RU"/>
        </w:rPr>
      </w:pPr>
    </w:p>
    <w:p w14:paraId="1B53FE7D" w14:textId="77777777" w:rsidR="00076758" w:rsidRPr="00A96BE5" w:rsidRDefault="00076758" w:rsidP="00EE12FF">
      <w:pPr>
        <w:widowControl/>
        <w:jc w:val="center"/>
        <w:rPr>
          <w:b/>
          <w:sz w:val="24"/>
          <w:szCs w:val="24"/>
          <w:lang w:val="ru-RU" w:eastAsia="ru-RU"/>
        </w:rPr>
      </w:pPr>
      <w:r w:rsidRPr="00A96BE5">
        <w:rPr>
          <w:b/>
          <w:sz w:val="24"/>
          <w:szCs w:val="24"/>
          <w:lang w:val="ru-RU" w:eastAsia="ru-RU"/>
        </w:rPr>
        <w:t>4. КОНФИДЕНЦИАЛЬНОСТЬ</w:t>
      </w:r>
    </w:p>
    <w:p w14:paraId="0056BA5C" w14:textId="77777777" w:rsidR="00076758" w:rsidRPr="00A96BE5" w:rsidRDefault="00076758" w:rsidP="00EE12FF">
      <w:pPr>
        <w:widowControl/>
        <w:jc w:val="center"/>
        <w:rPr>
          <w:b/>
          <w:sz w:val="24"/>
          <w:szCs w:val="24"/>
          <w:lang w:val="ru-RU" w:eastAsia="ru-RU"/>
        </w:rPr>
      </w:pPr>
    </w:p>
    <w:p w14:paraId="1A3810B3"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14:paraId="73E55C1F"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Каждая из Сторон настоящего Договора обязуется обеспечить сохранность конфиденциальной информации, получаемой от другой Стороны.</w:t>
      </w:r>
    </w:p>
    <w:p w14:paraId="410C0934" w14:textId="77777777" w:rsidR="00076758" w:rsidRPr="00A96BE5" w:rsidRDefault="00076758" w:rsidP="00EE12FF">
      <w:pPr>
        <w:widowControl/>
        <w:snapToGrid w:val="0"/>
        <w:jc w:val="both"/>
        <w:rPr>
          <w:b/>
          <w:sz w:val="24"/>
          <w:szCs w:val="24"/>
          <w:lang w:val="ru-RU" w:eastAsia="ru-RU"/>
        </w:rPr>
      </w:pPr>
      <w:r w:rsidRPr="00A96BE5">
        <w:rPr>
          <w:sz w:val="24"/>
          <w:szCs w:val="24"/>
          <w:lang w:val="ru-RU" w:eastAsia="ru-RU"/>
        </w:rPr>
        <w:t>4.2. Ни одна из Сторон не вправе передавать свои права и обязательства по настоящему Договору третьим лицам.</w:t>
      </w:r>
    </w:p>
    <w:p w14:paraId="05C9EA2F" w14:textId="77777777" w:rsidR="00076758" w:rsidRPr="00A96BE5" w:rsidRDefault="00076758" w:rsidP="00EE12FF">
      <w:pPr>
        <w:widowControl/>
        <w:snapToGrid w:val="0"/>
        <w:jc w:val="center"/>
        <w:rPr>
          <w:b/>
          <w:sz w:val="24"/>
          <w:szCs w:val="24"/>
          <w:lang w:val="ru-RU" w:eastAsia="ru-RU"/>
        </w:rPr>
      </w:pPr>
      <w:r w:rsidRPr="00A96BE5">
        <w:rPr>
          <w:b/>
          <w:sz w:val="24"/>
          <w:szCs w:val="24"/>
          <w:lang w:val="ru-RU" w:eastAsia="ru-RU"/>
        </w:rPr>
        <w:t>5. ОТВЕТСТВЕННОСТЬ СТОРОН</w:t>
      </w:r>
    </w:p>
    <w:p w14:paraId="2E29BBD5" w14:textId="77777777" w:rsidR="00076758" w:rsidRPr="00A96BE5" w:rsidRDefault="00076758" w:rsidP="00EE12FF">
      <w:pPr>
        <w:widowControl/>
        <w:snapToGrid w:val="0"/>
        <w:jc w:val="center"/>
        <w:rPr>
          <w:b/>
          <w:sz w:val="24"/>
          <w:szCs w:val="24"/>
          <w:lang w:val="ru-RU" w:eastAsia="ru-RU"/>
        </w:rPr>
      </w:pPr>
    </w:p>
    <w:p w14:paraId="12179B0C" w14:textId="77777777" w:rsidR="00076758" w:rsidRPr="00A96BE5" w:rsidRDefault="00076758" w:rsidP="00EE12FF">
      <w:pPr>
        <w:widowControl/>
        <w:shd w:val="clear" w:color="auto" w:fill="FFFFFF"/>
        <w:tabs>
          <w:tab w:val="left" w:pos="1134"/>
        </w:tabs>
        <w:jc w:val="both"/>
        <w:rPr>
          <w:sz w:val="24"/>
          <w:szCs w:val="24"/>
          <w:lang w:val="ru-RU" w:eastAsia="ru-RU"/>
        </w:rPr>
      </w:pPr>
      <w:r w:rsidRPr="00A96BE5">
        <w:rPr>
          <w:color w:val="000000"/>
          <w:sz w:val="24"/>
          <w:szCs w:val="24"/>
          <w:lang w:val="ru-RU" w:eastAsia="ru-RU"/>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2EA3C578" w14:textId="77777777" w:rsidR="00076758" w:rsidRPr="00A96BE5" w:rsidRDefault="00076758" w:rsidP="00EE12FF">
      <w:pPr>
        <w:widowControl/>
        <w:shd w:val="clear" w:color="auto" w:fill="FFFFFF"/>
        <w:tabs>
          <w:tab w:val="left" w:pos="1358"/>
        </w:tabs>
        <w:jc w:val="both"/>
        <w:rPr>
          <w:color w:val="000000"/>
          <w:sz w:val="24"/>
          <w:szCs w:val="24"/>
          <w:lang w:val="ru-RU" w:eastAsia="ru-RU"/>
        </w:rPr>
      </w:pPr>
      <w:r w:rsidRPr="00A96BE5">
        <w:rPr>
          <w:color w:val="000000"/>
          <w:sz w:val="24"/>
          <w:szCs w:val="24"/>
          <w:lang w:val="ru-RU" w:eastAsia="ru-RU"/>
        </w:rPr>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F164C70" w14:textId="77777777" w:rsidR="00076758" w:rsidRPr="00A96BE5" w:rsidRDefault="00076758" w:rsidP="00EE12FF">
      <w:pPr>
        <w:widowControl/>
        <w:shd w:val="clear" w:color="auto" w:fill="FFFFFF"/>
        <w:ind w:left="720"/>
        <w:jc w:val="center"/>
        <w:rPr>
          <w:b/>
          <w:sz w:val="24"/>
          <w:szCs w:val="24"/>
          <w:lang w:val="ru-RU" w:eastAsia="ru-RU"/>
        </w:rPr>
      </w:pPr>
      <w:r w:rsidRPr="00A96BE5">
        <w:rPr>
          <w:b/>
          <w:sz w:val="24"/>
          <w:szCs w:val="24"/>
          <w:lang w:val="ru-RU" w:eastAsia="ru-RU"/>
        </w:rPr>
        <w:lastRenderedPageBreak/>
        <w:t>6. ЗАКЛЮЧИТЕЛЬНЫЕ ПОЛОЖЕНИЯ</w:t>
      </w:r>
    </w:p>
    <w:p w14:paraId="357F1C49" w14:textId="77777777" w:rsidR="00076758" w:rsidRPr="00A96BE5" w:rsidRDefault="00076758" w:rsidP="00EE12FF">
      <w:pPr>
        <w:widowControl/>
        <w:shd w:val="clear" w:color="auto" w:fill="FFFFFF"/>
        <w:ind w:left="720"/>
        <w:jc w:val="center"/>
        <w:rPr>
          <w:b/>
          <w:sz w:val="24"/>
          <w:szCs w:val="24"/>
          <w:lang w:val="ru-RU" w:eastAsia="ru-RU"/>
        </w:rPr>
      </w:pPr>
    </w:p>
    <w:p w14:paraId="686CEDD1"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35EC47D6"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448CBF93" w14:textId="77777777" w:rsidR="00076758" w:rsidRPr="00A96BE5" w:rsidRDefault="00076758" w:rsidP="00EE12FF">
      <w:pPr>
        <w:widowControl/>
        <w:shd w:val="clear" w:color="auto" w:fill="FFFFFF"/>
        <w:tabs>
          <w:tab w:val="left" w:pos="1358"/>
        </w:tabs>
        <w:jc w:val="both"/>
        <w:rPr>
          <w:sz w:val="24"/>
          <w:szCs w:val="24"/>
          <w:lang w:val="ru-RU" w:eastAsia="ru-RU"/>
        </w:rPr>
      </w:pPr>
    </w:p>
    <w:p w14:paraId="5E488BBD" w14:textId="77777777" w:rsidR="00076758" w:rsidRPr="00A96BE5" w:rsidRDefault="00076758" w:rsidP="00EE12FF">
      <w:pPr>
        <w:widowControl/>
        <w:ind w:left="2124"/>
        <w:rPr>
          <w:b/>
          <w:sz w:val="24"/>
          <w:szCs w:val="24"/>
          <w:lang w:val="ru-RU" w:eastAsia="ru-RU"/>
        </w:rPr>
      </w:pPr>
      <w:r w:rsidRPr="00A96BE5">
        <w:rPr>
          <w:b/>
          <w:sz w:val="24"/>
          <w:szCs w:val="24"/>
          <w:lang w:val="ru-RU" w:eastAsia="ru-RU"/>
        </w:rPr>
        <w:t>7. ЮРИДИЧЕСКИЕ АДРЕСА И ПОДПИСИ СТОРОН</w:t>
      </w:r>
    </w:p>
    <w:p w14:paraId="2025CCD8" w14:textId="77777777" w:rsidR="00076758" w:rsidRPr="00A96BE5" w:rsidRDefault="00076758" w:rsidP="00EE12FF">
      <w:pPr>
        <w:keepNext/>
        <w:widowControl/>
        <w:tabs>
          <w:tab w:val="left" w:pos="3525"/>
        </w:tabs>
        <w:outlineLvl w:val="3"/>
        <w:rPr>
          <w:b/>
          <w:sz w:val="24"/>
          <w:szCs w:val="24"/>
          <w:lang w:val="ru-RU" w:eastAsia="ru-RU"/>
        </w:rPr>
      </w:pPr>
    </w:p>
    <w:tbl>
      <w:tblPr>
        <w:tblW w:w="0" w:type="auto"/>
        <w:tblLook w:val="04A0" w:firstRow="1" w:lastRow="0" w:firstColumn="1" w:lastColumn="0" w:noHBand="0" w:noVBand="1"/>
      </w:tblPr>
      <w:tblGrid>
        <w:gridCol w:w="4928"/>
        <w:gridCol w:w="283"/>
        <w:gridCol w:w="4926"/>
      </w:tblGrid>
      <w:tr w:rsidR="00076758" w:rsidRPr="00A96BE5" w14:paraId="676B1408" w14:textId="77777777" w:rsidTr="00EE12FF">
        <w:tc>
          <w:tcPr>
            <w:tcW w:w="4928" w:type="dxa"/>
          </w:tcPr>
          <w:p w14:paraId="6530459F" w14:textId="77777777" w:rsidR="00076758" w:rsidRPr="00A96BE5" w:rsidRDefault="00076758" w:rsidP="00EE12FF">
            <w:pPr>
              <w:widowControl/>
              <w:rPr>
                <w:b/>
                <w:sz w:val="24"/>
                <w:szCs w:val="24"/>
                <w:lang w:val="ru-RU" w:eastAsia="ru-RU"/>
              </w:rPr>
            </w:pPr>
            <w:r w:rsidRPr="00A96BE5">
              <w:rPr>
                <w:b/>
                <w:sz w:val="24"/>
                <w:szCs w:val="24"/>
                <w:lang w:val="ru-RU" w:eastAsia="ru-RU"/>
              </w:rPr>
              <w:t xml:space="preserve">Уральский филиал Финуниверситета </w:t>
            </w:r>
          </w:p>
          <w:p w14:paraId="07EBC5B9" w14:textId="77777777" w:rsidR="00076758" w:rsidRPr="00A96BE5" w:rsidRDefault="00076758" w:rsidP="00EE12FF">
            <w:pPr>
              <w:widowControl/>
              <w:rPr>
                <w:b/>
                <w:sz w:val="24"/>
                <w:szCs w:val="24"/>
                <w:lang w:val="ru-RU" w:eastAsia="ru-RU"/>
              </w:rPr>
            </w:pPr>
          </w:p>
          <w:p w14:paraId="7B0CFF54" w14:textId="77777777" w:rsidR="00076758" w:rsidRPr="00A96BE5" w:rsidRDefault="00076758" w:rsidP="00EE12FF">
            <w:pPr>
              <w:widowControl/>
              <w:rPr>
                <w:sz w:val="24"/>
                <w:szCs w:val="24"/>
                <w:lang w:val="ru-RU" w:eastAsia="ru-RU"/>
              </w:rPr>
            </w:pPr>
            <w:r w:rsidRPr="00A96BE5">
              <w:rPr>
                <w:sz w:val="24"/>
                <w:szCs w:val="24"/>
                <w:lang w:val="ru-RU" w:eastAsia="ru-RU"/>
              </w:rPr>
              <w:t>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tc>
        <w:tc>
          <w:tcPr>
            <w:tcW w:w="283" w:type="dxa"/>
          </w:tcPr>
          <w:p w14:paraId="3CAC3167" w14:textId="77777777" w:rsidR="00076758" w:rsidRPr="00A96BE5" w:rsidRDefault="00076758" w:rsidP="00EE12FF">
            <w:pPr>
              <w:widowControl/>
              <w:rPr>
                <w:sz w:val="24"/>
                <w:szCs w:val="24"/>
                <w:lang w:val="ru-RU" w:eastAsia="ru-RU"/>
              </w:rPr>
            </w:pPr>
          </w:p>
        </w:tc>
        <w:tc>
          <w:tcPr>
            <w:tcW w:w="4926" w:type="dxa"/>
          </w:tcPr>
          <w:p w14:paraId="34F007DF" w14:textId="77777777" w:rsidR="00076758" w:rsidRPr="00A96BE5" w:rsidRDefault="00076758" w:rsidP="00EE12FF">
            <w:pPr>
              <w:widowControl/>
              <w:ind w:left="-1184"/>
              <w:jc w:val="center"/>
              <w:rPr>
                <w:b/>
                <w:sz w:val="24"/>
                <w:szCs w:val="24"/>
                <w:lang w:val="ru-RU" w:eastAsia="ru-RU"/>
              </w:rPr>
            </w:pPr>
            <w:r w:rsidRPr="00A96BE5">
              <w:rPr>
                <w:b/>
                <w:sz w:val="24"/>
                <w:szCs w:val="24"/>
                <w:lang w:val="ru-RU" w:eastAsia="ru-RU"/>
              </w:rPr>
              <w:t>Организация</w:t>
            </w:r>
          </w:p>
          <w:p w14:paraId="776ACC7A" w14:textId="77777777" w:rsidR="00076758" w:rsidRPr="00A96BE5" w:rsidRDefault="00076758" w:rsidP="00EE12FF">
            <w:pPr>
              <w:widowControl/>
              <w:jc w:val="center"/>
              <w:rPr>
                <w:b/>
                <w:sz w:val="24"/>
                <w:szCs w:val="24"/>
                <w:lang w:val="ru-RU" w:eastAsia="ru-RU"/>
              </w:rPr>
            </w:pPr>
          </w:p>
          <w:p w14:paraId="573355B0" w14:textId="77777777" w:rsidR="00076758" w:rsidRPr="00A96BE5" w:rsidRDefault="00076758" w:rsidP="00EE12FF">
            <w:pPr>
              <w:widowControl/>
              <w:ind w:left="517"/>
              <w:rPr>
                <w:sz w:val="24"/>
                <w:szCs w:val="24"/>
                <w:lang w:val="ru-RU" w:eastAsia="ru-RU"/>
              </w:rPr>
            </w:pPr>
            <w:r w:rsidRPr="00A96BE5">
              <w:rPr>
                <w:sz w:val="24"/>
                <w:szCs w:val="24"/>
                <w:lang w:val="ru-RU" w:eastAsia="ru-RU"/>
              </w:rPr>
              <w:t>Наименование организации</w:t>
            </w:r>
          </w:p>
        </w:tc>
      </w:tr>
      <w:tr w:rsidR="00076758" w:rsidRPr="00A96BE5" w14:paraId="365F84F4" w14:textId="77777777" w:rsidTr="00EE12FF">
        <w:tc>
          <w:tcPr>
            <w:tcW w:w="4928" w:type="dxa"/>
          </w:tcPr>
          <w:p w14:paraId="11EC619B" w14:textId="77777777" w:rsidR="00076758" w:rsidRPr="00A96BE5" w:rsidRDefault="00076758" w:rsidP="00EE12FF">
            <w:pPr>
              <w:widowControl/>
              <w:rPr>
                <w:b/>
                <w:sz w:val="24"/>
                <w:szCs w:val="24"/>
                <w:lang w:val="ru-RU" w:eastAsia="ru-RU"/>
              </w:rPr>
            </w:pPr>
          </w:p>
        </w:tc>
        <w:tc>
          <w:tcPr>
            <w:tcW w:w="283" w:type="dxa"/>
          </w:tcPr>
          <w:p w14:paraId="346943F6" w14:textId="77777777" w:rsidR="00076758" w:rsidRPr="00A96BE5" w:rsidRDefault="00076758" w:rsidP="00EE12FF">
            <w:pPr>
              <w:widowControl/>
              <w:rPr>
                <w:sz w:val="24"/>
                <w:szCs w:val="24"/>
                <w:lang w:val="ru-RU" w:eastAsia="ru-RU"/>
              </w:rPr>
            </w:pPr>
          </w:p>
        </w:tc>
        <w:tc>
          <w:tcPr>
            <w:tcW w:w="4926" w:type="dxa"/>
          </w:tcPr>
          <w:p w14:paraId="4561073D" w14:textId="77777777" w:rsidR="00076758" w:rsidRPr="00A96BE5" w:rsidRDefault="00076758" w:rsidP="00EE12FF">
            <w:pPr>
              <w:widowControl/>
              <w:jc w:val="center"/>
              <w:rPr>
                <w:b/>
                <w:sz w:val="24"/>
                <w:szCs w:val="24"/>
                <w:lang w:val="ru-RU" w:eastAsia="ru-RU"/>
              </w:rPr>
            </w:pPr>
          </w:p>
        </w:tc>
      </w:tr>
      <w:tr w:rsidR="00076758" w:rsidRPr="00A96BE5" w14:paraId="342FECFE" w14:textId="77777777" w:rsidTr="00EE12FF">
        <w:tc>
          <w:tcPr>
            <w:tcW w:w="4928" w:type="dxa"/>
            <w:hideMark/>
          </w:tcPr>
          <w:p w14:paraId="097C5DA9" w14:textId="77777777" w:rsidR="00076758" w:rsidRPr="00A96BE5" w:rsidRDefault="00076758" w:rsidP="00EE12FF">
            <w:pPr>
              <w:widowControl/>
              <w:rPr>
                <w:sz w:val="24"/>
                <w:szCs w:val="24"/>
                <w:lang w:val="ru-RU" w:eastAsia="ru-RU"/>
              </w:rPr>
            </w:pPr>
            <w:r w:rsidRPr="00A96BE5">
              <w:rPr>
                <w:sz w:val="24"/>
                <w:szCs w:val="24"/>
                <w:lang w:val="ru-RU" w:eastAsia="ru-RU"/>
              </w:rPr>
              <w:t>Адрес: 454 084, г. Челябинск,</w:t>
            </w:r>
          </w:p>
          <w:p w14:paraId="0321C7C8" w14:textId="77777777" w:rsidR="00076758" w:rsidRPr="00A96BE5" w:rsidRDefault="00076758" w:rsidP="00EE12FF">
            <w:pPr>
              <w:widowControl/>
              <w:rPr>
                <w:sz w:val="24"/>
                <w:szCs w:val="24"/>
                <w:lang w:val="ru-RU" w:eastAsia="ru-RU"/>
              </w:rPr>
            </w:pPr>
            <w:r w:rsidRPr="00A96BE5">
              <w:rPr>
                <w:sz w:val="24"/>
                <w:szCs w:val="24"/>
                <w:lang w:val="ru-RU" w:eastAsia="ru-RU"/>
              </w:rPr>
              <w:t>ул. Работниц, д. 58</w:t>
            </w:r>
          </w:p>
          <w:p w14:paraId="41F9FDA7" w14:textId="77777777" w:rsidR="00076758" w:rsidRPr="00A96BE5" w:rsidRDefault="00076758" w:rsidP="00EE12FF">
            <w:pPr>
              <w:widowControl/>
              <w:rPr>
                <w:sz w:val="24"/>
                <w:szCs w:val="24"/>
                <w:lang w:val="ru-RU" w:eastAsia="ru-RU"/>
              </w:rPr>
            </w:pPr>
            <w:r w:rsidRPr="00A96BE5">
              <w:rPr>
                <w:sz w:val="24"/>
                <w:szCs w:val="24"/>
                <w:lang w:val="ru-RU" w:eastAsia="ru-RU"/>
              </w:rPr>
              <w:t>тел. 8(351) 7912904</w:t>
            </w:r>
          </w:p>
          <w:p w14:paraId="2E84B9C7" w14:textId="77777777" w:rsidR="00076758" w:rsidRPr="00A96BE5" w:rsidRDefault="00076758" w:rsidP="00EE12FF">
            <w:pPr>
              <w:widowControl/>
              <w:rPr>
                <w:sz w:val="24"/>
                <w:szCs w:val="24"/>
                <w:lang w:val="ru-RU" w:eastAsia="ru-RU"/>
              </w:rPr>
            </w:pPr>
          </w:p>
        </w:tc>
        <w:tc>
          <w:tcPr>
            <w:tcW w:w="283" w:type="dxa"/>
          </w:tcPr>
          <w:p w14:paraId="34D7C410" w14:textId="77777777" w:rsidR="00076758" w:rsidRPr="00A96BE5" w:rsidRDefault="00076758" w:rsidP="00EE12FF">
            <w:pPr>
              <w:widowControl/>
              <w:rPr>
                <w:sz w:val="24"/>
                <w:szCs w:val="24"/>
                <w:lang w:val="ru-RU" w:eastAsia="ru-RU"/>
              </w:rPr>
            </w:pPr>
          </w:p>
        </w:tc>
        <w:tc>
          <w:tcPr>
            <w:tcW w:w="4926" w:type="dxa"/>
            <w:hideMark/>
          </w:tcPr>
          <w:p w14:paraId="54895933" w14:textId="77777777" w:rsidR="00076758" w:rsidRPr="00A96BE5" w:rsidRDefault="00076758" w:rsidP="00EE12FF">
            <w:pPr>
              <w:widowControl/>
              <w:rPr>
                <w:sz w:val="24"/>
                <w:szCs w:val="24"/>
                <w:lang w:val="ru-RU" w:eastAsia="ru-RU"/>
              </w:rPr>
            </w:pPr>
            <w:r w:rsidRPr="00A96BE5">
              <w:rPr>
                <w:sz w:val="24"/>
                <w:szCs w:val="24"/>
                <w:lang w:val="ru-RU" w:eastAsia="ru-RU"/>
              </w:rPr>
              <w:t>Адрес</w:t>
            </w:r>
          </w:p>
        </w:tc>
      </w:tr>
      <w:tr w:rsidR="00076758" w:rsidRPr="00A96BE5" w14:paraId="38969A6E" w14:textId="77777777" w:rsidTr="00EE12FF">
        <w:trPr>
          <w:trHeight w:val="1911"/>
        </w:trPr>
        <w:tc>
          <w:tcPr>
            <w:tcW w:w="4928" w:type="dxa"/>
          </w:tcPr>
          <w:p w14:paraId="2DA3A298"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Контактное лицо от Филиала: </w:t>
            </w:r>
          </w:p>
          <w:p w14:paraId="79A15E48" w14:textId="7A1405E1" w:rsidR="00076758" w:rsidRPr="00A96BE5" w:rsidRDefault="00B46D83" w:rsidP="00EE12FF">
            <w:pPr>
              <w:widowControl/>
              <w:autoSpaceDE w:val="0"/>
              <w:autoSpaceDN w:val="0"/>
              <w:adjustRightInd w:val="0"/>
              <w:rPr>
                <w:color w:val="000000"/>
                <w:sz w:val="24"/>
                <w:szCs w:val="24"/>
                <w:lang w:val="ru-RU" w:eastAsia="ru-RU"/>
              </w:rPr>
            </w:pPr>
            <w:r>
              <w:rPr>
                <w:color w:val="000000"/>
                <w:sz w:val="24"/>
                <w:szCs w:val="24"/>
                <w:lang w:val="ru-RU" w:eastAsia="ru-RU"/>
              </w:rPr>
              <w:t>доцент</w:t>
            </w:r>
            <w:r w:rsidR="00076758" w:rsidRPr="00A96BE5">
              <w:rPr>
                <w:color w:val="000000"/>
                <w:sz w:val="24"/>
                <w:szCs w:val="24"/>
                <w:lang w:val="ru-RU" w:eastAsia="ru-RU"/>
              </w:rPr>
              <w:t xml:space="preserve"> кафедры </w:t>
            </w:r>
          </w:p>
          <w:p w14:paraId="3EAAF1C8" w14:textId="6BF8EEEB" w:rsidR="00076758" w:rsidRPr="00A96BE5" w:rsidRDefault="00076758" w:rsidP="00EE12FF">
            <w:pPr>
              <w:widowControl/>
              <w:autoSpaceDE w:val="0"/>
              <w:autoSpaceDN w:val="0"/>
              <w:adjustRightInd w:val="0"/>
              <w:rPr>
                <w:color w:val="000000"/>
                <w:sz w:val="24"/>
                <w:szCs w:val="24"/>
                <w:lang w:val="ru-RU" w:eastAsia="ru-RU"/>
              </w:rPr>
            </w:pPr>
            <w:r w:rsidRPr="00A96BE5">
              <w:rPr>
                <w:color w:val="000000"/>
                <w:sz w:val="24"/>
                <w:szCs w:val="24"/>
                <w:lang w:val="ru-RU" w:eastAsia="ru-RU"/>
              </w:rPr>
              <w:t xml:space="preserve">«Экономика, финансы и управление» </w:t>
            </w:r>
            <w:r w:rsidR="00B46D83">
              <w:rPr>
                <w:color w:val="000000"/>
                <w:sz w:val="24"/>
                <w:szCs w:val="24"/>
                <w:lang w:val="ru-RU" w:eastAsia="ru-RU"/>
              </w:rPr>
              <w:t>Согрина Н.С</w:t>
            </w:r>
            <w:r w:rsidRPr="00A96BE5">
              <w:rPr>
                <w:color w:val="000000"/>
                <w:sz w:val="24"/>
                <w:szCs w:val="24"/>
                <w:lang w:val="ru-RU" w:eastAsia="ru-RU"/>
              </w:rPr>
              <w:t>.</w:t>
            </w:r>
          </w:p>
          <w:p w14:paraId="3F0A68C9" w14:textId="2842C0EC"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Телефон: 89</w:t>
            </w:r>
            <w:r w:rsidR="00B46D83">
              <w:rPr>
                <w:color w:val="000000"/>
                <w:spacing w:val="-1"/>
                <w:sz w:val="24"/>
                <w:szCs w:val="24"/>
                <w:lang w:val="ru-RU" w:eastAsia="ru-RU"/>
              </w:rPr>
              <w:t>227375920</w:t>
            </w:r>
          </w:p>
          <w:p w14:paraId="0D62CCC7" w14:textId="0D7DC421" w:rsidR="00076758" w:rsidRPr="00A96BE5" w:rsidRDefault="00076758" w:rsidP="00EE12FF">
            <w:pPr>
              <w:widowControl/>
              <w:autoSpaceDE w:val="0"/>
              <w:autoSpaceDN w:val="0"/>
              <w:adjustRightInd w:val="0"/>
              <w:rPr>
                <w:sz w:val="24"/>
                <w:szCs w:val="24"/>
                <w:lang w:val="ru-RU" w:eastAsia="ru-RU"/>
              </w:rPr>
            </w:pPr>
            <w:r w:rsidRPr="00A96BE5">
              <w:rPr>
                <w:color w:val="000000"/>
                <w:spacing w:val="-1"/>
                <w:sz w:val="24"/>
                <w:szCs w:val="24"/>
                <w:lang w:val="ru-RU" w:eastAsia="ru-RU"/>
              </w:rPr>
              <w:t>Электронная почта:</w:t>
            </w:r>
            <w:r w:rsidR="00B46D83">
              <w:rPr>
                <w:color w:val="000000"/>
                <w:spacing w:val="-1"/>
                <w:sz w:val="24"/>
                <w:szCs w:val="24"/>
                <w:lang w:val="ru-RU" w:eastAsia="ru-RU"/>
              </w:rPr>
              <w:t xml:space="preserve"> </w:t>
            </w:r>
            <w:r w:rsidR="00B46D83" w:rsidRPr="00B46D83">
              <w:rPr>
                <w:sz w:val="24"/>
                <w:szCs w:val="24"/>
                <w:shd w:val="clear" w:color="auto" w:fill="FFFFFF"/>
                <w:lang w:val="ru-RU" w:eastAsia="ru-RU"/>
              </w:rPr>
              <w:t>nssogrina@fa.ru</w:t>
            </w:r>
          </w:p>
        </w:tc>
        <w:tc>
          <w:tcPr>
            <w:tcW w:w="283" w:type="dxa"/>
          </w:tcPr>
          <w:p w14:paraId="22569508" w14:textId="77777777" w:rsidR="00076758" w:rsidRPr="00A96BE5" w:rsidRDefault="00076758" w:rsidP="00EE12FF">
            <w:pPr>
              <w:widowControl/>
              <w:rPr>
                <w:sz w:val="24"/>
                <w:szCs w:val="24"/>
                <w:lang w:val="ru-RU" w:eastAsia="ru-RU"/>
              </w:rPr>
            </w:pPr>
          </w:p>
        </w:tc>
        <w:tc>
          <w:tcPr>
            <w:tcW w:w="4926" w:type="dxa"/>
          </w:tcPr>
          <w:p w14:paraId="6EA02A39"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Контактное лицо от Организации:</w:t>
            </w:r>
          </w:p>
          <w:p w14:paraId="1180B024"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Должность </w:t>
            </w:r>
          </w:p>
          <w:p w14:paraId="10F20A0E"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ФИО</w:t>
            </w:r>
          </w:p>
          <w:p w14:paraId="30787EAC" w14:textId="77777777"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 xml:space="preserve">Телефон: </w:t>
            </w:r>
          </w:p>
          <w:p w14:paraId="19A0602F" w14:textId="77777777" w:rsidR="00076758" w:rsidRPr="00A96BE5" w:rsidRDefault="00076758" w:rsidP="00EE12FF">
            <w:pPr>
              <w:widowControl/>
              <w:rPr>
                <w:sz w:val="24"/>
                <w:szCs w:val="24"/>
                <w:lang w:val="ru-RU" w:eastAsia="ru-RU"/>
              </w:rPr>
            </w:pPr>
            <w:r w:rsidRPr="00A96BE5">
              <w:rPr>
                <w:color w:val="000000"/>
                <w:spacing w:val="-1"/>
                <w:sz w:val="24"/>
                <w:szCs w:val="24"/>
                <w:lang w:val="ru-RU" w:eastAsia="ru-RU"/>
              </w:rPr>
              <w:t>Электронная почта:</w:t>
            </w:r>
          </w:p>
        </w:tc>
      </w:tr>
      <w:tr w:rsidR="00076758" w:rsidRPr="00A96BE5" w14:paraId="50A83584" w14:textId="77777777" w:rsidTr="00EE12FF">
        <w:trPr>
          <w:trHeight w:val="533"/>
        </w:trPr>
        <w:tc>
          <w:tcPr>
            <w:tcW w:w="4928" w:type="dxa"/>
          </w:tcPr>
          <w:p w14:paraId="04AF4003" w14:textId="77777777" w:rsidR="00076758" w:rsidRPr="00A96BE5" w:rsidRDefault="00076758" w:rsidP="00EE12FF">
            <w:pPr>
              <w:widowControl/>
              <w:autoSpaceDE w:val="0"/>
              <w:autoSpaceDN w:val="0"/>
              <w:adjustRightInd w:val="0"/>
              <w:rPr>
                <w:sz w:val="24"/>
                <w:szCs w:val="24"/>
                <w:lang w:val="ru-RU" w:eastAsia="ru-RU"/>
              </w:rPr>
            </w:pPr>
          </w:p>
        </w:tc>
        <w:tc>
          <w:tcPr>
            <w:tcW w:w="283" w:type="dxa"/>
          </w:tcPr>
          <w:p w14:paraId="52376298" w14:textId="77777777" w:rsidR="00076758" w:rsidRPr="00A96BE5" w:rsidRDefault="00076758" w:rsidP="00EE12FF">
            <w:pPr>
              <w:widowControl/>
              <w:rPr>
                <w:sz w:val="24"/>
                <w:szCs w:val="24"/>
                <w:lang w:val="ru-RU" w:eastAsia="ru-RU"/>
              </w:rPr>
            </w:pPr>
          </w:p>
        </w:tc>
        <w:tc>
          <w:tcPr>
            <w:tcW w:w="4926" w:type="dxa"/>
          </w:tcPr>
          <w:p w14:paraId="31CE4134" w14:textId="77777777" w:rsidR="00076758" w:rsidRPr="00A96BE5" w:rsidRDefault="00076758" w:rsidP="00EE12FF">
            <w:pPr>
              <w:widowControl/>
              <w:rPr>
                <w:sz w:val="24"/>
                <w:szCs w:val="24"/>
                <w:lang w:val="ru-RU" w:eastAsia="ru-RU"/>
              </w:rPr>
            </w:pPr>
          </w:p>
        </w:tc>
      </w:tr>
      <w:tr w:rsidR="00076758" w:rsidRPr="007F6520" w14:paraId="60A47893" w14:textId="77777777" w:rsidTr="00EE12FF">
        <w:tc>
          <w:tcPr>
            <w:tcW w:w="4928" w:type="dxa"/>
          </w:tcPr>
          <w:p w14:paraId="6019E9AF" w14:textId="77777777" w:rsidR="00076758" w:rsidRPr="00A96BE5" w:rsidRDefault="00076758" w:rsidP="00EE12FF">
            <w:pPr>
              <w:widowControl/>
              <w:rPr>
                <w:sz w:val="24"/>
                <w:szCs w:val="24"/>
                <w:lang w:val="ru-RU" w:eastAsia="ru-RU"/>
              </w:rPr>
            </w:pPr>
            <w:r w:rsidRPr="00A96BE5">
              <w:rPr>
                <w:sz w:val="24"/>
                <w:szCs w:val="24"/>
                <w:lang w:val="ru-RU" w:eastAsia="ru-RU"/>
              </w:rPr>
              <w:t>Директор Уральского филиала Финуниверситета</w:t>
            </w:r>
          </w:p>
          <w:p w14:paraId="5D26CB85" w14:textId="77777777" w:rsidR="00076758" w:rsidRPr="00A96BE5" w:rsidRDefault="00076758" w:rsidP="00EE12FF">
            <w:pPr>
              <w:widowControl/>
              <w:rPr>
                <w:sz w:val="24"/>
                <w:szCs w:val="24"/>
                <w:lang w:val="ru-RU" w:eastAsia="ru-RU"/>
              </w:rPr>
            </w:pPr>
          </w:p>
          <w:p w14:paraId="345A8B34" w14:textId="77777777" w:rsidR="00076758" w:rsidRPr="00A96BE5" w:rsidRDefault="00076758" w:rsidP="00EE12FF">
            <w:pPr>
              <w:widowControl/>
              <w:rPr>
                <w:sz w:val="24"/>
                <w:szCs w:val="24"/>
                <w:lang w:val="ru-RU" w:eastAsia="ru-RU"/>
              </w:rPr>
            </w:pPr>
          </w:p>
          <w:p w14:paraId="109B1439" w14:textId="6060971C"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 </w:t>
            </w:r>
          </w:p>
          <w:p w14:paraId="28638961"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c>
          <w:tcPr>
            <w:tcW w:w="283" w:type="dxa"/>
          </w:tcPr>
          <w:p w14:paraId="0D9A0A56" w14:textId="77777777" w:rsidR="00076758" w:rsidRPr="00A96BE5" w:rsidRDefault="00076758" w:rsidP="00EE12FF">
            <w:pPr>
              <w:widowControl/>
              <w:rPr>
                <w:sz w:val="24"/>
                <w:szCs w:val="24"/>
                <w:lang w:val="ru-RU" w:eastAsia="ru-RU"/>
              </w:rPr>
            </w:pPr>
          </w:p>
        </w:tc>
        <w:tc>
          <w:tcPr>
            <w:tcW w:w="4926" w:type="dxa"/>
          </w:tcPr>
          <w:p w14:paraId="698B2C47" w14:textId="77777777" w:rsidR="00076758" w:rsidRPr="00A96BE5" w:rsidRDefault="00076758" w:rsidP="00EE12FF">
            <w:pPr>
              <w:widowControl/>
              <w:rPr>
                <w:sz w:val="24"/>
                <w:szCs w:val="24"/>
                <w:lang w:val="ru-RU" w:eastAsia="ru-RU"/>
              </w:rPr>
            </w:pPr>
            <w:r w:rsidRPr="00A96BE5">
              <w:rPr>
                <w:sz w:val="24"/>
                <w:szCs w:val="24"/>
                <w:lang w:val="ru-RU" w:eastAsia="ru-RU"/>
              </w:rPr>
              <w:t>Должность</w:t>
            </w:r>
          </w:p>
          <w:p w14:paraId="1B2E91FC" w14:textId="77777777" w:rsidR="00076758" w:rsidRPr="00A96BE5" w:rsidRDefault="00076758" w:rsidP="00EE12FF">
            <w:pPr>
              <w:widowControl/>
              <w:rPr>
                <w:sz w:val="24"/>
                <w:szCs w:val="24"/>
                <w:lang w:val="ru-RU" w:eastAsia="ru-RU"/>
              </w:rPr>
            </w:pPr>
          </w:p>
          <w:p w14:paraId="64A3437E" w14:textId="77777777" w:rsidR="00076758" w:rsidRPr="00A96BE5" w:rsidRDefault="00076758" w:rsidP="00EE12FF">
            <w:pPr>
              <w:widowControl/>
              <w:rPr>
                <w:sz w:val="24"/>
                <w:szCs w:val="24"/>
                <w:lang w:val="ru-RU" w:eastAsia="ru-RU"/>
              </w:rPr>
            </w:pPr>
          </w:p>
          <w:p w14:paraId="66611588" w14:textId="77777777" w:rsidR="00076758" w:rsidRPr="00A96BE5" w:rsidRDefault="00076758" w:rsidP="00EE12FF">
            <w:pPr>
              <w:widowControl/>
              <w:rPr>
                <w:sz w:val="24"/>
                <w:szCs w:val="24"/>
                <w:lang w:val="ru-RU" w:eastAsia="ru-RU"/>
              </w:rPr>
            </w:pPr>
          </w:p>
          <w:p w14:paraId="3583FDAA" w14:textId="77777777"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______________________ И.О. Фамилия </w:t>
            </w:r>
          </w:p>
          <w:p w14:paraId="23A734E2"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r>
    </w:tbl>
    <w:p w14:paraId="20B27B44" w14:textId="77777777" w:rsidR="00076758" w:rsidRPr="00076758" w:rsidRDefault="00076758" w:rsidP="00EE12FF">
      <w:pPr>
        <w:jc w:val="center"/>
        <w:rPr>
          <w:b/>
          <w:sz w:val="27"/>
          <w:szCs w:val="27"/>
          <w:lang w:val="ru-RU"/>
        </w:rPr>
      </w:pPr>
    </w:p>
    <w:p w14:paraId="7A2FADB3" w14:textId="77777777" w:rsidR="00076758" w:rsidRPr="00076758" w:rsidRDefault="00076758" w:rsidP="00EE12FF">
      <w:pPr>
        <w:jc w:val="center"/>
        <w:rPr>
          <w:b/>
          <w:sz w:val="27"/>
          <w:szCs w:val="27"/>
          <w:lang w:val="ru-RU"/>
        </w:rPr>
      </w:pPr>
    </w:p>
    <w:p w14:paraId="1227AF9B" w14:textId="77777777" w:rsidR="00076758" w:rsidRPr="00076758" w:rsidRDefault="00076758" w:rsidP="00EE12FF">
      <w:pPr>
        <w:jc w:val="center"/>
        <w:rPr>
          <w:b/>
          <w:sz w:val="27"/>
          <w:szCs w:val="27"/>
          <w:lang w:val="ru-RU"/>
        </w:rPr>
      </w:pPr>
    </w:p>
    <w:p w14:paraId="17887F4A" w14:textId="77777777" w:rsidR="00076758" w:rsidRPr="00076758" w:rsidRDefault="00076758" w:rsidP="00EE12FF">
      <w:pPr>
        <w:jc w:val="center"/>
        <w:rPr>
          <w:b/>
          <w:sz w:val="27"/>
          <w:szCs w:val="27"/>
          <w:lang w:val="ru-RU"/>
        </w:rPr>
      </w:pPr>
    </w:p>
    <w:p w14:paraId="6A87F347" w14:textId="77777777" w:rsidR="00076758" w:rsidRPr="00076758" w:rsidRDefault="00076758" w:rsidP="00EE12FF">
      <w:pPr>
        <w:jc w:val="center"/>
        <w:rPr>
          <w:b/>
          <w:sz w:val="27"/>
          <w:szCs w:val="27"/>
          <w:lang w:val="ru-RU"/>
        </w:rPr>
      </w:pPr>
    </w:p>
    <w:p w14:paraId="7C8CC9E0" w14:textId="77777777" w:rsidR="00076758" w:rsidRPr="00076758" w:rsidRDefault="00076758" w:rsidP="00EE12FF">
      <w:pPr>
        <w:jc w:val="center"/>
        <w:rPr>
          <w:b/>
          <w:sz w:val="27"/>
          <w:szCs w:val="27"/>
          <w:lang w:val="ru-RU"/>
        </w:rPr>
      </w:pPr>
    </w:p>
    <w:p w14:paraId="40298379" w14:textId="77777777" w:rsidR="00076758" w:rsidRPr="00076758" w:rsidRDefault="00076758" w:rsidP="00EE12FF">
      <w:pPr>
        <w:jc w:val="center"/>
        <w:rPr>
          <w:b/>
          <w:sz w:val="27"/>
          <w:szCs w:val="27"/>
          <w:lang w:val="ru-RU"/>
        </w:rPr>
      </w:pPr>
    </w:p>
    <w:p w14:paraId="13A57E6B" w14:textId="77777777" w:rsidR="00076758" w:rsidRPr="00076758" w:rsidRDefault="00076758" w:rsidP="00EE12FF">
      <w:pPr>
        <w:jc w:val="center"/>
        <w:rPr>
          <w:b/>
          <w:sz w:val="27"/>
          <w:szCs w:val="27"/>
          <w:lang w:val="ru-RU"/>
        </w:rPr>
      </w:pPr>
    </w:p>
    <w:p w14:paraId="4EEF90F5" w14:textId="77777777" w:rsidR="00076758" w:rsidRPr="00076758" w:rsidRDefault="00076758" w:rsidP="00EE12FF">
      <w:pPr>
        <w:jc w:val="center"/>
        <w:rPr>
          <w:b/>
          <w:sz w:val="27"/>
          <w:szCs w:val="27"/>
          <w:lang w:val="ru-RU"/>
        </w:rPr>
      </w:pPr>
    </w:p>
    <w:p w14:paraId="5798E8C9" w14:textId="77777777" w:rsidR="00076758" w:rsidRPr="00076758" w:rsidRDefault="00076758" w:rsidP="00EE12FF">
      <w:pPr>
        <w:jc w:val="center"/>
        <w:rPr>
          <w:b/>
          <w:sz w:val="27"/>
          <w:szCs w:val="27"/>
          <w:lang w:val="ru-RU"/>
        </w:rPr>
      </w:pPr>
    </w:p>
    <w:p w14:paraId="2027426F" w14:textId="77777777" w:rsidR="00076758" w:rsidRPr="00076758" w:rsidRDefault="00076758" w:rsidP="00EE12FF">
      <w:pPr>
        <w:jc w:val="center"/>
        <w:rPr>
          <w:b/>
          <w:sz w:val="27"/>
          <w:szCs w:val="27"/>
          <w:lang w:val="ru-RU"/>
        </w:rPr>
      </w:pPr>
    </w:p>
    <w:p w14:paraId="1D2C66E1" w14:textId="77777777" w:rsidR="00076758" w:rsidRPr="00076758" w:rsidRDefault="00076758" w:rsidP="00EE12FF">
      <w:pPr>
        <w:jc w:val="center"/>
        <w:rPr>
          <w:b/>
          <w:sz w:val="27"/>
          <w:szCs w:val="27"/>
          <w:lang w:val="ru-RU"/>
        </w:rPr>
      </w:pPr>
    </w:p>
    <w:p w14:paraId="4B739550" w14:textId="77777777" w:rsidR="00076758" w:rsidRPr="00076758" w:rsidRDefault="00076758" w:rsidP="00EE12FF">
      <w:pPr>
        <w:jc w:val="center"/>
        <w:rPr>
          <w:b/>
          <w:sz w:val="27"/>
          <w:szCs w:val="27"/>
          <w:lang w:val="ru-RU"/>
        </w:rPr>
      </w:pPr>
    </w:p>
    <w:p w14:paraId="2C33F428" w14:textId="77777777" w:rsidR="00076758" w:rsidRPr="00076758" w:rsidRDefault="00076758" w:rsidP="00EE12FF">
      <w:pPr>
        <w:jc w:val="center"/>
        <w:rPr>
          <w:b/>
          <w:sz w:val="27"/>
          <w:szCs w:val="27"/>
          <w:lang w:val="ru-RU"/>
        </w:rPr>
      </w:pPr>
    </w:p>
    <w:p w14:paraId="4D2406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t>Приложение №2</w:t>
      </w:r>
    </w:p>
    <w:p w14:paraId="0DD3BCC9" w14:textId="77777777" w:rsidR="00EE0F42" w:rsidRDefault="00EE0F42" w:rsidP="00EE12FF">
      <w:pPr>
        <w:jc w:val="center"/>
        <w:rPr>
          <w:sz w:val="28"/>
          <w:szCs w:val="28"/>
          <w:lang w:val="ru-RU"/>
        </w:rPr>
      </w:pPr>
    </w:p>
    <w:p w14:paraId="13B034F2" w14:textId="195DF036" w:rsidR="00EE0F42" w:rsidRDefault="00EE0F42" w:rsidP="00EE0F42">
      <w:pPr>
        <w:pStyle w:val="afd"/>
        <w:jc w:val="center"/>
        <w:rPr>
          <w:rFonts w:ascii="Times New Roman" w:hAnsi="Times New Roman"/>
          <w:sz w:val="25"/>
          <w:szCs w:val="25"/>
        </w:rPr>
      </w:pPr>
      <w:r>
        <w:rPr>
          <w:rFonts w:ascii="Times New Roman" w:hAnsi="Times New Roman" w:cs="Times New Roman"/>
          <w:sz w:val="25"/>
          <w:szCs w:val="25"/>
        </w:rPr>
        <w:t xml:space="preserve">                                              З</w:t>
      </w:r>
      <w:r>
        <w:rPr>
          <w:rFonts w:ascii="Times New Roman" w:hAnsi="Times New Roman" w:cs="Times New Roman"/>
          <w:sz w:val="25"/>
          <w:szCs w:val="25"/>
          <w:lang w:bidi="he-IL"/>
        </w:rPr>
        <w:t>аведующему</w:t>
      </w:r>
      <w:r>
        <w:rPr>
          <w:rFonts w:ascii="Times New Roman" w:hAnsi="Times New Roman"/>
          <w:sz w:val="25"/>
          <w:szCs w:val="25"/>
        </w:rPr>
        <w:t xml:space="preserve"> кафедрой </w:t>
      </w:r>
    </w:p>
    <w:p w14:paraId="46B1ABBB" w14:textId="04B7C71A" w:rsidR="00EE0F42" w:rsidRDefault="00EE0F42" w:rsidP="00EE0F42">
      <w:pPr>
        <w:pStyle w:val="afd"/>
        <w:jc w:val="center"/>
        <w:rPr>
          <w:rFonts w:ascii="Times New Roman" w:hAnsi="Times New Roman"/>
          <w:sz w:val="17"/>
          <w:szCs w:val="17"/>
          <w:lang w:bidi="he-IL"/>
        </w:rPr>
      </w:pPr>
      <w:r>
        <w:rPr>
          <w:rFonts w:ascii="Times New Roman" w:hAnsi="Times New Roman"/>
          <w:sz w:val="25"/>
          <w:szCs w:val="25"/>
        </w:rPr>
        <w:t xml:space="preserve">                                                                   «Экономика, финансы и управление»</w:t>
      </w:r>
    </w:p>
    <w:p w14:paraId="29160119" w14:textId="7491EA74" w:rsidR="00EE0F42" w:rsidRPr="00EE0F42" w:rsidRDefault="00EE0F42" w:rsidP="00EE0F42">
      <w:pPr>
        <w:tabs>
          <w:tab w:val="center" w:pos="4677"/>
          <w:tab w:val="left" w:pos="5355"/>
          <w:tab w:val="right" w:pos="9355"/>
        </w:tabs>
        <w:jc w:val="right"/>
        <w:rPr>
          <w:sz w:val="25"/>
          <w:szCs w:val="25"/>
          <w:lang w:val="ru-RU"/>
        </w:rPr>
      </w:pPr>
      <w:r>
        <w:rPr>
          <w:sz w:val="25"/>
          <w:szCs w:val="25"/>
          <w:lang w:val="ru-RU"/>
        </w:rPr>
        <w:t xml:space="preserve">                                                                             </w:t>
      </w:r>
      <w:r w:rsidRPr="00EE0F42">
        <w:rPr>
          <w:sz w:val="25"/>
          <w:szCs w:val="25"/>
          <w:lang w:val="ru-RU"/>
        </w:rPr>
        <w:t xml:space="preserve">                                                     </w:t>
      </w:r>
      <w:r w:rsidRPr="00EE0F42">
        <w:rPr>
          <w:sz w:val="25"/>
          <w:szCs w:val="25"/>
          <w:lang w:val="ru-RU"/>
        </w:rPr>
        <w:tab/>
        <w:t xml:space="preserve">                                                                                        </w:t>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p>
    <w:p w14:paraId="4C34DF98" w14:textId="77777777" w:rsidR="00EE0F42" w:rsidRPr="00EE0F42" w:rsidRDefault="00EE0F42" w:rsidP="00EE0F42">
      <w:pPr>
        <w:tabs>
          <w:tab w:val="left" w:pos="5175"/>
        </w:tabs>
        <w:ind w:hanging="8080"/>
        <w:jc w:val="right"/>
        <w:rPr>
          <w:sz w:val="25"/>
          <w:szCs w:val="25"/>
          <w:lang w:val="ru-RU" w:bidi="he-IL"/>
        </w:rPr>
      </w:pPr>
      <w:r w:rsidRPr="00EE0F42">
        <w:rPr>
          <w:lang w:val="ru-RU"/>
        </w:rPr>
        <w:t xml:space="preserve">                                                                                        </w:t>
      </w:r>
      <w:proofErr w:type="gramStart"/>
      <w:r w:rsidRPr="00EE0F42">
        <w:rPr>
          <w:sz w:val="25"/>
          <w:szCs w:val="25"/>
          <w:lang w:val="ru-RU" w:bidi="he-IL"/>
        </w:rPr>
        <w:t>обучающегося</w:t>
      </w:r>
      <w:proofErr w:type="gramEnd"/>
      <w:r w:rsidRPr="00EE0F42">
        <w:rPr>
          <w:sz w:val="25"/>
          <w:szCs w:val="25"/>
          <w:lang w:val="ru-RU" w:bidi="he-IL"/>
        </w:rPr>
        <w:t xml:space="preserve"> учебной группы____________                                                                                                                                                                </w:t>
      </w:r>
      <w:r w:rsidRPr="00EE0F42">
        <w:rPr>
          <w:sz w:val="17"/>
          <w:szCs w:val="17"/>
          <w:lang w:val="ru-RU" w:bidi="he-IL"/>
        </w:rPr>
        <w:t xml:space="preserve">(номер группы) </w:t>
      </w:r>
    </w:p>
    <w:p w14:paraId="237296F3" w14:textId="77777777" w:rsidR="00EE0F42" w:rsidRPr="00EE0F42" w:rsidRDefault="00EE0F42" w:rsidP="00EE0F42">
      <w:pPr>
        <w:tabs>
          <w:tab w:val="left" w:pos="5175"/>
        </w:tabs>
        <w:rPr>
          <w:lang w:val="ru-RU"/>
        </w:rPr>
      </w:pPr>
      <w:r w:rsidRPr="00EE0F42">
        <w:rPr>
          <w:sz w:val="25"/>
          <w:szCs w:val="25"/>
          <w:lang w:val="ru-RU" w:bidi="he-IL"/>
        </w:rPr>
        <w:t xml:space="preserve">   </w:t>
      </w:r>
    </w:p>
    <w:p w14:paraId="7E159BC0" w14:textId="43C1A07E" w:rsidR="00EE0F42" w:rsidRPr="00EE0F42" w:rsidRDefault="00EE0F42" w:rsidP="00EE0F42">
      <w:pPr>
        <w:jc w:val="center"/>
        <w:rPr>
          <w:lang w:val="ru-RU"/>
        </w:rPr>
      </w:pPr>
      <w:r w:rsidRPr="00EE0F42">
        <w:rPr>
          <w:sz w:val="25"/>
          <w:szCs w:val="25"/>
          <w:lang w:val="ru-RU" w:bidi="he-IL"/>
        </w:rPr>
        <w:t xml:space="preserve">                                                                     </w:t>
      </w:r>
      <w:r>
        <w:rPr>
          <w:sz w:val="25"/>
          <w:szCs w:val="25"/>
          <w:lang w:val="ru-RU" w:bidi="he-IL"/>
        </w:rPr>
        <w:t xml:space="preserve">            </w:t>
      </w:r>
      <w:r w:rsidRPr="00EE0F42">
        <w:rPr>
          <w:sz w:val="25"/>
          <w:szCs w:val="25"/>
          <w:lang w:val="ru-RU" w:bidi="he-IL"/>
        </w:rPr>
        <w:t xml:space="preserve"> уровень образования_____________________</w:t>
      </w:r>
    </w:p>
    <w:p w14:paraId="1E050CCA" w14:textId="77777777" w:rsidR="00EE0F42" w:rsidRDefault="00EE0F42" w:rsidP="00EE0F42">
      <w:pPr>
        <w:pStyle w:val="afd"/>
        <w:spacing w:line="148" w:lineRule="exact"/>
        <w:rPr>
          <w:rFonts w:ascii="Times New Roman" w:hAnsi="Times New Roman" w:cs="Times New Roman"/>
          <w:sz w:val="17"/>
          <w:szCs w:val="17"/>
          <w:lang w:bidi="he-IL"/>
        </w:rPr>
      </w:pPr>
      <w:r>
        <w:rPr>
          <w:rFonts w:ascii="Times New Roman" w:hAnsi="Times New Roman" w:cs="Times New Roman"/>
          <w:sz w:val="17"/>
          <w:szCs w:val="17"/>
          <w:lang w:bidi="he-IL"/>
        </w:rPr>
        <w:t xml:space="preserve">                                                                                                                                                                     (</w:t>
      </w:r>
      <w:proofErr w:type="spellStart"/>
      <w:r>
        <w:rPr>
          <w:rFonts w:ascii="Times New Roman" w:hAnsi="Times New Roman" w:cs="Times New Roman"/>
          <w:sz w:val="17"/>
          <w:szCs w:val="17"/>
          <w:lang w:bidi="he-IL"/>
        </w:rPr>
        <w:t>бакалавриат</w:t>
      </w:r>
      <w:proofErr w:type="spellEnd"/>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магистрагура</w:t>
      </w:r>
      <w:proofErr w:type="spellEnd"/>
      <w:r>
        <w:rPr>
          <w:rFonts w:ascii="Times New Roman" w:hAnsi="Times New Roman" w:cs="Times New Roman"/>
          <w:sz w:val="17"/>
          <w:szCs w:val="17"/>
          <w:lang w:bidi="he-IL"/>
        </w:rPr>
        <w:t xml:space="preserve">) </w:t>
      </w:r>
    </w:p>
    <w:p w14:paraId="42C85469" w14:textId="77777777" w:rsidR="00EE0F42" w:rsidRPr="00EE0F42" w:rsidRDefault="00EE0F42" w:rsidP="00EE0F42">
      <w:pPr>
        <w:jc w:val="center"/>
        <w:rPr>
          <w:lang w:val="ru-RU"/>
        </w:rPr>
      </w:pPr>
    </w:p>
    <w:p w14:paraId="1A5B0E5F" w14:textId="2DC645E5" w:rsidR="00EE0F42" w:rsidRPr="00EE0F42" w:rsidRDefault="00EE0F42" w:rsidP="00EE0F42">
      <w:pPr>
        <w:jc w:val="center"/>
        <w:rPr>
          <w:lang w:val="ru-RU"/>
        </w:rPr>
      </w:pPr>
      <w:r w:rsidRPr="00EE0F42">
        <w:rPr>
          <w:lang w:val="ru-RU"/>
        </w:rPr>
        <w:t xml:space="preserve">                                                                                       </w:t>
      </w:r>
      <w:r>
        <w:rPr>
          <w:lang w:val="ru-RU"/>
        </w:rPr>
        <w:t xml:space="preserve">          </w:t>
      </w:r>
      <w:r w:rsidRPr="00EE0F42">
        <w:rPr>
          <w:lang w:val="ru-RU"/>
        </w:rPr>
        <w:t>_____________</w:t>
      </w:r>
      <w:r>
        <w:rPr>
          <w:lang w:val="ru-RU"/>
        </w:rPr>
        <w:t>_______________________________</w:t>
      </w:r>
    </w:p>
    <w:p w14:paraId="32431E44" w14:textId="77777777" w:rsidR="00EE0F42" w:rsidRPr="00EE0F42" w:rsidRDefault="00EE0F42" w:rsidP="00EE0F42">
      <w:pPr>
        <w:tabs>
          <w:tab w:val="left" w:pos="6150"/>
        </w:tabs>
        <w:rPr>
          <w:lang w:val="ru-RU"/>
        </w:rPr>
      </w:pPr>
      <w:r w:rsidRPr="00EE0F42">
        <w:rPr>
          <w:lang w:val="ru-RU"/>
        </w:rPr>
        <w:t xml:space="preserve">                                                                                                                    </w:t>
      </w:r>
      <w:r w:rsidRPr="00EE0F42">
        <w:rPr>
          <w:sz w:val="17"/>
          <w:szCs w:val="17"/>
          <w:lang w:val="ru-RU" w:bidi="he-IL"/>
        </w:rPr>
        <w:t xml:space="preserve">(ФИО </w:t>
      </w:r>
      <w:proofErr w:type="spellStart"/>
      <w:r w:rsidRPr="00EE0F42">
        <w:rPr>
          <w:sz w:val="17"/>
          <w:szCs w:val="17"/>
          <w:lang w:val="ru-RU" w:bidi="he-IL"/>
        </w:rPr>
        <w:t>обучаюшегося</w:t>
      </w:r>
      <w:proofErr w:type="spellEnd"/>
      <w:r w:rsidRPr="00EE0F42">
        <w:rPr>
          <w:sz w:val="17"/>
          <w:szCs w:val="17"/>
          <w:lang w:val="ru-RU" w:bidi="he-IL"/>
        </w:rPr>
        <w:t xml:space="preserve"> </w:t>
      </w:r>
      <w:r w:rsidRPr="00EE0F42">
        <w:rPr>
          <w:b/>
          <w:sz w:val="17"/>
          <w:szCs w:val="17"/>
          <w:lang w:val="ru-RU" w:bidi="he-IL"/>
        </w:rPr>
        <w:t>полностью</w:t>
      </w:r>
      <w:r w:rsidRPr="00EE0F42">
        <w:rPr>
          <w:sz w:val="17"/>
          <w:szCs w:val="17"/>
          <w:lang w:val="ru-RU" w:bidi="he-IL"/>
        </w:rPr>
        <w:t>)</w:t>
      </w:r>
    </w:p>
    <w:p w14:paraId="113DBCE1" w14:textId="77777777" w:rsidR="00EE0F42" w:rsidRDefault="00EE0F42" w:rsidP="00EE0F42">
      <w:pPr>
        <w:tabs>
          <w:tab w:val="left" w:pos="4380"/>
          <w:tab w:val="center" w:pos="4677"/>
        </w:tabs>
        <w:jc w:val="right"/>
        <w:rPr>
          <w:lang w:val="ru-RU"/>
        </w:rPr>
      </w:pPr>
      <w:r w:rsidRPr="00EE0F42">
        <w:rPr>
          <w:lang w:val="ru-RU"/>
        </w:rPr>
        <w:t xml:space="preserve">                                                        </w:t>
      </w:r>
      <w:r w:rsidRPr="00EE0F42">
        <w:rPr>
          <w:lang w:val="ru-RU"/>
        </w:rPr>
        <w:tab/>
      </w:r>
      <w:proofErr w:type="spellStart"/>
      <w:r w:rsidRPr="00EE0F42">
        <w:rPr>
          <w:sz w:val="25"/>
          <w:szCs w:val="25"/>
          <w:lang w:val="ru-RU" w:bidi="he-IL"/>
        </w:rPr>
        <w:t>моб.тел</w:t>
      </w:r>
      <w:proofErr w:type="spellEnd"/>
      <w:r w:rsidRPr="00EE0F42">
        <w:rPr>
          <w:sz w:val="25"/>
          <w:szCs w:val="25"/>
          <w:lang w:val="ru-RU" w:bidi="he-IL"/>
        </w:rPr>
        <w:t>.: _______________________________</w:t>
      </w:r>
      <w:r w:rsidRPr="00EE0F42">
        <w:rPr>
          <w:lang w:val="ru-RU"/>
        </w:rPr>
        <w:tab/>
      </w:r>
    </w:p>
    <w:p w14:paraId="53ECE2AE" w14:textId="0883CFA5" w:rsidR="00EE0F42" w:rsidRPr="00EE0F42" w:rsidRDefault="00EE0F42" w:rsidP="00EE0F42">
      <w:pPr>
        <w:tabs>
          <w:tab w:val="left" w:pos="4380"/>
          <w:tab w:val="center" w:pos="4677"/>
        </w:tabs>
        <w:jc w:val="right"/>
        <w:rPr>
          <w:lang w:val="ru-RU"/>
        </w:rPr>
      </w:pPr>
      <w:proofErr w:type="gramStart"/>
      <w:r w:rsidRPr="00EE0F42">
        <w:rPr>
          <w:w w:val="92"/>
          <w:sz w:val="28"/>
          <w:szCs w:val="28"/>
          <w:lang w:val="ru-RU" w:bidi="he-IL"/>
        </w:rPr>
        <w:t>е</w:t>
      </w:r>
      <w:proofErr w:type="gramEnd"/>
      <w:r w:rsidRPr="00EE0F42">
        <w:rPr>
          <w:w w:val="92"/>
          <w:sz w:val="28"/>
          <w:szCs w:val="28"/>
          <w:lang w:val="ru-RU" w:bidi="he-IL"/>
        </w:rPr>
        <w:t>-</w:t>
      </w:r>
      <w:r>
        <w:rPr>
          <w:w w:val="92"/>
          <w:sz w:val="28"/>
          <w:szCs w:val="28"/>
          <w:lang w:bidi="he-IL"/>
        </w:rPr>
        <w:t>mail</w:t>
      </w:r>
      <w:r w:rsidRPr="00EE0F42">
        <w:rPr>
          <w:w w:val="92"/>
          <w:sz w:val="28"/>
          <w:szCs w:val="28"/>
          <w:lang w:val="ru-RU" w:bidi="he-IL"/>
        </w:rPr>
        <w:t>:________________________________</w:t>
      </w:r>
    </w:p>
    <w:p w14:paraId="06F572B2" w14:textId="77777777" w:rsidR="00EE0F42" w:rsidRDefault="00EE0F42" w:rsidP="00EE0F42">
      <w:pPr>
        <w:tabs>
          <w:tab w:val="left" w:pos="3180"/>
        </w:tabs>
        <w:jc w:val="center"/>
        <w:rPr>
          <w:b/>
          <w:sz w:val="28"/>
          <w:szCs w:val="28"/>
          <w:lang w:val="ru-RU"/>
        </w:rPr>
      </w:pPr>
    </w:p>
    <w:p w14:paraId="41C10E18" w14:textId="77777777" w:rsidR="00EE0F42" w:rsidRDefault="00EE0F42" w:rsidP="00EE0F42">
      <w:pPr>
        <w:tabs>
          <w:tab w:val="left" w:pos="3180"/>
        </w:tabs>
        <w:jc w:val="center"/>
        <w:rPr>
          <w:b/>
          <w:sz w:val="28"/>
          <w:szCs w:val="28"/>
          <w:lang w:val="ru-RU"/>
        </w:rPr>
      </w:pPr>
      <w:r w:rsidRPr="00EE0F42">
        <w:rPr>
          <w:b/>
          <w:sz w:val="28"/>
          <w:szCs w:val="28"/>
          <w:lang w:val="ru-RU"/>
        </w:rPr>
        <w:t>ЗАЯВЛЕНИЕ</w:t>
      </w:r>
    </w:p>
    <w:p w14:paraId="2A742A6D" w14:textId="77777777" w:rsidR="00EE0F42" w:rsidRPr="00EE0F42" w:rsidRDefault="00EE0F42" w:rsidP="00EE0F42">
      <w:pPr>
        <w:tabs>
          <w:tab w:val="left" w:pos="3180"/>
        </w:tabs>
        <w:jc w:val="center"/>
        <w:rPr>
          <w:b/>
          <w:sz w:val="28"/>
          <w:szCs w:val="28"/>
          <w:lang w:val="ru-RU"/>
        </w:rPr>
      </w:pPr>
    </w:p>
    <w:p w14:paraId="2646833D" w14:textId="77777777" w:rsidR="00EE0F42" w:rsidRPr="00EE0F42" w:rsidRDefault="00EE0F42" w:rsidP="00EE0F42">
      <w:pPr>
        <w:rPr>
          <w:sz w:val="25"/>
          <w:szCs w:val="25"/>
          <w:lang w:val="ru-RU" w:bidi="he-IL"/>
        </w:rPr>
      </w:pPr>
      <w:r w:rsidRPr="00EE0F42">
        <w:rPr>
          <w:sz w:val="25"/>
          <w:szCs w:val="25"/>
          <w:lang w:val="ru-RU" w:bidi="he-IL"/>
        </w:rPr>
        <w:t>Прошу предоставить место прохождения_______________________________________</w:t>
      </w:r>
    </w:p>
    <w:p w14:paraId="7A2590CD" w14:textId="77777777" w:rsidR="00EE0F42" w:rsidRPr="00EE0F42" w:rsidRDefault="00EE0F42" w:rsidP="00EE0F42">
      <w:pPr>
        <w:rPr>
          <w:sz w:val="28"/>
          <w:szCs w:val="28"/>
          <w:lang w:val="ru-RU"/>
        </w:rPr>
      </w:pPr>
      <w:r w:rsidRPr="00EE0F42">
        <w:rPr>
          <w:sz w:val="25"/>
          <w:szCs w:val="25"/>
          <w:lang w:val="ru-RU" w:bidi="he-IL"/>
        </w:rPr>
        <w:t>__________________________________________________________________практики</w:t>
      </w:r>
    </w:p>
    <w:p w14:paraId="0E30F9EB" w14:textId="77777777" w:rsidR="00EE0F42" w:rsidRPr="00EE0F42" w:rsidRDefault="00EE0F42" w:rsidP="00EE0F42">
      <w:pPr>
        <w:tabs>
          <w:tab w:val="left" w:pos="3480"/>
        </w:tabs>
        <w:rPr>
          <w:b/>
          <w:sz w:val="17"/>
          <w:szCs w:val="17"/>
          <w:lang w:val="ru-RU" w:bidi="he-IL"/>
        </w:rPr>
      </w:pPr>
      <w:r w:rsidRPr="00EE0F42">
        <w:rPr>
          <w:sz w:val="28"/>
          <w:szCs w:val="28"/>
          <w:lang w:val="ru-RU"/>
        </w:rPr>
        <w:tab/>
      </w:r>
      <w:r w:rsidRPr="00EE0F42">
        <w:rPr>
          <w:b/>
          <w:sz w:val="17"/>
          <w:szCs w:val="17"/>
          <w:lang w:val="ru-RU" w:bidi="he-IL"/>
        </w:rPr>
        <w:t>(</w:t>
      </w:r>
      <w:r w:rsidRPr="00EE0F42">
        <w:rPr>
          <w:b/>
          <w:w w:val="117"/>
          <w:sz w:val="11"/>
          <w:szCs w:val="11"/>
          <w:vertAlign w:val="superscript"/>
          <w:lang w:val="ru-RU" w:bidi="he-IL"/>
        </w:rPr>
        <w:t xml:space="preserve"> </w:t>
      </w:r>
      <w:r w:rsidRPr="00EE0F42">
        <w:rPr>
          <w:b/>
          <w:w w:val="117"/>
          <w:sz w:val="11"/>
          <w:szCs w:val="11"/>
          <w:lang w:val="ru-RU" w:bidi="he-IL"/>
        </w:rPr>
        <w:t xml:space="preserve">ВИД </w:t>
      </w:r>
      <w:r w:rsidRPr="00EE0F42">
        <w:rPr>
          <w:b/>
          <w:sz w:val="17"/>
          <w:szCs w:val="17"/>
          <w:lang w:val="ru-RU" w:bidi="he-IL"/>
        </w:rPr>
        <w:t>(тип) практики)</w:t>
      </w:r>
    </w:p>
    <w:p w14:paraId="07F06000" w14:textId="77777777" w:rsidR="00EE0F42" w:rsidRPr="00EE0F42" w:rsidRDefault="00EE0F42" w:rsidP="00EE0F42">
      <w:pPr>
        <w:tabs>
          <w:tab w:val="left" w:pos="3480"/>
        </w:tabs>
        <w:rPr>
          <w:sz w:val="28"/>
          <w:szCs w:val="28"/>
          <w:lang w:val="ru-RU"/>
        </w:rPr>
      </w:pPr>
    </w:p>
    <w:p w14:paraId="2B9F993F" w14:textId="77777777" w:rsidR="00EE0F42" w:rsidRPr="00EE0F42" w:rsidRDefault="00EE0F42" w:rsidP="00EE0F42">
      <w:pPr>
        <w:rPr>
          <w:sz w:val="25"/>
          <w:szCs w:val="25"/>
          <w:lang w:val="ru-RU" w:bidi="he-IL"/>
        </w:rPr>
      </w:pPr>
      <w:r w:rsidRPr="00EE0F42">
        <w:rPr>
          <w:sz w:val="25"/>
          <w:szCs w:val="25"/>
          <w:lang w:val="ru-RU" w:bidi="he-IL"/>
        </w:rPr>
        <w:t>Тема выпускной квалификационной работы: ____________________________________</w:t>
      </w:r>
    </w:p>
    <w:p w14:paraId="24C6D709" w14:textId="77777777" w:rsidR="00EE0F42" w:rsidRPr="0098205F" w:rsidRDefault="00EE0F42" w:rsidP="00EE0F42">
      <w:pPr>
        <w:rPr>
          <w:sz w:val="25"/>
          <w:szCs w:val="25"/>
          <w:lang w:val="ru-RU" w:bidi="he-IL"/>
        </w:rPr>
      </w:pPr>
      <w:r w:rsidRPr="0098205F">
        <w:rPr>
          <w:sz w:val="25"/>
          <w:szCs w:val="25"/>
          <w:lang w:val="ru-RU" w:bidi="he-IL"/>
        </w:rPr>
        <w:t>__________________________________________________________________________</w:t>
      </w:r>
    </w:p>
    <w:p w14:paraId="7B34433E" w14:textId="77777777" w:rsidR="00EE0F42" w:rsidRPr="00EE0F42" w:rsidRDefault="00EE0F42" w:rsidP="00EE0F42">
      <w:pPr>
        <w:rPr>
          <w:sz w:val="25"/>
          <w:szCs w:val="25"/>
          <w:lang w:val="ru-RU" w:bidi="he-IL"/>
        </w:rPr>
      </w:pPr>
      <w:r w:rsidRPr="00EE0F42">
        <w:rPr>
          <w:sz w:val="25"/>
          <w:szCs w:val="25"/>
          <w:lang w:val="ru-RU" w:bidi="he-IL"/>
        </w:rPr>
        <w:t>Предполагаемые базы практики: ______________________________________________</w:t>
      </w:r>
    </w:p>
    <w:p w14:paraId="1F048C99" w14:textId="77777777" w:rsidR="00EE0F42" w:rsidRPr="0001549A" w:rsidRDefault="00EE0F42" w:rsidP="00EE0F42">
      <w:pPr>
        <w:pStyle w:val="afd"/>
        <w:ind w:left="864"/>
        <w:rPr>
          <w:rFonts w:ascii="Times New Roman" w:hAnsi="Times New Roman" w:cs="Times New Roman"/>
          <w:sz w:val="17"/>
          <w:szCs w:val="17"/>
          <w:lang w:bidi="he-IL"/>
        </w:rPr>
      </w:pPr>
      <w:r w:rsidRPr="00897A69">
        <w:rPr>
          <w:rFonts w:ascii="Times New Roman" w:hAnsi="Times New Roman" w:cs="Times New Roman"/>
          <w:sz w:val="17"/>
          <w:szCs w:val="17"/>
          <w:lang w:bidi="he-IL"/>
        </w:rPr>
        <w:t xml:space="preserve">                                                                   </w:t>
      </w:r>
      <w:r>
        <w:rPr>
          <w:rFonts w:ascii="Times New Roman" w:hAnsi="Times New Roman" w:cs="Times New Roman"/>
          <w:sz w:val="17"/>
          <w:szCs w:val="17"/>
          <w:lang w:bidi="he-IL"/>
        </w:rPr>
        <w:t>(укажите названия организаций, согласно списку договоров и соглашений,</w:t>
      </w:r>
      <w:r w:rsidRPr="00F70C48">
        <w:rPr>
          <w:rFonts w:ascii="Times New Roman" w:hAnsi="Times New Roman" w:cs="Times New Roman"/>
          <w:sz w:val="17"/>
          <w:szCs w:val="17"/>
          <w:lang w:bidi="he-IL"/>
        </w:rPr>
        <w:t xml:space="preserve"> </w:t>
      </w:r>
    </w:p>
    <w:p w14:paraId="0C9292CA" w14:textId="77777777" w:rsidR="00EE0F42" w:rsidRPr="0001549A" w:rsidRDefault="00EE0F42" w:rsidP="00EE0F42">
      <w:pPr>
        <w:pStyle w:val="afd"/>
        <w:ind w:left="864"/>
        <w:rPr>
          <w:rFonts w:ascii="Times New Roman" w:hAnsi="Times New Roman" w:cs="Times New Roman"/>
          <w:sz w:val="17"/>
          <w:szCs w:val="17"/>
          <w:lang w:bidi="he-IL"/>
        </w:rPr>
      </w:pPr>
    </w:p>
    <w:p w14:paraId="6E16149D" w14:textId="77777777" w:rsidR="00EE0F42" w:rsidRPr="00897A69" w:rsidRDefault="00EE0F42" w:rsidP="00EE0F42">
      <w:pPr>
        <w:pStyle w:val="afd"/>
        <w:rPr>
          <w:rFonts w:ascii="Times New Roman" w:hAnsi="Times New Roman" w:cs="Times New Roman"/>
          <w:sz w:val="25"/>
          <w:szCs w:val="25"/>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p>
    <w:p w14:paraId="6021C4F1" w14:textId="77777777" w:rsidR="00EE0F42" w:rsidRPr="0001549A" w:rsidRDefault="00EE0F42" w:rsidP="00EE0F42">
      <w:pPr>
        <w:pStyle w:val="afd"/>
        <w:ind w:left="864"/>
        <w:rPr>
          <w:rFonts w:ascii="Times New Roman" w:hAnsi="Times New Roman" w:cs="Times New Roman"/>
          <w:sz w:val="17"/>
          <w:szCs w:val="17"/>
          <w:lang w:bidi="he-IL"/>
        </w:rPr>
      </w:pPr>
      <w:r>
        <w:rPr>
          <w:rFonts w:ascii="Times New Roman" w:hAnsi="Times New Roman" w:cs="Times New Roman"/>
          <w:sz w:val="17"/>
          <w:szCs w:val="17"/>
          <w:lang w:bidi="he-IL"/>
        </w:rPr>
        <w:t xml:space="preserve">размешенному на сайге Финансового университета </w:t>
      </w:r>
      <w:r>
        <w:rPr>
          <w:rFonts w:ascii="Times New Roman" w:hAnsi="Times New Roman" w:cs="Times New Roman"/>
          <w:sz w:val="17"/>
          <w:szCs w:val="17"/>
          <w:lang w:val="en-US" w:bidi="he-IL"/>
        </w:rPr>
        <w:t>www</w:t>
      </w:r>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fa.гu</w:t>
      </w:r>
      <w:proofErr w:type="spellEnd"/>
      <w:r>
        <w:rPr>
          <w:rFonts w:ascii="Times New Roman" w:hAnsi="Times New Roman" w:cs="Times New Roman"/>
          <w:sz w:val="17"/>
          <w:szCs w:val="17"/>
          <w:lang w:bidi="he-IL"/>
        </w:rPr>
        <w:t xml:space="preserve"> в разделе «Студентам» подраздел «Практика»)</w:t>
      </w:r>
    </w:p>
    <w:p w14:paraId="0A8D3FC6" w14:textId="77777777" w:rsidR="00EE0F42" w:rsidRPr="0001549A" w:rsidRDefault="00EE0F42" w:rsidP="00EE0F42">
      <w:pPr>
        <w:pStyle w:val="afd"/>
        <w:ind w:left="864"/>
        <w:rPr>
          <w:rFonts w:ascii="Times New Roman" w:hAnsi="Times New Roman" w:cs="Times New Roman"/>
          <w:sz w:val="17"/>
          <w:szCs w:val="17"/>
          <w:lang w:bidi="he-IL"/>
        </w:rPr>
      </w:pPr>
    </w:p>
    <w:p w14:paraId="67D449D2" w14:textId="77777777" w:rsidR="00EE0F42" w:rsidRDefault="00EE0F42" w:rsidP="00EE0F42">
      <w:pPr>
        <w:pStyle w:val="afd"/>
        <w:rPr>
          <w:rFonts w:ascii="Times New Roman" w:hAnsi="Times New Roman" w:cs="Times New Roman"/>
          <w:sz w:val="17"/>
          <w:szCs w:val="17"/>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r>
        <w:rPr>
          <w:rFonts w:ascii="Times New Roman" w:hAnsi="Times New Roman" w:cs="Times New Roman"/>
          <w:sz w:val="17"/>
          <w:szCs w:val="17"/>
          <w:lang w:bidi="he-IL"/>
        </w:rPr>
        <w:t xml:space="preserve"> </w:t>
      </w:r>
    </w:p>
    <w:p w14:paraId="5620F4A6" w14:textId="77777777" w:rsidR="00EE0F42" w:rsidRPr="00EE0F42" w:rsidRDefault="00EE0F42" w:rsidP="00EE0F42">
      <w:pPr>
        <w:rPr>
          <w:sz w:val="25"/>
          <w:szCs w:val="25"/>
          <w:lang w:val="ru-RU" w:bidi="he-IL"/>
        </w:rPr>
      </w:pPr>
    </w:p>
    <w:p w14:paraId="49566BB5" w14:textId="77777777" w:rsidR="00EE0F42" w:rsidRPr="00EE0F42" w:rsidRDefault="00EE0F42" w:rsidP="00EE0F42">
      <w:pPr>
        <w:ind w:left="6096" w:hanging="6096"/>
        <w:rPr>
          <w:b/>
          <w:sz w:val="25"/>
          <w:szCs w:val="25"/>
          <w:lang w:val="ru-RU" w:bidi="he-IL"/>
        </w:rPr>
      </w:pPr>
      <w:r w:rsidRPr="00EE0F42">
        <w:rPr>
          <w:sz w:val="25"/>
          <w:szCs w:val="25"/>
          <w:lang w:val="ru-RU" w:bidi="he-IL"/>
        </w:rPr>
        <w:t xml:space="preserve">Средний балл успеваемости по зачетной книжке: ________________________________                           </w:t>
      </w:r>
      <w:r w:rsidRPr="00EE0F42">
        <w:rPr>
          <w:b/>
          <w:sz w:val="17"/>
          <w:szCs w:val="17"/>
          <w:lang w:val="ru-RU" w:bidi="he-IL"/>
        </w:rPr>
        <w:t xml:space="preserve">(за весь период обучения, например: 4,5) </w:t>
      </w:r>
    </w:p>
    <w:p w14:paraId="136ECBB5" w14:textId="77777777" w:rsidR="00EE0F42" w:rsidRPr="00EE0F42" w:rsidRDefault="00EE0F42" w:rsidP="00EE0F42">
      <w:pPr>
        <w:rPr>
          <w:sz w:val="28"/>
          <w:szCs w:val="28"/>
          <w:lang w:val="ru-RU"/>
        </w:rPr>
      </w:pPr>
      <w:r w:rsidRPr="00EE0F42">
        <w:rPr>
          <w:sz w:val="25"/>
          <w:szCs w:val="25"/>
          <w:lang w:val="ru-RU" w:bidi="he-IL"/>
        </w:rPr>
        <w:t>Владение иностранными языками</w:t>
      </w:r>
      <w:r w:rsidRPr="00EE0F42">
        <w:rPr>
          <w:sz w:val="28"/>
          <w:szCs w:val="28"/>
          <w:lang w:val="ru-RU"/>
        </w:rPr>
        <w:t>:________________________________________</w:t>
      </w:r>
    </w:p>
    <w:p w14:paraId="1C89A723" w14:textId="77777777" w:rsidR="00EE0F42" w:rsidRDefault="00EE0F42" w:rsidP="00EE0F42">
      <w:pPr>
        <w:pStyle w:val="afd"/>
        <w:ind w:left="4737"/>
        <w:rPr>
          <w:rFonts w:ascii="Times New Roman" w:hAnsi="Times New Roman" w:cs="Times New Roman"/>
          <w:sz w:val="17"/>
          <w:szCs w:val="17"/>
          <w:lang w:bidi="he-IL"/>
        </w:rPr>
      </w:pPr>
      <w:r>
        <w:rPr>
          <w:rFonts w:ascii="Times New Roman" w:hAnsi="Times New Roman" w:cs="Times New Roman"/>
          <w:sz w:val="28"/>
          <w:szCs w:val="28"/>
        </w:rPr>
        <w:tab/>
      </w:r>
      <w:r>
        <w:rPr>
          <w:rFonts w:ascii="Times New Roman" w:hAnsi="Times New Roman" w:cs="Times New Roman"/>
          <w:sz w:val="17"/>
          <w:szCs w:val="17"/>
          <w:lang w:bidi="he-IL"/>
        </w:rPr>
        <w:t>(</w:t>
      </w:r>
      <w:r w:rsidRPr="004B01BB">
        <w:rPr>
          <w:rFonts w:ascii="Times New Roman" w:hAnsi="Times New Roman" w:cs="Times New Roman"/>
          <w:b/>
          <w:sz w:val="17"/>
          <w:szCs w:val="17"/>
          <w:lang w:bidi="he-IL"/>
        </w:rPr>
        <w:t>укажите, какими языками владеете и на каком уровне</w:t>
      </w:r>
      <w:r>
        <w:rPr>
          <w:rFonts w:ascii="Times New Roman" w:hAnsi="Times New Roman" w:cs="Times New Roman"/>
          <w:sz w:val="17"/>
          <w:szCs w:val="17"/>
          <w:lang w:bidi="he-IL"/>
        </w:rPr>
        <w:t xml:space="preserve">) </w:t>
      </w:r>
    </w:p>
    <w:p w14:paraId="67DDAF05" w14:textId="77777777" w:rsidR="00EE0F42" w:rsidRPr="00EE0F42" w:rsidRDefault="00EE0F42" w:rsidP="00EE0F42">
      <w:pPr>
        <w:tabs>
          <w:tab w:val="left" w:pos="3660"/>
        </w:tabs>
        <w:jc w:val="both"/>
        <w:rPr>
          <w:sz w:val="25"/>
          <w:szCs w:val="25"/>
          <w:lang w:val="ru-RU" w:bidi="he-IL"/>
        </w:rPr>
      </w:pPr>
      <w:r w:rsidRPr="00EE0F42">
        <w:rPr>
          <w:sz w:val="25"/>
          <w:szCs w:val="25"/>
          <w:lang w:val="ru-RU" w:bidi="he-IL"/>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3E9053B2" w14:textId="77777777" w:rsidR="00EE0F42" w:rsidRPr="0098205F" w:rsidRDefault="00EE0F42" w:rsidP="00EE0F42">
      <w:pPr>
        <w:tabs>
          <w:tab w:val="left" w:pos="6315"/>
        </w:tabs>
        <w:jc w:val="both"/>
        <w:rPr>
          <w:sz w:val="25"/>
          <w:szCs w:val="25"/>
          <w:lang w:val="ru-RU" w:bidi="he-IL"/>
        </w:rPr>
      </w:pPr>
      <w:r w:rsidRPr="0098205F">
        <w:rPr>
          <w:sz w:val="25"/>
          <w:szCs w:val="25"/>
          <w:lang w:val="ru-RU" w:bidi="he-IL"/>
        </w:rPr>
        <w:t>_______________</w:t>
      </w:r>
      <w:r w:rsidRPr="0098205F">
        <w:rPr>
          <w:sz w:val="25"/>
          <w:szCs w:val="25"/>
          <w:lang w:val="ru-RU" w:bidi="he-IL"/>
        </w:rPr>
        <w:tab/>
        <w:t>______________________</w:t>
      </w:r>
    </w:p>
    <w:p w14:paraId="41E79753" w14:textId="77777777" w:rsidR="00EE0F42" w:rsidRDefault="00EE0F42" w:rsidP="00EE0F42">
      <w:pPr>
        <w:pStyle w:val="afd"/>
        <w:ind w:left="4"/>
        <w:rPr>
          <w:rFonts w:ascii="Times New Roman" w:hAnsi="Times New Roman" w:cs="Times New Roman"/>
          <w:sz w:val="17"/>
          <w:szCs w:val="17"/>
          <w:lang w:bidi="he-IL"/>
        </w:rPr>
      </w:pPr>
      <w:r>
        <w:rPr>
          <w:rFonts w:ascii="Times New Roman" w:hAnsi="Times New Roman" w:cs="Times New Roman"/>
          <w:sz w:val="17"/>
          <w:szCs w:val="17"/>
          <w:lang w:bidi="he-IL"/>
        </w:rPr>
        <w:t xml:space="preserve">           (дата)</w:t>
      </w:r>
      <w:r>
        <w:rPr>
          <w:rFonts w:ascii="Times New Roman" w:hAnsi="Times New Roman" w:cs="Times New Roman"/>
          <w:sz w:val="17"/>
          <w:szCs w:val="17"/>
          <w:lang w:bidi="he-IL"/>
        </w:rPr>
        <w:tab/>
        <w:t xml:space="preserve">                                                                                                                                                  (подпись) </w:t>
      </w:r>
    </w:p>
    <w:p w14:paraId="6CA525D0" w14:textId="77777777" w:rsidR="00EE0F42" w:rsidRPr="0098205F" w:rsidRDefault="00EE0F42" w:rsidP="00EE0F42">
      <w:pPr>
        <w:rPr>
          <w:lang w:val="ru-RU"/>
        </w:rPr>
      </w:pPr>
    </w:p>
    <w:p w14:paraId="0EFE301B" w14:textId="77777777" w:rsidR="00EE0F42" w:rsidRDefault="00EE0F42" w:rsidP="00EE12FF">
      <w:pPr>
        <w:jc w:val="center"/>
        <w:rPr>
          <w:sz w:val="28"/>
          <w:szCs w:val="28"/>
          <w:lang w:val="ru-RU"/>
        </w:rPr>
      </w:pPr>
    </w:p>
    <w:p w14:paraId="4888416B" w14:textId="77777777" w:rsidR="00EE0F42" w:rsidRDefault="00EE0F42" w:rsidP="00EE12FF">
      <w:pPr>
        <w:jc w:val="center"/>
        <w:rPr>
          <w:sz w:val="28"/>
          <w:szCs w:val="28"/>
          <w:lang w:val="ru-RU"/>
        </w:rPr>
      </w:pPr>
    </w:p>
    <w:p w14:paraId="43D51132" w14:textId="77777777" w:rsidR="00EE0F42" w:rsidRDefault="00EE0F42" w:rsidP="00EE12FF">
      <w:pPr>
        <w:jc w:val="center"/>
        <w:rPr>
          <w:sz w:val="28"/>
          <w:szCs w:val="28"/>
          <w:lang w:val="ru-RU"/>
        </w:rPr>
      </w:pPr>
    </w:p>
    <w:p w14:paraId="6001933D" w14:textId="77777777" w:rsidR="00EE0F42" w:rsidRDefault="00EE0F42" w:rsidP="00EE12FF">
      <w:pPr>
        <w:jc w:val="center"/>
        <w:rPr>
          <w:sz w:val="28"/>
          <w:szCs w:val="28"/>
          <w:lang w:val="ru-RU"/>
        </w:rPr>
      </w:pPr>
    </w:p>
    <w:p w14:paraId="377A7077" w14:textId="77777777" w:rsidR="00EE0F42" w:rsidRDefault="00EE0F42" w:rsidP="00EE12FF">
      <w:pPr>
        <w:jc w:val="center"/>
        <w:rPr>
          <w:sz w:val="28"/>
          <w:szCs w:val="28"/>
          <w:lang w:val="ru-RU"/>
        </w:rPr>
      </w:pPr>
    </w:p>
    <w:p w14:paraId="6F394EE2" w14:textId="77777777" w:rsidR="00EE0F42" w:rsidRDefault="00EE0F42" w:rsidP="00EE12FF">
      <w:pPr>
        <w:jc w:val="center"/>
        <w:rPr>
          <w:sz w:val="28"/>
          <w:szCs w:val="28"/>
          <w:lang w:val="ru-RU"/>
        </w:rPr>
      </w:pPr>
    </w:p>
    <w:p w14:paraId="04942326" w14:textId="77777777" w:rsidR="00EE0F42" w:rsidRDefault="00EE0F42" w:rsidP="00EE12FF">
      <w:pPr>
        <w:jc w:val="center"/>
        <w:rPr>
          <w:sz w:val="28"/>
          <w:szCs w:val="28"/>
          <w:lang w:val="ru-RU"/>
        </w:rPr>
      </w:pPr>
    </w:p>
    <w:p w14:paraId="4ED42C33" w14:textId="0CBC7571" w:rsidR="0020305F" w:rsidRDefault="0020305F">
      <w:pPr>
        <w:rPr>
          <w:i/>
          <w:color w:val="000000"/>
          <w:sz w:val="27"/>
          <w:szCs w:val="27"/>
          <w:lang w:val="ru-RU"/>
        </w:rPr>
      </w:pPr>
    </w:p>
    <w:p w14:paraId="4CE3081B" w14:textId="1CDC69D1" w:rsidR="00EE0F42" w:rsidRDefault="00EE0F42" w:rsidP="00EE0F42">
      <w:pPr>
        <w:shd w:val="clear" w:color="auto" w:fill="FFFFFF"/>
        <w:ind w:left="720"/>
        <w:jc w:val="right"/>
        <w:rPr>
          <w:i/>
          <w:color w:val="000000"/>
          <w:sz w:val="27"/>
          <w:szCs w:val="27"/>
          <w:lang w:val="ru-RU"/>
        </w:rPr>
      </w:pPr>
      <w:r w:rsidRPr="00076758">
        <w:rPr>
          <w:i/>
          <w:color w:val="000000"/>
          <w:sz w:val="27"/>
          <w:szCs w:val="27"/>
          <w:lang w:val="ru-RU"/>
        </w:rPr>
        <w:t>Приложение №</w:t>
      </w:r>
      <w:r>
        <w:rPr>
          <w:i/>
          <w:color w:val="000000"/>
          <w:sz w:val="27"/>
          <w:szCs w:val="27"/>
          <w:lang w:val="ru-RU"/>
        </w:rPr>
        <w:t>3</w:t>
      </w:r>
    </w:p>
    <w:p w14:paraId="33747AA2" w14:textId="77777777" w:rsidR="00EE0F42" w:rsidRDefault="00EE0F42" w:rsidP="00EE0F42">
      <w:pPr>
        <w:shd w:val="clear" w:color="auto" w:fill="FFFFFF"/>
        <w:ind w:left="720"/>
        <w:jc w:val="right"/>
        <w:rPr>
          <w:i/>
          <w:color w:val="000000"/>
          <w:sz w:val="27"/>
          <w:szCs w:val="27"/>
          <w:lang w:val="ru-RU"/>
        </w:rPr>
      </w:pPr>
    </w:p>
    <w:p w14:paraId="22EFD673" w14:textId="77777777" w:rsidR="00EE0F42" w:rsidRPr="00EE0F42" w:rsidRDefault="00EE0F42" w:rsidP="00EE0F42">
      <w:pPr>
        <w:jc w:val="center"/>
        <w:rPr>
          <w:lang w:val="ru-RU"/>
        </w:rPr>
      </w:pPr>
      <w:r w:rsidRPr="00EE0F42">
        <w:rPr>
          <w:lang w:val="ru-RU"/>
        </w:rPr>
        <w:t>Федеральное государственное образовательное бюджетное</w:t>
      </w:r>
    </w:p>
    <w:p w14:paraId="6602B678" w14:textId="77777777" w:rsidR="00EE0F42" w:rsidRPr="00EE0F42" w:rsidRDefault="00EE0F42" w:rsidP="00EE0F42">
      <w:pPr>
        <w:jc w:val="center"/>
        <w:rPr>
          <w:lang w:val="ru-RU"/>
        </w:rPr>
      </w:pPr>
      <w:r w:rsidRPr="00EE0F42">
        <w:rPr>
          <w:lang w:val="ru-RU"/>
        </w:rPr>
        <w:t xml:space="preserve"> учреждение высшего образования</w:t>
      </w:r>
    </w:p>
    <w:p w14:paraId="111EF862" w14:textId="77777777" w:rsidR="00EE0F42" w:rsidRPr="00EE0F42" w:rsidRDefault="00EE0F42" w:rsidP="00EE0F42">
      <w:pPr>
        <w:jc w:val="center"/>
        <w:rPr>
          <w:b/>
          <w:lang w:val="ru-RU"/>
        </w:rPr>
      </w:pPr>
      <w:r w:rsidRPr="00EE0F42">
        <w:rPr>
          <w:b/>
          <w:lang w:val="ru-RU"/>
        </w:rPr>
        <w:t xml:space="preserve"> «Финансовый университет при Правительстве Российской Федерации»</w:t>
      </w:r>
    </w:p>
    <w:p w14:paraId="6C2B7275" w14:textId="77777777" w:rsidR="00EE0F42" w:rsidRPr="00EE0F42" w:rsidRDefault="00EE0F42" w:rsidP="00EE0F42">
      <w:pPr>
        <w:jc w:val="center"/>
        <w:rPr>
          <w:b/>
          <w:lang w:val="ru-RU"/>
        </w:rPr>
      </w:pPr>
      <w:r w:rsidRPr="00EE0F42">
        <w:rPr>
          <w:b/>
          <w:lang w:val="ru-RU"/>
        </w:rPr>
        <w:t>(Уральский филиал Финуниверситета)</w:t>
      </w:r>
    </w:p>
    <w:p w14:paraId="59D2EECF" w14:textId="77777777" w:rsidR="00EE0F42" w:rsidRPr="00EE0F42" w:rsidRDefault="00EE0F42" w:rsidP="00EE0F42">
      <w:pPr>
        <w:jc w:val="center"/>
        <w:rPr>
          <w:b/>
          <w:lang w:val="ru-RU"/>
        </w:rPr>
      </w:pPr>
      <w:r w:rsidRPr="00EE0F42">
        <w:rPr>
          <w:b/>
          <w:lang w:val="ru-RU"/>
        </w:rPr>
        <w:t>Кафедра «Экономика, финансы и управление»</w:t>
      </w:r>
    </w:p>
    <w:p w14:paraId="0C20623B" w14:textId="77777777" w:rsidR="00EE0F42" w:rsidRPr="00EE0F42" w:rsidRDefault="00EE0F42" w:rsidP="00EE0F42">
      <w:pPr>
        <w:rPr>
          <w:lang w:val="ru-RU"/>
        </w:rPr>
      </w:pPr>
    </w:p>
    <w:p w14:paraId="51651B8B" w14:textId="77777777" w:rsidR="00EE0F42" w:rsidRPr="0098205F" w:rsidRDefault="00EE0F42" w:rsidP="00EE0F42">
      <w:pPr>
        <w:jc w:val="center"/>
        <w:rPr>
          <w:b/>
          <w:lang w:val="ru-RU"/>
        </w:rPr>
      </w:pPr>
      <w:r w:rsidRPr="0098205F">
        <w:rPr>
          <w:b/>
          <w:lang w:val="ru-RU"/>
        </w:rPr>
        <w:t>РАБОЧИЙ ГРАФИК (ПЛАН)</w:t>
      </w:r>
    </w:p>
    <w:p w14:paraId="2EDE807C" w14:textId="77777777" w:rsidR="00EE0F42" w:rsidRPr="0098205F" w:rsidRDefault="00EE0F42" w:rsidP="00EE0F42">
      <w:pPr>
        <w:jc w:val="center"/>
        <w:rPr>
          <w:b/>
          <w:sz w:val="32"/>
          <w:szCs w:val="32"/>
          <w:lang w:val="ru-RU"/>
        </w:rPr>
      </w:pPr>
    </w:p>
    <w:p w14:paraId="28F3D87C" w14:textId="377F0C7B" w:rsidR="00EE0F42" w:rsidRPr="00EE0F42" w:rsidRDefault="00EE0F42" w:rsidP="00EE0F42">
      <w:pPr>
        <w:jc w:val="center"/>
        <w:rPr>
          <w:sz w:val="28"/>
          <w:szCs w:val="28"/>
          <w:lang w:val="ru-RU"/>
        </w:rPr>
      </w:pPr>
      <w:r w:rsidRPr="00EE0F42">
        <w:rPr>
          <w:sz w:val="28"/>
          <w:szCs w:val="28"/>
          <w:lang w:val="ru-RU"/>
        </w:rPr>
        <w:t xml:space="preserve">проведения </w:t>
      </w:r>
      <w:r w:rsidR="0020305F" w:rsidRPr="00EE0F42">
        <w:rPr>
          <w:b/>
          <w:sz w:val="28"/>
          <w:szCs w:val="28"/>
          <w:lang w:val="ru-RU"/>
        </w:rPr>
        <w:t>учебной</w:t>
      </w:r>
      <w:r w:rsidR="0020305F" w:rsidRPr="00EE0F42">
        <w:rPr>
          <w:sz w:val="28"/>
          <w:szCs w:val="28"/>
          <w:lang w:val="ru-RU"/>
        </w:rPr>
        <w:t xml:space="preserve"> практики</w:t>
      </w:r>
    </w:p>
    <w:p w14:paraId="2DC4D2CE" w14:textId="77777777" w:rsidR="00EE0F42" w:rsidRPr="00EE0F42" w:rsidRDefault="00EE0F42" w:rsidP="00EE0F42">
      <w:pPr>
        <w:rPr>
          <w:lang w:val="ru-RU"/>
        </w:rPr>
      </w:pPr>
    </w:p>
    <w:p w14:paraId="72D806CB" w14:textId="77777777" w:rsidR="00EE0F42" w:rsidRPr="00EE0F42" w:rsidRDefault="00EE0F42" w:rsidP="00EE0F42">
      <w:pPr>
        <w:rPr>
          <w:lang w:val="ru-RU"/>
        </w:rPr>
      </w:pPr>
      <w:r w:rsidRPr="00EE0F42">
        <w:rPr>
          <w:lang w:val="ru-RU"/>
        </w:rPr>
        <w:t>обучающегося</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lang w:val="ru-RU"/>
        </w:rPr>
        <w:t xml:space="preserve"> курса </w:t>
      </w:r>
      <w:r w:rsidRPr="00EE0F42">
        <w:rPr>
          <w:u w:val="single"/>
          <w:lang w:val="ru-RU"/>
        </w:rPr>
        <w:tab/>
      </w:r>
      <w:r w:rsidRPr="00EE0F42">
        <w:rPr>
          <w:u w:val="single"/>
          <w:lang w:val="ru-RU"/>
        </w:rPr>
        <w:tab/>
      </w:r>
      <w:r w:rsidRPr="00EE0F42">
        <w:rPr>
          <w:u w:val="single"/>
          <w:lang w:val="ru-RU"/>
        </w:rPr>
        <w:tab/>
      </w:r>
      <w:r w:rsidRPr="00EE0F42">
        <w:rPr>
          <w:u w:val="single"/>
          <w:lang w:val="ru-RU"/>
        </w:rPr>
        <w:tab/>
        <w:t>__________</w:t>
      </w:r>
      <w:r w:rsidRPr="00EE0F42">
        <w:rPr>
          <w:lang w:val="ru-RU"/>
        </w:rPr>
        <w:t xml:space="preserve"> учебной группы </w:t>
      </w:r>
    </w:p>
    <w:p w14:paraId="64899168" w14:textId="77777777" w:rsidR="00EE0F42" w:rsidRPr="00EE0F42" w:rsidRDefault="00EE0F42" w:rsidP="00EE0F42">
      <w:pPr>
        <w:spacing w:line="240" w:lineRule="atLeast"/>
        <w:jc w:val="center"/>
        <w:rPr>
          <w:sz w:val="18"/>
          <w:szCs w:val="18"/>
          <w:lang w:val="ru-RU"/>
        </w:rPr>
      </w:pPr>
    </w:p>
    <w:p w14:paraId="0C9C1FC5" w14:textId="77777777" w:rsidR="00EE0F42" w:rsidRPr="00EE0F42" w:rsidRDefault="00EE0F42" w:rsidP="00EE0F42">
      <w:pPr>
        <w:spacing w:line="240" w:lineRule="atLeast"/>
        <w:jc w:val="center"/>
        <w:rPr>
          <w:sz w:val="18"/>
          <w:szCs w:val="18"/>
          <w:lang w:val="ru-RU"/>
        </w:rPr>
      </w:pPr>
      <w:r w:rsidRPr="00EE0F42">
        <w:rPr>
          <w:sz w:val="18"/>
          <w:szCs w:val="18"/>
          <w:lang w:val="ru-RU"/>
        </w:rPr>
        <w:t>_________________________________________________________________________________________________________________</w:t>
      </w:r>
    </w:p>
    <w:p w14:paraId="5C7B8C00" w14:textId="77777777" w:rsidR="00EE0F42" w:rsidRPr="00EE0F42" w:rsidRDefault="00EE0F42" w:rsidP="00EE0F42">
      <w:pPr>
        <w:spacing w:line="240" w:lineRule="atLeast"/>
        <w:jc w:val="center"/>
        <w:rPr>
          <w:sz w:val="18"/>
          <w:szCs w:val="18"/>
          <w:lang w:val="ru-RU"/>
        </w:rPr>
      </w:pPr>
      <w:r w:rsidRPr="00EE0F42">
        <w:rPr>
          <w:sz w:val="18"/>
          <w:szCs w:val="18"/>
          <w:lang w:val="ru-RU"/>
        </w:rPr>
        <w:t>(Фамилия, имя, отчество   полностью)</w:t>
      </w:r>
    </w:p>
    <w:p w14:paraId="0AB6C820" w14:textId="77777777" w:rsidR="00EE0F42" w:rsidRPr="00DD0338" w:rsidRDefault="00EE0F42" w:rsidP="00EE0F42">
      <w:pPr>
        <w:pStyle w:val="Default"/>
        <w:rPr>
          <w:b/>
          <w:sz w:val="26"/>
          <w:szCs w:val="26"/>
        </w:rPr>
      </w:pPr>
      <w:r w:rsidRPr="00DD0338">
        <w:rPr>
          <w:b/>
          <w:sz w:val="26"/>
          <w:szCs w:val="26"/>
        </w:rPr>
        <w:t>Направление подготовки</w:t>
      </w:r>
      <w:r w:rsidRPr="00DD0338">
        <w:rPr>
          <w:sz w:val="26"/>
          <w:szCs w:val="26"/>
        </w:rPr>
        <w:t>: 38.03.01 Экономика, 38.03.04 Государственное и муниципальное управление</w:t>
      </w:r>
      <w:r w:rsidRPr="00DD0338">
        <w:rPr>
          <w:b/>
          <w:sz w:val="26"/>
          <w:szCs w:val="26"/>
        </w:rPr>
        <w:t xml:space="preserve">     </w:t>
      </w:r>
    </w:p>
    <w:p w14:paraId="21282B39" w14:textId="77777777" w:rsidR="00EE0F42" w:rsidRDefault="00EE0F42" w:rsidP="00EE0F42">
      <w:pPr>
        <w:pStyle w:val="Default"/>
        <w:jc w:val="center"/>
      </w:pPr>
      <w:r w:rsidRPr="005E36CE">
        <w:rPr>
          <w:b/>
          <w:vertAlign w:val="superscript"/>
        </w:rPr>
        <w:t>(Выбрать и указать</w:t>
      </w:r>
      <w:r w:rsidRPr="00CA0270">
        <w:rPr>
          <w:b/>
          <w:vertAlign w:val="superscript"/>
        </w:rPr>
        <w:t xml:space="preserve"> лишнее убрать)</w:t>
      </w:r>
    </w:p>
    <w:p w14:paraId="1D0EFB02" w14:textId="77777777" w:rsidR="00EE0F42" w:rsidRPr="00EE0F42" w:rsidRDefault="00EE0F42" w:rsidP="00EE0F42">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Финансы и кредит/ Государственное и муниципальное управление</w:t>
      </w:r>
      <w:proofErr w:type="gramStart"/>
      <w:r w:rsidRPr="00EE0F42">
        <w:rPr>
          <w:sz w:val="26"/>
          <w:szCs w:val="26"/>
          <w:lang w:val="ru-RU"/>
        </w:rPr>
        <w:t xml:space="preserve">                                       </w:t>
      </w:r>
      <w:r w:rsidRPr="00EE0F42">
        <w:rPr>
          <w:rFonts w:eastAsia="Calibri"/>
          <w:b/>
          <w:color w:val="000000"/>
          <w:vertAlign w:val="superscript"/>
          <w:lang w:val="ru-RU"/>
        </w:rPr>
        <w:t>.</w:t>
      </w:r>
      <w:proofErr w:type="gramEnd"/>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62C03246" w14:textId="77777777" w:rsidR="00EE0F42" w:rsidRPr="00EE0F42" w:rsidRDefault="00EE0F42" w:rsidP="00EE0F42">
      <w:pPr>
        <w:autoSpaceDE w:val="0"/>
        <w:autoSpaceDN w:val="0"/>
        <w:adjustRightInd w:val="0"/>
        <w:jc w:val="both"/>
        <w:rPr>
          <w:rFonts w:eastAsia="Calibri"/>
          <w:i/>
          <w:color w:val="000000"/>
          <w:lang w:val="ru-RU"/>
        </w:rPr>
      </w:pPr>
    </w:p>
    <w:p w14:paraId="02558A44" w14:textId="77777777" w:rsidR="00EE0F42" w:rsidRPr="00EE0F42" w:rsidRDefault="00EE0F42" w:rsidP="00EE0F42">
      <w:pPr>
        <w:rPr>
          <w:u w:val="single"/>
          <w:lang w:val="ru-RU"/>
        </w:rPr>
      </w:pPr>
      <w:r w:rsidRPr="00EE0F42">
        <w:rPr>
          <w:lang w:val="ru-RU"/>
        </w:rPr>
        <w:t xml:space="preserve">Место прохождения практики </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t>_______</w:t>
      </w:r>
    </w:p>
    <w:p w14:paraId="26A5F639" w14:textId="77777777" w:rsidR="00EE0F42" w:rsidRPr="00EE0F42" w:rsidRDefault="00EE0F42" w:rsidP="00EE0F42">
      <w:pPr>
        <w:tabs>
          <w:tab w:val="left" w:pos="2060"/>
        </w:tabs>
        <w:rPr>
          <w:sz w:val="26"/>
          <w:szCs w:val="26"/>
          <w:lang w:val="ru-RU"/>
        </w:rPr>
      </w:pPr>
    </w:p>
    <w:p w14:paraId="47E39FEE" w14:textId="77777777" w:rsidR="00EE0F42" w:rsidRPr="00FD506A" w:rsidRDefault="00EE0F42" w:rsidP="00EE0F42">
      <w:pPr>
        <w:jc w:val="both"/>
        <w:rPr>
          <w:lang w:val="ru-RU"/>
        </w:rPr>
      </w:pPr>
      <w:r w:rsidRPr="00EE0F42">
        <w:rPr>
          <w:lang w:val="ru-RU"/>
        </w:rPr>
        <w:t xml:space="preserve">Срок практики с «___» __________ 20__ г.  </w:t>
      </w:r>
      <w:r w:rsidRPr="00FD506A">
        <w:rPr>
          <w:lang w:val="ru-RU"/>
        </w:rPr>
        <w:t>по  «____» _______________ 20__ г.</w:t>
      </w:r>
    </w:p>
    <w:p w14:paraId="027B5949" w14:textId="77777777" w:rsidR="00EE0F42" w:rsidRPr="00FD506A" w:rsidRDefault="00EE0F42" w:rsidP="00EE0F42">
      <w:pPr>
        <w:jc w:val="both"/>
        <w:rPr>
          <w:sz w:val="28"/>
          <w:szCs w:val="28"/>
          <w:lang w:val="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EE0F42" w:rsidRPr="007F6520" w14:paraId="66222D8C" w14:textId="77777777" w:rsidTr="00F701B6">
        <w:tc>
          <w:tcPr>
            <w:tcW w:w="709" w:type="dxa"/>
            <w:shd w:val="clear" w:color="auto" w:fill="auto"/>
          </w:tcPr>
          <w:p w14:paraId="511D079B" w14:textId="77777777" w:rsidR="00EE0F42" w:rsidRPr="00DD0338" w:rsidRDefault="00EE0F42" w:rsidP="00F701B6">
            <w:pPr>
              <w:jc w:val="center"/>
            </w:pPr>
            <w:r w:rsidRPr="00DD0338">
              <w:t>№</w:t>
            </w:r>
          </w:p>
          <w:p w14:paraId="61B9A717" w14:textId="77777777" w:rsidR="00EE0F42" w:rsidRPr="00DD0338" w:rsidRDefault="00EE0F42" w:rsidP="00F701B6">
            <w:pPr>
              <w:jc w:val="center"/>
            </w:pPr>
            <w:r w:rsidRPr="00DD0338">
              <w:t>п/п</w:t>
            </w:r>
          </w:p>
        </w:tc>
        <w:tc>
          <w:tcPr>
            <w:tcW w:w="7456" w:type="dxa"/>
            <w:shd w:val="clear" w:color="auto" w:fill="auto"/>
          </w:tcPr>
          <w:p w14:paraId="2A4C0FC6" w14:textId="77777777" w:rsidR="00EE0F42" w:rsidRPr="00EE0F42" w:rsidRDefault="00EE0F42" w:rsidP="00F701B6">
            <w:pPr>
              <w:jc w:val="center"/>
              <w:rPr>
                <w:lang w:val="ru-RU"/>
              </w:rPr>
            </w:pPr>
            <w:r w:rsidRPr="00EE0F42">
              <w:rPr>
                <w:lang w:val="ru-RU"/>
              </w:rPr>
              <w:t>Этапы практики по выполнению программы практики и индивидуального задания</w:t>
            </w:r>
          </w:p>
        </w:tc>
        <w:tc>
          <w:tcPr>
            <w:tcW w:w="2296" w:type="dxa"/>
            <w:shd w:val="clear" w:color="auto" w:fill="auto"/>
          </w:tcPr>
          <w:p w14:paraId="4305E06B" w14:textId="77777777" w:rsidR="00EE0F42" w:rsidRPr="00EE0F42" w:rsidRDefault="00EE0F42" w:rsidP="00F701B6">
            <w:pPr>
              <w:jc w:val="center"/>
              <w:rPr>
                <w:lang w:val="ru-RU"/>
              </w:rPr>
            </w:pPr>
            <w:r w:rsidRPr="00EE0F42">
              <w:rPr>
                <w:lang w:val="ru-RU"/>
              </w:rPr>
              <w:t xml:space="preserve">Продолжительность </w:t>
            </w:r>
          </w:p>
          <w:p w14:paraId="537F3945" w14:textId="77777777" w:rsidR="00EE0F42" w:rsidRPr="00EE0F42" w:rsidRDefault="00EE0F42" w:rsidP="00F701B6">
            <w:pPr>
              <w:jc w:val="center"/>
              <w:rPr>
                <w:lang w:val="ru-RU"/>
              </w:rPr>
            </w:pPr>
            <w:r w:rsidRPr="00EE0F42">
              <w:rPr>
                <w:lang w:val="ru-RU"/>
              </w:rPr>
              <w:t xml:space="preserve">каждого этапа практики </w:t>
            </w:r>
          </w:p>
          <w:p w14:paraId="52C4E215" w14:textId="77777777" w:rsidR="00EE0F42" w:rsidRPr="00EE0F42" w:rsidRDefault="00EE0F42" w:rsidP="00F701B6">
            <w:pPr>
              <w:jc w:val="center"/>
              <w:rPr>
                <w:lang w:val="ru-RU"/>
              </w:rPr>
            </w:pPr>
            <w:r w:rsidRPr="00EE0F42">
              <w:rPr>
                <w:lang w:val="ru-RU"/>
              </w:rPr>
              <w:t>(количество дней)</w:t>
            </w:r>
          </w:p>
        </w:tc>
      </w:tr>
      <w:tr w:rsidR="00EE0F42" w:rsidRPr="00762945" w14:paraId="55CBD88E" w14:textId="77777777" w:rsidTr="00F701B6">
        <w:tc>
          <w:tcPr>
            <w:tcW w:w="709" w:type="dxa"/>
            <w:shd w:val="clear" w:color="auto" w:fill="auto"/>
          </w:tcPr>
          <w:p w14:paraId="483A3F9B" w14:textId="77777777" w:rsidR="00EE0F42" w:rsidRPr="00DD0338" w:rsidRDefault="00EE0F42" w:rsidP="00F701B6">
            <w:pPr>
              <w:jc w:val="center"/>
              <w:rPr>
                <w:sz w:val="20"/>
                <w:szCs w:val="20"/>
              </w:rPr>
            </w:pPr>
            <w:r w:rsidRPr="00DD0338">
              <w:rPr>
                <w:sz w:val="20"/>
                <w:szCs w:val="20"/>
              </w:rPr>
              <w:t>1</w:t>
            </w:r>
          </w:p>
        </w:tc>
        <w:tc>
          <w:tcPr>
            <w:tcW w:w="7456" w:type="dxa"/>
            <w:shd w:val="clear" w:color="auto" w:fill="auto"/>
          </w:tcPr>
          <w:p w14:paraId="7DA6FEC9" w14:textId="77777777" w:rsidR="00EE0F42" w:rsidRPr="00DD0338" w:rsidRDefault="00EE0F42" w:rsidP="00F701B6">
            <w:pPr>
              <w:jc w:val="center"/>
              <w:rPr>
                <w:sz w:val="20"/>
                <w:szCs w:val="20"/>
              </w:rPr>
            </w:pPr>
            <w:r w:rsidRPr="00DD0338">
              <w:rPr>
                <w:sz w:val="20"/>
                <w:szCs w:val="20"/>
              </w:rPr>
              <w:t>2</w:t>
            </w:r>
          </w:p>
        </w:tc>
        <w:tc>
          <w:tcPr>
            <w:tcW w:w="2296" w:type="dxa"/>
            <w:shd w:val="clear" w:color="auto" w:fill="auto"/>
          </w:tcPr>
          <w:p w14:paraId="0A89714A" w14:textId="77777777" w:rsidR="00EE0F42" w:rsidRPr="00DD0338" w:rsidRDefault="00EE0F42" w:rsidP="00F701B6">
            <w:pPr>
              <w:jc w:val="center"/>
              <w:rPr>
                <w:sz w:val="20"/>
                <w:szCs w:val="20"/>
              </w:rPr>
            </w:pPr>
            <w:r w:rsidRPr="00DD0338">
              <w:rPr>
                <w:sz w:val="20"/>
                <w:szCs w:val="20"/>
              </w:rPr>
              <w:t>3</w:t>
            </w:r>
          </w:p>
        </w:tc>
      </w:tr>
      <w:tr w:rsidR="00EE0F42" w:rsidRPr="00762945" w14:paraId="0EEA2E5D" w14:textId="77777777" w:rsidTr="00F701B6">
        <w:tc>
          <w:tcPr>
            <w:tcW w:w="10461" w:type="dxa"/>
            <w:gridSpan w:val="3"/>
            <w:shd w:val="clear" w:color="auto" w:fill="auto"/>
          </w:tcPr>
          <w:p w14:paraId="083FB407" w14:textId="77777777" w:rsidR="00EE0F42" w:rsidRPr="00DD0338" w:rsidRDefault="00EE0F42" w:rsidP="00F701B6">
            <w:pPr>
              <w:jc w:val="center"/>
              <w:rPr>
                <w:b/>
                <w:sz w:val="20"/>
                <w:szCs w:val="20"/>
              </w:rPr>
            </w:pPr>
            <w:proofErr w:type="spellStart"/>
            <w:r w:rsidRPr="00DD0338">
              <w:rPr>
                <w:b/>
                <w:sz w:val="20"/>
                <w:szCs w:val="20"/>
              </w:rPr>
              <w:t>Организационно-подготовительный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7F6520" w14:paraId="0FCDD2B4" w14:textId="77777777" w:rsidTr="00F701B6">
        <w:tc>
          <w:tcPr>
            <w:tcW w:w="709" w:type="dxa"/>
            <w:shd w:val="clear" w:color="auto" w:fill="auto"/>
          </w:tcPr>
          <w:p w14:paraId="490153A4" w14:textId="77777777" w:rsidR="00EE0F42" w:rsidRPr="00762945" w:rsidRDefault="00EE0F42" w:rsidP="00F701B6">
            <w:pPr>
              <w:rPr>
                <w:sz w:val="28"/>
                <w:szCs w:val="28"/>
              </w:rPr>
            </w:pPr>
            <w:r>
              <w:rPr>
                <w:sz w:val="28"/>
                <w:szCs w:val="28"/>
              </w:rPr>
              <w:t>1</w:t>
            </w:r>
          </w:p>
        </w:tc>
        <w:tc>
          <w:tcPr>
            <w:tcW w:w="7456" w:type="dxa"/>
            <w:shd w:val="clear" w:color="auto" w:fill="auto"/>
          </w:tcPr>
          <w:p w14:paraId="52F29AB6" w14:textId="77777777" w:rsidR="00EE0F42" w:rsidRPr="00EE0F42" w:rsidRDefault="00EE0F42" w:rsidP="00F701B6">
            <w:pPr>
              <w:jc w:val="both"/>
              <w:rPr>
                <w:sz w:val="20"/>
                <w:szCs w:val="20"/>
                <w:lang w:val="ru-RU"/>
              </w:rPr>
            </w:pPr>
            <w:r w:rsidRPr="00EE0F42">
              <w:rPr>
                <w:sz w:val="20"/>
                <w:szCs w:val="20"/>
                <w:lang w:val="ru-RU"/>
              </w:rPr>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2296" w:type="dxa"/>
            <w:shd w:val="clear" w:color="auto" w:fill="auto"/>
          </w:tcPr>
          <w:p w14:paraId="402613AE" w14:textId="77777777" w:rsidR="00EE0F42" w:rsidRPr="00EE0F42" w:rsidRDefault="00EE0F42" w:rsidP="00F701B6">
            <w:pPr>
              <w:rPr>
                <w:sz w:val="28"/>
                <w:szCs w:val="28"/>
                <w:lang w:val="ru-RU"/>
              </w:rPr>
            </w:pPr>
          </w:p>
        </w:tc>
      </w:tr>
      <w:tr w:rsidR="00EE0F42" w:rsidRPr="00762945" w14:paraId="69BD320C" w14:textId="77777777" w:rsidTr="00F701B6">
        <w:tc>
          <w:tcPr>
            <w:tcW w:w="10461" w:type="dxa"/>
            <w:gridSpan w:val="3"/>
            <w:shd w:val="clear" w:color="auto" w:fill="auto"/>
          </w:tcPr>
          <w:p w14:paraId="66190AB8" w14:textId="77777777" w:rsidR="00EE0F42" w:rsidRPr="00DD0338" w:rsidRDefault="00EE0F42" w:rsidP="00F701B6">
            <w:pPr>
              <w:jc w:val="center"/>
              <w:rPr>
                <w:b/>
                <w:sz w:val="20"/>
                <w:szCs w:val="20"/>
              </w:rPr>
            </w:pPr>
            <w:proofErr w:type="spellStart"/>
            <w:r w:rsidRPr="00DD0338">
              <w:rPr>
                <w:b/>
                <w:sz w:val="20"/>
                <w:szCs w:val="20"/>
              </w:rPr>
              <w:t>Основной</w:t>
            </w:r>
            <w:proofErr w:type="spellEnd"/>
            <w:r w:rsidRPr="00DD0338">
              <w:rPr>
                <w:b/>
                <w:sz w:val="20"/>
                <w:szCs w:val="20"/>
              </w:rPr>
              <w:t xml:space="preserve"> </w:t>
            </w:r>
            <w:proofErr w:type="spellStart"/>
            <w:r w:rsidRPr="00DD0338">
              <w:rPr>
                <w:b/>
                <w:sz w:val="20"/>
                <w:szCs w:val="20"/>
              </w:rPr>
              <w:t>этап</w:t>
            </w:r>
            <w:proofErr w:type="spellEnd"/>
          </w:p>
        </w:tc>
      </w:tr>
      <w:tr w:rsidR="00EE0F42" w:rsidRPr="00762945" w14:paraId="5282CABC" w14:textId="77777777" w:rsidTr="00F701B6">
        <w:tc>
          <w:tcPr>
            <w:tcW w:w="709" w:type="dxa"/>
            <w:shd w:val="clear" w:color="auto" w:fill="auto"/>
          </w:tcPr>
          <w:p w14:paraId="1A35E435" w14:textId="77777777" w:rsidR="00EE0F42" w:rsidRPr="00DD0338" w:rsidRDefault="00EE0F42" w:rsidP="00F701B6">
            <w:pPr>
              <w:rPr>
                <w:sz w:val="28"/>
                <w:szCs w:val="28"/>
              </w:rPr>
            </w:pPr>
            <w:r>
              <w:rPr>
                <w:sz w:val="28"/>
                <w:szCs w:val="28"/>
              </w:rPr>
              <w:t>1</w:t>
            </w:r>
          </w:p>
        </w:tc>
        <w:tc>
          <w:tcPr>
            <w:tcW w:w="7456" w:type="dxa"/>
            <w:shd w:val="clear" w:color="auto" w:fill="auto"/>
          </w:tcPr>
          <w:p w14:paraId="208083AC" w14:textId="77777777" w:rsidR="00EE0F42" w:rsidRPr="00762945" w:rsidRDefault="00EE0F42" w:rsidP="00F701B6">
            <w:pPr>
              <w:rPr>
                <w:sz w:val="28"/>
                <w:szCs w:val="28"/>
              </w:rPr>
            </w:pPr>
          </w:p>
        </w:tc>
        <w:tc>
          <w:tcPr>
            <w:tcW w:w="2296" w:type="dxa"/>
            <w:shd w:val="clear" w:color="auto" w:fill="auto"/>
          </w:tcPr>
          <w:p w14:paraId="7D481CB8" w14:textId="77777777" w:rsidR="00EE0F42" w:rsidRPr="00762945" w:rsidRDefault="00EE0F42" w:rsidP="00F701B6">
            <w:pPr>
              <w:rPr>
                <w:sz w:val="28"/>
                <w:szCs w:val="28"/>
              </w:rPr>
            </w:pPr>
          </w:p>
        </w:tc>
      </w:tr>
      <w:tr w:rsidR="00EE0F42" w:rsidRPr="00762945" w14:paraId="2CBFA943" w14:textId="77777777" w:rsidTr="00F701B6">
        <w:tc>
          <w:tcPr>
            <w:tcW w:w="709" w:type="dxa"/>
            <w:shd w:val="clear" w:color="auto" w:fill="auto"/>
          </w:tcPr>
          <w:p w14:paraId="7EA86CEE" w14:textId="77777777" w:rsidR="00EE0F42" w:rsidRPr="00DD0338" w:rsidRDefault="00EE0F42" w:rsidP="00F701B6">
            <w:pPr>
              <w:rPr>
                <w:sz w:val="28"/>
                <w:szCs w:val="28"/>
              </w:rPr>
            </w:pPr>
            <w:r>
              <w:rPr>
                <w:sz w:val="28"/>
                <w:szCs w:val="28"/>
              </w:rPr>
              <w:t>2</w:t>
            </w:r>
          </w:p>
        </w:tc>
        <w:tc>
          <w:tcPr>
            <w:tcW w:w="7456" w:type="dxa"/>
            <w:shd w:val="clear" w:color="auto" w:fill="auto"/>
          </w:tcPr>
          <w:p w14:paraId="1E67D01D" w14:textId="77777777" w:rsidR="00EE0F42" w:rsidRPr="00762945" w:rsidRDefault="00EE0F42" w:rsidP="00F701B6">
            <w:pPr>
              <w:rPr>
                <w:sz w:val="28"/>
                <w:szCs w:val="28"/>
              </w:rPr>
            </w:pPr>
          </w:p>
        </w:tc>
        <w:tc>
          <w:tcPr>
            <w:tcW w:w="2296" w:type="dxa"/>
            <w:shd w:val="clear" w:color="auto" w:fill="auto"/>
          </w:tcPr>
          <w:p w14:paraId="0FA7A05C" w14:textId="77777777" w:rsidR="00EE0F42" w:rsidRPr="00762945" w:rsidRDefault="00EE0F42" w:rsidP="00F701B6">
            <w:pPr>
              <w:rPr>
                <w:sz w:val="28"/>
                <w:szCs w:val="28"/>
              </w:rPr>
            </w:pPr>
          </w:p>
        </w:tc>
      </w:tr>
      <w:tr w:rsidR="00EE0F42" w:rsidRPr="00762945" w14:paraId="264EC05C" w14:textId="77777777" w:rsidTr="00F701B6">
        <w:tc>
          <w:tcPr>
            <w:tcW w:w="709" w:type="dxa"/>
            <w:shd w:val="clear" w:color="auto" w:fill="auto"/>
          </w:tcPr>
          <w:p w14:paraId="4FCD3FE3" w14:textId="77777777" w:rsidR="00EE0F42" w:rsidRPr="00C855A3" w:rsidRDefault="00EE0F42" w:rsidP="00F701B6">
            <w:pPr>
              <w:rPr>
                <w:sz w:val="28"/>
                <w:szCs w:val="28"/>
              </w:rPr>
            </w:pPr>
            <w:r>
              <w:rPr>
                <w:sz w:val="28"/>
                <w:szCs w:val="28"/>
              </w:rPr>
              <w:t>3</w:t>
            </w:r>
          </w:p>
        </w:tc>
        <w:tc>
          <w:tcPr>
            <w:tcW w:w="7456" w:type="dxa"/>
            <w:shd w:val="clear" w:color="auto" w:fill="auto"/>
          </w:tcPr>
          <w:p w14:paraId="1018CB6C" w14:textId="77777777" w:rsidR="00EE0F42" w:rsidRPr="00762945" w:rsidRDefault="00EE0F42" w:rsidP="00F701B6">
            <w:pPr>
              <w:rPr>
                <w:sz w:val="28"/>
                <w:szCs w:val="28"/>
              </w:rPr>
            </w:pPr>
          </w:p>
        </w:tc>
        <w:tc>
          <w:tcPr>
            <w:tcW w:w="2296" w:type="dxa"/>
            <w:shd w:val="clear" w:color="auto" w:fill="auto"/>
          </w:tcPr>
          <w:p w14:paraId="2240AD8D" w14:textId="77777777" w:rsidR="00EE0F42" w:rsidRPr="00762945" w:rsidRDefault="00EE0F42" w:rsidP="00F701B6">
            <w:pPr>
              <w:rPr>
                <w:sz w:val="28"/>
                <w:szCs w:val="28"/>
              </w:rPr>
            </w:pPr>
          </w:p>
        </w:tc>
      </w:tr>
      <w:tr w:rsidR="00EE0F42" w:rsidRPr="00762945" w14:paraId="59E21431" w14:textId="77777777" w:rsidTr="00F701B6">
        <w:tc>
          <w:tcPr>
            <w:tcW w:w="10461" w:type="dxa"/>
            <w:gridSpan w:val="3"/>
            <w:shd w:val="clear" w:color="auto" w:fill="auto"/>
          </w:tcPr>
          <w:p w14:paraId="36363D7F" w14:textId="77777777" w:rsidR="00EE0F42" w:rsidRPr="00DD0338" w:rsidRDefault="00EE0F42" w:rsidP="00F701B6">
            <w:pPr>
              <w:jc w:val="center"/>
              <w:rPr>
                <w:b/>
                <w:sz w:val="20"/>
                <w:szCs w:val="20"/>
              </w:rPr>
            </w:pPr>
            <w:proofErr w:type="spellStart"/>
            <w:r w:rsidRPr="00DD0338">
              <w:rPr>
                <w:b/>
                <w:sz w:val="20"/>
                <w:szCs w:val="20"/>
              </w:rPr>
              <w:t>Заключительный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7F6520" w14:paraId="6FD1552F" w14:textId="77777777" w:rsidTr="00F701B6">
        <w:tc>
          <w:tcPr>
            <w:tcW w:w="709" w:type="dxa"/>
            <w:shd w:val="clear" w:color="auto" w:fill="auto"/>
          </w:tcPr>
          <w:p w14:paraId="512D7A96" w14:textId="77777777" w:rsidR="00EE0F42" w:rsidRPr="00DD0338" w:rsidRDefault="00EE0F42" w:rsidP="00F701B6">
            <w:pPr>
              <w:rPr>
                <w:sz w:val="28"/>
                <w:szCs w:val="28"/>
              </w:rPr>
            </w:pPr>
            <w:r>
              <w:rPr>
                <w:sz w:val="28"/>
                <w:szCs w:val="28"/>
              </w:rPr>
              <w:t>1</w:t>
            </w:r>
          </w:p>
        </w:tc>
        <w:tc>
          <w:tcPr>
            <w:tcW w:w="7456" w:type="dxa"/>
            <w:shd w:val="clear" w:color="auto" w:fill="auto"/>
          </w:tcPr>
          <w:p w14:paraId="58C49DB7" w14:textId="77777777" w:rsidR="00EE0F42" w:rsidRPr="00EE0F42" w:rsidRDefault="00EE0F42" w:rsidP="00F701B6">
            <w:pPr>
              <w:rPr>
                <w:sz w:val="20"/>
                <w:szCs w:val="20"/>
                <w:lang w:val="ru-RU"/>
              </w:rPr>
            </w:pPr>
            <w:r w:rsidRPr="00EE0F42">
              <w:rPr>
                <w:sz w:val="20"/>
                <w:szCs w:val="20"/>
                <w:lang w:val="ru-RU"/>
              </w:rPr>
              <w:t>Подготовка и  предоставление отчетной документации по практике</w:t>
            </w:r>
          </w:p>
        </w:tc>
        <w:tc>
          <w:tcPr>
            <w:tcW w:w="2296" w:type="dxa"/>
            <w:shd w:val="clear" w:color="auto" w:fill="auto"/>
          </w:tcPr>
          <w:p w14:paraId="09E34B6D" w14:textId="77777777" w:rsidR="00EE0F42" w:rsidRPr="00EE0F42" w:rsidRDefault="00EE0F42" w:rsidP="00F701B6">
            <w:pPr>
              <w:rPr>
                <w:sz w:val="28"/>
                <w:szCs w:val="28"/>
                <w:lang w:val="ru-RU"/>
              </w:rPr>
            </w:pPr>
          </w:p>
        </w:tc>
      </w:tr>
      <w:tr w:rsidR="00EE0F42" w:rsidRPr="00762945" w14:paraId="68496EAC" w14:textId="77777777" w:rsidTr="00F701B6">
        <w:tc>
          <w:tcPr>
            <w:tcW w:w="709" w:type="dxa"/>
            <w:shd w:val="clear" w:color="auto" w:fill="auto"/>
          </w:tcPr>
          <w:p w14:paraId="4CBDDBF1" w14:textId="77777777" w:rsidR="00EE0F42" w:rsidRPr="00DD0338" w:rsidRDefault="00EE0F42" w:rsidP="00F701B6">
            <w:pPr>
              <w:rPr>
                <w:sz w:val="28"/>
                <w:szCs w:val="28"/>
              </w:rPr>
            </w:pPr>
            <w:r>
              <w:rPr>
                <w:sz w:val="28"/>
                <w:szCs w:val="28"/>
              </w:rPr>
              <w:t>2</w:t>
            </w:r>
          </w:p>
        </w:tc>
        <w:tc>
          <w:tcPr>
            <w:tcW w:w="7456" w:type="dxa"/>
            <w:shd w:val="clear" w:color="auto" w:fill="auto"/>
          </w:tcPr>
          <w:p w14:paraId="2AAB8DBC" w14:textId="77777777" w:rsidR="00EE0F42" w:rsidRPr="00DD0338" w:rsidRDefault="00EE0F42" w:rsidP="00F701B6">
            <w:pPr>
              <w:rPr>
                <w:sz w:val="20"/>
                <w:szCs w:val="20"/>
              </w:rPr>
            </w:pPr>
            <w:proofErr w:type="spellStart"/>
            <w:r w:rsidRPr="00DD0338">
              <w:rPr>
                <w:sz w:val="20"/>
                <w:szCs w:val="20"/>
              </w:rPr>
              <w:t>Защита</w:t>
            </w:r>
            <w:proofErr w:type="spellEnd"/>
            <w:r w:rsidRPr="00DD0338">
              <w:rPr>
                <w:sz w:val="20"/>
                <w:szCs w:val="20"/>
              </w:rPr>
              <w:t xml:space="preserve"> </w:t>
            </w:r>
            <w:proofErr w:type="spellStart"/>
            <w:r w:rsidRPr="00DD0338">
              <w:rPr>
                <w:sz w:val="20"/>
                <w:szCs w:val="20"/>
              </w:rPr>
              <w:t>отчета</w:t>
            </w:r>
            <w:proofErr w:type="spellEnd"/>
            <w:r w:rsidRPr="00DD0338">
              <w:rPr>
                <w:sz w:val="20"/>
                <w:szCs w:val="20"/>
              </w:rPr>
              <w:t xml:space="preserve"> </w:t>
            </w:r>
            <w:proofErr w:type="spellStart"/>
            <w:r w:rsidRPr="00DD0338">
              <w:rPr>
                <w:sz w:val="20"/>
                <w:szCs w:val="20"/>
              </w:rPr>
              <w:t>по</w:t>
            </w:r>
            <w:proofErr w:type="spellEnd"/>
            <w:r w:rsidRPr="00DD0338">
              <w:rPr>
                <w:sz w:val="20"/>
                <w:szCs w:val="20"/>
              </w:rPr>
              <w:t xml:space="preserve"> </w:t>
            </w:r>
            <w:proofErr w:type="spellStart"/>
            <w:r w:rsidRPr="00DD0338">
              <w:rPr>
                <w:sz w:val="20"/>
                <w:szCs w:val="20"/>
              </w:rPr>
              <w:t>практике</w:t>
            </w:r>
            <w:proofErr w:type="spellEnd"/>
          </w:p>
        </w:tc>
        <w:tc>
          <w:tcPr>
            <w:tcW w:w="2296" w:type="dxa"/>
            <w:shd w:val="clear" w:color="auto" w:fill="auto"/>
          </w:tcPr>
          <w:p w14:paraId="12692F54" w14:textId="77777777" w:rsidR="00EE0F42" w:rsidRPr="00762945" w:rsidRDefault="00EE0F42" w:rsidP="00F701B6">
            <w:pPr>
              <w:rPr>
                <w:sz w:val="28"/>
                <w:szCs w:val="28"/>
              </w:rPr>
            </w:pPr>
          </w:p>
        </w:tc>
      </w:tr>
    </w:tbl>
    <w:p w14:paraId="6427AF6C" w14:textId="77777777" w:rsidR="00EE0F42" w:rsidRDefault="00EE0F42" w:rsidP="00EE0F42">
      <w:pPr>
        <w:tabs>
          <w:tab w:val="left" w:pos="0"/>
        </w:tabs>
      </w:pPr>
    </w:p>
    <w:p w14:paraId="55537EB3" w14:textId="77777777" w:rsidR="00EE0F42" w:rsidRPr="00CA0270" w:rsidRDefault="00EE0F42" w:rsidP="00EE0F42">
      <w:pPr>
        <w:tabs>
          <w:tab w:val="left" w:pos="0"/>
        </w:tabs>
      </w:pPr>
    </w:p>
    <w:p w14:paraId="7F3080B9" w14:textId="77777777" w:rsidR="00EE0F42" w:rsidRPr="00EE0F42" w:rsidRDefault="00EE0F42" w:rsidP="00EE0F42">
      <w:pPr>
        <w:rPr>
          <w:sz w:val="26"/>
          <w:szCs w:val="26"/>
          <w:lang w:val="ru-RU"/>
        </w:rPr>
      </w:pPr>
      <w:r w:rsidRPr="00EE0F42">
        <w:rPr>
          <w:sz w:val="26"/>
          <w:szCs w:val="26"/>
          <w:lang w:val="ru-RU"/>
        </w:rPr>
        <w:t>Руководитель практики от кафедры:</w:t>
      </w:r>
      <w:r w:rsidRPr="00EE0F42">
        <w:rPr>
          <w:sz w:val="26"/>
          <w:szCs w:val="26"/>
          <w:lang w:val="ru-RU"/>
        </w:rPr>
        <w:tab/>
        <w:t xml:space="preserve">            </w:t>
      </w:r>
      <w:r w:rsidRPr="00EE0F42">
        <w:rPr>
          <w:sz w:val="26"/>
          <w:szCs w:val="26"/>
          <w:lang w:val="ru-RU"/>
        </w:rPr>
        <w:tab/>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r w:rsidRPr="00EE0F42">
        <w:rPr>
          <w:sz w:val="26"/>
          <w:szCs w:val="26"/>
          <w:lang w:val="ru-RU"/>
        </w:rPr>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p>
    <w:p w14:paraId="02C74866"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32312907" w14:textId="77777777" w:rsidR="00EE0F42" w:rsidRPr="00EE0F42" w:rsidRDefault="00EE0F42" w:rsidP="00EE0F42">
      <w:pPr>
        <w:rPr>
          <w:sz w:val="28"/>
          <w:szCs w:val="28"/>
          <w:lang w:val="ru-RU"/>
        </w:rPr>
      </w:pPr>
      <w:r w:rsidRPr="00EE0F42">
        <w:rPr>
          <w:sz w:val="26"/>
          <w:szCs w:val="26"/>
          <w:lang w:val="ru-RU"/>
        </w:rPr>
        <w:t>Руководитель практики от организации</w:t>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p>
    <w:p w14:paraId="22FFBF53"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16916967" w14:textId="77777777" w:rsidR="00EE0F42" w:rsidRDefault="00EE0F42" w:rsidP="00EE0F42">
      <w:pPr>
        <w:shd w:val="clear" w:color="auto" w:fill="FFFFFF"/>
        <w:ind w:left="720"/>
        <w:jc w:val="right"/>
        <w:rPr>
          <w:i/>
          <w:color w:val="000000"/>
          <w:sz w:val="27"/>
          <w:szCs w:val="27"/>
          <w:lang w:val="ru-RU"/>
        </w:rPr>
      </w:pPr>
    </w:p>
    <w:p w14:paraId="63855202" w14:textId="77777777" w:rsidR="00EE0F42" w:rsidRDefault="00EE0F42" w:rsidP="00EE0F42">
      <w:pPr>
        <w:shd w:val="clear" w:color="auto" w:fill="FFFFFF"/>
        <w:ind w:left="720"/>
        <w:jc w:val="right"/>
        <w:rPr>
          <w:i/>
          <w:color w:val="000000"/>
          <w:sz w:val="27"/>
          <w:szCs w:val="27"/>
          <w:lang w:val="ru-RU"/>
        </w:rPr>
      </w:pPr>
    </w:p>
    <w:p w14:paraId="4AF6A7AE" w14:textId="7B1A76B7"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t>Приложение №</w:t>
      </w:r>
      <w:r w:rsidR="00EE0F42">
        <w:rPr>
          <w:i/>
          <w:color w:val="000000"/>
          <w:sz w:val="27"/>
          <w:szCs w:val="27"/>
          <w:lang w:val="ru-RU"/>
        </w:rPr>
        <w:t>4</w:t>
      </w:r>
    </w:p>
    <w:p w14:paraId="070116C0" w14:textId="77777777" w:rsidR="00EE0F42" w:rsidRPr="00EE0F42" w:rsidRDefault="00EE0F42" w:rsidP="00EE0F42">
      <w:pPr>
        <w:jc w:val="center"/>
        <w:rPr>
          <w:sz w:val="26"/>
          <w:szCs w:val="26"/>
          <w:lang w:val="ru-RU" w:eastAsia="ru-RU"/>
        </w:rPr>
      </w:pPr>
      <w:r w:rsidRPr="00EE0F42">
        <w:rPr>
          <w:sz w:val="26"/>
          <w:szCs w:val="26"/>
          <w:lang w:val="ru-RU" w:eastAsia="ru-RU"/>
        </w:rPr>
        <w:t>Федеральное государственное образовательное бюджетное</w:t>
      </w:r>
    </w:p>
    <w:p w14:paraId="4FD2884F" w14:textId="77777777" w:rsidR="00EE0F42" w:rsidRPr="00EE0F42" w:rsidRDefault="00EE0F42" w:rsidP="00EE0F42">
      <w:pPr>
        <w:jc w:val="center"/>
        <w:rPr>
          <w:sz w:val="26"/>
          <w:szCs w:val="26"/>
          <w:lang w:val="ru-RU" w:eastAsia="ru-RU"/>
        </w:rPr>
      </w:pPr>
      <w:r w:rsidRPr="00EE0F42">
        <w:rPr>
          <w:sz w:val="26"/>
          <w:szCs w:val="26"/>
          <w:lang w:val="ru-RU" w:eastAsia="ru-RU"/>
        </w:rPr>
        <w:t xml:space="preserve"> учреждение высшего образования</w:t>
      </w:r>
    </w:p>
    <w:p w14:paraId="5AC42041" w14:textId="77777777" w:rsidR="00EE0F42" w:rsidRPr="00EE0F42" w:rsidRDefault="00EE0F42" w:rsidP="00EE0F42">
      <w:pPr>
        <w:jc w:val="center"/>
        <w:rPr>
          <w:b/>
          <w:sz w:val="26"/>
          <w:szCs w:val="26"/>
          <w:lang w:val="ru-RU" w:eastAsia="ru-RU"/>
        </w:rPr>
      </w:pPr>
      <w:r w:rsidRPr="00EE0F42">
        <w:rPr>
          <w:b/>
          <w:sz w:val="26"/>
          <w:szCs w:val="26"/>
          <w:lang w:val="ru-RU" w:eastAsia="ru-RU"/>
        </w:rPr>
        <w:t xml:space="preserve"> «Финансовый университет при Правительстве Российской Федерации»</w:t>
      </w:r>
    </w:p>
    <w:p w14:paraId="31164A7C" w14:textId="77777777" w:rsidR="00EE0F42" w:rsidRPr="00EE0F42" w:rsidRDefault="00EE0F42" w:rsidP="00EE0F42">
      <w:pPr>
        <w:jc w:val="center"/>
        <w:rPr>
          <w:b/>
          <w:sz w:val="26"/>
          <w:szCs w:val="26"/>
          <w:lang w:val="ru-RU" w:eastAsia="ru-RU"/>
        </w:rPr>
      </w:pPr>
      <w:r w:rsidRPr="00EE0F42">
        <w:rPr>
          <w:b/>
          <w:sz w:val="26"/>
          <w:szCs w:val="26"/>
          <w:lang w:val="ru-RU" w:eastAsia="ru-RU"/>
        </w:rPr>
        <w:t>(</w:t>
      </w:r>
      <w:r w:rsidRPr="00EE0F42">
        <w:rPr>
          <w:b/>
          <w:sz w:val="26"/>
          <w:szCs w:val="26"/>
          <w:lang w:val="ru-RU"/>
        </w:rPr>
        <w:t xml:space="preserve">Уральский филиал </w:t>
      </w:r>
      <w:r w:rsidRPr="00EE0F42">
        <w:rPr>
          <w:b/>
          <w:sz w:val="26"/>
          <w:szCs w:val="26"/>
          <w:lang w:val="ru-RU" w:eastAsia="ru-RU"/>
        </w:rPr>
        <w:t>Финуниверситета)</w:t>
      </w:r>
    </w:p>
    <w:p w14:paraId="3F344DF7" w14:textId="77777777" w:rsidR="00EE0F42" w:rsidRPr="00EE0F42" w:rsidRDefault="00EE0F42" w:rsidP="00EE0F42">
      <w:pPr>
        <w:jc w:val="center"/>
        <w:rPr>
          <w:b/>
          <w:sz w:val="26"/>
          <w:szCs w:val="26"/>
          <w:lang w:val="ru-RU"/>
        </w:rPr>
      </w:pPr>
      <w:r w:rsidRPr="00EE0F42">
        <w:rPr>
          <w:b/>
          <w:sz w:val="26"/>
          <w:szCs w:val="26"/>
          <w:lang w:val="ru-RU"/>
        </w:rPr>
        <w:t>Кафедра «Экономика, финансы и управление»</w:t>
      </w:r>
    </w:p>
    <w:p w14:paraId="549FCB2E" w14:textId="77777777" w:rsidR="00EE0F42" w:rsidRPr="00EE0F42" w:rsidRDefault="00EE0F42" w:rsidP="00EE0F42">
      <w:pPr>
        <w:jc w:val="center"/>
        <w:rPr>
          <w:sz w:val="24"/>
          <w:szCs w:val="24"/>
          <w:lang w:val="ru-RU"/>
        </w:rPr>
      </w:pPr>
    </w:p>
    <w:p w14:paraId="1142845F" w14:textId="77777777" w:rsidR="00EE0F42" w:rsidRPr="00EE0F42" w:rsidRDefault="00EE0F42" w:rsidP="00EE0F42">
      <w:pPr>
        <w:rPr>
          <w:lang w:val="ru-RU"/>
        </w:rPr>
      </w:pPr>
    </w:p>
    <w:p w14:paraId="3FDCF020" w14:textId="77777777" w:rsidR="00EE0F42" w:rsidRPr="00EE0F42" w:rsidRDefault="00EE0F42" w:rsidP="00EE0F42">
      <w:pPr>
        <w:jc w:val="center"/>
        <w:rPr>
          <w:b/>
          <w:sz w:val="32"/>
          <w:szCs w:val="32"/>
          <w:lang w:val="ru-RU" w:eastAsia="ru-RU"/>
        </w:rPr>
      </w:pPr>
      <w:r w:rsidRPr="00EE0F42">
        <w:rPr>
          <w:b/>
          <w:sz w:val="32"/>
          <w:szCs w:val="32"/>
          <w:lang w:val="ru-RU" w:eastAsia="ru-RU"/>
        </w:rPr>
        <w:t>ИНДИВИДУАЛЬНОЕ ЗАДАНИЕ</w:t>
      </w:r>
    </w:p>
    <w:p w14:paraId="19F4DDA2" w14:textId="77777777" w:rsidR="00EE0F42" w:rsidRPr="00EE0F42" w:rsidRDefault="00EE0F42" w:rsidP="00EE0F42">
      <w:pPr>
        <w:keepNext/>
        <w:jc w:val="center"/>
        <w:outlineLvl w:val="1"/>
        <w:rPr>
          <w:b/>
          <w:iCs/>
          <w:sz w:val="28"/>
          <w:szCs w:val="28"/>
          <w:lang w:val="ru-RU"/>
        </w:rPr>
      </w:pPr>
      <w:r w:rsidRPr="00EE0F42">
        <w:rPr>
          <w:b/>
          <w:iCs/>
          <w:sz w:val="28"/>
          <w:szCs w:val="28"/>
          <w:lang w:val="ru-RU"/>
        </w:rPr>
        <w:t>по учебной практике</w:t>
      </w:r>
    </w:p>
    <w:p w14:paraId="61E759CE" w14:textId="77777777" w:rsidR="00EE0F42" w:rsidRPr="00EE0F42" w:rsidRDefault="00EE0F42" w:rsidP="00EE0F42">
      <w:pPr>
        <w:rPr>
          <w:sz w:val="24"/>
          <w:szCs w:val="24"/>
          <w:lang w:val="ru-RU"/>
        </w:rPr>
      </w:pPr>
    </w:p>
    <w:p w14:paraId="036D1865" w14:textId="77777777" w:rsidR="00EE0F42" w:rsidRPr="00EE0F42" w:rsidRDefault="00EE0F42" w:rsidP="00EE0F42">
      <w:pPr>
        <w:spacing w:line="240" w:lineRule="atLeast"/>
        <w:rPr>
          <w:sz w:val="28"/>
          <w:szCs w:val="28"/>
          <w:lang w:val="ru-RU" w:eastAsia="ru-RU"/>
        </w:rPr>
      </w:pPr>
      <w:proofErr w:type="spellStart"/>
      <w:r w:rsidRPr="00EE0F42">
        <w:rPr>
          <w:sz w:val="28"/>
          <w:szCs w:val="28"/>
          <w:lang w:val="ru-RU" w:eastAsia="ru-RU"/>
        </w:rPr>
        <w:t>обучающегося_____курса_______</w:t>
      </w:r>
      <w:r w:rsidRPr="00EE0F42">
        <w:rPr>
          <w:b/>
          <w:sz w:val="28"/>
          <w:szCs w:val="28"/>
          <w:lang w:val="ru-RU" w:eastAsia="ru-RU"/>
        </w:rPr>
        <w:t>учебной</w:t>
      </w:r>
      <w:proofErr w:type="spellEnd"/>
      <w:r w:rsidRPr="00EE0F42">
        <w:rPr>
          <w:sz w:val="28"/>
          <w:szCs w:val="28"/>
          <w:lang w:val="ru-RU" w:eastAsia="ru-RU"/>
        </w:rPr>
        <w:t xml:space="preserve">    группы _________________________           </w:t>
      </w:r>
    </w:p>
    <w:p w14:paraId="0B4D8508" w14:textId="77777777" w:rsidR="00EE0F42" w:rsidRPr="00EE0F42" w:rsidRDefault="00EE0F42" w:rsidP="00EE0F42">
      <w:pPr>
        <w:spacing w:line="240" w:lineRule="atLeast"/>
        <w:jc w:val="center"/>
        <w:rPr>
          <w:sz w:val="18"/>
          <w:szCs w:val="18"/>
          <w:lang w:val="ru-RU" w:eastAsia="ru-RU"/>
        </w:rPr>
      </w:pPr>
    </w:p>
    <w:p w14:paraId="37F52912"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______________________________________________________________________________________________________________</w:t>
      </w:r>
    </w:p>
    <w:p w14:paraId="533574F9"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44D561B4"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7"/>
          <w:szCs w:val="27"/>
          <w:lang w:val="ru-RU" w:eastAsia="ru-RU"/>
        </w:rPr>
        <w:t>Направление подготовки</w:t>
      </w:r>
      <w:r w:rsidRPr="00EE0F42">
        <w:rPr>
          <w:rFonts w:eastAsia="Calibri"/>
          <w:color w:val="000000"/>
          <w:sz w:val="24"/>
          <w:szCs w:val="24"/>
          <w:lang w:val="ru-RU" w:eastAsia="ru-RU"/>
        </w:rPr>
        <w:t>:</w:t>
      </w:r>
      <w:r w:rsidRPr="00EE0F42">
        <w:rPr>
          <w:rFonts w:eastAsia="Calibri"/>
          <w:color w:val="000000"/>
          <w:sz w:val="26"/>
          <w:szCs w:val="26"/>
          <w:lang w:val="ru-RU" w:eastAsia="ru-RU"/>
        </w:rPr>
        <w:t xml:space="preserve">38.03.01 Экономика, 38.03.04 </w:t>
      </w:r>
      <w:r w:rsidRPr="00EE0F42">
        <w:rPr>
          <w:sz w:val="26"/>
          <w:szCs w:val="26"/>
          <w:lang w:val="ru-RU" w:eastAsia="ru-RU"/>
        </w:rPr>
        <w:t>Государственное и муниципальное управление</w:t>
      </w: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91209C9" w14:textId="77777777" w:rsidR="00EE0F42" w:rsidRPr="00EE0F42" w:rsidRDefault="00EE0F42" w:rsidP="00EE0F42">
      <w:pPr>
        <w:autoSpaceDE w:val="0"/>
        <w:autoSpaceDN w:val="0"/>
        <w:adjustRightInd w:val="0"/>
        <w:rPr>
          <w:sz w:val="28"/>
          <w:szCs w:val="28"/>
          <w:lang w:val="ru-RU" w:eastAsia="ru-RU"/>
        </w:rPr>
      </w:pPr>
      <w:r w:rsidRPr="00EE0F42">
        <w:rPr>
          <w:b/>
          <w:sz w:val="28"/>
          <w:szCs w:val="28"/>
          <w:lang w:val="ru-RU" w:eastAsia="ru-RU"/>
        </w:rPr>
        <w:t>Профиль</w:t>
      </w:r>
      <w:r w:rsidRPr="00EE0F42">
        <w:rPr>
          <w:sz w:val="28"/>
          <w:szCs w:val="28"/>
          <w:lang w:val="ru-RU" w:eastAsia="ru-RU"/>
        </w:rPr>
        <w:t xml:space="preserve">: </w:t>
      </w:r>
      <w:r w:rsidRPr="00EE0F42">
        <w:rPr>
          <w:sz w:val="26"/>
          <w:szCs w:val="26"/>
          <w:lang w:val="ru-RU" w:eastAsia="ru-RU"/>
        </w:rPr>
        <w:t>Финансы и кредит/ Государственное и муниципальное управление</w:t>
      </w:r>
    </w:p>
    <w:p w14:paraId="540E443A"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25C479A" w14:textId="77777777" w:rsidR="00EE0F42" w:rsidRPr="00EE0F42" w:rsidRDefault="00EE0F42" w:rsidP="00EE0F42">
      <w:pPr>
        <w:tabs>
          <w:tab w:val="left" w:pos="2060"/>
        </w:tabs>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_______________________________</w:t>
      </w:r>
    </w:p>
    <w:p w14:paraId="6933B350" w14:textId="77777777" w:rsidR="00EE0F42" w:rsidRPr="00EE0F42" w:rsidRDefault="00EE0F42" w:rsidP="00EE0F42">
      <w:pPr>
        <w:tabs>
          <w:tab w:val="left" w:pos="2060"/>
        </w:tabs>
        <w:rPr>
          <w:sz w:val="24"/>
          <w:szCs w:val="24"/>
          <w:lang w:val="ru-RU" w:eastAsia="ru-RU"/>
        </w:rPr>
      </w:pPr>
    </w:p>
    <w:p w14:paraId="7F72F221" w14:textId="77777777" w:rsidR="00EE0F42" w:rsidRPr="00EE0F42" w:rsidRDefault="00EE0F42" w:rsidP="00EE0F42">
      <w:pPr>
        <w:rPr>
          <w:sz w:val="28"/>
          <w:szCs w:val="28"/>
          <w:lang w:val="ru-RU" w:eastAsia="ru-RU"/>
        </w:rPr>
      </w:pPr>
      <w:r w:rsidRPr="00EE0F42">
        <w:rPr>
          <w:sz w:val="28"/>
          <w:szCs w:val="28"/>
          <w:lang w:val="ru-RU" w:eastAsia="ru-RU"/>
        </w:rPr>
        <w:t>Срок практики с  «___»__________20__г. по  «___»_________________20__г.</w:t>
      </w:r>
    </w:p>
    <w:p w14:paraId="77BFD5AB" w14:textId="77777777" w:rsidR="00EE0F42" w:rsidRPr="00EE0F42" w:rsidRDefault="00EE0F42" w:rsidP="00EE0F42">
      <w:pPr>
        <w:jc w:val="center"/>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EE0F42" w:rsidRPr="007F6520" w14:paraId="22885DB6" w14:textId="77777777" w:rsidTr="00F701B6">
        <w:tc>
          <w:tcPr>
            <w:tcW w:w="540" w:type="dxa"/>
            <w:shd w:val="clear" w:color="auto" w:fill="auto"/>
            <w:vAlign w:val="center"/>
          </w:tcPr>
          <w:p w14:paraId="157500BA" w14:textId="77777777" w:rsidR="00EE0F42" w:rsidRDefault="00EE0F42" w:rsidP="00F701B6">
            <w:pPr>
              <w:jc w:val="center"/>
              <w:rPr>
                <w:szCs w:val="28"/>
              </w:rPr>
            </w:pPr>
            <w:r>
              <w:rPr>
                <w:szCs w:val="28"/>
              </w:rPr>
              <w:t>№</w:t>
            </w:r>
          </w:p>
          <w:p w14:paraId="44A99FEF" w14:textId="77777777" w:rsidR="00EE0F42" w:rsidRPr="00DE442B" w:rsidRDefault="00EE0F42" w:rsidP="00F701B6">
            <w:pPr>
              <w:jc w:val="center"/>
              <w:rPr>
                <w:szCs w:val="28"/>
              </w:rPr>
            </w:pPr>
            <w:r>
              <w:rPr>
                <w:szCs w:val="28"/>
              </w:rPr>
              <w:t>п/п</w:t>
            </w:r>
          </w:p>
        </w:tc>
        <w:tc>
          <w:tcPr>
            <w:tcW w:w="9597" w:type="dxa"/>
            <w:shd w:val="clear" w:color="auto" w:fill="auto"/>
            <w:vAlign w:val="center"/>
          </w:tcPr>
          <w:p w14:paraId="3A696ECA" w14:textId="77777777" w:rsidR="00EE0F42" w:rsidRPr="00EE0F42" w:rsidRDefault="00EE0F42" w:rsidP="00F701B6">
            <w:pPr>
              <w:jc w:val="center"/>
              <w:rPr>
                <w:szCs w:val="28"/>
                <w:lang w:val="ru-RU"/>
              </w:rPr>
            </w:pPr>
            <w:r w:rsidRPr="00EE0F42">
              <w:rPr>
                <w:szCs w:val="28"/>
                <w:lang w:val="ru-RU"/>
              </w:rPr>
              <w:t xml:space="preserve">Содержание индивидуального задания </w:t>
            </w:r>
          </w:p>
          <w:p w14:paraId="79CC027D" w14:textId="77777777" w:rsidR="00EE0F42" w:rsidRPr="00EE0F42" w:rsidRDefault="00EE0F42" w:rsidP="00F701B6">
            <w:pPr>
              <w:jc w:val="center"/>
              <w:rPr>
                <w:szCs w:val="28"/>
                <w:lang w:val="ru-RU"/>
              </w:rPr>
            </w:pPr>
            <w:r w:rsidRPr="00EE0F42">
              <w:rPr>
                <w:szCs w:val="28"/>
                <w:lang w:val="ru-RU"/>
              </w:rPr>
              <w:t>(перечень задач, подлежащих выполнению)</w:t>
            </w:r>
          </w:p>
        </w:tc>
      </w:tr>
      <w:tr w:rsidR="00EE0F42" w:rsidRPr="00727CC1" w14:paraId="4F093EFC" w14:textId="77777777" w:rsidTr="00F701B6">
        <w:tc>
          <w:tcPr>
            <w:tcW w:w="540" w:type="dxa"/>
            <w:shd w:val="clear" w:color="auto" w:fill="auto"/>
          </w:tcPr>
          <w:p w14:paraId="647FE2F6" w14:textId="77777777" w:rsidR="00EE0F42" w:rsidRPr="00727CC1" w:rsidRDefault="00EE0F42" w:rsidP="00F701B6">
            <w:pPr>
              <w:jc w:val="center"/>
              <w:rPr>
                <w:sz w:val="24"/>
                <w:szCs w:val="24"/>
              </w:rPr>
            </w:pPr>
            <w:r w:rsidRPr="00727CC1">
              <w:rPr>
                <w:sz w:val="24"/>
                <w:szCs w:val="24"/>
              </w:rPr>
              <w:t>1</w:t>
            </w:r>
          </w:p>
        </w:tc>
        <w:tc>
          <w:tcPr>
            <w:tcW w:w="9597" w:type="dxa"/>
            <w:shd w:val="clear" w:color="auto" w:fill="auto"/>
          </w:tcPr>
          <w:p w14:paraId="1932DB06" w14:textId="77777777" w:rsidR="00EE0F42" w:rsidRPr="00727CC1" w:rsidRDefault="00EE0F42" w:rsidP="00F701B6">
            <w:pPr>
              <w:jc w:val="center"/>
              <w:rPr>
                <w:sz w:val="24"/>
                <w:szCs w:val="24"/>
              </w:rPr>
            </w:pPr>
            <w:r w:rsidRPr="00727CC1">
              <w:rPr>
                <w:sz w:val="24"/>
                <w:szCs w:val="24"/>
              </w:rPr>
              <w:t>2</w:t>
            </w:r>
          </w:p>
        </w:tc>
      </w:tr>
      <w:tr w:rsidR="00EE0F42" w:rsidRPr="007F6520" w14:paraId="426BA34E" w14:textId="77777777" w:rsidTr="00F701B6">
        <w:tc>
          <w:tcPr>
            <w:tcW w:w="540" w:type="dxa"/>
            <w:shd w:val="clear" w:color="auto" w:fill="auto"/>
          </w:tcPr>
          <w:p w14:paraId="30C2202A" w14:textId="77777777" w:rsidR="00EE0F42" w:rsidRPr="00727CC1" w:rsidRDefault="00EE0F42" w:rsidP="00F701B6">
            <w:pPr>
              <w:jc w:val="center"/>
              <w:rPr>
                <w:sz w:val="24"/>
                <w:szCs w:val="24"/>
              </w:rPr>
            </w:pPr>
            <w:r>
              <w:rPr>
                <w:sz w:val="24"/>
                <w:szCs w:val="24"/>
              </w:rPr>
              <w:t>1</w:t>
            </w:r>
          </w:p>
        </w:tc>
        <w:tc>
          <w:tcPr>
            <w:tcW w:w="9597" w:type="dxa"/>
            <w:shd w:val="clear" w:color="auto" w:fill="auto"/>
          </w:tcPr>
          <w:p w14:paraId="2258C433" w14:textId="77777777" w:rsidR="00EE0F42" w:rsidRPr="00EE0F42" w:rsidRDefault="00EE0F42" w:rsidP="00F701B6">
            <w:pPr>
              <w:rPr>
                <w:sz w:val="24"/>
                <w:szCs w:val="24"/>
                <w:lang w:val="ru-RU"/>
              </w:rPr>
            </w:pPr>
            <w:r w:rsidRPr="00EE0F42">
              <w:rPr>
                <w:sz w:val="24"/>
                <w:szCs w:val="24"/>
                <w:lang w:val="ru-RU"/>
              </w:rPr>
              <w:t>Инструктаж по охране труда, технике безопасности, пожарной безопасности</w:t>
            </w:r>
          </w:p>
        </w:tc>
      </w:tr>
      <w:tr w:rsidR="00EE0F42" w:rsidRPr="007F6520" w14:paraId="1A302EAF" w14:textId="77777777" w:rsidTr="00F701B6">
        <w:tc>
          <w:tcPr>
            <w:tcW w:w="540" w:type="dxa"/>
            <w:shd w:val="clear" w:color="auto" w:fill="auto"/>
          </w:tcPr>
          <w:p w14:paraId="3664CBD1" w14:textId="77777777" w:rsidR="00EE0F42" w:rsidRPr="00EE0F42" w:rsidRDefault="00EE0F42" w:rsidP="00F701B6">
            <w:pPr>
              <w:jc w:val="center"/>
              <w:rPr>
                <w:sz w:val="24"/>
                <w:szCs w:val="24"/>
                <w:lang w:val="ru-RU"/>
              </w:rPr>
            </w:pPr>
          </w:p>
        </w:tc>
        <w:tc>
          <w:tcPr>
            <w:tcW w:w="9597" w:type="dxa"/>
            <w:shd w:val="clear" w:color="auto" w:fill="auto"/>
          </w:tcPr>
          <w:p w14:paraId="53EBDAA8" w14:textId="77777777" w:rsidR="00EE0F42" w:rsidRPr="00EE0F42" w:rsidRDefault="00EE0F42" w:rsidP="00F701B6">
            <w:pPr>
              <w:jc w:val="center"/>
              <w:rPr>
                <w:sz w:val="24"/>
                <w:szCs w:val="24"/>
                <w:lang w:val="ru-RU"/>
              </w:rPr>
            </w:pPr>
          </w:p>
        </w:tc>
      </w:tr>
      <w:tr w:rsidR="00EE0F42" w:rsidRPr="007F6520" w14:paraId="18CEF462" w14:textId="77777777" w:rsidTr="00F701B6">
        <w:tc>
          <w:tcPr>
            <w:tcW w:w="540" w:type="dxa"/>
            <w:shd w:val="clear" w:color="auto" w:fill="auto"/>
          </w:tcPr>
          <w:p w14:paraId="457BA646" w14:textId="77777777" w:rsidR="00EE0F42" w:rsidRPr="00EE0F42" w:rsidRDefault="00EE0F42" w:rsidP="00F701B6">
            <w:pPr>
              <w:jc w:val="center"/>
              <w:rPr>
                <w:sz w:val="24"/>
                <w:szCs w:val="24"/>
                <w:lang w:val="ru-RU"/>
              </w:rPr>
            </w:pPr>
          </w:p>
        </w:tc>
        <w:tc>
          <w:tcPr>
            <w:tcW w:w="9597" w:type="dxa"/>
            <w:shd w:val="clear" w:color="auto" w:fill="auto"/>
          </w:tcPr>
          <w:p w14:paraId="33A695D6" w14:textId="77777777" w:rsidR="00EE0F42" w:rsidRPr="00EE0F42" w:rsidRDefault="00EE0F42" w:rsidP="00F701B6">
            <w:pPr>
              <w:jc w:val="center"/>
              <w:rPr>
                <w:sz w:val="24"/>
                <w:szCs w:val="24"/>
                <w:lang w:val="ru-RU"/>
              </w:rPr>
            </w:pPr>
          </w:p>
        </w:tc>
      </w:tr>
      <w:tr w:rsidR="00EE0F42" w:rsidRPr="007F6520" w14:paraId="4592B104" w14:textId="77777777" w:rsidTr="00F701B6">
        <w:tc>
          <w:tcPr>
            <w:tcW w:w="540" w:type="dxa"/>
            <w:shd w:val="clear" w:color="auto" w:fill="auto"/>
          </w:tcPr>
          <w:p w14:paraId="56820B92" w14:textId="77777777" w:rsidR="00EE0F42" w:rsidRPr="00EE0F42" w:rsidRDefault="00EE0F42" w:rsidP="00F701B6">
            <w:pPr>
              <w:jc w:val="center"/>
              <w:rPr>
                <w:sz w:val="24"/>
                <w:szCs w:val="24"/>
                <w:lang w:val="ru-RU"/>
              </w:rPr>
            </w:pPr>
          </w:p>
        </w:tc>
        <w:tc>
          <w:tcPr>
            <w:tcW w:w="9597" w:type="dxa"/>
            <w:shd w:val="clear" w:color="auto" w:fill="auto"/>
          </w:tcPr>
          <w:p w14:paraId="5602D42D" w14:textId="77777777" w:rsidR="00EE0F42" w:rsidRPr="00EE0F42" w:rsidRDefault="00EE0F42" w:rsidP="00F701B6">
            <w:pPr>
              <w:jc w:val="center"/>
              <w:rPr>
                <w:sz w:val="24"/>
                <w:szCs w:val="24"/>
                <w:lang w:val="ru-RU"/>
              </w:rPr>
            </w:pPr>
          </w:p>
        </w:tc>
      </w:tr>
      <w:tr w:rsidR="00EE0F42" w:rsidRPr="007F6520" w14:paraId="4C7EE0E8" w14:textId="77777777" w:rsidTr="00F701B6">
        <w:tc>
          <w:tcPr>
            <w:tcW w:w="540" w:type="dxa"/>
            <w:shd w:val="clear" w:color="auto" w:fill="auto"/>
          </w:tcPr>
          <w:p w14:paraId="279DCB29" w14:textId="77777777" w:rsidR="00EE0F42" w:rsidRPr="00EE0F42" w:rsidRDefault="00EE0F42" w:rsidP="00F701B6">
            <w:pPr>
              <w:jc w:val="center"/>
              <w:rPr>
                <w:sz w:val="24"/>
                <w:szCs w:val="24"/>
                <w:lang w:val="ru-RU"/>
              </w:rPr>
            </w:pPr>
          </w:p>
        </w:tc>
        <w:tc>
          <w:tcPr>
            <w:tcW w:w="9597" w:type="dxa"/>
            <w:shd w:val="clear" w:color="auto" w:fill="auto"/>
          </w:tcPr>
          <w:p w14:paraId="6B879C2A" w14:textId="77777777" w:rsidR="00EE0F42" w:rsidRPr="00EE0F42" w:rsidRDefault="00EE0F42" w:rsidP="00F701B6">
            <w:pPr>
              <w:jc w:val="center"/>
              <w:rPr>
                <w:sz w:val="24"/>
                <w:szCs w:val="24"/>
                <w:lang w:val="ru-RU"/>
              </w:rPr>
            </w:pPr>
          </w:p>
        </w:tc>
      </w:tr>
      <w:tr w:rsidR="00EE0F42" w:rsidRPr="007F6520" w14:paraId="2383F3E0" w14:textId="77777777" w:rsidTr="00F701B6">
        <w:tc>
          <w:tcPr>
            <w:tcW w:w="540" w:type="dxa"/>
            <w:shd w:val="clear" w:color="auto" w:fill="auto"/>
          </w:tcPr>
          <w:p w14:paraId="3A870277" w14:textId="77777777" w:rsidR="00EE0F42" w:rsidRPr="00EE0F42" w:rsidRDefault="00EE0F42" w:rsidP="00F701B6">
            <w:pPr>
              <w:jc w:val="center"/>
              <w:rPr>
                <w:sz w:val="24"/>
                <w:szCs w:val="24"/>
                <w:lang w:val="ru-RU"/>
              </w:rPr>
            </w:pPr>
          </w:p>
        </w:tc>
        <w:tc>
          <w:tcPr>
            <w:tcW w:w="9597" w:type="dxa"/>
            <w:shd w:val="clear" w:color="auto" w:fill="auto"/>
          </w:tcPr>
          <w:p w14:paraId="6876756E" w14:textId="77777777" w:rsidR="00EE0F42" w:rsidRPr="00EE0F42" w:rsidRDefault="00EE0F42" w:rsidP="00F701B6">
            <w:pPr>
              <w:jc w:val="center"/>
              <w:rPr>
                <w:sz w:val="24"/>
                <w:szCs w:val="24"/>
                <w:lang w:val="ru-RU"/>
              </w:rPr>
            </w:pPr>
          </w:p>
        </w:tc>
      </w:tr>
      <w:tr w:rsidR="00EE0F42" w:rsidRPr="007F6520" w14:paraId="2E312447" w14:textId="77777777" w:rsidTr="00F701B6">
        <w:tc>
          <w:tcPr>
            <w:tcW w:w="540" w:type="dxa"/>
            <w:shd w:val="clear" w:color="auto" w:fill="auto"/>
          </w:tcPr>
          <w:p w14:paraId="182F95F8" w14:textId="77777777" w:rsidR="00EE0F42" w:rsidRPr="00EE0F42" w:rsidRDefault="00EE0F42" w:rsidP="00F701B6">
            <w:pPr>
              <w:jc w:val="center"/>
              <w:rPr>
                <w:sz w:val="24"/>
                <w:szCs w:val="24"/>
                <w:lang w:val="ru-RU"/>
              </w:rPr>
            </w:pPr>
          </w:p>
        </w:tc>
        <w:tc>
          <w:tcPr>
            <w:tcW w:w="9597" w:type="dxa"/>
            <w:shd w:val="clear" w:color="auto" w:fill="auto"/>
          </w:tcPr>
          <w:p w14:paraId="74990A68" w14:textId="77777777" w:rsidR="00EE0F42" w:rsidRPr="00EE0F42" w:rsidRDefault="00EE0F42" w:rsidP="00F701B6">
            <w:pPr>
              <w:jc w:val="center"/>
              <w:rPr>
                <w:sz w:val="24"/>
                <w:szCs w:val="24"/>
                <w:lang w:val="ru-RU"/>
              </w:rPr>
            </w:pPr>
          </w:p>
        </w:tc>
      </w:tr>
      <w:tr w:rsidR="00EE0F42" w:rsidRPr="007F6520" w14:paraId="422DCE32" w14:textId="77777777" w:rsidTr="00F701B6">
        <w:tc>
          <w:tcPr>
            <w:tcW w:w="540" w:type="dxa"/>
            <w:shd w:val="clear" w:color="auto" w:fill="auto"/>
          </w:tcPr>
          <w:p w14:paraId="2E49923C" w14:textId="77777777" w:rsidR="00EE0F42" w:rsidRPr="00EE0F42" w:rsidRDefault="00EE0F42" w:rsidP="00F701B6">
            <w:pPr>
              <w:jc w:val="center"/>
              <w:rPr>
                <w:sz w:val="24"/>
                <w:szCs w:val="24"/>
                <w:lang w:val="ru-RU"/>
              </w:rPr>
            </w:pPr>
          </w:p>
        </w:tc>
        <w:tc>
          <w:tcPr>
            <w:tcW w:w="9597" w:type="dxa"/>
            <w:shd w:val="clear" w:color="auto" w:fill="auto"/>
          </w:tcPr>
          <w:p w14:paraId="577BC47D" w14:textId="77777777" w:rsidR="00EE0F42" w:rsidRPr="00EE0F42" w:rsidRDefault="00EE0F42" w:rsidP="00F701B6">
            <w:pPr>
              <w:jc w:val="center"/>
              <w:rPr>
                <w:sz w:val="24"/>
                <w:szCs w:val="24"/>
                <w:lang w:val="ru-RU"/>
              </w:rPr>
            </w:pPr>
          </w:p>
        </w:tc>
      </w:tr>
    </w:tbl>
    <w:p w14:paraId="724C2562" w14:textId="77777777" w:rsidR="00EE0F42" w:rsidRPr="00EE0F42" w:rsidRDefault="00EE0F42" w:rsidP="00EE0F42">
      <w:pPr>
        <w:jc w:val="center"/>
        <w:rPr>
          <w:sz w:val="24"/>
          <w:szCs w:val="24"/>
          <w:lang w:val="ru-RU"/>
        </w:rPr>
      </w:pPr>
    </w:p>
    <w:p w14:paraId="10FBF3C9" w14:textId="77777777" w:rsidR="00EE0F42" w:rsidRPr="00EE0F42" w:rsidRDefault="00EE0F42" w:rsidP="00EE0F42">
      <w:pPr>
        <w:jc w:val="center"/>
        <w:rPr>
          <w:sz w:val="24"/>
          <w:szCs w:val="24"/>
          <w:lang w:val="ru-RU"/>
        </w:rPr>
      </w:pPr>
    </w:p>
    <w:p w14:paraId="2CC42C27" w14:textId="77777777" w:rsidR="00EE0F42" w:rsidRPr="00EE0F42" w:rsidRDefault="00EE0F42" w:rsidP="00EE0F42">
      <w:pPr>
        <w:jc w:val="center"/>
        <w:rPr>
          <w:sz w:val="24"/>
          <w:szCs w:val="24"/>
          <w:lang w:val="ru-RU"/>
        </w:rPr>
      </w:pPr>
    </w:p>
    <w:p w14:paraId="7CDEAE9A" w14:textId="77777777" w:rsidR="00EE0F42" w:rsidRPr="00EE0F42" w:rsidRDefault="00EE0F42" w:rsidP="00EE0F42">
      <w:pPr>
        <w:jc w:val="center"/>
        <w:rPr>
          <w:sz w:val="24"/>
          <w:szCs w:val="24"/>
          <w:lang w:val="ru-RU"/>
        </w:rPr>
      </w:pPr>
    </w:p>
    <w:p w14:paraId="05DD535E" w14:textId="77777777" w:rsidR="00EE0F42" w:rsidRPr="00EE0F42" w:rsidRDefault="00EE0F42" w:rsidP="00EE0F42">
      <w:pPr>
        <w:rPr>
          <w:sz w:val="28"/>
          <w:szCs w:val="28"/>
          <w:u w:val="single"/>
          <w:lang w:val="ru-RU" w:eastAsia="ru-RU"/>
        </w:rPr>
      </w:pPr>
      <w:r w:rsidRPr="00EE0F42">
        <w:rPr>
          <w:sz w:val="28"/>
          <w:szCs w:val="28"/>
          <w:lang w:val="ru-RU" w:eastAsia="ru-RU"/>
        </w:rPr>
        <w:t>Руководитель практики от кафедры:</w:t>
      </w:r>
      <w:r w:rsidRPr="00EE0F42">
        <w:rPr>
          <w:sz w:val="28"/>
          <w:szCs w:val="28"/>
          <w:lang w:val="ru-RU" w:eastAsia="ru-RU"/>
        </w:rPr>
        <w:tab/>
      </w:r>
      <w:r w:rsidRPr="00EE0F42">
        <w:rPr>
          <w:sz w:val="28"/>
          <w:szCs w:val="28"/>
          <w:lang w:val="ru-RU" w:eastAsia="ru-RU"/>
        </w:rPr>
        <w:tab/>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16D3F593"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5C80B343" w14:textId="77777777" w:rsidR="00EE0F42" w:rsidRPr="00EE0F42" w:rsidRDefault="00EE0F42" w:rsidP="00EE0F42">
      <w:pPr>
        <w:rPr>
          <w:sz w:val="16"/>
          <w:szCs w:val="28"/>
          <w:lang w:val="ru-RU" w:eastAsia="ru-RU"/>
        </w:rPr>
      </w:pPr>
    </w:p>
    <w:p w14:paraId="5069E748" w14:textId="77777777" w:rsidR="00EE0F42" w:rsidRPr="0098205F" w:rsidRDefault="00EE0F42" w:rsidP="00EE0F42">
      <w:pPr>
        <w:rPr>
          <w:sz w:val="28"/>
          <w:szCs w:val="28"/>
          <w:u w:val="single"/>
          <w:lang w:val="ru-RU" w:eastAsia="ru-RU"/>
        </w:rPr>
      </w:pPr>
      <w:r w:rsidRPr="0098205F">
        <w:rPr>
          <w:sz w:val="28"/>
          <w:szCs w:val="28"/>
          <w:lang w:val="ru-RU" w:eastAsia="ru-RU"/>
        </w:rPr>
        <w:t xml:space="preserve">Задание принял обучающийся: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r w:rsidRPr="0098205F">
        <w:rPr>
          <w:sz w:val="28"/>
          <w:szCs w:val="28"/>
          <w:lang w:val="ru-RU" w:eastAsia="ru-RU"/>
        </w:rPr>
        <w:t xml:space="preserve">    </w:t>
      </w:r>
      <w:r w:rsidRPr="0098205F">
        <w:rPr>
          <w:sz w:val="28"/>
          <w:szCs w:val="28"/>
          <w:u w:val="single"/>
          <w:lang w:val="ru-RU" w:eastAsia="ru-RU"/>
        </w:rPr>
        <w:tab/>
      </w:r>
      <w:r w:rsidRPr="0098205F">
        <w:rPr>
          <w:sz w:val="28"/>
          <w:szCs w:val="28"/>
          <w:u w:val="single"/>
          <w:lang w:val="ru-RU" w:eastAsia="ru-RU"/>
        </w:rPr>
        <w:tab/>
      </w:r>
      <w:r w:rsidRPr="0098205F">
        <w:rPr>
          <w:sz w:val="28"/>
          <w:szCs w:val="28"/>
          <w:u w:val="single"/>
          <w:lang w:val="ru-RU" w:eastAsia="ru-RU"/>
        </w:rPr>
        <w:tab/>
      </w:r>
    </w:p>
    <w:p w14:paraId="09DA9C1D"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22A3A7AE" w14:textId="77777777" w:rsidR="00EE0F42" w:rsidRPr="00EE0F42" w:rsidRDefault="00EE0F42" w:rsidP="00EE0F42">
      <w:pPr>
        <w:rPr>
          <w:sz w:val="28"/>
          <w:szCs w:val="28"/>
          <w:lang w:val="ru-RU" w:eastAsia="ru-RU"/>
        </w:rPr>
      </w:pPr>
      <w:r w:rsidRPr="00EE0F42">
        <w:rPr>
          <w:sz w:val="28"/>
          <w:szCs w:val="28"/>
          <w:lang w:val="ru-RU" w:eastAsia="ru-RU"/>
        </w:rPr>
        <w:t>СОГЛАСОВАНО</w:t>
      </w:r>
    </w:p>
    <w:p w14:paraId="7B6478F4" w14:textId="77777777" w:rsidR="00EE0F42" w:rsidRPr="00EE0F42" w:rsidRDefault="00EE0F42" w:rsidP="00EE0F42">
      <w:pPr>
        <w:rPr>
          <w:sz w:val="4"/>
          <w:szCs w:val="28"/>
          <w:lang w:val="ru-RU" w:eastAsia="ru-RU"/>
        </w:rPr>
      </w:pPr>
    </w:p>
    <w:p w14:paraId="58811210"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6A9EDF87" w14:textId="77777777" w:rsidR="00EE0F42" w:rsidRPr="00EE0F42" w:rsidRDefault="00EE0F42" w:rsidP="00EE0F42">
      <w:pPr>
        <w:rPr>
          <w:sz w:val="20"/>
          <w:szCs w:val="20"/>
          <w:lang w:val="ru-RU"/>
        </w:rPr>
      </w:pPr>
      <w:r w:rsidRPr="00EE0F42">
        <w:rPr>
          <w:i/>
          <w:sz w:val="28"/>
          <w:szCs w:val="28"/>
          <w:vertAlign w:val="superscript"/>
          <w:lang w:val="ru-RU" w:eastAsia="ru-RU"/>
        </w:rPr>
        <w:t xml:space="preserve">                                                                                                                                                   (подпись)                    (И.О. Фамилия)</w:t>
      </w:r>
    </w:p>
    <w:p w14:paraId="02709E80" w14:textId="77777777" w:rsidR="00EE0F42" w:rsidRDefault="00EE0F42" w:rsidP="00EE12FF">
      <w:pPr>
        <w:shd w:val="clear" w:color="auto" w:fill="FFFFFF"/>
        <w:ind w:left="720"/>
        <w:jc w:val="right"/>
        <w:rPr>
          <w:i/>
          <w:color w:val="000000"/>
          <w:sz w:val="27"/>
          <w:szCs w:val="27"/>
          <w:lang w:val="ru-RU"/>
        </w:rPr>
      </w:pPr>
    </w:p>
    <w:p w14:paraId="357D51F1" w14:textId="77777777" w:rsidR="00EE0F42" w:rsidRDefault="00EE0F42" w:rsidP="00EE12FF">
      <w:pPr>
        <w:shd w:val="clear" w:color="auto" w:fill="FFFFFF"/>
        <w:ind w:left="720"/>
        <w:jc w:val="right"/>
        <w:rPr>
          <w:i/>
          <w:color w:val="000000"/>
          <w:sz w:val="27"/>
          <w:szCs w:val="27"/>
          <w:lang w:val="ru-RU"/>
        </w:rPr>
      </w:pPr>
    </w:p>
    <w:p w14:paraId="07E1F847" w14:textId="7587C303"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t>Приложение №</w:t>
      </w:r>
      <w:r w:rsidR="00EE0F42">
        <w:rPr>
          <w:i/>
          <w:color w:val="000000"/>
          <w:sz w:val="27"/>
          <w:szCs w:val="27"/>
          <w:lang w:val="ru-RU"/>
        </w:rPr>
        <w:t>5</w:t>
      </w:r>
    </w:p>
    <w:p w14:paraId="004BDC0D" w14:textId="77777777" w:rsidR="00EE0F42" w:rsidRPr="00EE0F42" w:rsidRDefault="00EE0F42" w:rsidP="00EE0F42">
      <w:pPr>
        <w:jc w:val="center"/>
        <w:rPr>
          <w:b/>
          <w:sz w:val="32"/>
          <w:szCs w:val="32"/>
          <w:lang w:val="ru-RU"/>
        </w:rPr>
      </w:pPr>
      <w:r w:rsidRPr="00EE0F42">
        <w:rPr>
          <w:b/>
          <w:sz w:val="32"/>
          <w:szCs w:val="32"/>
          <w:lang w:val="ru-RU"/>
        </w:rPr>
        <w:t xml:space="preserve">ОТЗЫВ </w:t>
      </w:r>
    </w:p>
    <w:p w14:paraId="79459FAF" w14:textId="77777777" w:rsidR="00EE0F42" w:rsidRPr="00EE0F42" w:rsidRDefault="00EE0F42" w:rsidP="00EE0F42">
      <w:pPr>
        <w:jc w:val="center"/>
        <w:rPr>
          <w:b/>
          <w:sz w:val="28"/>
          <w:szCs w:val="28"/>
          <w:lang w:val="ru-RU"/>
        </w:rPr>
      </w:pPr>
    </w:p>
    <w:p w14:paraId="7F0BE8EB" w14:textId="77777777" w:rsidR="00EE0F42" w:rsidRPr="00EE0F42" w:rsidRDefault="00EE0F42" w:rsidP="00EE0F42">
      <w:pPr>
        <w:jc w:val="center"/>
        <w:rPr>
          <w:i/>
          <w:sz w:val="28"/>
          <w:szCs w:val="28"/>
          <w:vertAlign w:val="superscript"/>
          <w:lang w:val="ru-RU"/>
        </w:rPr>
      </w:pPr>
      <w:r w:rsidRPr="00EE0F42">
        <w:rPr>
          <w:b/>
          <w:sz w:val="28"/>
          <w:szCs w:val="28"/>
          <w:lang w:val="ru-RU"/>
        </w:rPr>
        <w:t xml:space="preserve">о прохождении практики обучающегося Финансового университета </w:t>
      </w:r>
    </w:p>
    <w:p w14:paraId="06F380A0" w14:textId="77777777" w:rsidR="00EE0F42" w:rsidRPr="00EE0F42" w:rsidRDefault="00EE0F42" w:rsidP="00EE0F42">
      <w:pPr>
        <w:jc w:val="center"/>
        <w:rPr>
          <w:lang w:val="ru-RU"/>
        </w:rPr>
      </w:pPr>
    </w:p>
    <w:p w14:paraId="469A3A57" w14:textId="77777777" w:rsidR="00EE0F42" w:rsidRPr="00EE0F42" w:rsidRDefault="00EE0F42" w:rsidP="00EE0F42">
      <w:pPr>
        <w:rPr>
          <w:sz w:val="26"/>
          <w:szCs w:val="26"/>
          <w:lang w:val="ru-RU"/>
        </w:rPr>
      </w:pPr>
      <w:r w:rsidRPr="00EE0F42">
        <w:rPr>
          <w:sz w:val="24"/>
          <w:szCs w:val="24"/>
          <w:lang w:val="ru-RU"/>
        </w:rPr>
        <w:t>Обучающийся</w:t>
      </w:r>
      <w:r w:rsidRPr="00EE0F42">
        <w:rPr>
          <w:sz w:val="26"/>
          <w:szCs w:val="26"/>
          <w:lang w:val="ru-RU"/>
        </w:rPr>
        <w:t>___________________________________________________________</w:t>
      </w:r>
    </w:p>
    <w:p w14:paraId="25BCE8A2" w14:textId="77777777" w:rsidR="00EE0F42" w:rsidRPr="00EE0F42" w:rsidRDefault="00EE0F42" w:rsidP="00EE0F42">
      <w:pPr>
        <w:jc w:val="center"/>
        <w:rPr>
          <w:i/>
          <w:sz w:val="28"/>
          <w:szCs w:val="28"/>
          <w:vertAlign w:val="superscript"/>
          <w:lang w:val="ru-RU"/>
        </w:rPr>
      </w:pPr>
      <w:r w:rsidRPr="00EE0F42">
        <w:rPr>
          <w:i/>
          <w:sz w:val="28"/>
          <w:szCs w:val="28"/>
          <w:vertAlign w:val="superscript"/>
          <w:lang w:val="ru-RU"/>
        </w:rPr>
        <w:t>(фамилия, имя, отчество)</w:t>
      </w:r>
    </w:p>
    <w:p w14:paraId="5B355E33" w14:textId="77777777" w:rsidR="00EE0F42" w:rsidRPr="00EE0F42" w:rsidRDefault="00EE0F42" w:rsidP="00EE0F42">
      <w:pPr>
        <w:spacing w:line="240" w:lineRule="atLeast"/>
        <w:ind w:left="-250" w:firstLine="250"/>
        <w:rPr>
          <w:sz w:val="26"/>
          <w:szCs w:val="26"/>
          <w:lang w:val="ru-RU"/>
        </w:rPr>
      </w:pPr>
      <w:r w:rsidRPr="00EE0F42">
        <w:rPr>
          <w:sz w:val="24"/>
          <w:szCs w:val="24"/>
          <w:lang w:val="ru-RU"/>
        </w:rPr>
        <w:t>Кафедра  «Экономика, финансы и управление»</w:t>
      </w:r>
      <w:r w:rsidRPr="00EE0F42">
        <w:rPr>
          <w:sz w:val="26"/>
          <w:szCs w:val="26"/>
          <w:lang w:val="ru-RU"/>
        </w:rPr>
        <w:t>_________________________________</w:t>
      </w:r>
    </w:p>
    <w:p w14:paraId="296BB214" w14:textId="77777777" w:rsidR="00EE0F42" w:rsidRPr="00EE0F42" w:rsidRDefault="00EE0F42" w:rsidP="00EE0F42">
      <w:pPr>
        <w:tabs>
          <w:tab w:val="left" w:pos="1606"/>
          <w:tab w:val="left" w:pos="9815"/>
          <w:tab w:val="left" w:pos="9956"/>
        </w:tabs>
        <w:spacing w:line="240" w:lineRule="atLeast"/>
        <w:ind w:left="34"/>
        <w:jc w:val="right"/>
        <w:rPr>
          <w:i/>
          <w:sz w:val="28"/>
          <w:szCs w:val="28"/>
          <w:vertAlign w:val="superscript"/>
          <w:lang w:val="ru-RU"/>
        </w:rPr>
      </w:pPr>
      <w:r w:rsidRPr="00EE0F42">
        <w:rPr>
          <w:i/>
          <w:sz w:val="28"/>
          <w:szCs w:val="28"/>
          <w:vertAlign w:val="superscript"/>
          <w:lang w:val="ru-RU"/>
        </w:rPr>
        <w:t>(направление, профиль)</w:t>
      </w:r>
    </w:p>
    <w:p w14:paraId="239B8428" w14:textId="77777777" w:rsidR="00EE0F42" w:rsidRPr="00EE0F42" w:rsidRDefault="00EE0F42" w:rsidP="00EE0F42">
      <w:pPr>
        <w:spacing w:line="240" w:lineRule="atLeast"/>
        <w:ind w:left="-250" w:firstLine="250"/>
        <w:rPr>
          <w:sz w:val="24"/>
          <w:szCs w:val="24"/>
          <w:lang w:val="ru-RU"/>
        </w:rPr>
      </w:pPr>
    </w:p>
    <w:p w14:paraId="2029B2AC" w14:textId="77777777" w:rsidR="00EE0F42" w:rsidRPr="00EE0F42" w:rsidRDefault="00EE0F42" w:rsidP="00EE0F42">
      <w:pPr>
        <w:spacing w:line="240" w:lineRule="atLeast"/>
        <w:rPr>
          <w:sz w:val="24"/>
          <w:szCs w:val="24"/>
          <w:lang w:val="ru-RU"/>
        </w:rPr>
      </w:pPr>
      <w:r w:rsidRPr="00EE0F42">
        <w:rPr>
          <w:sz w:val="24"/>
          <w:szCs w:val="24"/>
          <w:lang w:val="ru-RU"/>
        </w:rPr>
        <w:t xml:space="preserve">Проходил(а) </w:t>
      </w:r>
      <w:r w:rsidRPr="00EE0F42">
        <w:rPr>
          <w:b/>
          <w:sz w:val="24"/>
          <w:szCs w:val="24"/>
          <w:lang w:val="ru-RU"/>
        </w:rPr>
        <w:t>учебную</w:t>
      </w:r>
      <w:r w:rsidRPr="00EE0F42">
        <w:rPr>
          <w:sz w:val="24"/>
          <w:szCs w:val="24"/>
          <w:lang w:val="ru-RU"/>
        </w:rPr>
        <w:t xml:space="preserve"> практику </w:t>
      </w:r>
    </w:p>
    <w:p w14:paraId="7AB8368A" w14:textId="77777777" w:rsidR="00EE0F42" w:rsidRPr="00EE0F42" w:rsidRDefault="00EE0F42" w:rsidP="00EE0F42">
      <w:pPr>
        <w:spacing w:line="240" w:lineRule="atLeast"/>
        <w:rPr>
          <w:sz w:val="24"/>
          <w:szCs w:val="24"/>
          <w:lang w:val="ru-RU"/>
        </w:rPr>
      </w:pPr>
    </w:p>
    <w:p w14:paraId="081145F8" w14:textId="77777777" w:rsidR="00EE0F42" w:rsidRPr="00EE0F42" w:rsidRDefault="00EE0F42" w:rsidP="00EE0F42">
      <w:pPr>
        <w:spacing w:line="240" w:lineRule="atLeast"/>
        <w:rPr>
          <w:sz w:val="24"/>
          <w:szCs w:val="24"/>
          <w:lang w:val="ru-RU"/>
        </w:rPr>
      </w:pPr>
      <w:r w:rsidRPr="00EE0F42">
        <w:rPr>
          <w:sz w:val="24"/>
          <w:szCs w:val="24"/>
          <w:lang w:val="ru-RU"/>
        </w:rPr>
        <w:t xml:space="preserve">в период с   «___»____________  по  «____»________________202 г. </w:t>
      </w:r>
    </w:p>
    <w:p w14:paraId="19B5FBE9" w14:textId="77777777" w:rsidR="00EE0F42" w:rsidRPr="00EE0F42" w:rsidRDefault="00EE0F42" w:rsidP="00EE0F42">
      <w:pPr>
        <w:spacing w:line="240" w:lineRule="atLeast"/>
        <w:rPr>
          <w:sz w:val="24"/>
          <w:szCs w:val="24"/>
          <w:lang w:val="ru-RU"/>
        </w:rPr>
      </w:pPr>
    </w:p>
    <w:p w14:paraId="758DD1B0" w14:textId="77777777" w:rsidR="00EE0F42" w:rsidRPr="00EE0F42" w:rsidRDefault="00EE0F42" w:rsidP="00EE0F42">
      <w:pPr>
        <w:spacing w:line="240" w:lineRule="atLeast"/>
        <w:rPr>
          <w:sz w:val="24"/>
          <w:szCs w:val="24"/>
          <w:lang w:val="ru-RU"/>
        </w:rPr>
      </w:pPr>
      <w:r w:rsidRPr="00EE0F42">
        <w:rPr>
          <w:sz w:val="24"/>
          <w:szCs w:val="24"/>
          <w:lang w:val="ru-RU"/>
        </w:rPr>
        <w:t>в____________________________________________________________________________</w:t>
      </w:r>
    </w:p>
    <w:p w14:paraId="5CB2480B" w14:textId="77777777" w:rsidR="00EE0F42" w:rsidRPr="00EE0F42" w:rsidRDefault="00EE0F42" w:rsidP="00EE0F42">
      <w:pPr>
        <w:spacing w:line="240" w:lineRule="atLeast"/>
        <w:ind w:left="-250" w:firstLine="250"/>
        <w:rPr>
          <w:sz w:val="24"/>
          <w:szCs w:val="24"/>
          <w:lang w:val="ru-RU"/>
        </w:rPr>
      </w:pPr>
    </w:p>
    <w:p w14:paraId="3E82B89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 xml:space="preserve">_____________________________________________________________________________ </w:t>
      </w:r>
    </w:p>
    <w:p w14:paraId="37F17172" w14:textId="77777777" w:rsidR="00EE0F42" w:rsidRPr="00EE0F42" w:rsidRDefault="00EE0F42" w:rsidP="00EE0F42">
      <w:pPr>
        <w:tabs>
          <w:tab w:val="left" w:pos="1606"/>
          <w:tab w:val="left" w:pos="9815"/>
          <w:tab w:val="left" w:pos="9956"/>
        </w:tabs>
        <w:spacing w:line="240" w:lineRule="atLeast"/>
        <w:ind w:left="34"/>
        <w:jc w:val="center"/>
        <w:rPr>
          <w:i/>
          <w:sz w:val="28"/>
          <w:szCs w:val="28"/>
          <w:vertAlign w:val="superscript"/>
          <w:lang w:val="ru-RU"/>
        </w:rPr>
      </w:pPr>
      <w:r w:rsidRPr="00EE0F42">
        <w:rPr>
          <w:i/>
          <w:sz w:val="28"/>
          <w:szCs w:val="28"/>
          <w:vertAlign w:val="superscript"/>
          <w:lang w:val="ru-RU"/>
        </w:rPr>
        <w:t>(наименование организации</w:t>
      </w:r>
      <w:proofErr w:type="gramStart"/>
      <w:r w:rsidRPr="00EE0F42">
        <w:rPr>
          <w:i/>
          <w:sz w:val="28"/>
          <w:szCs w:val="28"/>
          <w:vertAlign w:val="superscript"/>
          <w:lang w:val="ru-RU"/>
        </w:rPr>
        <w:t xml:space="preserve"> ,</w:t>
      </w:r>
      <w:proofErr w:type="gramEnd"/>
      <w:r w:rsidRPr="00EE0F42">
        <w:rPr>
          <w:i/>
          <w:sz w:val="28"/>
          <w:szCs w:val="28"/>
          <w:vertAlign w:val="superscript"/>
          <w:lang w:val="ru-RU"/>
        </w:rPr>
        <w:t>наименование структурного подразделения)</w:t>
      </w:r>
    </w:p>
    <w:p w14:paraId="4499F968" w14:textId="77777777" w:rsidR="00EE0F42" w:rsidRPr="00EE0F42" w:rsidRDefault="00EE0F42" w:rsidP="00EE0F42">
      <w:pPr>
        <w:tabs>
          <w:tab w:val="left" w:pos="1606"/>
          <w:tab w:val="left" w:pos="9815"/>
          <w:tab w:val="left" w:pos="9956"/>
        </w:tabs>
        <w:spacing w:line="240" w:lineRule="atLeast"/>
        <w:ind w:left="34"/>
        <w:rPr>
          <w:sz w:val="24"/>
          <w:szCs w:val="24"/>
          <w:lang w:val="ru-RU"/>
        </w:rPr>
      </w:pPr>
      <w:r w:rsidRPr="00EE0F42">
        <w:rPr>
          <w:sz w:val="24"/>
          <w:szCs w:val="24"/>
          <w:lang w:val="ru-RU"/>
        </w:rPr>
        <w:t>В период прохождения практики_________________________________________________</w:t>
      </w:r>
    </w:p>
    <w:p w14:paraId="6201E033" w14:textId="77777777" w:rsidR="00EE0F42" w:rsidRPr="00EE0F42" w:rsidRDefault="00EE0F42" w:rsidP="00EE0F42">
      <w:pPr>
        <w:spacing w:after="200" w:line="276" w:lineRule="auto"/>
        <w:jc w:val="center"/>
        <w:rPr>
          <w:i/>
          <w:sz w:val="18"/>
          <w:szCs w:val="18"/>
          <w:lang w:val="ru-RU" w:eastAsia="ru-RU"/>
        </w:rPr>
      </w:pPr>
      <w:r w:rsidRPr="00EE0F42">
        <w:rPr>
          <w:i/>
          <w:sz w:val="18"/>
          <w:szCs w:val="18"/>
          <w:lang w:val="ru-RU" w:eastAsia="ru-RU"/>
        </w:rPr>
        <w:t xml:space="preserve">                                                  (фамилия, имя, отчество обучающегося)</w:t>
      </w:r>
    </w:p>
    <w:p w14:paraId="7D02E10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поручалось решение следующих задач:</w:t>
      </w:r>
    </w:p>
    <w:p w14:paraId="72810929" w14:textId="77777777" w:rsidR="00EE0F42" w:rsidRPr="00EE0F42" w:rsidRDefault="00EE0F42" w:rsidP="00EE0F42">
      <w:pPr>
        <w:spacing w:line="240" w:lineRule="atLeast"/>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496EBE" w14:textId="77777777" w:rsidR="00EE0F42" w:rsidRPr="00EE0F42" w:rsidRDefault="00EE0F42" w:rsidP="00EE0F42">
      <w:pPr>
        <w:spacing w:line="240" w:lineRule="atLeast"/>
        <w:ind w:left="-250" w:firstLine="250"/>
        <w:rPr>
          <w:sz w:val="24"/>
          <w:szCs w:val="24"/>
          <w:lang w:val="ru-RU"/>
        </w:rPr>
      </w:pPr>
    </w:p>
    <w:p w14:paraId="2B2A4AD0" w14:textId="77777777" w:rsidR="00EE0F42" w:rsidRPr="00EE0F42" w:rsidRDefault="00EE0F42" w:rsidP="00EE0F42">
      <w:pPr>
        <w:spacing w:line="240" w:lineRule="atLeast"/>
        <w:rPr>
          <w:sz w:val="24"/>
          <w:szCs w:val="24"/>
          <w:lang w:val="ru-RU"/>
        </w:rPr>
      </w:pPr>
      <w:r w:rsidRPr="00EE0F42">
        <w:rPr>
          <w:sz w:val="24"/>
          <w:szCs w:val="24"/>
          <w:lang w:val="ru-RU"/>
        </w:rPr>
        <w:t>Во время практики обучающийся проявил(а)______________________________________</w:t>
      </w:r>
    </w:p>
    <w:p w14:paraId="1084D499"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52DCAC8D" w14:textId="77777777"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w:t>
      </w:r>
    </w:p>
    <w:p w14:paraId="4FA095B8" w14:textId="745135E9" w:rsidR="00EE0F42" w:rsidRPr="0098205F" w:rsidRDefault="00EE0F42" w:rsidP="00EE0F42">
      <w:pPr>
        <w:spacing w:line="240" w:lineRule="atLeast"/>
        <w:rPr>
          <w:sz w:val="24"/>
          <w:szCs w:val="24"/>
          <w:lang w:val="ru-RU"/>
        </w:rPr>
      </w:pPr>
      <w:r w:rsidRPr="0098205F">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5E9C813E" w14:textId="77777777" w:rsidR="00EE0F42" w:rsidRPr="0098205F" w:rsidRDefault="00EE0F42" w:rsidP="00EE0F42">
      <w:pPr>
        <w:rPr>
          <w:sz w:val="24"/>
          <w:szCs w:val="24"/>
          <w:lang w:val="ru-RU"/>
        </w:rPr>
      </w:pPr>
      <w:r w:rsidRPr="0098205F">
        <w:rPr>
          <w:sz w:val="24"/>
          <w:szCs w:val="24"/>
          <w:lang w:val="ru-RU"/>
        </w:rPr>
        <w:t>Результаты работы обучающегося:</w:t>
      </w:r>
    </w:p>
    <w:p w14:paraId="351719B7" w14:textId="77777777" w:rsidR="00EE0F42" w:rsidRPr="00EE0F42" w:rsidRDefault="00EE0F42" w:rsidP="00EE0F42">
      <w:pPr>
        <w:spacing w:line="240" w:lineRule="atLeast"/>
        <w:ind w:left="-142"/>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w:t>
      </w:r>
    </w:p>
    <w:p w14:paraId="5242546D" w14:textId="77777777" w:rsidR="00EE0F42" w:rsidRPr="00EE0F42" w:rsidRDefault="00EE0F42" w:rsidP="00EE0F42">
      <w:pPr>
        <w:rPr>
          <w:sz w:val="24"/>
          <w:szCs w:val="24"/>
          <w:lang w:val="ru-RU"/>
        </w:rPr>
      </w:pPr>
    </w:p>
    <w:p w14:paraId="55ADB65C" w14:textId="77777777" w:rsidR="00EE0F42" w:rsidRPr="00EE0F42" w:rsidRDefault="00EE0F42" w:rsidP="00EE0F42">
      <w:pPr>
        <w:rPr>
          <w:sz w:val="24"/>
          <w:szCs w:val="24"/>
          <w:lang w:val="ru-RU"/>
        </w:rPr>
      </w:pPr>
      <w:r w:rsidRPr="00EE0F42">
        <w:rPr>
          <w:sz w:val="24"/>
          <w:szCs w:val="24"/>
          <w:lang w:val="ru-RU"/>
        </w:rPr>
        <w:t>Считаю, что по итогам практики обучающийся может (не может) быть допущен к защите отчета по практике</w:t>
      </w:r>
    </w:p>
    <w:p w14:paraId="0439BC52" w14:textId="77777777" w:rsidR="00EE0F42" w:rsidRPr="00EE0F42" w:rsidRDefault="00EE0F42" w:rsidP="00EE0F42">
      <w:pPr>
        <w:rPr>
          <w:sz w:val="24"/>
          <w:szCs w:val="24"/>
          <w:lang w:val="ru-RU"/>
        </w:rPr>
      </w:pPr>
      <w:r w:rsidRPr="00EE0F42">
        <w:rPr>
          <w:sz w:val="24"/>
          <w:szCs w:val="24"/>
          <w:lang w:val="ru-RU"/>
        </w:rPr>
        <w:t>______________________________        _________________</w:t>
      </w:r>
      <w:r w:rsidRPr="00EE0F42">
        <w:rPr>
          <w:sz w:val="24"/>
          <w:szCs w:val="24"/>
          <w:lang w:val="ru-RU"/>
        </w:rPr>
        <w:tab/>
        <w:t>________________________</w:t>
      </w:r>
    </w:p>
    <w:p w14:paraId="35FA418C" w14:textId="77777777" w:rsidR="00EE0F42" w:rsidRPr="00EE0F42" w:rsidRDefault="00EE0F42" w:rsidP="00EE0F42">
      <w:pPr>
        <w:rPr>
          <w:i/>
          <w:sz w:val="28"/>
          <w:szCs w:val="28"/>
          <w:vertAlign w:val="superscript"/>
          <w:lang w:val="ru-RU"/>
        </w:rPr>
      </w:pPr>
      <w:r w:rsidRPr="00EE0F42">
        <w:rPr>
          <w:sz w:val="20"/>
          <w:szCs w:val="20"/>
          <w:vertAlign w:val="superscript"/>
          <w:lang w:val="ru-RU"/>
        </w:rPr>
        <w:t>(</w:t>
      </w:r>
      <w:r w:rsidRPr="00EE0F42">
        <w:rPr>
          <w:i/>
          <w:sz w:val="20"/>
          <w:szCs w:val="20"/>
          <w:vertAlign w:val="superscript"/>
          <w:lang w:val="ru-RU"/>
        </w:rPr>
        <w:t xml:space="preserve">должность руководителя практики от предприятия) </w:t>
      </w:r>
      <w:r w:rsidRPr="00EE0F42">
        <w:rPr>
          <w:i/>
          <w:sz w:val="28"/>
          <w:szCs w:val="28"/>
          <w:vertAlign w:val="superscript"/>
          <w:lang w:val="ru-RU"/>
        </w:rPr>
        <w:t xml:space="preserve">                                 </w:t>
      </w:r>
      <w:r w:rsidRPr="00EE0F42">
        <w:rPr>
          <w:i/>
          <w:sz w:val="20"/>
          <w:szCs w:val="20"/>
          <w:vertAlign w:val="superscript"/>
          <w:lang w:val="ru-RU"/>
        </w:rPr>
        <w:t>(подпись)</w:t>
      </w:r>
      <w:r w:rsidRPr="00EE0F42">
        <w:rPr>
          <w:i/>
          <w:sz w:val="28"/>
          <w:szCs w:val="28"/>
          <w:vertAlign w:val="superscript"/>
          <w:lang w:val="ru-RU"/>
        </w:rPr>
        <w:t xml:space="preserve">                                             </w:t>
      </w:r>
      <w:proofErr w:type="gramStart"/>
      <w:r w:rsidRPr="00EE0F42">
        <w:rPr>
          <w:i/>
          <w:sz w:val="20"/>
          <w:szCs w:val="20"/>
          <w:vertAlign w:val="superscript"/>
          <w:lang w:val="ru-RU"/>
        </w:rPr>
        <w:t xml:space="preserve">( </w:t>
      </w:r>
      <w:proofErr w:type="gramEnd"/>
      <w:r w:rsidRPr="00EE0F42">
        <w:rPr>
          <w:i/>
          <w:sz w:val="20"/>
          <w:szCs w:val="20"/>
          <w:vertAlign w:val="superscript"/>
          <w:lang w:val="ru-RU"/>
        </w:rPr>
        <w:t>ФИО)</w:t>
      </w:r>
    </w:p>
    <w:p w14:paraId="5CB174B2" w14:textId="77777777" w:rsidR="00EE0F42" w:rsidRPr="00EE0F42" w:rsidRDefault="00EE0F42" w:rsidP="00EE0F42">
      <w:pPr>
        <w:rPr>
          <w:sz w:val="24"/>
          <w:szCs w:val="24"/>
          <w:lang w:val="ru-RU"/>
        </w:rPr>
      </w:pPr>
    </w:p>
    <w:p w14:paraId="1ED6AC87" w14:textId="47A8CAF5" w:rsidR="00EE0F42" w:rsidRPr="00EE0F42" w:rsidRDefault="00EE0F42" w:rsidP="00EE0F42">
      <w:pPr>
        <w:rPr>
          <w:sz w:val="24"/>
          <w:szCs w:val="24"/>
          <w:lang w:val="ru-RU" w:eastAsia="ru-RU"/>
        </w:rPr>
      </w:pPr>
      <w:r w:rsidRPr="00EE0F42">
        <w:rPr>
          <w:sz w:val="24"/>
          <w:szCs w:val="24"/>
          <w:lang w:val="ru-RU" w:eastAsia="ru-RU"/>
        </w:rPr>
        <w:t>«___» ___________________</w:t>
      </w:r>
      <w:r w:rsidR="0020305F">
        <w:rPr>
          <w:sz w:val="24"/>
          <w:szCs w:val="24"/>
          <w:lang w:val="ru-RU" w:eastAsia="ru-RU"/>
        </w:rPr>
        <w:t>202</w:t>
      </w:r>
      <w:r w:rsidR="007F6520">
        <w:rPr>
          <w:sz w:val="24"/>
          <w:szCs w:val="24"/>
          <w:lang w:val="ru-RU" w:eastAsia="ru-RU"/>
        </w:rPr>
        <w:t>2</w:t>
      </w:r>
      <w:r w:rsidRPr="00EE0F42">
        <w:rPr>
          <w:sz w:val="24"/>
          <w:szCs w:val="24"/>
          <w:lang w:val="ru-RU" w:eastAsia="ru-RU"/>
        </w:rPr>
        <w:t xml:space="preserve"> г.</w:t>
      </w:r>
    </w:p>
    <w:p w14:paraId="2CA5850B" w14:textId="77777777" w:rsidR="00EE0F42" w:rsidRPr="00EE0F42" w:rsidRDefault="00EE0F42" w:rsidP="00EE0F42">
      <w:pPr>
        <w:ind w:firstLine="708"/>
        <w:rPr>
          <w:sz w:val="24"/>
          <w:szCs w:val="24"/>
          <w:lang w:val="ru-RU" w:eastAsia="ru-RU"/>
        </w:rPr>
      </w:pPr>
      <w:r w:rsidRPr="00EE0F42">
        <w:rPr>
          <w:sz w:val="24"/>
          <w:szCs w:val="24"/>
          <w:lang w:val="ru-RU" w:eastAsia="ru-RU"/>
        </w:rPr>
        <w:t xml:space="preserve">             М.П.</w:t>
      </w:r>
    </w:p>
    <w:p w14:paraId="64EDD434" w14:textId="77777777" w:rsidR="00EE0F42" w:rsidRPr="00EE0F42" w:rsidRDefault="00EE0F42" w:rsidP="00EE0F42">
      <w:pPr>
        <w:rPr>
          <w:sz w:val="24"/>
          <w:szCs w:val="24"/>
          <w:lang w:val="ru-RU"/>
        </w:rPr>
      </w:pPr>
    </w:p>
    <w:p w14:paraId="07C61FFB" w14:textId="77777777" w:rsidR="00EE0F42" w:rsidRPr="00EE0F42" w:rsidRDefault="00EE0F42" w:rsidP="00EE0F42">
      <w:pPr>
        <w:rPr>
          <w:sz w:val="24"/>
          <w:szCs w:val="24"/>
          <w:lang w:val="ru-RU"/>
        </w:rPr>
      </w:pPr>
      <w:r w:rsidRPr="00EE0F42">
        <w:rPr>
          <w:i/>
          <w:sz w:val="20"/>
          <w:szCs w:val="20"/>
          <w:lang w:val="ru-RU"/>
        </w:rPr>
        <w:lastRenderedPageBreak/>
        <w:t>Отзыв подписывается руководителем практики от организации и заверяется печатью организации</w:t>
      </w:r>
      <w:r w:rsidRPr="00EE0F42">
        <w:rPr>
          <w:sz w:val="24"/>
          <w:szCs w:val="24"/>
          <w:lang w:val="ru-RU"/>
        </w:rPr>
        <w:t>.</w:t>
      </w:r>
    </w:p>
    <w:p w14:paraId="22CA40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t>Приложение №6</w:t>
      </w:r>
    </w:p>
    <w:p w14:paraId="2C7F460E" w14:textId="77777777" w:rsidR="00EE0F42" w:rsidRPr="00EE0F42" w:rsidRDefault="00EE0F42" w:rsidP="00EE0F42">
      <w:pPr>
        <w:jc w:val="center"/>
        <w:rPr>
          <w:sz w:val="24"/>
          <w:szCs w:val="24"/>
          <w:lang w:val="ru-RU" w:eastAsia="ru-RU"/>
        </w:rPr>
      </w:pPr>
      <w:r w:rsidRPr="00EE0F42">
        <w:rPr>
          <w:sz w:val="24"/>
          <w:szCs w:val="24"/>
          <w:lang w:val="ru-RU" w:eastAsia="ru-RU"/>
        </w:rPr>
        <w:t>Федеральное государственное образовательное бюджетное</w:t>
      </w:r>
    </w:p>
    <w:p w14:paraId="29AF614D" w14:textId="77777777" w:rsidR="00EE0F42" w:rsidRPr="00EE0F42" w:rsidRDefault="00EE0F42" w:rsidP="00EE0F42">
      <w:pPr>
        <w:jc w:val="center"/>
        <w:rPr>
          <w:sz w:val="24"/>
          <w:szCs w:val="24"/>
          <w:lang w:val="ru-RU" w:eastAsia="ru-RU"/>
        </w:rPr>
      </w:pPr>
      <w:r w:rsidRPr="00EE0F42">
        <w:rPr>
          <w:sz w:val="24"/>
          <w:szCs w:val="24"/>
          <w:lang w:val="ru-RU" w:eastAsia="ru-RU"/>
        </w:rPr>
        <w:t xml:space="preserve"> учреждение высшего образования</w:t>
      </w:r>
    </w:p>
    <w:p w14:paraId="4834951F" w14:textId="77777777" w:rsidR="00EE0F42" w:rsidRPr="00EE0F42" w:rsidRDefault="00EE0F42" w:rsidP="00EE0F42">
      <w:pPr>
        <w:jc w:val="center"/>
        <w:rPr>
          <w:b/>
          <w:sz w:val="24"/>
          <w:szCs w:val="24"/>
          <w:lang w:val="ru-RU" w:eastAsia="ru-RU"/>
        </w:rPr>
      </w:pPr>
      <w:r w:rsidRPr="00EE0F42">
        <w:rPr>
          <w:b/>
          <w:sz w:val="24"/>
          <w:szCs w:val="24"/>
          <w:lang w:val="ru-RU" w:eastAsia="ru-RU"/>
        </w:rPr>
        <w:t xml:space="preserve"> «Финансовый университет при Правительстве Российской Федерации»</w:t>
      </w:r>
    </w:p>
    <w:p w14:paraId="2449B169" w14:textId="77777777" w:rsidR="00EE0F42" w:rsidRPr="00EE0F42" w:rsidRDefault="00EE0F42" w:rsidP="00EE0F42">
      <w:pPr>
        <w:jc w:val="center"/>
        <w:rPr>
          <w:b/>
          <w:sz w:val="24"/>
          <w:szCs w:val="24"/>
          <w:lang w:val="ru-RU" w:eastAsia="ru-RU"/>
        </w:rPr>
      </w:pPr>
      <w:r w:rsidRPr="00EE0F42">
        <w:rPr>
          <w:b/>
          <w:sz w:val="24"/>
          <w:szCs w:val="24"/>
          <w:lang w:val="ru-RU" w:eastAsia="ru-RU"/>
        </w:rPr>
        <w:t>(Финансовый университет)</w:t>
      </w:r>
    </w:p>
    <w:p w14:paraId="3A27D93E" w14:textId="77777777" w:rsidR="00EE0F42" w:rsidRPr="00EE0F42" w:rsidRDefault="00EE0F42" w:rsidP="00EE0F42">
      <w:pPr>
        <w:jc w:val="center"/>
        <w:rPr>
          <w:b/>
          <w:bCs/>
          <w:sz w:val="24"/>
          <w:szCs w:val="24"/>
          <w:lang w:val="ru-RU"/>
        </w:rPr>
      </w:pPr>
      <w:r w:rsidRPr="00EE0F42">
        <w:rPr>
          <w:b/>
          <w:sz w:val="24"/>
          <w:szCs w:val="24"/>
          <w:lang w:val="ru-RU" w:eastAsia="ru-RU"/>
        </w:rPr>
        <w:t xml:space="preserve"> (</w:t>
      </w:r>
      <w:r w:rsidRPr="00EE0F42">
        <w:rPr>
          <w:b/>
          <w:sz w:val="24"/>
          <w:szCs w:val="24"/>
          <w:lang w:val="ru-RU"/>
        </w:rPr>
        <w:t>Уральский филиал</w:t>
      </w:r>
      <w:r w:rsidRPr="00EE0F42">
        <w:rPr>
          <w:b/>
          <w:sz w:val="24"/>
          <w:szCs w:val="24"/>
          <w:lang w:val="ru-RU" w:eastAsia="ru-RU"/>
        </w:rPr>
        <w:t xml:space="preserve"> Финуниверситета)</w:t>
      </w:r>
    </w:p>
    <w:p w14:paraId="25C60008" w14:textId="77777777" w:rsidR="00EE0F42" w:rsidRPr="00EE0F42" w:rsidRDefault="00EE0F42" w:rsidP="00EE0F42">
      <w:pPr>
        <w:jc w:val="center"/>
        <w:rPr>
          <w:b/>
          <w:sz w:val="28"/>
          <w:szCs w:val="28"/>
          <w:lang w:val="ru-RU"/>
        </w:rPr>
      </w:pPr>
    </w:p>
    <w:p w14:paraId="37FC0AF3" w14:textId="77777777" w:rsidR="00EE0F42" w:rsidRPr="00EE0F42" w:rsidRDefault="00EE0F42" w:rsidP="00EE0F42">
      <w:pPr>
        <w:jc w:val="center"/>
        <w:rPr>
          <w:b/>
          <w:sz w:val="24"/>
          <w:szCs w:val="24"/>
          <w:lang w:val="ru-RU"/>
        </w:rPr>
      </w:pPr>
      <w:r w:rsidRPr="00EE0F42">
        <w:rPr>
          <w:b/>
          <w:sz w:val="28"/>
          <w:szCs w:val="28"/>
          <w:lang w:val="ru-RU"/>
        </w:rPr>
        <w:t>Кафедра «Экономика, финансы и управление»</w:t>
      </w:r>
    </w:p>
    <w:p w14:paraId="5B3CD029" w14:textId="77777777" w:rsidR="00EE0F42" w:rsidRDefault="00EE0F42" w:rsidP="00EE0F42">
      <w:pPr>
        <w:pStyle w:val="Default"/>
        <w:ind w:left="5812"/>
        <w:rPr>
          <w:sz w:val="28"/>
          <w:szCs w:val="28"/>
        </w:rPr>
      </w:pPr>
    </w:p>
    <w:p w14:paraId="470AA476" w14:textId="77777777" w:rsidR="00EE0F42" w:rsidRDefault="00EE0F42" w:rsidP="00EE0F42">
      <w:pPr>
        <w:pStyle w:val="Default"/>
        <w:ind w:left="5812"/>
        <w:rPr>
          <w:sz w:val="28"/>
          <w:szCs w:val="28"/>
        </w:rPr>
      </w:pPr>
    </w:p>
    <w:p w14:paraId="7E542E76" w14:textId="77777777" w:rsidR="00EE0F42" w:rsidRPr="00EE0F42" w:rsidRDefault="00EE0F42" w:rsidP="00EE0F42">
      <w:pPr>
        <w:jc w:val="center"/>
        <w:rPr>
          <w:b/>
          <w:sz w:val="32"/>
          <w:szCs w:val="32"/>
          <w:lang w:val="ru-RU" w:eastAsia="ru-RU"/>
        </w:rPr>
      </w:pPr>
      <w:r w:rsidRPr="00EE0F42">
        <w:rPr>
          <w:b/>
          <w:sz w:val="32"/>
          <w:szCs w:val="32"/>
          <w:lang w:val="ru-RU" w:eastAsia="ru-RU"/>
        </w:rPr>
        <w:t>ДНЕВНИК</w:t>
      </w:r>
    </w:p>
    <w:p w14:paraId="7E875EC6" w14:textId="77777777" w:rsidR="00EE0F42" w:rsidRPr="00EE0F42" w:rsidRDefault="00EE0F42" w:rsidP="00EE0F42">
      <w:pPr>
        <w:ind w:left="-142"/>
        <w:jc w:val="center"/>
        <w:rPr>
          <w:sz w:val="24"/>
          <w:szCs w:val="24"/>
          <w:lang w:val="ru-RU" w:eastAsia="ru-RU"/>
        </w:rPr>
      </w:pPr>
      <w:r w:rsidRPr="00EE0F42">
        <w:rPr>
          <w:sz w:val="32"/>
          <w:szCs w:val="32"/>
          <w:lang w:val="ru-RU"/>
        </w:rPr>
        <w:t xml:space="preserve">по </w:t>
      </w:r>
      <w:r w:rsidRPr="00EE0F42">
        <w:rPr>
          <w:b/>
          <w:sz w:val="32"/>
          <w:szCs w:val="32"/>
          <w:lang w:val="ru-RU"/>
        </w:rPr>
        <w:t xml:space="preserve">учебной </w:t>
      </w:r>
      <w:r w:rsidRPr="00EE0F42">
        <w:rPr>
          <w:sz w:val="32"/>
          <w:szCs w:val="32"/>
          <w:lang w:val="ru-RU"/>
        </w:rPr>
        <w:t>практике</w:t>
      </w:r>
    </w:p>
    <w:p w14:paraId="2A4BC027" w14:textId="77777777" w:rsidR="00EE0F42" w:rsidRPr="00EE0F42" w:rsidRDefault="00EE0F42" w:rsidP="00EE0F42">
      <w:pPr>
        <w:spacing w:line="240" w:lineRule="atLeast"/>
        <w:ind w:left="-142"/>
        <w:rPr>
          <w:sz w:val="26"/>
          <w:szCs w:val="26"/>
          <w:lang w:val="ru-RU" w:eastAsia="ru-RU"/>
        </w:rPr>
      </w:pPr>
      <w:proofErr w:type="spellStart"/>
      <w:r w:rsidRPr="00EE0F42">
        <w:rPr>
          <w:sz w:val="26"/>
          <w:szCs w:val="26"/>
          <w:lang w:val="ru-RU" w:eastAsia="ru-RU"/>
        </w:rPr>
        <w:t>обучающегося_____курса____________учебной</w:t>
      </w:r>
      <w:proofErr w:type="spellEnd"/>
      <w:r w:rsidRPr="00EE0F42">
        <w:rPr>
          <w:sz w:val="26"/>
          <w:szCs w:val="26"/>
          <w:lang w:val="ru-RU" w:eastAsia="ru-RU"/>
        </w:rPr>
        <w:t xml:space="preserve">  группы________________________            </w:t>
      </w:r>
    </w:p>
    <w:p w14:paraId="37175323" w14:textId="77777777" w:rsidR="00EE0F42" w:rsidRPr="00EE0F42" w:rsidRDefault="00EE0F42" w:rsidP="00EE0F42">
      <w:pPr>
        <w:spacing w:line="240" w:lineRule="atLeast"/>
        <w:ind w:left="-142"/>
        <w:jc w:val="center"/>
        <w:rPr>
          <w:sz w:val="18"/>
          <w:szCs w:val="18"/>
          <w:lang w:val="ru-RU" w:eastAsia="ru-RU"/>
        </w:rPr>
      </w:pPr>
    </w:p>
    <w:p w14:paraId="14DD3DA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________________________________________________________________________________________________________</w:t>
      </w:r>
    </w:p>
    <w:p w14:paraId="06941F7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7B88F219" w14:textId="77777777" w:rsidR="00EE0F42" w:rsidRPr="00EE0F42" w:rsidRDefault="00EE0F42" w:rsidP="00EE0F42">
      <w:pPr>
        <w:spacing w:line="240" w:lineRule="atLeast"/>
        <w:ind w:left="-142"/>
        <w:jc w:val="center"/>
        <w:rPr>
          <w:sz w:val="18"/>
          <w:szCs w:val="18"/>
          <w:lang w:val="ru-RU" w:eastAsia="ru-RU"/>
        </w:rPr>
      </w:pPr>
    </w:p>
    <w:p w14:paraId="4FBC944E" w14:textId="2C06136C" w:rsidR="00EE0F42" w:rsidRDefault="00EE0F42" w:rsidP="00EE0F42">
      <w:pPr>
        <w:pStyle w:val="Default"/>
        <w:jc w:val="both"/>
        <w:rPr>
          <w:b/>
        </w:rPr>
      </w:pPr>
      <w:r w:rsidRPr="000F0FB7">
        <w:rPr>
          <w:rFonts w:eastAsia="Times New Roman"/>
          <w:b/>
          <w:color w:val="auto"/>
          <w:sz w:val="26"/>
          <w:szCs w:val="26"/>
        </w:rPr>
        <w:t>Направление подготовки</w:t>
      </w:r>
      <w:r w:rsidRPr="000F0FB7">
        <w:rPr>
          <w:b/>
          <w:sz w:val="26"/>
          <w:szCs w:val="26"/>
        </w:rPr>
        <w:t>:</w:t>
      </w:r>
      <w:r w:rsidRPr="000F0FB7">
        <w:rPr>
          <w:sz w:val="26"/>
          <w:szCs w:val="26"/>
        </w:rPr>
        <w:t xml:space="preserve"> 38.03.01 «Экономика», 38.03.04 «Государственное и муниципальное управление»</w:t>
      </w:r>
      <w:r>
        <w:rPr>
          <w:sz w:val="26"/>
          <w:szCs w:val="26"/>
        </w:rPr>
        <w:t xml:space="preserve"> </w:t>
      </w:r>
      <w:r w:rsidRPr="000F0FB7">
        <w:rPr>
          <w:b/>
          <w:sz w:val="26"/>
          <w:szCs w:val="26"/>
        </w:rPr>
        <w:t>(</w:t>
      </w:r>
      <w:r w:rsidRPr="00470319">
        <w:rPr>
          <w:b/>
          <w:i/>
        </w:rPr>
        <w:t>выбрать и указать свое!</w:t>
      </w:r>
      <w:r w:rsidRPr="00470319">
        <w:rPr>
          <w:b/>
        </w:rPr>
        <w:t>)</w:t>
      </w:r>
    </w:p>
    <w:p w14:paraId="10924B7B" w14:textId="77777777" w:rsidR="00EE0F42" w:rsidRPr="00470319" w:rsidRDefault="00EE0F42" w:rsidP="00EE0F42">
      <w:pPr>
        <w:pStyle w:val="Default"/>
        <w:rPr>
          <w:b/>
        </w:rPr>
      </w:pPr>
    </w:p>
    <w:p w14:paraId="57666AAD" w14:textId="77777777" w:rsidR="00EE0F42" w:rsidRDefault="00EE0F42" w:rsidP="00EE0F42">
      <w:pPr>
        <w:pStyle w:val="Default"/>
        <w:jc w:val="both"/>
        <w:rPr>
          <w:b/>
          <w:sz w:val="32"/>
          <w:szCs w:val="20"/>
        </w:rPr>
      </w:pPr>
      <w:r w:rsidRPr="000F0FB7">
        <w:rPr>
          <w:b/>
          <w:sz w:val="26"/>
          <w:szCs w:val="26"/>
        </w:rPr>
        <w:t>Профиль:</w:t>
      </w:r>
      <w:r w:rsidRPr="000F0FB7">
        <w:rPr>
          <w:sz w:val="26"/>
          <w:szCs w:val="26"/>
        </w:rPr>
        <w:t xml:space="preserve"> Финансы и кредит, Государственное и муниципальное управление</w:t>
      </w:r>
      <w:r>
        <w:rPr>
          <w:sz w:val="28"/>
          <w:szCs w:val="28"/>
        </w:rPr>
        <w:t xml:space="preserve"> </w:t>
      </w:r>
      <w:r w:rsidRPr="00470319">
        <w:rPr>
          <w:b/>
          <w:i/>
        </w:rPr>
        <w:t>(выбрать и указать свой!)</w:t>
      </w:r>
    </w:p>
    <w:p w14:paraId="0F174325" w14:textId="77777777" w:rsidR="00EE0F42" w:rsidRPr="00EE0F42" w:rsidRDefault="00EE0F42" w:rsidP="00EE0F42">
      <w:pPr>
        <w:autoSpaceDE w:val="0"/>
        <w:autoSpaceDN w:val="0"/>
        <w:adjustRightInd w:val="0"/>
        <w:ind w:left="-142"/>
        <w:jc w:val="both"/>
        <w:rPr>
          <w:b/>
          <w:i/>
          <w:color w:val="000000"/>
          <w:sz w:val="24"/>
          <w:szCs w:val="24"/>
          <w:vertAlign w:val="superscript"/>
          <w:lang w:val="ru-RU" w:eastAsia="ru-RU"/>
        </w:rPr>
      </w:pPr>
    </w:p>
    <w:p w14:paraId="0A77A32F" w14:textId="77777777" w:rsidR="00EE0F42" w:rsidRPr="00EE0F42" w:rsidRDefault="00EE0F42" w:rsidP="00EE0F42">
      <w:pPr>
        <w:tabs>
          <w:tab w:val="left" w:pos="2060"/>
        </w:tabs>
        <w:ind w:left="-142"/>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w:t>
      </w:r>
    </w:p>
    <w:p w14:paraId="2ABBF327" w14:textId="77777777" w:rsidR="00EE0F42" w:rsidRPr="00EE0F42" w:rsidRDefault="00EE0F42" w:rsidP="00EE0F42">
      <w:pPr>
        <w:tabs>
          <w:tab w:val="left" w:pos="2060"/>
        </w:tabs>
        <w:ind w:left="-142"/>
        <w:rPr>
          <w:sz w:val="24"/>
          <w:szCs w:val="24"/>
          <w:lang w:val="ru-RU" w:eastAsia="ru-RU"/>
        </w:rPr>
      </w:pPr>
      <w:r w:rsidRPr="00EE0F42">
        <w:rPr>
          <w:b/>
          <w:sz w:val="28"/>
          <w:szCs w:val="28"/>
          <w:lang w:val="ru-RU" w:eastAsia="ru-RU"/>
        </w:rPr>
        <w:t>___________________________________________________________________</w:t>
      </w:r>
    </w:p>
    <w:p w14:paraId="076BF809" w14:textId="77777777" w:rsidR="00EE0F42" w:rsidRPr="00EE0F42" w:rsidRDefault="00EE0F42" w:rsidP="00EE0F42">
      <w:pPr>
        <w:ind w:left="-142"/>
        <w:rPr>
          <w:sz w:val="28"/>
          <w:szCs w:val="28"/>
          <w:lang w:val="ru-RU" w:eastAsia="ru-RU"/>
        </w:rPr>
      </w:pPr>
      <w:r w:rsidRPr="00EE0F42">
        <w:rPr>
          <w:sz w:val="28"/>
          <w:szCs w:val="28"/>
          <w:lang w:val="ru-RU" w:eastAsia="ru-RU"/>
        </w:rPr>
        <w:t>Срок практики с «___»__________20__г.  по  «___»_________________20__г.</w:t>
      </w:r>
    </w:p>
    <w:p w14:paraId="54173514" w14:textId="77777777" w:rsidR="00EE0F42" w:rsidRPr="00EE0F42" w:rsidRDefault="00EE0F42" w:rsidP="00EE0F42">
      <w:pPr>
        <w:autoSpaceDE w:val="0"/>
        <w:autoSpaceDN w:val="0"/>
        <w:adjustRightInd w:val="0"/>
        <w:ind w:left="-142"/>
        <w:jc w:val="center"/>
        <w:rPr>
          <w:b/>
          <w:i/>
          <w:color w:val="000000"/>
          <w:sz w:val="24"/>
          <w:szCs w:val="24"/>
          <w:vertAlign w:val="superscript"/>
          <w:lang w:val="ru-RU" w:eastAsia="ru-RU"/>
        </w:rPr>
      </w:pPr>
    </w:p>
    <w:p w14:paraId="195C28DE" w14:textId="77777777" w:rsidR="00EE0F42" w:rsidRPr="00EE0F42" w:rsidRDefault="00EE0F42" w:rsidP="00EE0F42">
      <w:pPr>
        <w:autoSpaceDE w:val="0"/>
        <w:autoSpaceDN w:val="0"/>
        <w:adjustRightInd w:val="0"/>
        <w:ind w:left="-142"/>
        <w:jc w:val="both"/>
        <w:rPr>
          <w:b/>
          <w:color w:val="000000"/>
          <w:sz w:val="28"/>
          <w:szCs w:val="28"/>
          <w:lang w:val="ru-RU" w:eastAsia="ru-RU"/>
        </w:rPr>
      </w:pPr>
      <w:r w:rsidRPr="00EE0F42">
        <w:rPr>
          <w:sz w:val="28"/>
          <w:szCs w:val="28"/>
          <w:lang w:val="ru-RU" w:eastAsia="ru-RU"/>
        </w:rPr>
        <w:t>Должность и  Ф.И.О. руководителя практики от организации_____________</w:t>
      </w:r>
      <w:r w:rsidRPr="00EE0F42">
        <w:rPr>
          <w:b/>
          <w:color w:val="000000"/>
          <w:sz w:val="28"/>
          <w:szCs w:val="28"/>
          <w:lang w:val="ru-RU" w:eastAsia="ru-RU"/>
        </w:rPr>
        <w:t>_</w:t>
      </w:r>
    </w:p>
    <w:p w14:paraId="7F989600"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BF7789"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598E13"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55AC376F"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4AD77092" w14:textId="77777777" w:rsidR="00EE0F42" w:rsidRDefault="00EE0F42" w:rsidP="00EE0F42">
      <w:pPr>
        <w:autoSpaceDE w:val="0"/>
        <w:autoSpaceDN w:val="0"/>
        <w:adjustRightInd w:val="0"/>
        <w:jc w:val="center"/>
        <w:rPr>
          <w:b/>
          <w:i/>
          <w:color w:val="000000"/>
          <w:sz w:val="24"/>
          <w:szCs w:val="24"/>
          <w:vertAlign w:val="superscript"/>
          <w:lang w:eastAsia="ru-RU"/>
        </w:rPr>
      </w:pPr>
    </w:p>
    <w:p w14:paraId="4606634F" w14:textId="77777777" w:rsidR="00EE0F42" w:rsidRDefault="00EE0F42" w:rsidP="00EE0F42">
      <w:pPr>
        <w:autoSpaceDE w:val="0"/>
        <w:autoSpaceDN w:val="0"/>
        <w:adjustRightInd w:val="0"/>
        <w:jc w:val="center"/>
        <w:rPr>
          <w:b/>
          <w:i/>
          <w:color w:val="000000"/>
          <w:sz w:val="24"/>
          <w:szCs w:val="24"/>
          <w:vertAlign w:val="superscript"/>
          <w:lang w:eastAsia="ru-RU"/>
        </w:rPr>
      </w:pPr>
    </w:p>
    <w:p w14:paraId="7E1CB878" w14:textId="77777777" w:rsidR="00EE0F42" w:rsidRDefault="00EE0F42" w:rsidP="00EE0F42">
      <w:pPr>
        <w:autoSpaceDE w:val="0"/>
        <w:autoSpaceDN w:val="0"/>
        <w:adjustRightInd w:val="0"/>
        <w:jc w:val="center"/>
        <w:rPr>
          <w:b/>
          <w:i/>
          <w:color w:val="000000"/>
          <w:sz w:val="24"/>
          <w:szCs w:val="24"/>
          <w:vertAlign w:val="superscript"/>
          <w:lang w:eastAsia="ru-RU"/>
        </w:rPr>
      </w:pPr>
    </w:p>
    <w:p w14:paraId="2EDDCD94" w14:textId="77777777" w:rsidR="00EE0F42" w:rsidRDefault="00EE0F42" w:rsidP="00EE0F42">
      <w:pPr>
        <w:autoSpaceDE w:val="0"/>
        <w:autoSpaceDN w:val="0"/>
        <w:adjustRightInd w:val="0"/>
        <w:jc w:val="center"/>
        <w:rPr>
          <w:b/>
          <w:i/>
          <w:color w:val="000000"/>
          <w:sz w:val="24"/>
          <w:szCs w:val="24"/>
          <w:vertAlign w:val="superscript"/>
          <w:lang w:eastAsia="ru-RU"/>
        </w:rPr>
      </w:pPr>
    </w:p>
    <w:p w14:paraId="0E247585" w14:textId="77777777" w:rsidR="00EE0F42" w:rsidRDefault="00EE0F42" w:rsidP="00EE0F42">
      <w:pPr>
        <w:autoSpaceDE w:val="0"/>
        <w:autoSpaceDN w:val="0"/>
        <w:adjustRightInd w:val="0"/>
        <w:jc w:val="center"/>
        <w:rPr>
          <w:b/>
          <w:i/>
          <w:color w:val="000000"/>
          <w:sz w:val="24"/>
          <w:szCs w:val="24"/>
          <w:vertAlign w:val="superscript"/>
          <w:lang w:eastAsia="ru-RU"/>
        </w:rPr>
      </w:pPr>
    </w:p>
    <w:p w14:paraId="27BD1F1F" w14:textId="77777777" w:rsidR="00EE0F42" w:rsidRDefault="00EE0F42" w:rsidP="00EE0F42">
      <w:pPr>
        <w:autoSpaceDE w:val="0"/>
        <w:autoSpaceDN w:val="0"/>
        <w:adjustRightInd w:val="0"/>
        <w:jc w:val="center"/>
        <w:rPr>
          <w:b/>
          <w:i/>
          <w:color w:val="000000"/>
          <w:sz w:val="24"/>
          <w:szCs w:val="24"/>
          <w:vertAlign w:val="superscript"/>
          <w:lang w:eastAsia="ru-RU"/>
        </w:rPr>
      </w:pPr>
    </w:p>
    <w:p w14:paraId="1D5FBDC2" w14:textId="77777777" w:rsidR="00EE0F42" w:rsidRDefault="00EE0F42" w:rsidP="00EE0F42">
      <w:pPr>
        <w:autoSpaceDE w:val="0"/>
        <w:autoSpaceDN w:val="0"/>
        <w:adjustRightInd w:val="0"/>
        <w:jc w:val="center"/>
        <w:rPr>
          <w:b/>
          <w:i/>
          <w:color w:val="000000"/>
          <w:sz w:val="24"/>
          <w:szCs w:val="24"/>
          <w:vertAlign w:val="superscript"/>
          <w:lang w:eastAsia="ru-RU"/>
        </w:rPr>
      </w:pPr>
    </w:p>
    <w:p w14:paraId="7CFF789D" w14:textId="77777777" w:rsidR="00EE0F42" w:rsidRDefault="00EE0F42" w:rsidP="00EE0F42">
      <w:pPr>
        <w:autoSpaceDE w:val="0"/>
        <w:autoSpaceDN w:val="0"/>
        <w:adjustRightInd w:val="0"/>
        <w:jc w:val="center"/>
        <w:rPr>
          <w:b/>
          <w:i/>
          <w:color w:val="000000"/>
          <w:sz w:val="24"/>
          <w:szCs w:val="24"/>
          <w:vertAlign w:val="superscript"/>
          <w:lang w:eastAsia="ru-RU"/>
        </w:rPr>
      </w:pPr>
    </w:p>
    <w:p w14:paraId="6FC327A0" w14:textId="77777777" w:rsidR="00EE0F42" w:rsidRDefault="00EE0F42" w:rsidP="00EE0F42">
      <w:pPr>
        <w:autoSpaceDE w:val="0"/>
        <w:autoSpaceDN w:val="0"/>
        <w:adjustRightInd w:val="0"/>
        <w:jc w:val="center"/>
        <w:rPr>
          <w:b/>
          <w:i/>
          <w:color w:val="000000"/>
          <w:sz w:val="24"/>
          <w:szCs w:val="24"/>
          <w:vertAlign w:val="superscript"/>
          <w:lang w:eastAsia="ru-RU"/>
        </w:rPr>
      </w:pPr>
    </w:p>
    <w:p w14:paraId="2CD42A6D" w14:textId="77777777" w:rsidR="00EE0F42" w:rsidRDefault="00EE0F42" w:rsidP="00EE0F42">
      <w:pPr>
        <w:autoSpaceDE w:val="0"/>
        <w:autoSpaceDN w:val="0"/>
        <w:adjustRightInd w:val="0"/>
        <w:jc w:val="center"/>
        <w:rPr>
          <w:b/>
          <w:i/>
          <w:color w:val="000000"/>
          <w:sz w:val="24"/>
          <w:szCs w:val="24"/>
          <w:vertAlign w:val="superscript"/>
          <w:lang w:eastAsia="ru-RU"/>
        </w:rPr>
      </w:pPr>
    </w:p>
    <w:p w14:paraId="626C5077" w14:textId="77777777" w:rsidR="00EE0F42" w:rsidRDefault="00EE0F42" w:rsidP="00EE0F42">
      <w:pPr>
        <w:autoSpaceDE w:val="0"/>
        <w:autoSpaceDN w:val="0"/>
        <w:adjustRightInd w:val="0"/>
        <w:jc w:val="center"/>
        <w:rPr>
          <w:b/>
          <w:i/>
          <w:color w:val="000000"/>
          <w:sz w:val="24"/>
          <w:szCs w:val="24"/>
          <w:vertAlign w:val="superscript"/>
          <w:lang w:eastAsia="ru-RU"/>
        </w:rPr>
      </w:pPr>
    </w:p>
    <w:p w14:paraId="7057E043" w14:textId="77777777" w:rsidR="00EE0F42" w:rsidRDefault="00EE0F42" w:rsidP="00EE0F42">
      <w:pPr>
        <w:autoSpaceDE w:val="0"/>
        <w:autoSpaceDN w:val="0"/>
        <w:adjustRightInd w:val="0"/>
        <w:jc w:val="center"/>
        <w:rPr>
          <w:b/>
          <w:i/>
          <w:color w:val="000000"/>
          <w:sz w:val="24"/>
          <w:szCs w:val="24"/>
          <w:vertAlign w:val="superscript"/>
          <w:lang w:eastAsia="ru-RU"/>
        </w:rPr>
      </w:pPr>
    </w:p>
    <w:p w14:paraId="76434DEB" w14:textId="77777777" w:rsidR="00EE0F42" w:rsidRDefault="00EE0F42" w:rsidP="00EE0F42">
      <w:pPr>
        <w:autoSpaceDE w:val="0"/>
        <w:autoSpaceDN w:val="0"/>
        <w:adjustRightInd w:val="0"/>
        <w:jc w:val="center"/>
        <w:rPr>
          <w:b/>
          <w:i/>
          <w:color w:val="000000"/>
          <w:sz w:val="24"/>
          <w:szCs w:val="24"/>
          <w:vertAlign w:val="superscript"/>
          <w:lang w:eastAsia="ru-RU"/>
        </w:rPr>
      </w:pPr>
    </w:p>
    <w:p w14:paraId="0F1119A6" w14:textId="77777777" w:rsidR="00EE0F42" w:rsidRDefault="00EE0F42" w:rsidP="00EE0F42">
      <w:pPr>
        <w:autoSpaceDE w:val="0"/>
        <w:autoSpaceDN w:val="0"/>
        <w:adjustRightInd w:val="0"/>
        <w:jc w:val="center"/>
        <w:rPr>
          <w:b/>
          <w:i/>
          <w:color w:val="000000"/>
          <w:sz w:val="24"/>
          <w:szCs w:val="24"/>
          <w:vertAlign w:val="superscript"/>
          <w:lang w:eastAsia="ru-RU"/>
        </w:rPr>
      </w:pPr>
    </w:p>
    <w:p w14:paraId="1E11B0BA" w14:textId="6E3CD9E1" w:rsidR="00EE0F42" w:rsidRDefault="00EE0F42" w:rsidP="00EE0F42">
      <w:pPr>
        <w:autoSpaceDE w:val="0"/>
        <w:autoSpaceDN w:val="0"/>
        <w:adjustRightInd w:val="0"/>
        <w:jc w:val="center"/>
        <w:rPr>
          <w:color w:val="000000"/>
          <w:sz w:val="28"/>
          <w:szCs w:val="28"/>
          <w:lang w:eastAsia="ru-RU"/>
        </w:rPr>
      </w:pPr>
      <w:proofErr w:type="gramStart"/>
      <w:r w:rsidRPr="00A26BDC">
        <w:rPr>
          <w:color w:val="000000"/>
          <w:sz w:val="28"/>
          <w:szCs w:val="28"/>
          <w:lang w:eastAsia="ru-RU"/>
        </w:rPr>
        <w:t>Челябинск-</w:t>
      </w:r>
      <w:r w:rsidR="0020305F">
        <w:rPr>
          <w:color w:val="000000"/>
          <w:sz w:val="28"/>
          <w:szCs w:val="28"/>
          <w:lang w:eastAsia="ru-RU"/>
        </w:rPr>
        <w:t>202</w:t>
      </w:r>
      <w:r w:rsidR="007F6520">
        <w:rPr>
          <w:color w:val="000000"/>
          <w:sz w:val="28"/>
          <w:szCs w:val="28"/>
          <w:lang w:val="ru-RU" w:eastAsia="ru-RU"/>
        </w:rPr>
        <w:t>2</w:t>
      </w:r>
      <w:r w:rsidRPr="00A26BDC">
        <w:rPr>
          <w:color w:val="000000"/>
          <w:sz w:val="28"/>
          <w:szCs w:val="28"/>
          <w:lang w:eastAsia="ru-RU"/>
        </w:rPr>
        <w:t>г.</w:t>
      </w:r>
      <w:proofErr w:type="gramEnd"/>
    </w:p>
    <w:p w14:paraId="27B5849F" w14:textId="77777777" w:rsidR="00EE0F42" w:rsidRPr="00A26BDC" w:rsidRDefault="00EE0F42" w:rsidP="00EE0F42">
      <w:pPr>
        <w:autoSpaceDE w:val="0"/>
        <w:autoSpaceDN w:val="0"/>
        <w:adjustRightInd w:val="0"/>
        <w:jc w:val="center"/>
        <w:rPr>
          <w:b/>
          <w:sz w:val="28"/>
          <w:szCs w:val="28"/>
          <w:lang w:eastAsia="ru-RU"/>
        </w:rPr>
      </w:pPr>
      <w:r>
        <w:rPr>
          <w:color w:val="000000"/>
          <w:sz w:val="28"/>
          <w:szCs w:val="28"/>
          <w:lang w:eastAsia="ru-RU"/>
        </w:rPr>
        <w:br w:type="page"/>
      </w:r>
      <w:r w:rsidRPr="00A26BDC">
        <w:rPr>
          <w:b/>
          <w:sz w:val="28"/>
          <w:szCs w:val="28"/>
          <w:lang w:eastAsia="ru-RU"/>
        </w:rPr>
        <w:lastRenderedPageBreak/>
        <w:t>УЧЕТ ВЫПОЛНЕННОЙ РАБОТЫ</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6095"/>
        <w:gridCol w:w="1526"/>
      </w:tblGrid>
      <w:tr w:rsidR="00EE0F42" w:rsidRPr="007F6520" w14:paraId="7B2E9425" w14:textId="77777777" w:rsidTr="00F701B6">
        <w:tc>
          <w:tcPr>
            <w:tcW w:w="993" w:type="dxa"/>
            <w:shd w:val="clear" w:color="auto" w:fill="auto"/>
          </w:tcPr>
          <w:p w14:paraId="79AD9250" w14:textId="77777777" w:rsidR="00EE0F42" w:rsidRPr="000F0FB7" w:rsidRDefault="00EE0F42" w:rsidP="00F701B6">
            <w:pPr>
              <w:autoSpaceDE w:val="0"/>
              <w:autoSpaceDN w:val="0"/>
              <w:adjustRightInd w:val="0"/>
              <w:jc w:val="center"/>
              <w:rPr>
                <w:color w:val="000000"/>
                <w:sz w:val="20"/>
                <w:szCs w:val="20"/>
                <w:lang w:eastAsia="ru-RU"/>
              </w:rPr>
            </w:pPr>
            <w:proofErr w:type="spellStart"/>
            <w:r w:rsidRPr="000F0FB7">
              <w:rPr>
                <w:color w:val="000000"/>
                <w:sz w:val="20"/>
                <w:szCs w:val="20"/>
                <w:lang w:eastAsia="ru-RU"/>
              </w:rPr>
              <w:t>Дата</w:t>
            </w:r>
            <w:proofErr w:type="spellEnd"/>
          </w:p>
        </w:tc>
        <w:tc>
          <w:tcPr>
            <w:tcW w:w="1701" w:type="dxa"/>
            <w:shd w:val="clear" w:color="auto" w:fill="auto"/>
          </w:tcPr>
          <w:p w14:paraId="12D2FD01" w14:textId="77777777" w:rsidR="00EE0F42" w:rsidRPr="00EE0F42" w:rsidRDefault="00EE0F42" w:rsidP="00F701B6">
            <w:pPr>
              <w:autoSpaceDE w:val="0"/>
              <w:autoSpaceDN w:val="0"/>
              <w:adjustRightInd w:val="0"/>
              <w:jc w:val="center"/>
              <w:rPr>
                <w:color w:val="000000"/>
                <w:sz w:val="20"/>
                <w:szCs w:val="20"/>
                <w:lang w:val="ru-RU" w:eastAsia="ru-RU"/>
              </w:rPr>
            </w:pPr>
            <w:r w:rsidRPr="00EE0F42">
              <w:rPr>
                <w:color w:val="000000"/>
                <w:sz w:val="20"/>
                <w:szCs w:val="20"/>
                <w:lang w:val="ru-RU" w:eastAsia="ru-RU"/>
              </w:rPr>
              <w:t>Место выполнения работы (структурное подразделение)</w:t>
            </w:r>
          </w:p>
        </w:tc>
        <w:tc>
          <w:tcPr>
            <w:tcW w:w="6095" w:type="dxa"/>
            <w:shd w:val="clear" w:color="auto" w:fill="auto"/>
          </w:tcPr>
          <w:p w14:paraId="4340BF18" w14:textId="77777777" w:rsidR="00EE0F42" w:rsidRPr="000F0FB7" w:rsidRDefault="00EE0F42" w:rsidP="00F701B6">
            <w:pPr>
              <w:autoSpaceDE w:val="0"/>
              <w:autoSpaceDN w:val="0"/>
              <w:adjustRightInd w:val="0"/>
              <w:jc w:val="center"/>
              <w:rPr>
                <w:color w:val="000000"/>
                <w:sz w:val="20"/>
                <w:szCs w:val="20"/>
                <w:lang w:eastAsia="ru-RU"/>
              </w:rPr>
            </w:pPr>
            <w:proofErr w:type="spellStart"/>
            <w:r w:rsidRPr="000F0FB7">
              <w:rPr>
                <w:color w:val="000000"/>
                <w:sz w:val="20"/>
                <w:szCs w:val="20"/>
                <w:lang w:eastAsia="ru-RU"/>
              </w:rPr>
              <w:t>Краткое</w:t>
            </w:r>
            <w:proofErr w:type="spellEnd"/>
            <w:r w:rsidRPr="000F0FB7">
              <w:rPr>
                <w:color w:val="000000"/>
                <w:sz w:val="20"/>
                <w:szCs w:val="20"/>
                <w:lang w:eastAsia="ru-RU"/>
              </w:rPr>
              <w:t xml:space="preserve"> </w:t>
            </w:r>
            <w:proofErr w:type="spellStart"/>
            <w:r w:rsidRPr="000F0FB7">
              <w:rPr>
                <w:color w:val="000000"/>
                <w:sz w:val="20"/>
                <w:szCs w:val="20"/>
                <w:lang w:eastAsia="ru-RU"/>
              </w:rPr>
              <w:t>содержание</w:t>
            </w:r>
            <w:proofErr w:type="spellEnd"/>
            <w:r w:rsidRPr="000F0FB7">
              <w:rPr>
                <w:color w:val="000000"/>
                <w:sz w:val="20"/>
                <w:szCs w:val="20"/>
                <w:lang w:eastAsia="ru-RU"/>
              </w:rPr>
              <w:t xml:space="preserve"> </w:t>
            </w:r>
            <w:proofErr w:type="spellStart"/>
            <w:r w:rsidRPr="000F0FB7">
              <w:rPr>
                <w:color w:val="000000"/>
                <w:sz w:val="20"/>
                <w:szCs w:val="20"/>
                <w:lang w:eastAsia="ru-RU"/>
              </w:rPr>
              <w:t>работы</w:t>
            </w:r>
            <w:proofErr w:type="spellEnd"/>
            <w:r w:rsidRPr="000F0FB7">
              <w:rPr>
                <w:color w:val="000000"/>
                <w:sz w:val="20"/>
                <w:szCs w:val="20"/>
                <w:lang w:eastAsia="ru-RU"/>
              </w:rPr>
              <w:t xml:space="preserve"> </w:t>
            </w:r>
            <w:proofErr w:type="spellStart"/>
            <w:r w:rsidRPr="000F0FB7">
              <w:rPr>
                <w:color w:val="000000"/>
                <w:sz w:val="20"/>
                <w:szCs w:val="20"/>
                <w:lang w:eastAsia="ru-RU"/>
              </w:rPr>
              <w:t>обучающегося</w:t>
            </w:r>
            <w:proofErr w:type="spellEnd"/>
          </w:p>
        </w:tc>
        <w:tc>
          <w:tcPr>
            <w:tcW w:w="1526" w:type="dxa"/>
            <w:shd w:val="clear" w:color="auto" w:fill="auto"/>
          </w:tcPr>
          <w:p w14:paraId="25EFCA3F" w14:textId="77777777" w:rsidR="00EE0F42" w:rsidRPr="00EE0F42" w:rsidRDefault="00EE0F42" w:rsidP="00F701B6">
            <w:pPr>
              <w:autoSpaceDE w:val="0"/>
              <w:autoSpaceDN w:val="0"/>
              <w:adjustRightInd w:val="0"/>
              <w:jc w:val="center"/>
              <w:rPr>
                <w:color w:val="000000"/>
                <w:sz w:val="20"/>
                <w:szCs w:val="20"/>
                <w:lang w:val="ru-RU" w:eastAsia="ru-RU"/>
              </w:rPr>
            </w:pPr>
            <w:r w:rsidRPr="00EE0F42">
              <w:rPr>
                <w:color w:val="000000"/>
                <w:sz w:val="20"/>
                <w:szCs w:val="20"/>
                <w:lang w:val="ru-RU" w:eastAsia="ru-RU"/>
              </w:rPr>
              <w:t>Отметка о выполнении работ</w:t>
            </w:r>
            <w:proofErr w:type="gramStart"/>
            <w:r w:rsidRPr="00EE0F42">
              <w:rPr>
                <w:color w:val="000000"/>
                <w:sz w:val="20"/>
                <w:szCs w:val="20"/>
                <w:lang w:val="ru-RU" w:eastAsia="ru-RU"/>
              </w:rPr>
              <w:t>ы(</w:t>
            </w:r>
            <w:proofErr w:type="gramEnd"/>
            <w:r w:rsidRPr="00EE0F42">
              <w:rPr>
                <w:color w:val="000000"/>
                <w:sz w:val="20"/>
                <w:szCs w:val="20"/>
                <w:lang w:val="ru-RU" w:eastAsia="ru-RU"/>
              </w:rPr>
              <w:t xml:space="preserve"> </w:t>
            </w:r>
            <w:r w:rsidRPr="00EE0F42">
              <w:rPr>
                <w:b/>
                <w:color w:val="000000"/>
                <w:sz w:val="20"/>
                <w:szCs w:val="20"/>
                <w:lang w:val="ru-RU" w:eastAsia="ru-RU"/>
              </w:rPr>
              <w:t>подпись руководителя практики</w:t>
            </w:r>
            <w:r w:rsidRPr="00EE0F42">
              <w:rPr>
                <w:color w:val="000000"/>
                <w:sz w:val="20"/>
                <w:szCs w:val="20"/>
                <w:lang w:val="ru-RU" w:eastAsia="ru-RU"/>
              </w:rPr>
              <w:t>)</w:t>
            </w:r>
          </w:p>
        </w:tc>
      </w:tr>
      <w:tr w:rsidR="00EE0F42" w:rsidRPr="006726F1" w14:paraId="0BD0BBE4" w14:textId="77777777" w:rsidTr="00F701B6">
        <w:tc>
          <w:tcPr>
            <w:tcW w:w="993" w:type="dxa"/>
            <w:shd w:val="clear" w:color="auto" w:fill="auto"/>
          </w:tcPr>
          <w:p w14:paraId="44F657A9" w14:textId="77777777" w:rsidR="00EE0F42" w:rsidRPr="000F0FB7" w:rsidRDefault="00EE0F42" w:rsidP="00F701B6">
            <w:pPr>
              <w:autoSpaceDE w:val="0"/>
              <w:autoSpaceDN w:val="0"/>
              <w:adjustRightInd w:val="0"/>
              <w:jc w:val="center"/>
              <w:rPr>
                <w:color w:val="000000"/>
                <w:sz w:val="20"/>
                <w:szCs w:val="20"/>
                <w:lang w:eastAsia="ru-RU"/>
              </w:rPr>
            </w:pPr>
            <w:r w:rsidRPr="000F0FB7">
              <w:rPr>
                <w:color w:val="000000"/>
                <w:sz w:val="20"/>
                <w:szCs w:val="20"/>
                <w:lang w:eastAsia="ru-RU"/>
              </w:rPr>
              <w:t>1</w:t>
            </w:r>
          </w:p>
        </w:tc>
        <w:tc>
          <w:tcPr>
            <w:tcW w:w="1701" w:type="dxa"/>
            <w:shd w:val="clear" w:color="auto" w:fill="auto"/>
          </w:tcPr>
          <w:p w14:paraId="398DD0C7" w14:textId="77777777" w:rsidR="00EE0F42" w:rsidRPr="000F0FB7" w:rsidRDefault="00EE0F42" w:rsidP="00F701B6">
            <w:pPr>
              <w:autoSpaceDE w:val="0"/>
              <w:autoSpaceDN w:val="0"/>
              <w:adjustRightInd w:val="0"/>
              <w:jc w:val="center"/>
              <w:rPr>
                <w:color w:val="000000"/>
                <w:sz w:val="20"/>
                <w:szCs w:val="20"/>
                <w:lang w:eastAsia="ru-RU"/>
              </w:rPr>
            </w:pPr>
            <w:r w:rsidRPr="000F0FB7">
              <w:rPr>
                <w:color w:val="000000"/>
                <w:sz w:val="20"/>
                <w:szCs w:val="20"/>
                <w:lang w:eastAsia="ru-RU"/>
              </w:rPr>
              <w:t>2</w:t>
            </w:r>
          </w:p>
        </w:tc>
        <w:tc>
          <w:tcPr>
            <w:tcW w:w="6095" w:type="dxa"/>
            <w:shd w:val="clear" w:color="auto" w:fill="auto"/>
          </w:tcPr>
          <w:p w14:paraId="108F28BB" w14:textId="77777777" w:rsidR="00EE0F42" w:rsidRPr="000F0FB7" w:rsidRDefault="00EE0F42" w:rsidP="00F701B6">
            <w:pPr>
              <w:autoSpaceDE w:val="0"/>
              <w:autoSpaceDN w:val="0"/>
              <w:adjustRightInd w:val="0"/>
              <w:jc w:val="center"/>
              <w:rPr>
                <w:color w:val="000000"/>
                <w:sz w:val="20"/>
                <w:szCs w:val="20"/>
                <w:lang w:eastAsia="ru-RU"/>
              </w:rPr>
            </w:pPr>
            <w:r w:rsidRPr="000F0FB7">
              <w:rPr>
                <w:color w:val="000000"/>
                <w:sz w:val="20"/>
                <w:szCs w:val="20"/>
                <w:lang w:eastAsia="ru-RU"/>
              </w:rPr>
              <w:t>3</w:t>
            </w:r>
          </w:p>
        </w:tc>
        <w:tc>
          <w:tcPr>
            <w:tcW w:w="1526" w:type="dxa"/>
            <w:shd w:val="clear" w:color="auto" w:fill="auto"/>
          </w:tcPr>
          <w:p w14:paraId="5F1A3784" w14:textId="77777777" w:rsidR="00EE0F42" w:rsidRPr="000F0FB7" w:rsidRDefault="00EE0F42" w:rsidP="00F701B6">
            <w:pPr>
              <w:autoSpaceDE w:val="0"/>
              <w:autoSpaceDN w:val="0"/>
              <w:adjustRightInd w:val="0"/>
              <w:jc w:val="center"/>
              <w:rPr>
                <w:color w:val="000000"/>
                <w:sz w:val="20"/>
                <w:szCs w:val="20"/>
                <w:lang w:eastAsia="ru-RU"/>
              </w:rPr>
            </w:pPr>
            <w:r w:rsidRPr="000F0FB7">
              <w:rPr>
                <w:color w:val="000000"/>
                <w:sz w:val="20"/>
                <w:szCs w:val="20"/>
                <w:lang w:eastAsia="ru-RU"/>
              </w:rPr>
              <w:t>4</w:t>
            </w:r>
          </w:p>
        </w:tc>
      </w:tr>
      <w:tr w:rsidR="00EE0F42" w:rsidRPr="007F6520" w14:paraId="7B62A71C" w14:textId="77777777" w:rsidTr="00F701B6">
        <w:tc>
          <w:tcPr>
            <w:tcW w:w="993" w:type="dxa"/>
            <w:shd w:val="clear" w:color="auto" w:fill="auto"/>
          </w:tcPr>
          <w:p w14:paraId="61C4D3BF" w14:textId="77777777" w:rsidR="00EE0F42" w:rsidRPr="006726F1" w:rsidRDefault="00EE0F42" w:rsidP="00F701B6">
            <w:pPr>
              <w:autoSpaceDE w:val="0"/>
              <w:autoSpaceDN w:val="0"/>
              <w:adjustRightInd w:val="0"/>
              <w:jc w:val="center"/>
              <w:rPr>
                <w:b/>
                <w:color w:val="000000"/>
                <w:sz w:val="28"/>
                <w:szCs w:val="28"/>
                <w:lang w:eastAsia="ru-RU"/>
              </w:rPr>
            </w:pPr>
          </w:p>
        </w:tc>
        <w:tc>
          <w:tcPr>
            <w:tcW w:w="1701" w:type="dxa"/>
            <w:shd w:val="clear" w:color="auto" w:fill="auto"/>
          </w:tcPr>
          <w:p w14:paraId="56FC2FE2" w14:textId="77777777" w:rsidR="00EE0F42" w:rsidRPr="006726F1" w:rsidRDefault="00EE0F42" w:rsidP="00F701B6">
            <w:pPr>
              <w:autoSpaceDE w:val="0"/>
              <w:autoSpaceDN w:val="0"/>
              <w:adjustRightInd w:val="0"/>
              <w:jc w:val="center"/>
              <w:rPr>
                <w:b/>
                <w:color w:val="000000"/>
                <w:sz w:val="28"/>
                <w:szCs w:val="28"/>
                <w:lang w:eastAsia="ru-RU"/>
              </w:rPr>
            </w:pPr>
          </w:p>
        </w:tc>
        <w:tc>
          <w:tcPr>
            <w:tcW w:w="6095" w:type="dxa"/>
            <w:shd w:val="clear" w:color="auto" w:fill="auto"/>
          </w:tcPr>
          <w:p w14:paraId="23C5E7B7" w14:textId="77777777" w:rsidR="00EE0F42" w:rsidRPr="00EE0F42" w:rsidRDefault="00EE0F42" w:rsidP="00F701B6">
            <w:pPr>
              <w:jc w:val="both"/>
              <w:rPr>
                <w:b/>
                <w:color w:val="000000"/>
                <w:sz w:val="28"/>
                <w:szCs w:val="28"/>
                <w:lang w:val="ru-RU" w:eastAsia="ru-RU"/>
              </w:rPr>
            </w:pPr>
            <w:r w:rsidRPr="00EE0F42">
              <w:rPr>
                <w:lang w:val="ru-RU"/>
              </w:rPr>
              <w:t>Обязательный инструктаж по охране труда (вводный и первичный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1526" w:type="dxa"/>
            <w:shd w:val="clear" w:color="auto" w:fill="auto"/>
          </w:tcPr>
          <w:p w14:paraId="7A571F8F"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05BABC39" w14:textId="77777777" w:rsidTr="00F701B6">
        <w:tc>
          <w:tcPr>
            <w:tcW w:w="993" w:type="dxa"/>
            <w:shd w:val="clear" w:color="auto" w:fill="auto"/>
          </w:tcPr>
          <w:p w14:paraId="12B1C83F"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495BE217"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64FD77F3"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6AEF9F2F"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6DC61448" w14:textId="77777777" w:rsidTr="00F701B6">
        <w:tc>
          <w:tcPr>
            <w:tcW w:w="993" w:type="dxa"/>
            <w:shd w:val="clear" w:color="auto" w:fill="auto"/>
          </w:tcPr>
          <w:p w14:paraId="67D38AA1"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397A3DF9"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21A83A1F"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4DCA87BC"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5BE0807A" w14:textId="77777777" w:rsidTr="00F701B6">
        <w:tc>
          <w:tcPr>
            <w:tcW w:w="993" w:type="dxa"/>
            <w:shd w:val="clear" w:color="auto" w:fill="auto"/>
          </w:tcPr>
          <w:p w14:paraId="6304F7F4"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50A937C3"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06CD11CE"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0430B6C6"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055C0553" w14:textId="77777777" w:rsidTr="00F701B6">
        <w:tc>
          <w:tcPr>
            <w:tcW w:w="993" w:type="dxa"/>
            <w:shd w:val="clear" w:color="auto" w:fill="auto"/>
          </w:tcPr>
          <w:p w14:paraId="4EADAB26"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778BC10B"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4779C6F2"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25D206CF"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32CE73E6" w14:textId="77777777" w:rsidTr="00F701B6">
        <w:tc>
          <w:tcPr>
            <w:tcW w:w="993" w:type="dxa"/>
            <w:shd w:val="clear" w:color="auto" w:fill="auto"/>
          </w:tcPr>
          <w:p w14:paraId="3644F7A0"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0EDC90FE"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3EB307E9"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754352DA"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14AD29AD" w14:textId="77777777" w:rsidTr="00F701B6">
        <w:tc>
          <w:tcPr>
            <w:tcW w:w="993" w:type="dxa"/>
            <w:shd w:val="clear" w:color="auto" w:fill="auto"/>
          </w:tcPr>
          <w:p w14:paraId="35411E64"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1E37A205"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574F5C6D"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1A99ADCC"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5F2A1C06" w14:textId="77777777" w:rsidTr="00F701B6">
        <w:tc>
          <w:tcPr>
            <w:tcW w:w="993" w:type="dxa"/>
            <w:shd w:val="clear" w:color="auto" w:fill="auto"/>
          </w:tcPr>
          <w:p w14:paraId="52249F06"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61F58677"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2334628B"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2BB523C6"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386CAD45" w14:textId="77777777" w:rsidTr="00F701B6">
        <w:tc>
          <w:tcPr>
            <w:tcW w:w="993" w:type="dxa"/>
            <w:shd w:val="clear" w:color="auto" w:fill="auto"/>
          </w:tcPr>
          <w:p w14:paraId="6D81FBC0"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2EA3F255"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62946AD6"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72D38A47"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0099FE33" w14:textId="77777777" w:rsidTr="00F701B6">
        <w:tc>
          <w:tcPr>
            <w:tcW w:w="993" w:type="dxa"/>
            <w:shd w:val="clear" w:color="auto" w:fill="auto"/>
          </w:tcPr>
          <w:p w14:paraId="3C400410"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7EE8A509"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3E10588F"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14223D65"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4F91DC48" w14:textId="77777777" w:rsidTr="00F701B6">
        <w:tc>
          <w:tcPr>
            <w:tcW w:w="993" w:type="dxa"/>
            <w:shd w:val="clear" w:color="auto" w:fill="auto"/>
          </w:tcPr>
          <w:p w14:paraId="2EB987FA"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tcPr>
          <w:p w14:paraId="1EA2440F"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6095" w:type="dxa"/>
            <w:shd w:val="clear" w:color="auto" w:fill="auto"/>
          </w:tcPr>
          <w:p w14:paraId="5219C84E"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42263A28" w14:textId="77777777" w:rsidR="00EE0F42" w:rsidRPr="00EE0F42" w:rsidRDefault="00EE0F42" w:rsidP="00F701B6">
            <w:pPr>
              <w:autoSpaceDE w:val="0"/>
              <w:autoSpaceDN w:val="0"/>
              <w:adjustRightInd w:val="0"/>
              <w:jc w:val="center"/>
              <w:rPr>
                <w:b/>
                <w:color w:val="000000"/>
                <w:sz w:val="28"/>
                <w:szCs w:val="28"/>
                <w:lang w:val="ru-RU" w:eastAsia="ru-RU"/>
              </w:rPr>
            </w:pPr>
          </w:p>
        </w:tc>
      </w:tr>
      <w:tr w:rsidR="00EE0F42" w:rsidRPr="007F6520" w14:paraId="7008908A" w14:textId="77777777" w:rsidTr="00F701B6">
        <w:tc>
          <w:tcPr>
            <w:tcW w:w="993" w:type="dxa"/>
            <w:shd w:val="clear" w:color="auto" w:fill="auto"/>
          </w:tcPr>
          <w:p w14:paraId="29BCA880"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701" w:type="dxa"/>
            <w:shd w:val="clear" w:color="auto" w:fill="auto"/>
            <w:vAlign w:val="center"/>
          </w:tcPr>
          <w:p w14:paraId="4598F105" w14:textId="77777777" w:rsidR="00EE0F42" w:rsidRPr="00EE0F42" w:rsidRDefault="00EE0F42" w:rsidP="00F701B6">
            <w:pPr>
              <w:jc w:val="both"/>
              <w:rPr>
                <w:lang w:val="ru-RU"/>
              </w:rPr>
            </w:pPr>
          </w:p>
        </w:tc>
        <w:tc>
          <w:tcPr>
            <w:tcW w:w="6095" w:type="dxa"/>
            <w:shd w:val="clear" w:color="auto" w:fill="auto"/>
          </w:tcPr>
          <w:p w14:paraId="17632157" w14:textId="77777777" w:rsidR="00EE0F42" w:rsidRPr="00EE0F42" w:rsidRDefault="00EE0F42" w:rsidP="00F701B6">
            <w:pPr>
              <w:autoSpaceDE w:val="0"/>
              <w:autoSpaceDN w:val="0"/>
              <w:adjustRightInd w:val="0"/>
              <w:jc w:val="center"/>
              <w:rPr>
                <w:b/>
                <w:color w:val="000000"/>
                <w:sz w:val="28"/>
                <w:szCs w:val="28"/>
                <w:lang w:val="ru-RU" w:eastAsia="ru-RU"/>
              </w:rPr>
            </w:pPr>
          </w:p>
        </w:tc>
        <w:tc>
          <w:tcPr>
            <w:tcW w:w="1526" w:type="dxa"/>
            <w:shd w:val="clear" w:color="auto" w:fill="auto"/>
          </w:tcPr>
          <w:p w14:paraId="5102B5E2" w14:textId="77777777" w:rsidR="00EE0F42" w:rsidRPr="00EE0F42" w:rsidRDefault="00EE0F42" w:rsidP="00F701B6">
            <w:pPr>
              <w:autoSpaceDE w:val="0"/>
              <w:autoSpaceDN w:val="0"/>
              <w:adjustRightInd w:val="0"/>
              <w:jc w:val="center"/>
              <w:rPr>
                <w:b/>
                <w:color w:val="000000"/>
                <w:sz w:val="28"/>
                <w:szCs w:val="28"/>
                <w:lang w:val="ru-RU" w:eastAsia="ru-RU"/>
              </w:rPr>
            </w:pPr>
          </w:p>
        </w:tc>
      </w:tr>
    </w:tbl>
    <w:p w14:paraId="139DFE7D" w14:textId="77777777" w:rsidR="00EE0F42" w:rsidRPr="00EE0F42" w:rsidRDefault="00EE0F42" w:rsidP="00EE0F42">
      <w:pPr>
        <w:autoSpaceDE w:val="0"/>
        <w:autoSpaceDN w:val="0"/>
        <w:adjustRightInd w:val="0"/>
        <w:jc w:val="center"/>
        <w:rPr>
          <w:b/>
          <w:color w:val="000000"/>
          <w:sz w:val="28"/>
          <w:szCs w:val="28"/>
          <w:lang w:val="ru-RU" w:eastAsia="ru-RU"/>
        </w:rPr>
      </w:pPr>
    </w:p>
    <w:p w14:paraId="2F38BABB" w14:textId="77777777" w:rsidR="00EE0F42" w:rsidRPr="00EE0F42" w:rsidRDefault="00EE0F42" w:rsidP="00EE0F42">
      <w:pPr>
        <w:autoSpaceDE w:val="0"/>
        <w:autoSpaceDN w:val="0"/>
        <w:adjustRightInd w:val="0"/>
        <w:jc w:val="center"/>
        <w:rPr>
          <w:i/>
          <w:color w:val="000000"/>
          <w:sz w:val="24"/>
          <w:szCs w:val="24"/>
          <w:lang w:val="ru-RU" w:eastAsia="ru-RU"/>
        </w:rPr>
      </w:pPr>
    </w:p>
    <w:p w14:paraId="2E60700D" w14:textId="77777777" w:rsidR="00EE0F42" w:rsidRDefault="00EE0F42" w:rsidP="00EE0F42">
      <w:pPr>
        <w:pStyle w:val="Default"/>
        <w:jc w:val="center"/>
        <w:rPr>
          <w:sz w:val="28"/>
          <w:szCs w:val="28"/>
        </w:rPr>
      </w:pPr>
    </w:p>
    <w:p w14:paraId="44B76D93" w14:textId="77777777" w:rsidR="00EE0F42" w:rsidRPr="00EE0F42" w:rsidRDefault="00EE0F42" w:rsidP="00EE0F42">
      <w:pPr>
        <w:jc w:val="both"/>
        <w:rPr>
          <w:sz w:val="28"/>
          <w:szCs w:val="28"/>
          <w:lang w:val="ru-RU"/>
        </w:rPr>
      </w:pPr>
    </w:p>
    <w:p w14:paraId="4BF38BD9" w14:textId="77777777" w:rsidR="00EE0F42" w:rsidRPr="00EE0F42" w:rsidRDefault="00EE0F42" w:rsidP="00EE0F42">
      <w:pPr>
        <w:spacing w:line="240" w:lineRule="atLeast"/>
        <w:jc w:val="right"/>
        <w:rPr>
          <w:lang w:val="ru-RU"/>
        </w:rPr>
      </w:pPr>
    </w:p>
    <w:p w14:paraId="5948EFCD"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p>
    <w:p w14:paraId="5E2481DC" w14:textId="77777777" w:rsidR="00EE0F42" w:rsidRPr="00EE0F42" w:rsidRDefault="00EE0F42" w:rsidP="00EE0F42">
      <w:pPr>
        <w:rPr>
          <w:i/>
          <w:sz w:val="28"/>
          <w:szCs w:val="28"/>
          <w:vertAlign w:val="superscript"/>
          <w:lang w:val="ru-RU" w:eastAsia="ru-RU"/>
        </w:rPr>
      </w:pPr>
      <w:r w:rsidRPr="00EE0F42">
        <w:rPr>
          <w:i/>
          <w:sz w:val="28"/>
          <w:szCs w:val="28"/>
          <w:vertAlign w:val="superscript"/>
          <w:lang w:val="ru-RU" w:eastAsia="ru-RU"/>
        </w:rPr>
        <w:t xml:space="preserve">                                                                                                                                                   (подпись)                    (И.О. Фамилия)</w:t>
      </w:r>
    </w:p>
    <w:p w14:paraId="3996AE76" w14:textId="77777777" w:rsidR="00EE0F42" w:rsidRPr="00EE0F42" w:rsidRDefault="00EE0F42" w:rsidP="00EE0F42">
      <w:pPr>
        <w:rPr>
          <w:sz w:val="8"/>
          <w:szCs w:val="8"/>
          <w:vertAlign w:val="superscript"/>
          <w:lang w:val="ru-RU" w:eastAsia="ru-RU"/>
        </w:rPr>
      </w:pPr>
    </w:p>
    <w:p w14:paraId="64AFC107" w14:textId="77777777" w:rsidR="00EE0F42" w:rsidRDefault="00EE0F42" w:rsidP="00EE0F42">
      <w:pPr>
        <w:rPr>
          <w:sz w:val="32"/>
          <w:szCs w:val="28"/>
          <w:vertAlign w:val="superscript"/>
          <w:lang w:val="ru-RU" w:eastAsia="ru-RU"/>
        </w:rPr>
      </w:pPr>
      <w:r w:rsidRPr="00EE0F42">
        <w:rPr>
          <w:sz w:val="32"/>
          <w:szCs w:val="28"/>
          <w:vertAlign w:val="superscript"/>
          <w:lang w:val="ru-RU" w:eastAsia="ru-RU"/>
        </w:rPr>
        <w:t xml:space="preserve">                                                                                                                                 </w:t>
      </w:r>
      <w:r w:rsidRPr="0098205F">
        <w:rPr>
          <w:sz w:val="32"/>
          <w:szCs w:val="28"/>
          <w:vertAlign w:val="superscript"/>
          <w:lang w:val="ru-RU" w:eastAsia="ru-RU"/>
        </w:rPr>
        <w:t>М.П.</w:t>
      </w:r>
    </w:p>
    <w:p w14:paraId="7C8488AB" w14:textId="77777777" w:rsidR="00EE0F42" w:rsidRDefault="00EE0F42" w:rsidP="00EE0F42">
      <w:pPr>
        <w:rPr>
          <w:sz w:val="32"/>
          <w:szCs w:val="28"/>
          <w:vertAlign w:val="superscript"/>
          <w:lang w:val="ru-RU" w:eastAsia="ru-RU"/>
        </w:rPr>
      </w:pPr>
    </w:p>
    <w:p w14:paraId="037BFCB7" w14:textId="77777777" w:rsidR="00EE0F42" w:rsidRDefault="00EE0F42" w:rsidP="00EE0F42">
      <w:pPr>
        <w:rPr>
          <w:sz w:val="32"/>
          <w:szCs w:val="28"/>
          <w:vertAlign w:val="superscript"/>
          <w:lang w:val="ru-RU" w:eastAsia="ru-RU"/>
        </w:rPr>
      </w:pPr>
    </w:p>
    <w:p w14:paraId="469AAC41" w14:textId="77777777" w:rsidR="00EE0F42" w:rsidRDefault="00EE0F42" w:rsidP="00EE0F42">
      <w:pPr>
        <w:rPr>
          <w:sz w:val="32"/>
          <w:szCs w:val="28"/>
          <w:vertAlign w:val="superscript"/>
          <w:lang w:val="ru-RU" w:eastAsia="ru-RU"/>
        </w:rPr>
      </w:pPr>
    </w:p>
    <w:p w14:paraId="36CF2729" w14:textId="77777777" w:rsidR="00EE0F42" w:rsidRDefault="00EE0F42" w:rsidP="00EE0F42">
      <w:pPr>
        <w:rPr>
          <w:sz w:val="32"/>
          <w:szCs w:val="28"/>
          <w:vertAlign w:val="superscript"/>
          <w:lang w:val="ru-RU" w:eastAsia="ru-RU"/>
        </w:rPr>
      </w:pPr>
    </w:p>
    <w:p w14:paraId="441E18CD" w14:textId="77777777" w:rsidR="00EE0F42" w:rsidRDefault="00EE0F42" w:rsidP="00EE0F42">
      <w:pPr>
        <w:rPr>
          <w:sz w:val="32"/>
          <w:szCs w:val="28"/>
          <w:vertAlign w:val="superscript"/>
          <w:lang w:val="ru-RU" w:eastAsia="ru-RU"/>
        </w:rPr>
      </w:pPr>
    </w:p>
    <w:p w14:paraId="51AA4032" w14:textId="77777777" w:rsidR="00EE0F42" w:rsidRDefault="00EE0F42" w:rsidP="00EE0F42">
      <w:pPr>
        <w:rPr>
          <w:sz w:val="32"/>
          <w:szCs w:val="28"/>
          <w:vertAlign w:val="superscript"/>
          <w:lang w:val="ru-RU" w:eastAsia="ru-RU"/>
        </w:rPr>
      </w:pPr>
    </w:p>
    <w:p w14:paraId="0B6DA232" w14:textId="77777777" w:rsidR="00EE0F42" w:rsidRDefault="00EE0F42" w:rsidP="00EE0F42">
      <w:pPr>
        <w:rPr>
          <w:sz w:val="32"/>
          <w:szCs w:val="28"/>
          <w:vertAlign w:val="superscript"/>
          <w:lang w:val="ru-RU" w:eastAsia="ru-RU"/>
        </w:rPr>
      </w:pPr>
    </w:p>
    <w:p w14:paraId="07F41E73" w14:textId="77777777" w:rsidR="00EE0F42" w:rsidRDefault="00EE0F42" w:rsidP="00EE0F42">
      <w:pPr>
        <w:rPr>
          <w:sz w:val="32"/>
          <w:szCs w:val="28"/>
          <w:vertAlign w:val="superscript"/>
          <w:lang w:val="ru-RU" w:eastAsia="ru-RU"/>
        </w:rPr>
      </w:pPr>
    </w:p>
    <w:p w14:paraId="3B40E3CA" w14:textId="77777777" w:rsidR="00EE0F42" w:rsidRDefault="00EE0F42" w:rsidP="00EE0F42">
      <w:pPr>
        <w:rPr>
          <w:sz w:val="32"/>
          <w:szCs w:val="28"/>
          <w:vertAlign w:val="superscript"/>
          <w:lang w:val="ru-RU" w:eastAsia="ru-RU"/>
        </w:rPr>
      </w:pPr>
    </w:p>
    <w:p w14:paraId="436F9732" w14:textId="77777777" w:rsidR="00EE0F42" w:rsidRDefault="00EE0F42" w:rsidP="00EE0F42">
      <w:pPr>
        <w:rPr>
          <w:sz w:val="32"/>
          <w:szCs w:val="28"/>
          <w:vertAlign w:val="superscript"/>
          <w:lang w:val="ru-RU" w:eastAsia="ru-RU"/>
        </w:rPr>
      </w:pPr>
    </w:p>
    <w:p w14:paraId="2B0838B3" w14:textId="77777777" w:rsidR="00EE0F42" w:rsidRDefault="00EE0F42" w:rsidP="00EE0F42">
      <w:pPr>
        <w:rPr>
          <w:sz w:val="32"/>
          <w:szCs w:val="28"/>
          <w:vertAlign w:val="superscript"/>
          <w:lang w:val="ru-RU" w:eastAsia="ru-RU"/>
        </w:rPr>
      </w:pPr>
    </w:p>
    <w:p w14:paraId="7573F534" w14:textId="77777777" w:rsidR="00EE0F42" w:rsidRDefault="00EE0F42" w:rsidP="00EE0F42">
      <w:pPr>
        <w:rPr>
          <w:sz w:val="32"/>
          <w:szCs w:val="28"/>
          <w:vertAlign w:val="superscript"/>
          <w:lang w:val="ru-RU" w:eastAsia="ru-RU"/>
        </w:rPr>
      </w:pPr>
    </w:p>
    <w:p w14:paraId="7C92C559" w14:textId="2228EC55" w:rsidR="00EE0F42" w:rsidRDefault="00EE0F42" w:rsidP="00EE0F42">
      <w:pPr>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7</w:t>
      </w:r>
    </w:p>
    <w:p w14:paraId="0A368131" w14:textId="77777777" w:rsidR="00EE0F42" w:rsidRPr="00EE0F42" w:rsidRDefault="00EE0F42" w:rsidP="00EE0F42">
      <w:pPr>
        <w:jc w:val="center"/>
        <w:rPr>
          <w:sz w:val="25"/>
          <w:szCs w:val="25"/>
          <w:lang w:val="ru-RU" w:eastAsia="ru-RU"/>
        </w:rPr>
      </w:pPr>
      <w:r w:rsidRPr="00EE0F42">
        <w:rPr>
          <w:sz w:val="25"/>
          <w:szCs w:val="25"/>
          <w:lang w:val="ru-RU" w:eastAsia="ru-RU"/>
        </w:rPr>
        <w:t>Федеральное государственное образовательное бюджетное</w:t>
      </w:r>
    </w:p>
    <w:p w14:paraId="6806E9FF" w14:textId="77777777" w:rsidR="00EE0F42" w:rsidRPr="00EE0F42" w:rsidRDefault="00EE0F42" w:rsidP="00EE0F42">
      <w:pPr>
        <w:jc w:val="center"/>
        <w:rPr>
          <w:sz w:val="24"/>
          <w:szCs w:val="28"/>
          <w:lang w:val="ru-RU" w:eastAsia="ru-RU"/>
        </w:rPr>
      </w:pPr>
      <w:r w:rsidRPr="00EE0F42">
        <w:rPr>
          <w:sz w:val="25"/>
          <w:szCs w:val="25"/>
          <w:lang w:val="ru-RU" w:eastAsia="ru-RU"/>
        </w:rPr>
        <w:t xml:space="preserve"> учреждение высшего образования</w:t>
      </w:r>
    </w:p>
    <w:p w14:paraId="6C4BDA7D" w14:textId="77777777" w:rsidR="00EE0F42" w:rsidRPr="00EE0F42" w:rsidRDefault="00EE0F42" w:rsidP="00EE0F42">
      <w:pPr>
        <w:jc w:val="center"/>
        <w:rPr>
          <w:b/>
          <w:sz w:val="25"/>
          <w:szCs w:val="25"/>
          <w:lang w:val="ru-RU" w:eastAsia="ru-RU"/>
        </w:rPr>
      </w:pPr>
      <w:r w:rsidRPr="00EE0F42">
        <w:rPr>
          <w:b/>
          <w:sz w:val="25"/>
          <w:szCs w:val="25"/>
          <w:lang w:val="ru-RU" w:eastAsia="ru-RU"/>
        </w:rPr>
        <w:t xml:space="preserve"> «Финансовый университет при Правительстве Российской Федерации»</w:t>
      </w:r>
    </w:p>
    <w:p w14:paraId="3509DB1B" w14:textId="77777777" w:rsidR="00EE0F42" w:rsidRPr="00EE0F42" w:rsidRDefault="00EE0F42" w:rsidP="00EE0F42">
      <w:pPr>
        <w:jc w:val="center"/>
        <w:rPr>
          <w:b/>
          <w:sz w:val="25"/>
          <w:szCs w:val="25"/>
          <w:lang w:val="ru-RU" w:eastAsia="ru-RU"/>
        </w:rPr>
      </w:pPr>
      <w:r w:rsidRPr="00EE0F42">
        <w:rPr>
          <w:b/>
          <w:sz w:val="25"/>
          <w:szCs w:val="25"/>
          <w:lang w:val="ru-RU" w:eastAsia="ru-RU"/>
        </w:rPr>
        <w:t>(Уральский филиал Финуниверситета)</w:t>
      </w:r>
    </w:p>
    <w:p w14:paraId="562771A6" w14:textId="77777777" w:rsidR="00EE0F42" w:rsidRPr="00475336" w:rsidRDefault="00EE0F42" w:rsidP="00EE0F42">
      <w:pPr>
        <w:pStyle w:val="Default"/>
        <w:jc w:val="center"/>
        <w:rPr>
          <w:b/>
          <w:sz w:val="28"/>
          <w:szCs w:val="28"/>
        </w:rPr>
      </w:pPr>
      <w:r w:rsidRPr="00475336">
        <w:rPr>
          <w:b/>
          <w:sz w:val="28"/>
          <w:szCs w:val="28"/>
        </w:rPr>
        <w:t>Кафедра «Экономика</w:t>
      </w:r>
      <w:r>
        <w:rPr>
          <w:b/>
          <w:sz w:val="28"/>
          <w:szCs w:val="28"/>
        </w:rPr>
        <w:t xml:space="preserve">, </w:t>
      </w:r>
      <w:r w:rsidRPr="00475336">
        <w:rPr>
          <w:b/>
          <w:sz w:val="28"/>
          <w:szCs w:val="28"/>
        </w:rPr>
        <w:t>финансы</w:t>
      </w:r>
      <w:r>
        <w:rPr>
          <w:b/>
          <w:sz w:val="28"/>
          <w:szCs w:val="28"/>
        </w:rPr>
        <w:t xml:space="preserve"> и управление</w:t>
      </w:r>
      <w:r w:rsidRPr="00475336">
        <w:rPr>
          <w:b/>
          <w:sz w:val="28"/>
          <w:szCs w:val="28"/>
        </w:rPr>
        <w:t>»</w:t>
      </w:r>
    </w:p>
    <w:p w14:paraId="423FDB26" w14:textId="77777777" w:rsidR="00EE0F42" w:rsidRDefault="00EE0F42" w:rsidP="00EE0F42">
      <w:pPr>
        <w:pStyle w:val="Default"/>
        <w:ind w:left="5812"/>
        <w:rPr>
          <w:sz w:val="28"/>
          <w:szCs w:val="28"/>
        </w:rPr>
      </w:pPr>
    </w:p>
    <w:p w14:paraId="26C72596" w14:textId="77777777" w:rsidR="00EE0F42" w:rsidRDefault="00EE0F42" w:rsidP="00EE0F42">
      <w:pPr>
        <w:pStyle w:val="Default"/>
        <w:ind w:left="5812"/>
        <w:rPr>
          <w:sz w:val="28"/>
          <w:szCs w:val="28"/>
        </w:rPr>
      </w:pPr>
    </w:p>
    <w:p w14:paraId="40F9AABB" w14:textId="77777777" w:rsidR="00EE0F42" w:rsidRDefault="00EE0F42" w:rsidP="00EE0F42">
      <w:pPr>
        <w:pStyle w:val="Default"/>
        <w:ind w:left="5812"/>
        <w:rPr>
          <w:sz w:val="28"/>
          <w:szCs w:val="28"/>
        </w:rPr>
      </w:pPr>
    </w:p>
    <w:p w14:paraId="4517AD76" w14:textId="77777777" w:rsidR="00EE0F42" w:rsidRPr="00EE0F42" w:rsidRDefault="00EE0F42" w:rsidP="00EE0F42">
      <w:pPr>
        <w:spacing w:line="360" w:lineRule="auto"/>
        <w:jc w:val="center"/>
        <w:rPr>
          <w:b/>
          <w:sz w:val="32"/>
          <w:szCs w:val="32"/>
          <w:lang w:val="ru-RU" w:eastAsia="ru-RU"/>
        </w:rPr>
      </w:pPr>
      <w:r w:rsidRPr="00EE0F42">
        <w:rPr>
          <w:b/>
          <w:sz w:val="32"/>
          <w:szCs w:val="32"/>
          <w:lang w:val="ru-RU" w:eastAsia="ru-RU"/>
        </w:rPr>
        <w:t>ОТЧЕТ</w:t>
      </w:r>
    </w:p>
    <w:p w14:paraId="3866666D" w14:textId="77777777" w:rsidR="00EE0F42" w:rsidRPr="00EE0F42" w:rsidRDefault="00EE0F42" w:rsidP="00EE0F42">
      <w:pPr>
        <w:spacing w:line="360" w:lineRule="auto"/>
        <w:jc w:val="center"/>
        <w:rPr>
          <w:b/>
          <w:sz w:val="28"/>
          <w:szCs w:val="20"/>
          <w:lang w:val="ru-RU" w:eastAsia="ru-RU"/>
        </w:rPr>
      </w:pPr>
      <w:r w:rsidRPr="00EE0F42">
        <w:rPr>
          <w:b/>
          <w:sz w:val="28"/>
          <w:szCs w:val="20"/>
          <w:lang w:val="ru-RU" w:eastAsia="ru-RU"/>
        </w:rPr>
        <w:t>по учебной практике</w:t>
      </w:r>
    </w:p>
    <w:p w14:paraId="4B744647" w14:textId="77777777" w:rsidR="00EE0F42" w:rsidRPr="00EE0F42" w:rsidRDefault="00EE0F42" w:rsidP="00EE0F42">
      <w:pPr>
        <w:spacing w:line="360" w:lineRule="auto"/>
        <w:jc w:val="both"/>
        <w:rPr>
          <w:sz w:val="28"/>
          <w:szCs w:val="20"/>
          <w:lang w:val="ru-RU" w:eastAsia="ru-RU"/>
        </w:rPr>
      </w:pPr>
      <w:r w:rsidRPr="00EE0F42">
        <w:rPr>
          <w:sz w:val="28"/>
          <w:szCs w:val="20"/>
          <w:lang w:val="ru-RU" w:eastAsia="ru-RU"/>
        </w:rPr>
        <w:t>Тип учебной практики:</w:t>
      </w:r>
      <w:r w:rsidRPr="00EE0F42">
        <w:rPr>
          <w:b/>
          <w:sz w:val="28"/>
          <w:szCs w:val="20"/>
          <w:lang w:val="ru-RU" w:eastAsia="ru-RU"/>
        </w:rPr>
        <w:t xml:space="preserve"> </w:t>
      </w:r>
      <w:r w:rsidRPr="00EE0F42">
        <w:rPr>
          <w:sz w:val="28"/>
          <w:szCs w:val="20"/>
          <w:lang w:val="ru-RU" w:eastAsia="ru-RU"/>
        </w:rPr>
        <w:t>практика по получению первичных профессиональных умений</w:t>
      </w:r>
    </w:p>
    <w:p w14:paraId="46B8F419" w14:textId="77777777" w:rsidR="00EE0F42" w:rsidRDefault="00EE0F42" w:rsidP="00EE0F42">
      <w:pPr>
        <w:pStyle w:val="Default"/>
        <w:ind w:left="5812"/>
        <w:rPr>
          <w:sz w:val="28"/>
          <w:szCs w:val="28"/>
        </w:rPr>
      </w:pPr>
    </w:p>
    <w:p w14:paraId="7315CCAD" w14:textId="77777777" w:rsidR="00EE0F42" w:rsidRDefault="00EE0F42" w:rsidP="00EE0F42">
      <w:pPr>
        <w:pStyle w:val="Default"/>
        <w:ind w:left="5812"/>
        <w:rPr>
          <w:sz w:val="28"/>
          <w:szCs w:val="28"/>
        </w:rPr>
      </w:pPr>
    </w:p>
    <w:p w14:paraId="2659ECA7" w14:textId="77777777" w:rsidR="00EE0F42" w:rsidRPr="00470319" w:rsidRDefault="00EE0F42" w:rsidP="00EE0F42">
      <w:pPr>
        <w:pStyle w:val="Default"/>
        <w:spacing w:line="360" w:lineRule="auto"/>
        <w:jc w:val="both"/>
        <w:rPr>
          <w:b/>
        </w:rPr>
      </w:pPr>
      <w:r w:rsidRPr="005C1D2A">
        <w:rPr>
          <w:rFonts w:eastAsia="Times New Roman"/>
          <w:b/>
          <w:color w:val="auto"/>
          <w:sz w:val="28"/>
          <w:szCs w:val="28"/>
        </w:rPr>
        <w:t>Направление подготовки</w:t>
      </w:r>
      <w:r w:rsidRPr="00470319">
        <w:rPr>
          <w:b/>
          <w:sz w:val="28"/>
          <w:szCs w:val="28"/>
        </w:rPr>
        <w:t>:</w:t>
      </w:r>
      <w:r w:rsidRPr="00470319">
        <w:rPr>
          <w:sz w:val="28"/>
          <w:szCs w:val="28"/>
        </w:rPr>
        <w:t xml:space="preserve"> </w:t>
      </w:r>
      <w:r>
        <w:rPr>
          <w:sz w:val="28"/>
          <w:szCs w:val="28"/>
        </w:rPr>
        <w:t>38.03.01 «</w:t>
      </w:r>
      <w:r w:rsidRPr="00470319">
        <w:rPr>
          <w:sz w:val="28"/>
          <w:szCs w:val="28"/>
        </w:rPr>
        <w:t>Экономика</w:t>
      </w:r>
      <w:r>
        <w:rPr>
          <w:sz w:val="28"/>
          <w:szCs w:val="28"/>
        </w:rPr>
        <w:t xml:space="preserve">» </w:t>
      </w:r>
    </w:p>
    <w:p w14:paraId="62D89A68" w14:textId="77777777" w:rsidR="00EE0F42" w:rsidRPr="008959AD" w:rsidRDefault="00EE0F42" w:rsidP="00EE0F42">
      <w:pPr>
        <w:pStyle w:val="Default"/>
        <w:spacing w:line="360" w:lineRule="auto"/>
        <w:jc w:val="both"/>
        <w:rPr>
          <w:sz w:val="28"/>
          <w:szCs w:val="28"/>
        </w:rPr>
      </w:pPr>
      <w:r w:rsidRPr="005C1D2A">
        <w:rPr>
          <w:b/>
          <w:sz w:val="28"/>
          <w:szCs w:val="28"/>
        </w:rPr>
        <w:t>Профиль</w:t>
      </w:r>
      <w:r w:rsidRPr="00470319">
        <w:rPr>
          <w:b/>
          <w:sz w:val="28"/>
          <w:szCs w:val="28"/>
        </w:rPr>
        <w:t xml:space="preserve">: </w:t>
      </w:r>
      <w:r>
        <w:rPr>
          <w:sz w:val="28"/>
          <w:szCs w:val="28"/>
        </w:rPr>
        <w:t>Финансы и кредит</w:t>
      </w:r>
    </w:p>
    <w:p w14:paraId="2AA87C85" w14:textId="77777777" w:rsidR="00EE0F42" w:rsidRDefault="00EE0F42" w:rsidP="00EE0F42">
      <w:pPr>
        <w:pStyle w:val="Default"/>
        <w:rPr>
          <w:sz w:val="28"/>
          <w:szCs w:val="28"/>
        </w:rPr>
      </w:pPr>
    </w:p>
    <w:p w14:paraId="1CBDD402" w14:textId="77777777" w:rsidR="00EE0F42" w:rsidRDefault="00EE0F42" w:rsidP="00EE0F42">
      <w:pPr>
        <w:pStyle w:val="Default"/>
        <w:rPr>
          <w:sz w:val="28"/>
          <w:szCs w:val="28"/>
        </w:rPr>
      </w:pPr>
    </w:p>
    <w:p w14:paraId="397B1476" w14:textId="77777777" w:rsidR="00EE0F42" w:rsidRDefault="00EE0F42" w:rsidP="00EE0F42">
      <w:pPr>
        <w:pStyle w:val="Default"/>
        <w:ind w:left="4820"/>
        <w:rPr>
          <w:sz w:val="28"/>
          <w:szCs w:val="28"/>
        </w:rPr>
      </w:pPr>
      <w:r>
        <w:rPr>
          <w:sz w:val="28"/>
          <w:szCs w:val="28"/>
        </w:rPr>
        <w:t>Выполнил:</w:t>
      </w:r>
    </w:p>
    <w:p w14:paraId="41CCD480" w14:textId="77777777" w:rsidR="00EE0F42" w:rsidRDefault="00EE0F42" w:rsidP="00EE0F42">
      <w:pPr>
        <w:pStyle w:val="Default"/>
        <w:ind w:left="4820"/>
        <w:rPr>
          <w:sz w:val="28"/>
          <w:szCs w:val="28"/>
        </w:rPr>
      </w:pPr>
      <w:r>
        <w:rPr>
          <w:sz w:val="28"/>
          <w:szCs w:val="28"/>
        </w:rPr>
        <w:t>обучающийся учебной группы_____</w:t>
      </w:r>
    </w:p>
    <w:p w14:paraId="6A00FFF9" w14:textId="77777777" w:rsidR="00EE0F42" w:rsidRDefault="00EE0F42" w:rsidP="00EE0F42">
      <w:pPr>
        <w:pStyle w:val="Default"/>
        <w:spacing w:before="120"/>
        <w:ind w:left="4820"/>
        <w:rPr>
          <w:sz w:val="28"/>
          <w:szCs w:val="28"/>
        </w:rPr>
      </w:pPr>
      <w:r>
        <w:rPr>
          <w:sz w:val="28"/>
          <w:szCs w:val="28"/>
        </w:rPr>
        <w:t xml:space="preserve">______________     _______________ </w:t>
      </w:r>
    </w:p>
    <w:p w14:paraId="4368EC9E" w14:textId="77777777" w:rsidR="00EE0F42" w:rsidRDefault="00EE0F42" w:rsidP="00EE0F42">
      <w:pPr>
        <w:pStyle w:val="Default"/>
        <w:ind w:left="4820" w:firstLine="136"/>
        <w:rPr>
          <w:i/>
          <w:sz w:val="22"/>
          <w:szCs w:val="22"/>
        </w:rPr>
      </w:pPr>
      <w:r>
        <w:rPr>
          <w:i/>
          <w:sz w:val="22"/>
          <w:szCs w:val="22"/>
        </w:rPr>
        <w:t xml:space="preserve">(подпись)                </w:t>
      </w:r>
      <w:r>
        <w:rPr>
          <w:i/>
          <w:sz w:val="22"/>
          <w:szCs w:val="22"/>
        </w:rPr>
        <w:tab/>
      </w:r>
      <w:r>
        <w:rPr>
          <w:i/>
          <w:sz w:val="22"/>
          <w:szCs w:val="22"/>
        </w:rPr>
        <w:tab/>
        <w:t xml:space="preserve"> (И.О. Фамилия)</w:t>
      </w:r>
    </w:p>
    <w:p w14:paraId="2B4A3839" w14:textId="77777777" w:rsidR="00EE0F42" w:rsidRDefault="00EE0F42" w:rsidP="00EE0F42">
      <w:pPr>
        <w:pStyle w:val="Default"/>
        <w:ind w:left="4820"/>
        <w:jc w:val="center"/>
        <w:rPr>
          <w:sz w:val="22"/>
          <w:szCs w:val="22"/>
        </w:rPr>
      </w:pPr>
    </w:p>
    <w:p w14:paraId="595BBFD7" w14:textId="77777777" w:rsidR="00EE0F42" w:rsidRDefault="00EE0F42" w:rsidP="00EE0F42">
      <w:pPr>
        <w:pStyle w:val="Default"/>
        <w:ind w:left="4820"/>
        <w:rPr>
          <w:sz w:val="28"/>
          <w:szCs w:val="28"/>
        </w:rPr>
      </w:pPr>
      <w:r>
        <w:rPr>
          <w:sz w:val="28"/>
          <w:szCs w:val="28"/>
        </w:rPr>
        <w:t>Проверили:</w:t>
      </w:r>
    </w:p>
    <w:p w14:paraId="2FDB92D8" w14:textId="77777777" w:rsidR="00EE0F42" w:rsidRDefault="00EE0F42" w:rsidP="00EE0F42">
      <w:pPr>
        <w:pStyle w:val="Default"/>
        <w:ind w:left="4820"/>
        <w:rPr>
          <w:sz w:val="28"/>
          <w:szCs w:val="28"/>
        </w:rPr>
      </w:pPr>
      <w:r>
        <w:rPr>
          <w:sz w:val="28"/>
          <w:szCs w:val="28"/>
        </w:rPr>
        <w:t>Руководитель практики от организации:</w:t>
      </w:r>
    </w:p>
    <w:p w14:paraId="159D25FD" w14:textId="77777777" w:rsidR="00EE0F42" w:rsidRDefault="00EE0F42" w:rsidP="00EE0F42">
      <w:pPr>
        <w:pStyle w:val="Default"/>
        <w:spacing w:before="120"/>
        <w:ind w:left="4820"/>
        <w:rPr>
          <w:sz w:val="28"/>
          <w:szCs w:val="28"/>
        </w:rPr>
      </w:pPr>
      <w:r>
        <w:rPr>
          <w:sz w:val="28"/>
          <w:szCs w:val="28"/>
        </w:rPr>
        <w:t xml:space="preserve">______________       ______________ </w:t>
      </w:r>
    </w:p>
    <w:p w14:paraId="48C71342" w14:textId="77777777" w:rsidR="00EE0F42" w:rsidRDefault="00EE0F42" w:rsidP="00EE0F42">
      <w:pPr>
        <w:pStyle w:val="Default"/>
        <w:ind w:left="4820" w:firstLine="136"/>
        <w:rPr>
          <w:i/>
          <w:sz w:val="22"/>
          <w:szCs w:val="22"/>
        </w:rPr>
      </w:pPr>
      <w:r>
        <w:rPr>
          <w:sz w:val="22"/>
          <w:szCs w:val="22"/>
        </w:rPr>
        <w:t xml:space="preserve">(должность) </w:t>
      </w:r>
      <w:r>
        <w:rPr>
          <w:sz w:val="22"/>
          <w:szCs w:val="22"/>
        </w:rPr>
        <w:tab/>
      </w:r>
      <w:r>
        <w:rPr>
          <w:sz w:val="22"/>
          <w:szCs w:val="22"/>
        </w:rPr>
        <w:tab/>
      </w:r>
      <w:r>
        <w:rPr>
          <w:sz w:val="22"/>
          <w:szCs w:val="22"/>
        </w:rPr>
        <w:tab/>
      </w:r>
      <w:r>
        <w:rPr>
          <w:i/>
          <w:sz w:val="22"/>
          <w:szCs w:val="22"/>
        </w:rPr>
        <w:t>(И.О. Фамилия)</w:t>
      </w:r>
    </w:p>
    <w:p w14:paraId="183A953C" w14:textId="77777777" w:rsidR="00EE0F42" w:rsidRPr="00EE0F42" w:rsidRDefault="00EE0F42" w:rsidP="00EE0F42">
      <w:pPr>
        <w:ind w:left="5103"/>
        <w:rPr>
          <w:sz w:val="28"/>
          <w:szCs w:val="28"/>
          <w:u w:val="single"/>
          <w:lang w:val="ru-RU" w:eastAsia="ru-RU"/>
        </w:rPr>
      </w:pPr>
      <w:r w:rsidRPr="00EE0F42">
        <w:rPr>
          <w:sz w:val="28"/>
          <w:szCs w:val="28"/>
          <w:lang w:val="ru-RU" w:eastAsia="ru-RU"/>
        </w:rPr>
        <w:t xml:space="preserve">  </w:t>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u w:val="single"/>
          <w:lang w:val="ru-RU" w:eastAsia="ru-RU"/>
        </w:rPr>
        <w:tab/>
      </w:r>
      <w:r w:rsidRPr="00EE0F42">
        <w:rPr>
          <w:sz w:val="28"/>
          <w:szCs w:val="28"/>
          <w:u w:val="single"/>
          <w:lang w:val="ru-RU" w:eastAsia="ru-RU"/>
        </w:rPr>
        <w:tab/>
      </w:r>
    </w:p>
    <w:p w14:paraId="1A7BD280" w14:textId="77777777" w:rsidR="00EE0F42" w:rsidRPr="00EE0F42" w:rsidRDefault="00EE0F42" w:rsidP="00EE0F42">
      <w:pPr>
        <w:ind w:left="5103"/>
        <w:jc w:val="right"/>
        <w:rPr>
          <w:sz w:val="24"/>
          <w:szCs w:val="24"/>
          <w:vertAlign w:val="superscript"/>
          <w:lang w:val="ru-RU" w:eastAsia="ru-RU"/>
        </w:rPr>
      </w:pPr>
      <w:r w:rsidRPr="00EE0F42">
        <w:rPr>
          <w:sz w:val="24"/>
          <w:szCs w:val="24"/>
          <w:vertAlign w:val="superscript"/>
          <w:lang w:val="ru-RU" w:eastAsia="ru-RU"/>
        </w:rPr>
        <w:t xml:space="preserve">                                                                                 (подпись)</w:t>
      </w:r>
    </w:p>
    <w:p w14:paraId="1B4738B7" w14:textId="77777777" w:rsidR="00EE0F42" w:rsidRPr="00EE0F42" w:rsidRDefault="00EE0F42" w:rsidP="00EE0F42">
      <w:pPr>
        <w:ind w:left="5103"/>
        <w:jc w:val="right"/>
        <w:rPr>
          <w:sz w:val="28"/>
          <w:szCs w:val="28"/>
          <w:lang w:val="ru-RU"/>
        </w:rPr>
      </w:pPr>
      <w:r w:rsidRPr="00EE0F42">
        <w:rPr>
          <w:sz w:val="28"/>
          <w:szCs w:val="28"/>
          <w:vertAlign w:val="superscript"/>
          <w:lang w:val="ru-RU" w:eastAsia="ru-RU"/>
        </w:rPr>
        <w:t xml:space="preserve">                                                                М.П.</w:t>
      </w:r>
    </w:p>
    <w:p w14:paraId="16579182" w14:textId="77777777" w:rsidR="00EE0F42" w:rsidRDefault="00EE0F42" w:rsidP="00EE0F42">
      <w:pPr>
        <w:pStyle w:val="Default"/>
        <w:ind w:left="4820"/>
        <w:rPr>
          <w:sz w:val="28"/>
          <w:szCs w:val="28"/>
        </w:rPr>
      </w:pPr>
      <w:r>
        <w:rPr>
          <w:sz w:val="28"/>
          <w:szCs w:val="28"/>
        </w:rPr>
        <w:t xml:space="preserve">Руководитель практики от кафедры: </w:t>
      </w:r>
    </w:p>
    <w:p w14:paraId="3875F794" w14:textId="77777777" w:rsidR="00EE0F42" w:rsidRDefault="00EE0F42" w:rsidP="00EE0F42">
      <w:pPr>
        <w:pStyle w:val="Default"/>
        <w:spacing w:before="120"/>
        <w:ind w:left="4820"/>
        <w:rPr>
          <w:sz w:val="28"/>
          <w:szCs w:val="28"/>
        </w:rPr>
      </w:pPr>
      <w:r>
        <w:rPr>
          <w:sz w:val="28"/>
          <w:szCs w:val="28"/>
        </w:rPr>
        <w:t xml:space="preserve">_______________      ______________ </w:t>
      </w:r>
    </w:p>
    <w:p w14:paraId="20A7A9F5" w14:textId="534952EF" w:rsidR="00EE0F42" w:rsidRDefault="00EE0F42" w:rsidP="00EE0F42">
      <w:pPr>
        <w:pStyle w:val="Default"/>
        <w:ind w:left="4962"/>
        <w:rPr>
          <w:i/>
          <w:sz w:val="22"/>
          <w:szCs w:val="22"/>
        </w:rPr>
      </w:pPr>
      <w:r>
        <w:rPr>
          <w:sz w:val="22"/>
          <w:szCs w:val="22"/>
        </w:rPr>
        <w:t xml:space="preserve">(ученая степень, звание)      </w:t>
      </w:r>
      <w:r>
        <w:rPr>
          <w:sz w:val="22"/>
          <w:szCs w:val="22"/>
        </w:rPr>
        <w:tab/>
      </w:r>
      <w:r>
        <w:rPr>
          <w:i/>
          <w:sz w:val="22"/>
          <w:szCs w:val="22"/>
        </w:rPr>
        <w:t>(И.О. Фамилия)</w:t>
      </w:r>
    </w:p>
    <w:p w14:paraId="5B2FD087" w14:textId="77777777" w:rsidR="00EE0F42" w:rsidRDefault="00EE0F42" w:rsidP="00EE0F42">
      <w:pPr>
        <w:pStyle w:val="Default"/>
        <w:ind w:left="4820"/>
        <w:rPr>
          <w:sz w:val="28"/>
          <w:szCs w:val="28"/>
        </w:rPr>
      </w:pPr>
      <w:r>
        <w:rPr>
          <w:sz w:val="22"/>
          <w:szCs w:val="22"/>
        </w:rPr>
        <w:tab/>
      </w:r>
    </w:p>
    <w:p w14:paraId="545FB18B" w14:textId="77777777" w:rsidR="00EE0F42" w:rsidRDefault="00EE0F42" w:rsidP="00EE0F42">
      <w:pPr>
        <w:pStyle w:val="Default"/>
        <w:ind w:left="4820"/>
        <w:rPr>
          <w:sz w:val="28"/>
          <w:szCs w:val="28"/>
        </w:rPr>
      </w:pPr>
      <w:r>
        <w:rPr>
          <w:sz w:val="28"/>
          <w:szCs w:val="28"/>
        </w:rPr>
        <w:t>_______________        _____________</w:t>
      </w:r>
    </w:p>
    <w:p w14:paraId="762B0DEA" w14:textId="0AF77B7E" w:rsidR="00EE0F42" w:rsidRDefault="00EE0F42" w:rsidP="00EE0F42">
      <w:pPr>
        <w:pStyle w:val="Default"/>
        <w:ind w:left="5103"/>
        <w:rPr>
          <w:i/>
          <w:vertAlign w:val="superscript"/>
        </w:rPr>
      </w:pPr>
      <w:r>
        <w:rPr>
          <w:sz w:val="22"/>
          <w:szCs w:val="22"/>
        </w:rPr>
        <w:t xml:space="preserve">(оценка) </w:t>
      </w:r>
      <w:r>
        <w:rPr>
          <w:sz w:val="22"/>
          <w:szCs w:val="22"/>
        </w:rPr>
        <w:tab/>
        <w:t xml:space="preserve">   </w:t>
      </w:r>
      <w:r>
        <w:rPr>
          <w:sz w:val="22"/>
          <w:szCs w:val="22"/>
        </w:rPr>
        <w:tab/>
      </w:r>
      <w:r>
        <w:rPr>
          <w:sz w:val="22"/>
          <w:szCs w:val="22"/>
        </w:rPr>
        <w:tab/>
      </w:r>
      <w:r>
        <w:rPr>
          <w:vertAlign w:val="superscript"/>
        </w:rPr>
        <w:t xml:space="preserve">                                                </w:t>
      </w:r>
      <w:proofErr w:type="gramStart"/>
      <w:r>
        <w:rPr>
          <w:i/>
          <w:vertAlign w:val="superscript"/>
        </w:rPr>
        <w:t xml:space="preserve">( </w:t>
      </w:r>
      <w:proofErr w:type="gramEnd"/>
      <w:r>
        <w:rPr>
          <w:i/>
          <w:vertAlign w:val="superscript"/>
        </w:rPr>
        <w:t>подпись)</w:t>
      </w:r>
    </w:p>
    <w:p w14:paraId="6CC1C3D7" w14:textId="77777777" w:rsidR="00EE0F42" w:rsidRDefault="00EE0F42" w:rsidP="00EE0F42">
      <w:pPr>
        <w:pStyle w:val="Default"/>
        <w:ind w:left="5103"/>
        <w:rPr>
          <w:i/>
          <w:vertAlign w:val="superscript"/>
        </w:rPr>
      </w:pPr>
    </w:p>
    <w:p w14:paraId="6082F648" w14:textId="77777777" w:rsidR="00EE0F42" w:rsidRDefault="00EE0F42" w:rsidP="00EE0F42">
      <w:pPr>
        <w:pStyle w:val="Default"/>
        <w:ind w:left="5103"/>
        <w:rPr>
          <w:i/>
          <w:vertAlign w:val="superscript"/>
        </w:rPr>
      </w:pPr>
    </w:p>
    <w:p w14:paraId="761E9D4A" w14:textId="4A015A4D" w:rsidR="00EE0F42" w:rsidRDefault="00EE0F42" w:rsidP="00EE0F42">
      <w:pPr>
        <w:pStyle w:val="Default"/>
        <w:jc w:val="center"/>
        <w:rPr>
          <w:sz w:val="28"/>
          <w:szCs w:val="28"/>
        </w:rPr>
      </w:pPr>
      <w:r>
        <w:rPr>
          <w:sz w:val="28"/>
          <w:szCs w:val="28"/>
        </w:rPr>
        <w:t xml:space="preserve">Челябинск </w:t>
      </w:r>
      <w:r w:rsidR="0020305F">
        <w:rPr>
          <w:sz w:val="28"/>
          <w:szCs w:val="28"/>
        </w:rPr>
        <w:t>202</w:t>
      </w:r>
      <w:r w:rsidR="007F6520">
        <w:rPr>
          <w:sz w:val="28"/>
          <w:szCs w:val="28"/>
        </w:rPr>
        <w:t>2</w:t>
      </w:r>
      <w:r>
        <w:rPr>
          <w:sz w:val="28"/>
          <w:szCs w:val="28"/>
        </w:rPr>
        <w:t xml:space="preserve"> г.</w:t>
      </w:r>
      <w:bookmarkStart w:id="20" w:name="_GoBack"/>
      <w:bookmarkEnd w:id="20"/>
    </w:p>
    <w:sectPr w:rsidR="00EE0F42" w:rsidSect="007459C7">
      <w:footerReference w:type="default" r:id="rId21"/>
      <w:footerReference w:type="first" r:id="rId22"/>
      <w:pgSz w:w="11910" w:h="16840"/>
      <w:pgMar w:top="1134" w:right="567" w:bottom="1134" w:left="1134" w:header="0" w:footer="76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9F6FC" w14:textId="77777777" w:rsidR="00FF255F" w:rsidRDefault="00FF255F" w:rsidP="00DC43F7">
      <w:r>
        <w:separator/>
      </w:r>
    </w:p>
  </w:endnote>
  <w:endnote w:type="continuationSeparator" w:id="0">
    <w:p w14:paraId="1CA11504" w14:textId="77777777" w:rsidR="00FF255F" w:rsidRDefault="00FF255F" w:rsidP="00DC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587570"/>
      <w:docPartObj>
        <w:docPartGallery w:val="Page Numbers (Bottom of Page)"/>
        <w:docPartUnique/>
      </w:docPartObj>
    </w:sdtPr>
    <w:sdtEndPr/>
    <w:sdtContent>
      <w:p w14:paraId="103B7492" w14:textId="491424F3" w:rsidR="002C6585" w:rsidRDefault="002C6585">
        <w:pPr>
          <w:pStyle w:val="af3"/>
          <w:jc w:val="center"/>
        </w:pPr>
        <w:r>
          <w:fldChar w:fldCharType="begin"/>
        </w:r>
        <w:r>
          <w:instrText>PAGE   \* MERGEFORMAT</w:instrText>
        </w:r>
        <w:r>
          <w:fldChar w:fldCharType="separate"/>
        </w:r>
        <w:r w:rsidR="007F6520" w:rsidRPr="007F6520">
          <w:rPr>
            <w:noProof/>
            <w:lang w:val="ru-RU"/>
          </w:rPr>
          <w:t>31</w:t>
        </w:r>
        <w:r>
          <w:fldChar w:fldCharType="end"/>
        </w:r>
      </w:p>
    </w:sdtContent>
  </w:sdt>
  <w:p w14:paraId="34C70B20" w14:textId="1B90773F" w:rsidR="002C6585" w:rsidRPr="00871595" w:rsidRDefault="002C6585" w:rsidP="00871595">
    <w:pPr>
      <w:pStyle w:val="af3"/>
      <w:jc w:val="center"/>
    </w:pPr>
  </w:p>
  <w:p w14:paraId="112E6534" w14:textId="77777777" w:rsidR="002C6585" w:rsidRDefault="002C65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254671"/>
      <w:docPartObj>
        <w:docPartGallery w:val="Page Numbers (Bottom of Page)"/>
        <w:docPartUnique/>
      </w:docPartObj>
    </w:sdtPr>
    <w:sdtEndPr/>
    <w:sdtContent>
      <w:p w14:paraId="458AFAD4" w14:textId="541FD7E3" w:rsidR="002C6585" w:rsidRDefault="002C6585">
        <w:pPr>
          <w:pStyle w:val="af3"/>
          <w:jc w:val="center"/>
        </w:pPr>
        <w:r>
          <w:fldChar w:fldCharType="begin"/>
        </w:r>
        <w:r>
          <w:instrText>PAGE   \* MERGEFORMAT</w:instrText>
        </w:r>
        <w:r>
          <w:fldChar w:fldCharType="separate"/>
        </w:r>
        <w:r w:rsidR="007F6520" w:rsidRPr="007F6520">
          <w:rPr>
            <w:noProof/>
            <w:lang w:val="ru-RU"/>
          </w:rPr>
          <w:t>1</w:t>
        </w:r>
        <w:r>
          <w:fldChar w:fldCharType="end"/>
        </w:r>
      </w:p>
    </w:sdtContent>
  </w:sdt>
  <w:p w14:paraId="2497DB7F" w14:textId="77777777" w:rsidR="002C6585" w:rsidRDefault="002C6585" w:rsidP="00DF1134">
    <w:pPr>
      <w:pStyle w:val="af3"/>
      <w:jc w:val="center"/>
    </w:pPr>
  </w:p>
  <w:p w14:paraId="1E03DFA6" w14:textId="77777777" w:rsidR="002C6585" w:rsidRDefault="002C65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E4C5D" w14:textId="77777777" w:rsidR="00FF255F" w:rsidRDefault="00FF255F" w:rsidP="00DC43F7">
      <w:r>
        <w:separator/>
      </w:r>
    </w:p>
  </w:footnote>
  <w:footnote w:type="continuationSeparator" w:id="0">
    <w:p w14:paraId="416C5473" w14:textId="77777777" w:rsidR="00FF255F" w:rsidRDefault="00FF255F" w:rsidP="00DC43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3"/>
    <w:multiLevelType w:val="hybridMultilevel"/>
    <w:tmpl w:val="6E400E88"/>
    <w:lvl w:ilvl="0" w:tplc="B4FCDF6C">
      <w:start w:val="1"/>
      <w:numFmt w:val="decimal"/>
      <w:lvlText w:val="%1."/>
      <w:lvlJc w:val="left"/>
      <w:rPr>
        <w:rFonts w:ascii="Times New Roman" w:eastAsia="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1ED2165"/>
    <w:multiLevelType w:val="hybridMultilevel"/>
    <w:tmpl w:val="9A1CD13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8F31E8"/>
    <w:multiLevelType w:val="hybridMultilevel"/>
    <w:tmpl w:val="7DE2C528"/>
    <w:lvl w:ilvl="0" w:tplc="40926E92">
      <w:start w:val="1"/>
      <w:numFmt w:val="bullet"/>
      <w:lvlText w:val="•"/>
      <w:lvlJc w:val="left"/>
      <w:pPr>
        <w:tabs>
          <w:tab w:val="num" w:pos="720"/>
        </w:tabs>
        <w:ind w:left="720" w:hanging="360"/>
      </w:pPr>
      <w:rPr>
        <w:rFonts w:ascii="Arial" w:hAnsi="Arial" w:hint="default"/>
      </w:rPr>
    </w:lvl>
    <w:lvl w:ilvl="1" w:tplc="4C50F9E0" w:tentative="1">
      <w:start w:val="1"/>
      <w:numFmt w:val="bullet"/>
      <w:lvlText w:val="•"/>
      <w:lvlJc w:val="left"/>
      <w:pPr>
        <w:tabs>
          <w:tab w:val="num" w:pos="1440"/>
        </w:tabs>
        <w:ind w:left="1440" w:hanging="360"/>
      </w:pPr>
      <w:rPr>
        <w:rFonts w:ascii="Arial" w:hAnsi="Arial" w:hint="default"/>
      </w:rPr>
    </w:lvl>
    <w:lvl w:ilvl="2" w:tplc="897CEF32" w:tentative="1">
      <w:start w:val="1"/>
      <w:numFmt w:val="bullet"/>
      <w:lvlText w:val="•"/>
      <w:lvlJc w:val="left"/>
      <w:pPr>
        <w:tabs>
          <w:tab w:val="num" w:pos="2160"/>
        </w:tabs>
        <w:ind w:left="2160" w:hanging="360"/>
      </w:pPr>
      <w:rPr>
        <w:rFonts w:ascii="Arial" w:hAnsi="Arial" w:hint="default"/>
      </w:rPr>
    </w:lvl>
    <w:lvl w:ilvl="3" w:tplc="145A41FA" w:tentative="1">
      <w:start w:val="1"/>
      <w:numFmt w:val="bullet"/>
      <w:lvlText w:val="•"/>
      <w:lvlJc w:val="left"/>
      <w:pPr>
        <w:tabs>
          <w:tab w:val="num" w:pos="2880"/>
        </w:tabs>
        <w:ind w:left="2880" w:hanging="360"/>
      </w:pPr>
      <w:rPr>
        <w:rFonts w:ascii="Arial" w:hAnsi="Arial" w:hint="default"/>
      </w:rPr>
    </w:lvl>
    <w:lvl w:ilvl="4" w:tplc="871478B0" w:tentative="1">
      <w:start w:val="1"/>
      <w:numFmt w:val="bullet"/>
      <w:lvlText w:val="•"/>
      <w:lvlJc w:val="left"/>
      <w:pPr>
        <w:tabs>
          <w:tab w:val="num" w:pos="3600"/>
        </w:tabs>
        <w:ind w:left="3600" w:hanging="360"/>
      </w:pPr>
      <w:rPr>
        <w:rFonts w:ascii="Arial" w:hAnsi="Arial" w:hint="default"/>
      </w:rPr>
    </w:lvl>
    <w:lvl w:ilvl="5" w:tplc="5E54585C" w:tentative="1">
      <w:start w:val="1"/>
      <w:numFmt w:val="bullet"/>
      <w:lvlText w:val="•"/>
      <w:lvlJc w:val="left"/>
      <w:pPr>
        <w:tabs>
          <w:tab w:val="num" w:pos="4320"/>
        </w:tabs>
        <w:ind w:left="4320" w:hanging="360"/>
      </w:pPr>
      <w:rPr>
        <w:rFonts w:ascii="Arial" w:hAnsi="Arial" w:hint="default"/>
      </w:rPr>
    </w:lvl>
    <w:lvl w:ilvl="6" w:tplc="49C43722" w:tentative="1">
      <w:start w:val="1"/>
      <w:numFmt w:val="bullet"/>
      <w:lvlText w:val="•"/>
      <w:lvlJc w:val="left"/>
      <w:pPr>
        <w:tabs>
          <w:tab w:val="num" w:pos="5040"/>
        </w:tabs>
        <w:ind w:left="5040" w:hanging="360"/>
      </w:pPr>
      <w:rPr>
        <w:rFonts w:ascii="Arial" w:hAnsi="Arial" w:hint="default"/>
      </w:rPr>
    </w:lvl>
    <w:lvl w:ilvl="7" w:tplc="5F70DD80" w:tentative="1">
      <w:start w:val="1"/>
      <w:numFmt w:val="bullet"/>
      <w:lvlText w:val="•"/>
      <w:lvlJc w:val="left"/>
      <w:pPr>
        <w:tabs>
          <w:tab w:val="num" w:pos="5760"/>
        </w:tabs>
        <w:ind w:left="5760" w:hanging="360"/>
      </w:pPr>
      <w:rPr>
        <w:rFonts w:ascii="Arial" w:hAnsi="Arial" w:hint="default"/>
      </w:rPr>
    </w:lvl>
    <w:lvl w:ilvl="8" w:tplc="0B7E539C" w:tentative="1">
      <w:start w:val="1"/>
      <w:numFmt w:val="bullet"/>
      <w:lvlText w:val="•"/>
      <w:lvlJc w:val="left"/>
      <w:pPr>
        <w:tabs>
          <w:tab w:val="num" w:pos="6480"/>
        </w:tabs>
        <w:ind w:left="6480" w:hanging="360"/>
      </w:pPr>
      <w:rPr>
        <w:rFonts w:ascii="Arial" w:hAnsi="Arial" w:hint="default"/>
      </w:rPr>
    </w:lvl>
  </w:abstractNum>
  <w:abstractNum w:abstractNumId="4">
    <w:nsid w:val="06C72109"/>
    <w:multiLevelType w:val="multilevel"/>
    <w:tmpl w:val="BAEA3980"/>
    <w:lvl w:ilvl="0">
      <w:start w:val="1"/>
      <w:numFmt w:val="decimal"/>
      <w:lvlText w:val="%1."/>
      <w:lvlJc w:val="left"/>
      <w:pPr>
        <w:ind w:left="1353" w:hanging="360"/>
      </w:pPr>
      <w:rPr>
        <w:b w:val="0"/>
      </w:rPr>
    </w:lvl>
    <w:lvl w:ilvl="1">
      <w:start w:val="3"/>
      <w:numFmt w:val="decimal"/>
      <w:isLgl/>
      <w:lvlText w:val="%1.%2."/>
      <w:lvlJc w:val="left"/>
      <w:pPr>
        <w:ind w:left="7024" w:hanging="72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469" w:hanging="1080"/>
      </w:pPr>
      <w:rPr>
        <w:rFonts w:hint="default"/>
      </w:rPr>
    </w:lvl>
    <w:lvl w:ilvl="5">
      <w:start w:val="1"/>
      <w:numFmt w:val="decimal"/>
      <w:isLgl/>
      <w:lvlText w:val="%1.%2.%3.%4.%5.%6."/>
      <w:lvlJc w:val="left"/>
      <w:pPr>
        <w:ind w:left="4178"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36" w:hanging="1800"/>
      </w:pPr>
      <w:rPr>
        <w:rFonts w:hint="default"/>
      </w:rPr>
    </w:lvl>
    <w:lvl w:ilvl="8">
      <w:start w:val="1"/>
      <w:numFmt w:val="decimal"/>
      <w:isLgl/>
      <w:lvlText w:val="%1.%2.%3.%4.%5.%6.%7.%8.%9."/>
      <w:lvlJc w:val="left"/>
      <w:pPr>
        <w:ind w:left="5945" w:hanging="2160"/>
      </w:pPr>
      <w:rPr>
        <w:rFonts w:hint="default"/>
      </w:rPr>
    </w:lvl>
  </w:abstractNum>
  <w:abstractNum w:abstractNumId="5">
    <w:nsid w:val="080C53ED"/>
    <w:multiLevelType w:val="hybridMultilevel"/>
    <w:tmpl w:val="8C924564"/>
    <w:lvl w:ilvl="0" w:tplc="04190011">
      <w:start w:val="1"/>
      <w:numFmt w:val="decimal"/>
      <w:lvlText w:val="%1)"/>
      <w:lvlJc w:val="left"/>
      <w:pPr>
        <w:ind w:left="724" w:hanging="360"/>
      </w:p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6">
    <w:nsid w:val="09D723AD"/>
    <w:multiLevelType w:val="hybridMultilevel"/>
    <w:tmpl w:val="B606A4BE"/>
    <w:lvl w:ilvl="0" w:tplc="95FA1CA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AA4A0F"/>
    <w:multiLevelType w:val="hybridMultilevel"/>
    <w:tmpl w:val="86E8D922"/>
    <w:lvl w:ilvl="0" w:tplc="EC2E38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CF42AE2"/>
    <w:multiLevelType w:val="hybridMultilevel"/>
    <w:tmpl w:val="0A96A1D8"/>
    <w:lvl w:ilvl="0" w:tplc="CC6CC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2BD1640"/>
    <w:multiLevelType w:val="hybridMultilevel"/>
    <w:tmpl w:val="0E3C76CE"/>
    <w:lvl w:ilvl="0" w:tplc="94424BC4">
      <w:start w:val="8"/>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10">
    <w:nsid w:val="13A71AD3"/>
    <w:multiLevelType w:val="hybridMultilevel"/>
    <w:tmpl w:val="0B52934A"/>
    <w:lvl w:ilvl="0" w:tplc="50D8E2C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C81433C"/>
    <w:multiLevelType w:val="hybridMultilevel"/>
    <w:tmpl w:val="D7AA4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B81882"/>
    <w:multiLevelType w:val="hybridMultilevel"/>
    <w:tmpl w:val="E004810A"/>
    <w:lvl w:ilvl="0" w:tplc="FB9EA0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446928"/>
    <w:multiLevelType w:val="hybridMultilevel"/>
    <w:tmpl w:val="6D4A1C8C"/>
    <w:lvl w:ilvl="0" w:tplc="A948ABC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2B79BC"/>
    <w:multiLevelType w:val="hybridMultilevel"/>
    <w:tmpl w:val="F350FF9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953F1B"/>
    <w:multiLevelType w:val="hybridMultilevel"/>
    <w:tmpl w:val="5746A58E"/>
    <w:lvl w:ilvl="0" w:tplc="AA7E247E">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46212B"/>
    <w:multiLevelType w:val="hybridMultilevel"/>
    <w:tmpl w:val="2CE6E26A"/>
    <w:lvl w:ilvl="0" w:tplc="1540A0D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AE3770"/>
    <w:multiLevelType w:val="hybridMultilevel"/>
    <w:tmpl w:val="B896F38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D15EF5"/>
    <w:multiLevelType w:val="hybridMultilevel"/>
    <w:tmpl w:val="33E65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A5174C1"/>
    <w:multiLevelType w:val="hybridMultilevel"/>
    <w:tmpl w:val="7444C792"/>
    <w:lvl w:ilvl="0" w:tplc="50D8E2C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3C1047F"/>
    <w:multiLevelType w:val="hybridMultilevel"/>
    <w:tmpl w:val="463CD1F8"/>
    <w:lvl w:ilvl="0" w:tplc="15B4DBD2">
      <w:start w:val="1"/>
      <w:numFmt w:val="decimal"/>
      <w:lvlText w:val="%1."/>
      <w:lvlJc w:val="left"/>
      <w:pPr>
        <w:ind w:left="1924" w:hanging="121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8E40743"/>
    <w:multiLevelType w:val="hybridMultilevel"/>
    <w:tmpl w:val="C29A15D6"/>
    <w:lvl w:ilvl="0" w:tplc="6010B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5D6889"/>
    <w:multiLevelType w:val="singleLevel"/>
    <w:tmpl w:val="58CE53E2"/>
    <w:lvl w:ilvl="0">
      <w:start w:val="1"/>
      <w:numFmt w:val="decimal"/>
      <w:lvlText w:val="%1."/>
      <w:legacy w:legacy="1" w:legacySpace="0" w:legacyIndent="710"/>
      <w:lvlJc w:val="left"/>
      <w:rPr>
        <w:rFonts w:ascii="Times New Roman" w:hAnsi="Times New Roman" w:cs="Times New Roman" w:hint="default"/>
      </w:rPr>
    </w:lvl>
  </w:abstractNum>
  <w:abstractNum w:abstractNumId="23">
    <w:nsid w:val="58810F77"/>
    <w:multiLevelType w:val="hybridMultilevel"/>
    <w:tmpl w:val="54827A8A"/>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DD56B7"/>
    <w:multiLevelType w:val="hybridMultilevel"/>
    <w:tmpl w:val="6F686B58"/>
    <w:lvl w:ilvl="0" w:tplc="62CC9E38">
      <w:start w:val="1"/>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25">
    <w:nsid w:val="62B76072"/>
    <w:multiLevelType w:val="hybridMultilevel"/>
    <w:tmpl w:val="A14C6116"/>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642F47"/>
    <w:multiLevelType w:val="hybridMultilevel"/>
    <w:tmpl w:val="121ABE1C"/>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22D0321"/>
    <w:multiLevelType w:val="hybridMultilevel"/>
    <w:tmpl w:val="67827F7A"/>
    <w:lvl w:ilvl="0" w:tplc="D2C0A6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4474A0"/>
    <w:multiLevelType w:val="hybridMultilevel"/>
    <w:tmpl w:val="6C78C7C4"/>
    <w:lvl w:ilvl="0" w:tplc="8D98984E">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781081"/>
    <w:multiLevelType w:val="hybridMultilevel"/>
    <w:tmpl w:val="B800513E"/>
    <w:lvl w:ilvl="0" w:tplc="6088DB56">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30">
    <w:nsid w:val="7F7F7E0C"/>
    <w:multiLevelType w:val="hybridMultilevel"/>
    <w:tmpl w:val="E4C85182"/>
    <w:lvl w:ilvl="0" w:tplc="32ECFDF2">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num w:numId="1">
    <w:abstractNumId w:val="10"/>
  </w:num>
  <w:num w:numId="2">
    <w:abstractNumId w:val="20"/>
  </w:num>
  <w:num w:numId="3">
    <w:abstractNumId w:val="19"/>
  </w:num>
  <w:num w:numId="4">
    <w:abstractNumId w:val="5"/>
  </w:num>
  <w:num w:numId="5">
    <w:abstractNumId w:val="30"/>
  </w:num>
  <w:num w:numId="6">
    <w:abstractNumId w:val="3"/>
  </w:num>
  <w:num w:numId="7">
    <w:abstractNumId w:val="29"/>
  </w:num>
  <w:num w:numId="8">
    <w:abstractNumId w:val="17"/>
  </w:num>
  <w:num w:numId="9">
    <w:abstractNumId w:val="26"/>
  </w:num>
  <w:num w:numId="10">
    <w:abstractNumId w:val="28"/>
  </w:num>
  <w:num w:numId="11">
    <w:abstractNumId w:val="23"/>
  </w:num>
  <w:num w:numId="12">
    <w:abstractNumId w:val="2"/>
  </w:num>
  <w:num w:numId="13">
    <w:abstractNumId w:val="25"/>
  </w:num>
  <w:num w:numId="14">
    <w:abstractNumId w:val="27"/>
  </w:num>
  <w:num w:numId="15">
    <w:abstractNumId w:val="21"/>
  </w:num>
  <w:num w:numId="16">
    <w:abstractNumId w:val="12"/>
  </w:num>
  <w:num w:numId="17">
    <w:abstractNumId w:val="14"/>
  </w:num>
  <w:num w:numId="18">
    <w:abstractNumId w:val="15"/>
  </w:num>
  <w:num w:numId="19">
    <w:abstractNumId w:val="6"/>
  </w:num>
  <w:num w:numId="20">
    <w:abstractNumId w:val="18"/>
  </w:num>
  <w:num w:numId="21">
    <w:abstractNumId w:val="16"/>
  </w:num>
  <w:num w:numId="22">
    <w:abstractNumId w:val="8"/>
  </w:num>
  <w:num w:numId="23">
    <w:abstractNumId w:val="22"/>
  </w:num>
  <w:num w:numId="24">
    <w:abstractNumId w:val="22"/>
    <w:lvlOverride w:ilvl="0">
      <w:lvl w:ilvl="0">
        <w:start w:val="4"/>
        <w:numFmt w:val="decimal"/>
        <w:lvlText w:val="%1."/>
        <w:legacy w:legacy="1" w:legacySpace="0" w:legacyIndent="710"/>
        <w:lvlJc w:val="left"/>
        <w:rPr>
          <w:rFonts w:ascii="Times New Roman" w:hAnsi="Times New Roman" w:cs="Times New Roman" w:hint="default"/>
        </w:rPr>
      </w:lvl>
    </w:lvlOverride>
  </w:num>
  <w:num w:numId="25">
    <w:abstractNumId w:val="0"/>
  </w:num>
  <w:num w:numId="26">
    <w:abstractNumId w:val="1"/>
  </w:num>
  <w:num w:numId="27">
    <w:abstractNumId w:val="7"/>
  </w:num>
  <w:num w:numId="28">
    <w:abstractNumId w:val="4"/>
  </w:num>
  <w:num w:numId="29">
    <w:abstractNumId w:val="13"/>
  </w:num>
  <w:num w:numId="30">
    <w:abstractNumId w:val="24"/>
  </w:num>
  <w:num w:numId="31">
    <w:abstractNumId w:val="11"/>
  </w:num>
  <w:num w:numId="3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3F7"/>
    <w:rsid w:val="00015D4A"/>
    <w:rsid w:val="000229B9"/>
    <w:rsid w:val="00030172"/>
    <w:rsid w:val="000348C7"/>
    <w:rsid w:val="00035DF0"/>
    <w:rsid w:val="000364FC"/>
    <w:rsid w:val="000572A8"/>
    <w:rsid w:val="0006010A"/>
    <w:rsid w:val="00060316"/>
    <w:rsid w:val="000614AA"/>
    <w:rsid w:val="00062917"/>
    <w:rsid w:val="00063083"/>
    <w:rsid w:val="00067DE4"/>
    <w:rsid w:val="00073812"/>
    <w:rsid w:val="00076758"/>
    <w:rsid w:val="0008012A"/>
    <w:rsid w:val="00082428"/>
    <w:rsid w:val="00083879"/>
    <w:rsid w:val="00083CC7"/>
    <w:rsid w:val="00086042"/>
    <w:rsid w:val="00087FBE"/>
    <w:rsid w:val="00092EA9"/>
    <w:rsid w:val="00093304"/>
    <w:rsid w:val="00095550"/>
    <w:rsid w:val="0009633B"/>
    <w:rsid w:val="00097E9E"/>
    <w:rsid w:val="000A1DB7"/>
    <w:rsid w:val="000A33B9"/>
    <w:rsid w:val="000A4D99"/>
    <w:rsid w:val="000B0CE2"/>
    <w:rsid w:val="000B4ABC"/>
    <w:rsid w:val="000B593D"/>
    <w:rsid w:val="000B6008"/>
    <w:rsid w:val="000C1DED"/>
    <w:rsid w:val="000C521B"/>
    <w:rsid w:val="000C5CCC"/>
    <w:rsid w:val="000D269B"/>
    <w:rsid w:val="000D270A"/>
    <w:rsid w:val="000D2E69"/>
    <w:rsid w:val="000E3112"/>
    <w:rsid w:val="000E6C38"/>
    <w:rsid w:val="000F0AF5"/>
    <w:rsid w:val="000F0ECC"/>
    <w:rsid w:val="000F2ADB"/>
    <w:rsid w:val="000F401F"/>
    <w:rsid w:val="0010079F"/>
    <w:rsid w:val="001009A5"/>
    <w:rsid w:val="00102695"/>
    <w:rsid w:val="0010307C"/>
    <w:rsid w:val="00105D41"/>
    <w:rsid w:val="00105FBC"/>
    <w:rsid w:val="00107D5D"/>
    <w:rsid w:val="00111CCF"/>
    <w:rsid w:val="00112023"/>
    <w:rsid w:val="0011400E"/>
    <w:rsid w:val="00132567"/>
    <w:rsid w:val="00135296"/>
    <w:rsid w:val="00140414"/>
    <w:rsid w:val="00140ECF"/>
    <w:rsid w:val="00141300"/>
    <w:rsid w:val="001451CB"/>
    <w:rsid w:val="00145A29"/>
    <w:rsid w:val="00147F41"/>
    <w:rsid w:val="00150DE2"/>
    <w:rsid w:val="00154BA9"/>
    <w:rsid w:val="0015617F"/>
    <w:rsid w:val="001635B1"/>
    <w:rsid w:val="00165A41"/>
    <w:rsid w:val="00166FFF"/>
    <w:rsid w:val="00170C61"/>
    <w:rsid w:val="0017111B"/>
    <w:rsid w:val="00183799"/>
    <w:rsid w:val="00190694"/>
    <w:rsid w:val="0019262D"/>
    <w:rsid w:val="001931A4"/>
    <w:rsid w:val="00197EC5"/>
    <w:rsid w:val="001A1319"/>
    <w:rsid w:val="001A5427"/>
    <w:rsid w:val="001A5496"/>
    <w:rsid w:val="001A67CF"/>
    <w:rsid w:val="001A71D2"/>
    <w:rsid w:val="001B03CE"/>
    <w:rsid w:val="001B23CA"/>
    <w:rsid w:val="001B32FB"/>
    <w:rsid w:val="001B4C79"/>
    <w:rsid w:val="001B4E97"/>
    <w:rsid w:val="001B728C"/>
    <w:rsid w:val="001C1BAF"/>
    <w:rsid w:val="001C408D"/>
    <w:rsid w:val="001C7B0C"/>
    <w:rsid w:val="001D0666"/>
    <w:rsid w:val="001D2160"/>
    <w:rsid w:val="001D2830"/>
    <w:rsid w:val="001D3F61"/>
    <w:rsid w:val="001E355D"/>
    <w:rsid w:val="001E71D8"/>
    <w:rsid w:val="001E76C5"/>
    <w:rsid w:val="001F2CD9"/>
    <w:rsid w:val="001F2EBF"/>
    <w:rsid w:val="001F4396"/>
    <w:rsid w:val="00201A28"/>
    <w:rsid w:val="0020305F"/>
    <w:rsid w:val="00207AA7"/>
    <w:rsid w:val="00211A12"/>
    <w:rsid w:val="002208A0"/>
    <w:rsid w:val="00222D53"/>
    <w:rsid w:val="002265F0"/>
    <w:rsid w:val="0023038B"/>
    <w:rsid w:val="00231AF9"/>
    <w:rsid w:val="002375C1"/>
    <w:rsid w:val="002412C6"/>
    <w:rsid w:val="00256197"/>
    <w:rsid w:val="00257AF5"/>
    <w:rsid w:val="00264B84"/>
    <w:rsid w:val="002839D3"/>
    <w:rsid w:val="0028467F"/>
    <w:rsid w:val="0028785F"/>
    <w:rsid w:val="002908D0"/>
    <w:rsid w:val="00290ED5"/>
    <w:rsid w:val="00297676"/>
    <w:rsid w:val="00297E94"/>
    <w:rsid w:val="002A0EF1"/>
    <w:rsid w:val="002A238C"/>
    <w:rsid w:val="002A3525"/>
    <w:rsid w:val="002A53EF"/>
    <w:rsid w:val="002A7B37"/>
    <w:rsid w:val="002B3F45"/>
    <w:rsid w:val="002C38B2"/>
    <w:rsid w:val="002C3A91"/>
    <w:rsid w:val="002C52B7"/>
    <w:rsid w:val="002C6585"/>
    <w:rsid w:val="002D06F7"/>
    <w:rsid w:val="002D0905"/>
    <w:rsid w:val="002D353F"/>
    <w:rsid w:val="002E2B12"/>
    <w:rsid w:val="002E712E"/>
    <w:rsid w:val="002F005C"/>
    <w:rsid w:val="002F08D6"/>
    <w:rsid w:val="002F5598"/>
    <w:rsid w:val="00302D6C"/>
    <w:rsid w:val="0030361B"/>
    <w:rsid w:val="00305813"/>
    <w:rsid w:val="00307A31"/>
    <w:rsid w:val="0031649E"/>
    <w:rsid w:val="00320203"/>
    <w:rsid w:val="00324ED8"/>
    <w:rsid w:val="00325EF1"/>
    <w:rsid w:val="003323AC"/>
    <w:rsid w:val="00335034"/>
    <w:rsid w:val="0033538E"/>
    <w:rsid w:val="0033636C"/>
    <w:rsid w:val="00343FF1"/>
    <w:rsid w:val="0034653F"/>
    <w:rsid w:val="0035107B"/>
    <w:rsid w:val="00357AA4"/>
    <w:rsid w:val="003645BC"/>
    <w:rsid w:val="00364F30"/>
    <w:rsid w:val="00366346"/>
    <w:rsid w:val="00366644"/>
    <w:rsid w:val="00366908"/>
    <w:rsid w:val="00376339"/>
    <w:rsid w:val="0037775F"/>
    <w:rsid w:val="00386019"/>
    <w:rsid w:val="003865A2"/>
    <w:rsid w:val="00391B22"/>
    <w:rsid w:val="00393FDC"/>
    <w:rsid w:val="00396E4D"/>
    <w:rsid w:val="003A45AC"/>
    <w:rsid w:val="003A4B6B"/>
    <w:rsid w:val="003B38F6"/>
    <w:rsid w:val="003B569F"/>
    <w:rsid w:val="003C7937"/>
    <w:rsid w:val="003D095A"/>
    <w:rsid w:val="003D42D8"/>
    <w:rsid w:val="003E1C9C"/>
    <w:rsid w:val="003F18F9"/>
    <w:rsid w:val="003F1E3D"/>
    <w:rsid w:val="003F50B3"/>
    <w:rsid w:val="00400512"/>
    <w:rsid w:val="004032AC"/>
    <w:rsid w:val="004138E9"/>
    <w:rsid w:val="004146D9"/>
    <w:rsid w:val="00415034"/>
    <w:rsid w:val="00420D9E"/>
    <w:rsid w:val="004251D0"/>
    <w:rsid w:val="004252F3"/>
    <w:rsid w:val="00436376"/>
    <w:rsid w:val="004367AE"/>
    <w:rsid w:val="00437414"/>
    <w:rsid w:val="00443109"/>
    <w:rsid w:val="00456A38"/>
    <w:rsid w:val="00462509"/>
    <w:rsid w:val="00480808"/>
    <w:rsid w:val="00492062"/>
    <w:rsid w:val="0049344F"/>
    <w:rsid w:val="004A3533"/>
    <w:rsid w:val="004A76A3"/>
    <w:rsid w:val="004B7BA3"/>
    <w:rsid w:val="004C1A92"/>
    <w:rsid w:val="004C388B"/>
    <w:rsid w:val="004C671B"/>
    <w:rsid w:val="004D232F"/>
    <w:rsid w:val="004E00DD"/>
    <w:rsid w:val="005051FD"/>
    <w:rsid w:val="005055C1"/>
    <w:rsid w:val="00506939"/>
    <w:rsid w:val="00510777"/>
    <w:rsid w:val="005119C1"/>
    <w:rsid w:val="00513A1E"/>
    <w:rsid w:val="00517611"/>
    <w:rsid w:val="00520561"/>
    <w:rsid w:val="00521BDA"/>
    <w:rsid w:val="00522060"/>
    <w:rsid w:val="00522714"/>
    <w:rsid w:val="00522B03"/>
    <w:rsid w:val="005254B1"/>
    <w:rsid w:val="00531CD1"/>
    <w:rsid w:val="005356A3"/>
    <w:rsid w:val="00536B98"/>
    <w:rsid w:val="005451FC"/>
    <w:rsid w:val="00545B6B"/>
    <w:rsid w:val="00550DB2"/>
    <w:rsid w:val="00550F83"/>
    <w:rsid w:val="0056472C"/>
    <w:rsid w:val="00565752"/>
    <w:rsid w:val="00570935"/>
    <w:rsid w:val="00570E42"/>
    <w:rsid w:val="00577CE7"/>
    <w:rsid w:val="005855AE"/>
    <w:rsid w:val="00586265"/>
    <w:rsid w:val="00587569"/>
    <w:rsid w:val="00593D6F"/>
    <w:rsid w:val="005973F3"/>
    <w:rsid w:val="00597E64"/>
    <w:rsid w:val="005A1C1A"/>
    <w:rsid w:val="005A7CCF"/>
    <w:rsid w:val="005B3F0F"/>
    <w:rsid w:val="005B4A44"/>
    <w:rsid w:val="005C0F29"/>
    <w:rsid w:val="005C29B2"/>
    <w:rsid w:val="005C4C89"/>
    <w:rsid w:val="005D1458"/>
    <w:rsid w:val="005E6131"/>
    <w:rsid w:val="005F206F"/>
    <w:rsid w:val="005F5203"/>
    <w:rsid w:val="006108DE"/>
    <w:rsid w:val="00617809"/>
    <w:rsid w:val="0062175D"/>
    <w:rsid w:val="00621F15"/>
    <w:rsid w:val="00625496"/>
    <w:rsid w:val="006276DF"/>
    <w:rsid w:val="00635F46"/>
    <w:rsid w:val="00642AA7"/>
    <w:rsid w:val="00645198"/>
    <w:rsid w:val="00646A8D"/>
    <w:rsid w:val="00657E22"/>
    <w:rsid w:val="00663BA8"/>
    <w:rsid w:val="00663D66"/>
    <w:rsid w:val="00670E98"/>
    <w:rsid w:val="00677848"/>
    <w:rsid w:val="00677E6B"/>
    <w:rsid w:val="00681C7F"/>
    <w:rsid w:val="00682D25"/>
    <w:rsid w:val="00687C4A"/>
    <w:rsid w:val="00691311"/>
    <w:rsid w:val="0069213F"/>
    <w:rsid w:val="00693269"/>
    <w:rsid w:val="00694F2C"/>
    <w:rsid w:val="00697A6C"/>
    <w:rsid w:val="006A1C86"/>
    <w:rsid w:val="006A30FC"/>
    <w:rsid w:val="006A559C"/>
    <w:rsid w:val="006B271E"/>
    <w:rsid w:val="006B4029"/>
    <w:rsid w:val="006B501D"/>
    <w:rsid w:val="006B58E3"/>
    <w:rsid w:val="006B5BC5"/>
    <w:rsid w:val="006C3495"/>
    <w:rsid w:val="006D0CFC"/>
    <w:rsid w:val="006D7FA5"/>
    <w:rsid w:val="006E6570"/>
    <w:rsid w:val="006F33D6"/>
    <w:rsid w:val="006F38D1"/>
    <w:rsid w:val="007024BF"/>
    <w:rsid w:val="007072B9"/>
    <w:rsid w:val="0071023D"/>
    <w:rsid w:val="0071221F"/>
    <w:rsid w:val="007132A6"/>
    <w:rsid w:val="00713CEB"/>
    <w:rsid w:val="007178E6"/>
    <w:rsid w:val="00720F29"/>
    <w:rsid w:val="00721A8B"/>
    <w:rsid w:val="00724EE6"/>
    <w:rsid w:val="00726C6A"/>
    <w:rsid w:val="00731062"/>
    <w:rsid w:val="007331C5"/>
    <w:rsid w:val="00737890"/>
    <w:rsid w:val="007447B1"/>
    <w:rsid w:val="0074494A"/>
    <w:rsid w:val="007459C7"/>
    <w:rsid w:val="0075277A"/>
    <w:rsid w:val="00753FC1"/>
    <w:rsid w:val="00755AFD"/>
    <w:rsid w:val="00755CD3"/>
    <w:rsid w:val="00756CDD"/>
    <w:rsid w:val="00763D0A"/>
    <w:rsid w:val="00764D73"/>
    <w:rsid w:val="00764DDA"/>
    <w:rsid w:val="007660E9"/>
    <w:rsid w:val="007728B4"/>
    <w:rsid w:val="00783FA6"/>
    <w:rsid w:val="00784525"/>
    <w:rsid w:val="00786298"/>
    <w:rsid w:val="007863AC"/>
    <w:rsid w:val="00787460"/>
    <w:rsid w:val="007918BB"/>
    <w:rsid w:val="007A2BCD"/>
    <w:rsid w:val="007A5E54"/>
    <w:rsid w:val="007B4048"/>
    <w:rsid w:val="007C28B9"/>
    <w:rsid w:val="007D2186"/>
    <w:rsid w:val="007D23AF"/>
    <w:rsid w:val="007D30A5"/>
    <w:rsid w:val="007D50A1"/>
    <w:rsid w:val="007E3868"/>
    <w:rsid w:val="007E4C07"/>
    <w:rsid w:val="007E6025"/>
    <w:rsid w:val="007E6F52"/>
    <w:rsid w:val="007F13A4"/>
    <w:rsid w:val="007F363B"/>
    <w:rsid w:val="007F4617"/>
    <w:rsid w:val="007F6520"/>
    <w:rsid w:val="007F6749"/>
    <w:rsid w:val="0080266C"/>
    <w:rsid w:val="00805AFE"/>
    <w:rsid w:val="008065E7"/>
    <w:rsid w:val="00810A85"/>
    <w:rsid w:val="00817936"/>
    <w:rsid w:val="00822EAC"/>
    <w:rsid w:val="00823560"/>
    <w:rsid w:val="00823726"/>
    <w:rsid w:val="008274B5"/>
    <w:rsid w:val="0083211B"/>
    <w:rsid w:val="00833BD1"/>
    <w:rsid w:val="00835D93"/>
    <w:rsid w:val="0084365B"/>
    <w:rsid w:val="00846E5F"/>
    <w:rsid w:val="00852D99"/>
    <w:rsid w:val="008608BA"/>
    <w:rsid w:val="008612B0"/>
    <w:rsid w:val="0086643D"/>
    <w:rsid w:val="00866AAC"/>
    <w:rsid w:val="00871595"/>
    <w:rsid w:val="00877952"/>
    <w:rsid w:val="00890883"/>
    <w:rsid w:val="008A008D"/>
    <w:rsid w:val="008A4D37"/>
    <w:rsid w:val="008B0F25"/>
    <w:rsid w:val="008B3EC6"/>
    <w:rsid w:val="008C1A32"/>
    <w:rsid w:val="008C4AD0"/>
    <w:rsid w:val="008C77D2"/>
    <w:rsid w:val="008D13AC"/>
    <w:rsid w:val="008D1A90"/>
    <w:rsid w:val="008D1CEE"/>
    <w:rsid w:val="008D1D88"/>
    <w:rsid w:val="008D35E2"/>
    <w:rsid w:val="008D434B"/>
    <w:rsid w:val="008E5DAC"/>
    <w:rsid w:val="008F45B7"/>
    <w:rsid w:val="008F6F09"/>
    <w:rsid w:val="00901087"/>
    <w:rsid w:val="00912B4B"/>
    <w:rsid w:val="00913582"/>
    <w:rsid w:val="009151A3"/>
    <w:rsid w:val="00917E03"/>
    <w:rsid w:val="009209F5"/>
    <w:rsid w:val="00920DE8"/>
    <w:rsid w:val="00922674"/>
    <w:rsid w:val="00932531"/>
    <w:rsid w:val="0093683C"/>
    <w:rsid w:val="00937BE1"/>
    <w:rsid w:val="00947E71"/>
    <w:rsid w:val="00951AF0"/>
    <w:rsid w:val="009558E9"/>
    <w:rsid w:val="00955E58"/>
    <w:rsid w:val="00957724"/>
    <w:rsid w:val="00980100"/>
    <w:rsid w:val="0098205F"/>
    <w:rsid w:val="00982F97"/>
    <w:rsid w:val="009853B7"/>
    <w:rsid w:val="00991641"/>
    <w:rsid w:val="00993C11"/>
    <w:rsid w:val="0099738C"/>
    <w:rsid w:val="009A1C10"/>
    <w:rsid w:val="009A3B01"/>
    <w:rsid w:val="009A45ED"/>
    <w:rsid w:val="009A61A5"/>
    <w:rsid w:val="009C2A28"/>
    <w:rsid w:val="009D0E56"/>
    <w:rsid w:val="009E3DFD"/>
    <w:rsid w:val="009F13AE"/>
    <w:rsid w:val="009F672A"/>
    <w:rsid w:val="00A005F3"/>
    <w:rsid w:val="00A0367B"/>
    <w:rsid w:val="00A04295"/>
    <w:rsid w:val="00A10044"/>
    <w:rsid w:val="00A16A97"/>
    <w:rsid w:val="00A20D18"/>
    <w:rsid w:val="00A26E38"/>
    <w:rsid w:val="00A321F2"/>
    <w:rsid w:val="00A34600"/>
    <w:rsid w:val="00A35D60"/>
    <w:rsid w:val="00A44C31"/>
    <w:rsid w:val="00A556B5"/>
    <w:rsid w:val="00A56BF7"/>
    <w:rsid w:val="00A649F8"/>
    <w:rsid w:val="00A65D69"/>
    <w:rsid w:val="00A667E1"/>
    <w:rsid w:val="00A73411"/>
    <w:rsid w:val="00A92E40"/>
    <w:rsid w:val="00A96BE5"/>
    <w:rsid w:val="00AA6142"/>
    <w:rsid w:val="00AB0BEC"/>
    <w:rsid w:val="00AB0D7A"/>
    <w:rsid w:val="00AB2A10"/>
    <w:rsid w:val="00AB61BD"/>
    <w:rsid w:val="00AB76F1"/>
    <w:rsid w:val="00AC2445"/>
    <w:rsid w:val="00AC78EE"/>
    <w:rsid w:val="00AD0444"/>
    <w:rsid w:val="00AD39B8"/>
    <w:rsid w:val="00AE147B"/>
    <w:rsid w:val="00AE3EB0"/>
    <w:rsid w:val="00AE3F06"/>
    <w:rsid w:val="00AE49E1"/>
    <w:rsid w:val="00AF0E5B"/>
    <w:rsid w:val="00AF142C"/>
    <w:rsid w:val="00AF3332"/>
    <w:rsid w:val="00AF546F"/>
    <w:rsid w:val="00AF6B1F"/>
    <w:rsid w:val="00B036C4"/>
    <w:rsid w:val="00B05CDA"/>
    <w:rsid w:val="00B06127"/>
    <w:rsid w:val="00B0675E"/>
    <w:rsid w:val="00B06C08"/>
    <w:rsid w:val="00B152B8"/>
    <w:rsid w:val="00B158CD"/>
    <w:rsid w:val="00B23538"/>
    <w:rsid w:val="00B362CF"/>
    <w:rsid w:val="00B43098"/>
    <w:rsid w:val="00B45FC1"/>
    <w:rsid w:val="00B46D83"/>
    <w:rsid w:val="00B475A6"/>
    <w:rsid w:val="00B4799B"/>
    <w:rsid w:val="00B5064E"/>
    <w:rsid w:val="00B50DCB"/>
    <w:rsid w:val="00B544E9"/>
    <w:rsid w:val="00B55CCF"/>
    <w:rsid w:val="00B61C93"/>
    <w:rsid w:val="00B64B72"/>
    <w:rsid w:val="00B74BC2"/>
    <w:rsid w:val="00B80458"/>
    <w:rsid w:val="00B80818"/>
    <w:rsid w:val="00B81603"/>
    <w:rsid w:val="00B879C7"/>
    <w:rsid w:val="00BA0322"/>
    <w:rsid w:val="00BA26B9"/>
    <w:rsid w:val="00BA413D"/>
    <w:rsid w:val="00BB14F5"/>
    <w:rsid w:val="00BB3744"/>
    <w:rsid w:val="00BB3F4C"/>
    <w:rsid w:val="00BB7897"/>
    <w:rsid w:val="00BD17C6"/>
    <w:rsid w:val="00BD5BCE"/>
    <w:rsid w:val="00BD74D8"/>
    <w:rsid w:val="00BE0BD1"/>
    <w:rsid w:val="00BE1AF5"/>
    <w:rsid w:val="00BE3DCA"/>
    <w:rsid w:val="00BF007C"/>
    <w:rsid w:val="00BF3A3B"/>
    <w:rsid w:val="00BF64D4"/>
    <w:rsid w:val="00BF7806"/>
    <w:rsid w:val="00C06405"/>
    <w:rsid w:val="00C07872"/>
    <w:rsid w:val="00C10334"/>
    <w:rsid w:val="00C14A3F"/>
    <w:rsid w:val="00C15B3C"/>
    <w:rsid w:val="00C21F6E"/>
    <w:rsid w:val="00C2289F"/>
    <w:rsid w:val="00C30410"/>
    <w:rsid w:val="00C35A01"/>
    <w:rsid w:val="00C44DA7"/>
    <w:rsid w:val="00C47F7A"/>
    <w:rsid w:val="00C62624"/>
    <w:rsid w:val="00C62998"/>
    <w:rsid w:val="00C65F50"/>
    <w:rsid w:val="00C66F10"/>
    <w:rsid w:val="00C67985"/>
    <w:rsid w:val="00C76C35"/>
    <w:rsid w:val="00C8212E"/>
    <w:rsid w:val="00C837B2"/>
    <w:rsid w:val="00C8672B"/>
    <w:rsid w:val="00C93DD2"/>
    <w:rsid w:val="00C94C4F"/>
    <w:rsid w:val="00C964E0"/>
    <w:rsid w:val="00CB5290"/>
    <w:rsid w:val="00CB7D5A"/>
    <w:rsid w:val="00CC366C"/>
    <w:rsid w:val="00CC485B"/>
    <w:rsid w:val="00CC5A1A"/>
    <w:rsid w:val="00CC7FEE"/>
    <w:rsid w:val="00CD563A"/>
    <w:rsid w:val="00CD597C"/>
    <w:rsid w:val="00CE1471"/>
    <w:rsid w:val="00CE2DC9"/>
    <w:rsid w:val="00CE2ECD"/>
    <w:rsid w:val="00CE3AD5"/>
    <w:rsid w:val="00CE5147"/>
    <w:rsid w:val="00CE6BAB"/>
    <w:rsid w:val="00CF0E60"/>
    <w:rsid w:val="00CF3F21"/>
    <w:rsid w:val="00CF4B11"/>
    <w:rsid w:val="00CF52D3"/>
    <w:rsid w:val="00CF5663"/>
    <w:rsid w:val="00CF7C1C"/>
    <w:rsid w:val="00D13325"/>
    <w:rsid w:val="00D14DEA"/>
    <w:rsid w:val="00D17413"/>
    <w:rsid w:val="00D174EB"/>
    <w:rsid w:val="00D2160E"/>
    <w:rsid w:val="00D22A39"/>
    <w:rsid w:val="00D24515"/>
    <w:rsid w:val="00D3243D"/>
    <w:rsid w:val="00D41627"/>
    <w:rsid w:val="00D43333"/>
    <w:rsid w:val="00D43334"/>
    <w:rsid w:val="00D4343D"/>
    <w:rsid w:val="00D51EFC"/>
    <w:rsid w:val="00D56317"/>
    <w:rsid w:val="00D57136"/>
    <w:rsid w:val="00D607C1"/>
    <w:rsid w:val="00D6703C"/>
    <w:rsid w:val="00D74CFD"/>
    <w:rsid w:val="00D86318"/>
    <w:rsid w:val="00D96B80"/>
    <w:rsid w:val="00DB04B4"/>
    <w:rsid w:val="00DB2C30"/>
    <w:rsid w:val="00DB3D00"/>
    <w:rsid w:val="00DC08DD"/>
    <w:rsid w:val="00DC28A1"/>
    <w:rsid w:val="00DC410D"/>
    <w:rsid w:val="00DC43F7"/>
    <w:rsid w:val="00DD057B"/>
    <w:rsid w:val="00DD0822"/>
    <w:rsid w:val="00DD1509"/>
    <w:rsid w:val="00DD3FEF"/>
    <w:rsid w:val="00DE2A89"/>
    <w:rsid w:val="00DE30CF"/>
    <w:rsid w:val="00DE3FF3"/>
    <w:rsid w:val="00DF1134"/>
    <w:rsid w:val="00DF4495"/>
    <w:rsid w:val="00DF760A"/>
    <w:rsid w:val="00E12617"/>
    <w:rsid w:val="00E15776"/>
    <w:rsid w:val="00E16910"/>
    <w:rsid w:val="00E16B5D"/>
    <w:rsid w:val="00E202A0"/>
    <w:rsid w:val="00E21B96"/>
    <w:rsid w:val="00E2435B"/>
    <w:rsid w:val="00E25D56"/>
    <w:rsid w:val="00E26481"/>
    <w:rsid w:val="00E40E07"/>
    <w:rsid w:val="00E43EDA"/>
    <w:rsid w:val="00E504D9"/>
    <w:rsid w:val="00E52AA0"/>
    <w:rsid w:val="00E614D8"/>
    <w:rsid w:val="00E614DE"/>
    <w:rsid w:val="00E620BE"/>
    <w:rsid w:val="00E679CA"/>
    <w:rsid w:val="00E75477"/>
    <w:rsid w:val="00E9305D"/>
    <w:rsid w:val="00E93692"/>
    <w:rsid w:val="00EA52F0"/>
    <w:rsid w:val="00EA60C2"/>
    <w:rsid w:val="00EA744F"/>
    <w:rsid w:val="00EA768F"/>
    <w:rsid w:val="00EB4E02"/>
    <w:rsid w:val="00EB7DED"/>
    <w:rsid w:val="00EC1AAF"/>
    <w:rsid w:val="00EC2D96"/>
    <w:rsid w:val="00EC6B6B"/>
    <w:rsid w:val="00ED0B6F"/>
    <w:rsid w:val="00ED30E9"/>
    <w:rsid w:val="00ED4846"/>
    <w:rsid w:val="00ED5419"/>
    <w:rsid w:val="00EE0F42"/>
    <w:rsid w:val="00EE12FF"/>
    <w:rsid w:val="00EE2AC2"/>
    <w:rsid w:val="00F0071D"/>
    <w:rsid w:val="00F008F8"/>
    <w:rsid w:val="00F0518D"/>
    <w:rsid w:val="00F10B01"/>
    <w:rsid w:val="00F11C6D"/>
    <w:rsid w:val="00F13B76"/>
    <w:rsid w:val="00F21B41"/>
    <w:rsid w:val="00F25737"/>
    <w:rsid w:val="00F26340"/>
    <w:rsid w:val="00F31412"/>
    <w:rsid w:val="00F32D8F"/>
    <w:rsid w:val="00F50876"/>
    <w:rsid w:val="00F55DEB"/>
    <w:rsid w:val="00F56053"/>
    <w:rsid w:val="00F5623D"/>
    <w:rsid w:val="00F56CF4"/>
    <w:rsid w:val="00F575D3"/>
    <w:rsid w:val="00F57CB0"/>
    <w:rsid w:val="00F620C1"/>
    <w:rsid w:val="00F62A99"/>
    <w:rsid w:val="00F656D4"/>
    <w:rsid w:val="00F71BF5"/>
    <w:rsid w:val="00F7250F"/>
    <w:rsid w:val="00F7572E"/>
    <w:rsid w:val="00F77494"/>
    <w:rsid w:val="00F77C66"/>
    <w:rsid w:val="00F826C4"/>
    <w:rsid w:val="00F83082"/>
    <w:rsid w:val="00F95FC8"/>
    <w:rsid w:val="00FA35C1"/>
    <w:rsid w:val="00FA4146"/>
    <w:rsid w:val="00FA79FA"/>
    <w:rsid w:val="00FB414F"/>
    <w:rsid w:val="00FC03FD"/>
    <w:rsid w:val="00FC12CA"/>
    <w:rsid w:val="00FC4DA7"/>
    <w:rsid w:val="00FD5010"/>
    <w:rsid w:val="00FD506A"/>
    <w:rsid w:val="00FD577E"/>
    <w:rsid w:val="00FD5D73"/>
    <w:rsid w:val="00FD6824"/>
    <w:rsid w:val="00FF255F"/>
    <w:rsid w:val="00FF5D3B"/>
    <w:rsid w:val="00FF68B9"/>
    <w:rsid w:val="00FF6DB3"/>
    <w:rsid w:val="00FF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5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39"/>
    <w:rsid w:val="00462509"/>
    <w:pPr>
      <w:widowControl/>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39"/>
    <w:rsid w:val="00462509"/>
    <w:pPr>
      <w:widowControl/>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5476">
      <w:bodyDiv w:val="1"/>
      <w:marLeft w:val="0"/>
      <w:marRight w:val="0"/>
      <w:marTop w:val="0"/>
      <w:marBottom w:val="0"/>
      <w:divBdr>
        <w:top w:val="none" w:sz="0" w:space="0" w:color="auto"/>
        <w:left w:val="none" w:sz="0" w:space="0" w:color="auto"/>
        <w:bottom w:val="none" w:sz="0" w:space="0" w:color="auto"/>
        <w:right w:val="none" w:sz="0" w:space="0" w:color="auto"/>
      </w:divBdr>
    </w:div>
    <w:div w:id="333458334">
      <w:bodyDiv w:val="1"/>
      <w:marLeft w:val="0"/>
      <w:marRight w:val="0"/>
      <w:marTop w:val="0"/>
      <w:marBottom w:val="0"/>
      <w:divBdr>
        <w:top w:val="none" w:sz="0" w:space="0" w:color="auto"/>
        <w:left w:val="none" w:sz="0" w:space="0" w:color="auto"/>
        <w:bottom w:val="none" w:sz="0" w:space="0" w:color="auto"/>
        <w:right w:val="none" w:sz="0" w:space="0" w:color="auto"/>
      </w:divBdr>
    </w:div>
    <w:div w:id="529950822">
      <w:bodyDiv w:val="1"/>
      <w:marLeft w:val="0"/>
      <w:marRight w:val="0"/>
      <w:marTop w:val="0"/>
      <w:marBottom w:val="0"/>
      <w:divBdr>
        <w:top w:val="none" w:sz="0" w:space="0" w:color="auto"/>
        <w:left w:val="none" w:sz="0" w:space="0" w:color="auto"/>
        <w:bottom w:val="none" w:sz="0" w:space="0" w:color="auto"/>
        <w:right w:val="none" w:sz="0" w:space="0" w:color="auto"/>
      </w:divBdr>
    </w:div>
    <w:div w:id="686253638">
      <w:bodyDiv w:val="1"/>
      <w:marLeft w:val="0"/>
      <w:marRight w:val="0"/>
      <w:marTop w:val="0"/>
      <w:marBottom w:val="0"/>
      <w:divBdr>
        <w:top w:val="none" w:sz="0" w:space="0" w:color="auto"/>
        <w:left w:val="none" w:sz="0" w:space="0" w:color="auto"/>
        <w:bottom w:val="none" w:sz="0" w:space="0" w:color="auto"/>
        <w:right w:val="none" w:sz="0" w:space="0" w:color="auto"/>
      </w:divBdr>
    </w:div>
    <w:div w:id="793793480">
      <w:bodyDiv w:val="1"/>
      <w:marLeft w:val="0"/>
      <w:marRight w:val="0"/>
      <w:marTop w:val="0"/>
      <w:marBottom w:val="0"/>
      <w:divBdr>
        <w:top w:val="none" w:sz="0" w:space="0" w:color="auto"/>
        <w:left w:val="none" w:sz="0" w:space="0" w:color="auto"/>
        <w:bottom w:val="none" w:sz="0" w:space="0" w:color="auto"/>
        <w:right w:val="none" w:sz="0" w:space="0" w:color="auto"/>
      </w:divBdr>
    </w:div>
    <w:div w:id="873270684">
      <w:bodyDiv w:val="1"/>
      <w:marLeft w:val="0"/>
      <w:marRight w:val="0"/>
      <w:marTop w:val="0"/>
      <w:marBottom w:val="0"/>
      <w:divBdr>
        <w:top w:val="none" w:sz="0" w:space="0" w:color="auto"/>
        <w:left w:val="none" w:sz="0" w:space="0" w:color="auto"/>
        <w:bottom w:val="none" w:sz="0" w:space="0" w:color="auto"/>
        <w:right w:val="none" w:sz="0" w:space="0" w:color="auto"/>
      </w:divBdr>
    </w:div>
    <w:div w:id="878130472">
      <w:bodyDiv w:val="1"/>
      <w:marLeft w:val="0"/>
      <w:marRight w:val="0"/>
      <w:marTop w:val="0"/>
      <w:marBottom w:val="0"/>
      <w:divBdr>
        <w:top w:val="none" w:sz="0" w:space="0" w:color="auto"/>
        <w:left w:val="none" w:sz="0" w:space="0" w:color="auto"/>
        <w:bottom w:val="none" w:sz="0" w:space="0" w:color="auto"/>
        <w:right w:val="none" w:sz="0" w:space="0" w:color="auto"/>
      </w:divBdr>
      <w:divsChild>
        <w:div w:id="936207055">
          <w:marLeft w:val="0"/>
          <w:marRight w:val="0"/>
          <w:marTop w:val="0"/>
          <w:marBottom w:val="0"/>
          <w:divBdr>
            <w:top w:val="none" w:sz="0" w:space="0" w:color="auto"/>
            <w:left w:val="none" w:sz="0" w:space="0" w:color="auto"/>
            <w:bottom w:val="none" w:sz="0" w:space="0" w:color="auto"/>
            <w:right w:val="none" w:sz="0" w:space="0" w:color="auto"/>
          </w:divBdr>
        </w:div>
      </w:divsChild>
    </w:div>
    <w:div w:id="1044596607">
      <w:bodyDiv w:val="1"/>
      <w:marLeft w:val="0"/>
      <w:marRight w:val="0"/>
      <w:marTop w:val="0"/>
      <w:marBottom w:val="0"/>
      <w:divBdr>
        <w:top w:val="none" w:sz="0" w:space="0" w:color="auto"/>
        <w:left w:val="none" w:sz="0" w:space="0" w:color="auto"/>
        <w:bottom w:val="none" w:sz="0" w:space="0" w:color="auto"/>
        <w:right w:val="none" w:sz="0" w:space="0" w:color="auto"/>
      </w:divBdr>
      <w:divsChild>
        <w:div w:id="110129908">
          <w:marLeft w:val="0"/>
          <w:marRight w:val="0"/>
          <w:marTop w:val="72"/>
          <w:marBottom w:val="0"/>
          <w:divBdr>
            <w:top w:val="none" w:sz="0" w:space="0" w:color="auto"/>
            <w:left w:val="none" w:sz="0" w:space="0" w:color="auto"/>
            <w:bottom w:val="none" w:sz="0" w:space="0" w:color="auto"/>
            <w:right w:val="none" w:sz="0" w:space="0" w:color="auto"/>
          </w:divBdr>
        </w:div>
        <w:div w:id="546338700">
          <w:marLeft w:val="0"/>
          <w:marRight w:val="0"/>
          <w:marTop w:val="72"/>
          <w:marBottom w:val="0"/>
          <w:divBdr>
            <w:top w:val="none" w:sz="0" w:space="0" w:color="auto"/>
            <w:left w:val="none" w:sz="0" w:space="0" w:color="auto"/>
            <w:bottom w:val="none" w:sz="0" w:space="0" w:color="auto"/>
            <w:right w:val="none" w:sz="0" w:space="0" w:color="auto"/>
          </w:divBdr>
        </w:div>
        <w:div w:id="1669868418">
          <w:marLeft w:val="0"/>
          <w:marRight w:val="0"/>
          <w:marTop w:val="72"/>
          <w:marBottom w:val="0"/>
          <w:divBdr>
            <w:top w:val="none" w:sz="0" w:space="0" w:color="auto"/>
            <w:left w:val="none" w:sz="0" w:space="0" w:color="auto"/>
            <w:bottom w:val="none" w:sz="0" w:space="0" w:color="auto"/>
            <w:right w:val="none" w:sz="0" w:space="0" w:color="auto"/>
          </w:divBdr>
        </w:div>
        <w:div w:id="827555313">
          <w:marLeft w:val="0"/>
          <w:marRight w:val="0"/>
          <w:marTop w:val="72"/>
          <w:marBottom w:val="0"/>
          <w:divBdr>
            <w:top w:val="none" w:sz="0" w:space="0" w:color="auto"/>
            <w:left w:val="none" w:sz="0" w:space="0" w:color="auto"/>
            <w:bottom w:val="none" w:sz="0" w:space="0" w:color="auto"/>
            <w:right w:val="none" w:sz="0" w:space="0" w:color="auto"/>
          </w:divBdr>
        </w:div>
      </w:divsChild>
    </w:div>
    <w:div w:id="1406609651">
      <w:bodyDiv w:val="1"/>
      <w:marLeft w:val="0"/>
      <w:marRight w:val="0"/>
      <w:marTop w:val="0"/>
      <w:marBottom w:val="0"/>
      <w:divBdr>
        <w:top w:val="none" w:sz="0" w:space="0" w:color="auto"/>
        <w:left w:val="none" w:sz="0" w:space="0" w:color="auto"/>
        <w:bottom w:val="none" w:sz="0" w:space="0" w:color="auto"/>
        <w:right w:val="none" w:sz="0" w:space="0" w:color="auto"/>
      </w:divBdr>
    </w:div>
    <w:div w:id="1456829881">
      <w:bodyDiv w:val="1"/>
      <w:marLeft w:val="0"/>
      <w:marRight w:val="0"/>
      <w:marTop w:val="0"/>
      <w:marBottom w:val="0"/>
      <w:divBdr>
        <w:top w:val="none" w:sz="0" w:space="0" w:color="auto"/>
        <w:left w:val="none" w:sz="0" w:space="0" w:color="auto"/>
        <w:bottom w:val="none" w:sz="0" w:space="0" w:color="auto"/>
        <w:right w:val="none" w:sz="0" w:space="0" w:color="auto"/>
      </w:divBdr>
    </w:div>
    <w:div w:id="1531845120">
      <w:bodyDiv w:val="1"/>
      <w:marLeft w:val="0"/>
      <w:marRight w:val="0"/>
      <w:marTop w:val="0"/>
      <w:marBottom w:val="0"/>
      <w:divBdr>
        <w:top w:val="none" w:sz="0" w:space="0" w:color="auto"/>
        <w:left w:val="none" w:sz="0" w:space="0" w:color="auto"/>
        <w:bottom w:val="none" w:sz="0" w:space="0" w:color="auto"/>
        <w:right w:val="none" w:sz="0" w:space="0" w:color="auto"/>
      </w:divBdr>
    </w:div>
    <w:div w:id="1589117890">
      <w:bodyDiv w:val="1"/>
      <w:marLeft w:val="0"/>
      <w:marRight w:val="0"/>
      <w:marTop w:val="0"/>
      <w:marBottom w:val="0"/>
      <w:divBdr>
        <w:top w:val="none" w:sz="0" w:space="0" w:color="auto"/>
        <w:left w:val="none" w:sz="0" w:space="0" w:color="auto"/>
        <w:bottom w:val="none" w:sz="0" w:space="0" w:color="auto"/>
        <w:right w:val="none" w:sz="0" w:space="0" w:color="auto"/>
      </w:divBdr>
    </w:div>
    <w:div w:id="1878614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68676" TargetMode="External"/><Relationship Id="rId18" Type="http://schemas.openxmlformats.org/officeDocument/2006/relationships/hyperlink" Target="https://urait.ru/bcode/467206"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urait.ru/bcode/468472" TargetMode="External"/><Relationship Id="rId17" Type="http://schemas.openxmlformats.org/officeDocument/2006/relationships/hyperlink" Target="https://urait.ru/bcode/467364" TargetMode="External"/><Relationship Id="rId2" Type="http://schemas.openxmlformats.org/officeDocument/2006/relationships/numbering" Target="numbering.xml"/><Relationship Id="rId16" Type="http://schemas.openxmlformats.org/officeDocument/2006/relationships/hyperlink" Target="https://urait.ru/bcode/477986" TargetMode="External"/><Relationship Id="rId20" Type="http://schemas.openxmlformats.org/officeDocument/2006/relationships/hyperlink" Target="http://www.spark-interfax.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6937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urait.ru/bcode/459167"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urait.ru/bcode/47801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rait.ru/bcode/477694"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460AB-CCF5-486A-A002-37605F819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10278</Words>
  <Characters>58591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dc:creator>
  <cp:lastModifiedBy>Преподаватель</cp:lastModifiedBy>
  <cp:revision>6</cp:revision>
  <cp:lastPrinted>2020-11-09T06:05:00Z</cp:lastPrinted>
  <dcterms:created xsi:type="dcterms:W3CDTF">2023-09-05T12:40:00Z</dcterms:created>
  <dcterms:modified xsi:type="dcterms:W3CDTF">2023-10-11T07:32:00Z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2016-03-14T00:00:00Z</vt:filetime>
  </property>
</Properties>
</file>