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134"/>
        <w:gridCol w:w="1417"/>
        <w:gridCol w:w="1418"/>
        <w:gridCol w:w="1246"/>
        <w:gridCol w:w="1184"/>
        <w:gridCol w:w="1964"/>
        <w:gridCol w:w="1985"/>
        <w:gridCol w:w="1275"/>
        <w:gridCol w:w="1701"/>
      </w:tblGrid>
      <w:tr w:rsidR="004D1E63">
        <w:trPr>
          <w:trHeight w:val="1979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Должно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сть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Перечень преподавае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мых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Учёная степень</w:t>
            </w:r>
          </w:p>
          <w:p w:rsidR="004D1E63" w:rsidRDefault="005B7DB3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(при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Учёное звание</w:t>
            </w:r>
          </w:p>
          <w:p w:rsidR="004D1E63" w:rsidRDefault="005B7DB3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повышении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последние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года)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профессионально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переподготовке </w:t>
            </w:r>
          </w:p>
          <w:p w:rsidR="004D1E63" w:rsidRDefault="005B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продолжитель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опыта (лет)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профессионал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ьной сфере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программ, в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4D1E6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10</w:t>
            </w:r>
          </w:p>
        </w:tc>
      </w:tr>
      <w:tr w:rsidR="007B2CB8" w:rsidRPr="00AA0D63">
        <w:trPr>
          <w:trHeight w:val="296"/>
        </w:trPr>
        <w:tc>
          <w:tcPr>
            <w:tcW w:w="1475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CB8" w:rsidRPr="00AA0D63" w:rsidRDefault="007B2CB8" w:rsidP="007B2CB8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Среднее п</w:t>
            </w:r>
            <w:r w:rsidRPr="00AA0D63">
              <w:rPr>
                <w:rFonts w:ascii="Times New Roman" w:eastAsia="Calibri" w:hAnsi="Times New Roman" w:cs="Times New Roman"/>
                <w:b/>
              </w:rPr>
              <w:t>рофессиональное образование, направление подготовки 38.0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AA0D63">
              <w:rPr>
                <w:rFonts w:ascii="Times New Roman" w:eastAsia="Calibri" w:hAnsi="Times New Roman" w:cs="Times New Roman"/>
                <w:b/>
              </w:rPr>
              <w:t>.01  Экономика</w:t>
            </w:r>
            <w:r>
              <w:rPr>
                <w:rFonts w:ascii="Times New Roman" w:eastAsia="Calibri" w:hAnsi="Times New Roman" w:cs="Times New Roman"/>
                <w:b/>
              </w:rPr>
              <w:t xml:space="preserve"> и бухгалтерский учет (по отраслям)</w:t>
            </w:r>
          </w:p>
        </w:tc>
      </w:tr>
      <w:tr w:rsidR="004D1E6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Дубынина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4D1E63" w:rsidRDefault="005B7DB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Анна </w:t>
            </w:r>
          </w:p>
          <w:p w:rsidR="004D1E63" w:rsidRDefault="005B7DB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Валерьевна</w:t>
            </w:r>
          </w:p>
          <w:p w:rsidR="004D1E63" w:rsidRDefault="004D1E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7B2C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</w:t>
            </w:r>
          </w:p>
          <w:p w:rsidR="004D1E63" w:rsidRDefault="005B7DB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 организации</w:t>
            </w:r>
          </w:p>
          <w:p w:rsidR="004D1E63" w:rsidRDefault="005B7D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 – специалитет </w:t>
            </w:r>
          </w:p>
          <w:p w:rsidR="004D1E63" w:rsidRDefault="005B7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Менеджер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к.э.н.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 год, Финансовый университет при Правительстве РФ</w:t>
            </w:r>
          </w:p>
          <w:p w:rsidR="004D1E63" w:rsidRDefault="004D1E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D1E63" w:rsidRDefault="005B7D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2025 год, Финансовый университет при Правительстве РФ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Суверенитет России в ново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й геоэкономической конфигурации мира, 2024,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Роль научного руководства в формировании кадров высшей квалификации, 2024 год,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Экономика данных: сущность, интересы, тенденции, 2024 год,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Цифровой куратор: сопровождение обучающегося в цифровой образовательной среде, 2024 год, 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Экспертное сопровождение предпринимательских команд студенческих проектов в формате «Стартап как ВКР», 2024 год,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Преподаватель-Лидер-Наставник, 2024 год, 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Правительстве Российской Федерации</w:t>
            </w: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высшей школы,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Pr="00D226A5" w:rsidRDefault="005B7DB3" w:rsidP="00D226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38.04.04 Государственное и муниципальное управление</w:t>
            </w:r>
          </w:p>
          <w:p w:rsidR="004D1E63" w:rsidRDefault="004D1E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1E63" w:rsidRDefault="004D1E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1E6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Климова</w:t>
            </w:r>
          </w:p>
          <w:p w:rsidR="004D1E63" w:rsidRDefault="005B7DB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Ольга </w:t>
            </w:r>
          </w:p>
          <w:p w:rsidR="004D1E63" w:rsidRDefault="005B7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7373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Менеджмент</w:t>
            </w:r>
          </w:p>
          <w:p w:rsidR="004D1E63" w:rsidRDefault="004D1E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Высшее-специалитет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Учитель истории, социально-экономических дисциплин и экономики</w:t>
            </w:r>
          </w:p>
          <w:p w:rsidR="004D1E63" w:rsidRDefault="004D1E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Магистр</w:t>
            </w:r>
          </w:p>
          <w:p w:rsidR="004D1E63" w:rsidRDefault="005B7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080200 Менеджмент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к.и.н.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Современное управление проектами: реалии, особенности, перспективы, 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2025 год, 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Инструменты и средства психологии в ИТ, 2024 год, 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Организация и осуществление образовательной деятельности по страхованию и экономике социальной сферы, 2023 год, 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Путь к интеллекту, 2023 год, 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Инновации в педагогике, психологии, методиках преподавания в современной высшей школе,  2023 год, Финансовый университет при Правительстве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Российской Федерации</w:t>
            </w:r>
          </w:p>
          <w:p w:rsidR="004D1E63" w:rsidRDefault="004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:rsidR="004D1E63" w:rsidRDefault="004D1E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:rsidR="004D1E63" w:rsidRDefault="004D1E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D1E63" w:rsidRDefault="005B7DB3" w:rsidP="00D226A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Государственное и муниципальное управление, 2020 год,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38.04.04 Государственное и муниципальное управление</w:t>
            </w:r>
          </w:p>
          <w:p w:rsidR="004D1E63" w:rsidRDefault="004D1E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1E6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Романова </w:t>
            </w:r>
          </w:p>
          <w:p w:rsidR="004D1E63" w:rsidRDefault="005B7DB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Светлана </w:t>
            </w:r>
          </w:p>
          <w:p w:rsidR="004D1E63" w:rsidRDefault="005B7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Евгеньевна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7373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Налоги и налогообложение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Основы экономического анализа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Практические основы бухгалтерского учета активов организации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Практические основы бухгалтерского учета источников формирования активов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организации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Основы налогового учета и налогового планирования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Основы анализа бухгалтерской (финансовой) отчетности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Основы управленческого учета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Высшее - специалитет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:rsidR="004D1E63" w:rsidRDefault="004D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1E63" w:rsidRDefault="004D1E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к.э.н.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26A5" w:rsidRDefault="00D226A5" w:rsidP="00D226A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Новое в нормативном регулировании и актуальные проблемы практики налогообложения, 2023 год, Южно-Уральский территориальный институт профессиональных бухгалтеров </w:t>
            </w:r>
          </w:p>
          <w:p w:rsidR="004D1E63" w:rsidRDefault="005B7DB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Технологии работы преподавателя вуза с обучающимися с инвалидностью и с ограниченными возможностями здоровья в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условиях инклюзии, 2022 год, ФГБОУВО «Челябинский государственный университет»</w:t>
            </w:r>
          </w:p>
          <w:p w:rsidR="004D1E63" w:rsidRDefault="005B7DB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Федеральные стандарты бухгалтерского учета, 2022 год, Южно-Уральский территориальный институт профессиональных бухгалтеров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Новое в нормативном регулировании и актуальные проблемы практики налогообложения, 2023 год, Южно-Уральский территориальный институт профессиональных бухгалтеров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38.04.04 Государственное и муниципальное управление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40.04.01 Юриспруденция</w:t>
            </w:r>
          </w:p>
        </w:tc>
      </w:tr>
      <w:tr w:rsidR="004D1E6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Согрина </w:t>
            </w:r>
          </w:p>
          <w:p w:rsidR="004D1E63" w:rsidRDefault="005B7DB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Наталья</w:t>
            </w:r>
          </w:p>
          <w:p w:rsidR="004D1E63" w:rsidRDefault="005B7D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7373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Финансы, денежное обращение и кредит 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Основы инвестиционной деятельности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Статистика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Высшее - специалитет</w:t>
            </w:r>
          </w:p>
          <w:p w:rsidR="004D1E63" w:rsidRDefault="005B7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к.э.н.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Современные механизмы финансирования инвестиционных проектов в российско й экономике, 2025 год, Финансовый университет при Правительстве Российской Федерации</w:t>
            </w:r>
          </w:p>
          <w:p w:rsidR="004D1E63" w:rsidRDefault="004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Аналитика данных, 2024 год, Финансовый университет при Правительстве Российской Федерации</w:t>
            </w:r>
          </w:p>
          <w:p w:rsidR="004D1E63" w:rsidRDefault="004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Содержание и методика преподавания курса финансовой грамотности различным категориям обучающихся, 2024 год, НИУ «Высшая школа экономики</w:t>
            </w: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Создание электронных курсов: от теории к практике, 2024 год, Финансовый университет при Правительстве Российской Федерации</w:t>
            </w:r>
          </w:p>
          <w:p w:rsidR="004D1E63" w:rsidRDefault="004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Экспертное сопровождение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предпринимательских команд студенческих проектов в формате «Стартап как ВКР», 2024 год, Финансовый университет при Правительстве Российской Федерации</w:t>
            </w:r>
          </w:p>
          <w:p w:rsidR="004D1E63" w:rsidRDefault="004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Концептуальные основы анализа и статистики, 2024 год, Финансовый университет при Правительстве Российской Федерации</w:t>
            </w:r>
          </w:p>
          <w:p w:rsidR="004D1E63" w:rsidRDefault="004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Финансовая грамотность в обществознании, 2023 год, НИУ «Высшая школа экономики</w:t>
            </w:r>
          </w:p>
          <w:p w:rsidR="004D1E63" w:rsidRDefault="005B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Основы информационной безопасности. Базовый уровень,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Финансовый университет при Правительстве Российской Федерации</w:t>
            </w:r>
          </w:p>
          <w:p w:rsidR="004D1E63" w:rsidRDefault="004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Технологии работы преподавателя вуза с обучающимися с инвалидностью и ограниченными возможностями здоровья в условиях инклюзии,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Челябинский государственный университет,</w:t>
            </w:r>
          </w:p>
          <w:p w:rsidR="004D1E63" w:rsidRDefault="004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Педагог высшей школы,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Финансовый университет при Правительстве Российской Федерации,</w:t>
            </w:r>
          </w:p>
          <w:p w:rsidR="004D1E63" w:rsidRDefault="004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1E63" w:rsidRDefault="005B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университет при Правительстве Российской Федерации,</w:t>
            </w:r>
          </w:p>
          <w:p w:rsidR="004D1E63" w:rsidRDefault="005B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Методические особенности формирования финансовой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грамотности младших школьников на уроках математики и окружающего мира в соответствии с ФГОС НОО, 2023год,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Федеральный методический центр по финансовой грамотности системы общего и среднего образования НИУ ВШЭ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4D1E63" w:rsidRDefault="004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1E63" w:rsidRDefault="005B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 Правительстве Российской Федерации,</w:t>
            </w:r>
          </w:p>
          <w:p w:rsidR="004D1E63" w:rsidRDefault="004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1E63" w:rsidRDefault="005B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Финансовое консультирование, 2022 год, Финансовый университет при Правительстве       Российской Федерации</w:t>
            </w:r>
          </w:p>
          <w:p w:rsidR="004D1E63" w:rsidRDefault="004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Концептуальные основы учета, анализа и статистики, 2022 год, Финансовый университет при Правительстве       Российской Федерации</w:t>
            </w:r>
          </w:p>
          <w:p w:rsidR="004D1E63" w:rsidRDefault="004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:rsidR="004D1E63" w:rsidRDefault="004D1E63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D1E63" w:rsidRDefault="005B7DB3" w:rsidP="00D226A5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обучающихся, 2022 год, Федеральный методический центр по финансовой грамотности системы общего и среднего </w:t>
            </w:r>
            <w:r w:rsidR="00D226A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образования НИУ ВШЭ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«Тьютор в области финансовой грамотности», </w:t>
            </w:r>
          </w:p>
          <w:p w:rsidR="004D1E63" w:rsidRDefault="005B7DB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2016 год,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4D1E63" w:rsidRDefault="004D1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4D1E63" w:rsidRDefault="004D1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4D1E63" w:rsidRDefault="004D1E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D1E63" w:rsidRDefault="004D1E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22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26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38.04.04 Государственное и муниципальное управление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40.04.01 Юриспруденция</w:t>
            </w:r>
          </w:p>
        </w:tc>
      </w:tr>
      <w:tr w:rsidR="004D1E6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Каткова </w:t>
            </w:r>
          </w:p>
          <w:p w:rsidR="004D1E63" w:rsidRDefault="005B7DB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Светлана </w:t>
            </w:r>
          </w:p>
          <w:p w:rsidR="004D1E63" w:rsidRDefault="005B7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Геннадьевна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7373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Основы бухгалтерского учета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Аудит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Бухгалтерская технология проведения и оформления инвентаризации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Организация расчетов с бюджетом и внебюджетными фондами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Технология составления бухгалтерской отчетности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Выполнение работ по профессии "Кассир"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Основы внутреннего контроля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Бухгалтерский учет с применением цифровых технологий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Высшее - специалитет</w:t>
            </w:r>
          </w:p>
          <w:p w:rsidR="004D1E63" w:rsidRDefault="005B7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Основы информационной безопасности, 2024, 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Современные подходы к организации образовательного процесса на основе актуализированных ФГОС СПО,2023, 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 год, 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Содержание и методика преподавания курса финансовой грамотности различным категориям обучающихся, 2024, Федеральный методический центр по финансовой грамотности системы общего и сред-него профессионального образования НИУ ВШЭ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Внутренний финансовый аудит,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Риск-менеджмент в целях обеспечения экономической безопасности деятельности хозяйствующего субъекта,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«Методика преподавания информатики и информационно- коммуникационных технологий», 2018 год, ГБУ ДПО </w:t>
            </w:r>
          </w:p>
          <w:p w:rsidR="004D1E63" w:rsidRDefault="005B7D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«Челябинский институт развития профессионального образования»</w:t>
            </w:r>
          </w:p>
          <w:p w:rsidR="004D1E63" w:rsidRDefault="004D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42.03.01 Реклама и связи с общественностью</w:t>
            </w:r>
          </w:p>
        </w:tc>
      </w:tr>
      <w:tr w:rsidR="004D1E6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Ковшов 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Игорь </w:t>
            </w:r>
          </w:p>
          <w:p w:rsidR="004D1E63" w:rsidRDefault="005B7DB3" w:rsidP="00DD59C6">
            <w:pPr>
              <w:spacing w:after="0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Валентинович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жизнедеятельности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История России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Основы безопасности жизнедеятельности</w:t>
            </w:r>
          </w:p>
          <w:p w:rsidR="004D1E63" w:rsidRDefault="004D1E6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Военно-политическая, культурно-просветительная работа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Ведение профессиональной деятельности в сфере преподавания истории</w:t>
            </w:r>
          </w:p>
          <w:p w:rsidR="004D1E63" w:rsidRDefault="004D1E63" w:rsidP="00DD59C6">
            <w:pPr>
              <w:spacing w:after="160" w:line="259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к.и.н.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Pr="009530B3" w:rsidRDefault="005B7DB3" w:rsidP="00DD59C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0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Путь к интеллекту</w:t>
            </w:r>
          </w:p>
          <w:p w:rsidR="004D1E63" w:rsidRPr="009530B3" w:rsidRDefault="005B7DB3" w:rsidP="00DD59C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0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год, Финансовый университет при Правительстве Российской Федерации </w:t>
            </w:r>
          </w:p>
          <w:p w:rsidR="004D1E63" w:rsidRPr="009530B3" w:rsidRDefault="004D1E63" w:rsidP="00DD59C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1E63" w:rsidRPr="009530B3" w:rsidRDefault="005B7DB3" w:rsidP="00DD59C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0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</w:t>
            </w:r>
          </w:p>
          <w:p w:rsidR="004D1E63" w:rsidRPr="009530B3" w:rsidRDefault="005B7DB3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0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2025 год, Финансовый университет при Правительстве Российской Федерации</w:t>
            </w:r>
          </w:p>
          <w:p w:rsidR="004D1E63" w:rsidRPr="009530B3" w:rsidRDefault="004D1E63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</w:p>
          <w:p w:rsidR="004D1E63" w:rsidRPr="009530B3" w:rsidRDefault="005B7DB3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530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Основы информационной безопасности. Базовый уровень, 2024 год, </w:t>
            </w:r>
            <w:r w:rsidRPr="009530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4D1E63" w:rsidRPr="009530B3" w:rsidRDefault="004D1E63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1E63" w:rsidRPr="009530B3" w:rsidRDefault="005B7DB3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530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Основы информационной безопасности. Базовый уровень, 2023 год, </w:t>
            </w:r>
            <w:r w:rsidRPr="009530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4D1E63" w:rsidRPr="009530B3" w:rsidRDefault="004D1E63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Pr="009530B3" w:rsidRDefault="005B7DB3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530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первой помощи в образовательной организации, 2023 год, </w:t>
            </w:r>
            <w:r w:rsidRPr="009530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4D1E63" w:rsidRPr="009530B3" w:rsidRDefault="004D1E63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Pr="009530B3" w:rsidRDefault="005B7DB3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530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Опыт разработки и применения дистанционных образовательных технологий в высшем образовании (Astra Linux, LibreOffice),  2022 год, </w:t>
            </w:r>
            <w:r w:rsidRPr="009530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4D1E63" w:rsidRPr="009530B3" w:rsidRDefault="004D1E63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530B3">
              <w:rPr>
                <w:rFonts w:ascii="Times New Roman" w:hAnsi="Times New Roman" w:cs="Times New Roman"/>
                <w:sz w:val="16"/>
                <w:szCs w:val="16"/>
              </w:rPr>
              <w:t>Современные информационно-коммуникационные технологии в образовательной организации, 2022 год, 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AA0D63" w:rsidP="00DD59C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40.03.01. Юриспруденция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38.03.02. Менеджмент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38.03.05 Бизнес-информатика</w:t>
            </w:r>
          </w:p>
          <w:p w:rsidR="004D1E63" w:rsidRDefault="004D1E63" w:rsidP="00DD59C6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E6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«Социально-гуманитарные и естественно-научные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Иностранный язык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Иностранный язык в профессиональной  деятельности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:rsidR="004D1E63" w:rsidRDefault="004D1E63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E63" w:rsidRDefault="005B7DB3" w:rsidP="00DD59C6">
            <w:pPr>
              <w:spacing w:after="160" w:line="259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французского языков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и французский языки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к.культурологии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Pr="00E504FD" w:rsidRDefault="005B7DB3" w:rsidP="00DD59C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bookmarkStart w:id="0" w:name="_Hlk178332022"/>
            <w:r w:rsidRPr="00E504F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</w:t>
            </w:r>
            <w:r w:rsidR="00E504FD" w:rsidRPr="00E504F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="00E504FD" w:rsidRPr="00E504F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в образовательной организации, 2025 год</w:t>
            </w:r>
            <w:r w:rsidR="00E504F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</w:t>
            </w:r>
          </w:p>
          <w:p w:rsidR="004D1E63" w:rsidRPr="00E504FD" w:rsidRDefault="00E504FD" w:rsidP="00DD59C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504F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</w:t>
            </w:r>
            <w:r w:rsidR="005B7DB3" w:rsidRPr="00E504F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равительстве РФ</w:t>
            </w:r>
          </w:p>
          <w:p w:rsidR="004D1E63" w:rsidRPr="00370287" w:rsidRDefault="004D1E6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</w:p>
          <w:p w:rsidR="004D1E63" w:rsidRPr="00E504FD" w:rsidRDefault="005B7DB3" w:rsidP="00DD59C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504F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Педагогический работник высшего об</w:t>
            </w:r>
            <w:r w:rsidR="00E504FD" w:rsidRPr="00E504F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разования. Введение в профессию, 2025 год, Финансовый университет при П</w:t>
            </w:r>
            <w:r w:rsidRPr="00E504F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равительстве РФ</w:t>
            </w:r>
          </w:p>
          <w:p w:rsidR="004D1E63" w:rsidRPr="00370287" w:rsidRDefault="004D1E6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</w:p>
          <w:p w:rsidR="004D1E63" w:rsidRPr="00E504FD" w:rsidRDefault="005B7DB3" w:rsidP="00DD59C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370287">
              <w:rPr>
                <w:rFonts w:ascii="Times New Roman" w:eastAsia="Times New Roman" w:hAnsi="Times New Roman" w:cs="Times New Roman"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E504F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Основы информационно</w:t>
            </w:r>
            <w:r w:rsidR="00E504FD" w:rsidRPr="00E504F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 безопасности. Базовый уровень, 2025 год,</w:t>
            </w:r>
          </w:p>
          <w:p w:rsidR="004D1E63" w:rsidRDefault="00E504FD" w:rsidP="00DD59C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504F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</w:t>
            </w:r>
            <w:r w:rsidR="005B7DB3" w:rsidRPr="00E504F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равительстве РФ</w:t>
            </w:r>
          </w:p>
          <w:p w:rsidR="004D1E63" w:rsidRPr="00370287" w:rsidRDefault="004D1E6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</w:p>
          <w:p w:rsidR="004D1E63" w:rsidRPr="009530B3" w:rsidRDefault="005B7DB3" w:rsidP="00DD59C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530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Педагогические и психологические приёмы преподавателя иностранного языка п</w:t>
            </w:r>
            <w:r w:rsidR="00E504FD" w:rsidRPr="009530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ри работе с цифровыми сервисами, 2024 год,</w:t>
            </w:r>
          </w:p>
          <w:p w:rsidR="004D1E63" w:rsidRPr="009530B3" w:rsidRDefault="00E504FD" w:rsidP="00DD59C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530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</w:t>
            </w:r>
            <w:r w:rsidR="005B7DB3" w:rsidRPr="009530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равительстве РФ</w:t>
            </w:r>
          </w:p>
          <w:p w:rsidR="004D1E63" w:rsidRPr="009530B3" w:rsidRDefault="004D1E63" w:rsidP="00DD59C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Pr="009530B3" w:rsidRDefault="005B7DB3" w:rsidP="00DD59C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530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Создание электронн</w:t>
            </w:r>
            <w:r w:rsidR="00E504FD" w:rsidRPr="009530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ых курсов. От теории к практике , 2024 год, Финансовый университет при П</w:t>
            </w:r>
            <w:r w:rsidRPr="009530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равительстве РФ</w:t>
            </w:r>
          </w:p>
          <w:p w:rsidR="004D1E63" w:rsidRPr="009530B3" w:rsidRDefault="004D1E6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Pr="009530B3" w:rsidRDefault="00E504FD" w:rsidP="00DD59C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530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Педагог высшей школы, 2024 год, </w:t>
            </w:r>
            <w:r w:rsidR="005B7DB3" w:rsidRPr="009530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</w:t>
            </w:r>
            <w:r w:rsidRPr="009530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</w:t>
            </w:r>
            <w:r w:rsidR="005B7DB3" w:rsidRPr="009530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равительстве РФ</w:t>
            </w:r>
          </w:p>
          <w:p w:rsidR="00362AE7" w:rsidRDefault="00362AE7" w:rsidP="00DD59C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Pr="009530B3" w:rsidRDefault="005B7DB3" w:rsidP="00DD59C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530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Правовые и организационные основы профилактики коррупции</w:t>
            </w:r>
            <w:r w:rsidR="00E504FD" w:rsidRPr="009530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2024 год, </w:t>
            </w:r>
          </w:p>
          <w:p w:rsidR="004D1E63" w:rsidRPr="009530B3" w:rsidRDefault="00E504FD" w:rsidP="00DD59C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530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</w:t>
            </w:r>
            <w:r w:rsidR="005B7DB3" w:rsidRPr="009530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равительстве РФ</w:t>
            </w:r>
          </w:p>
          <w:p w:rsidR="004D1E63" w:rsidRPr="009530B3" w:rsidRDefault="004D1E6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bookmarkEnd w:id="0"/>
          <w:p w:rsidR="004D1E63" w:rsidRPr="009530B3" w:rsidRDefault="005B7DB3" w:rsidP="00DD59C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30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Оказание первой помощи в образовательной организации, 2023 </w:t>
            </w:r>
            <w:proofErr w:type="gramStart"/>
            <w:r w:rsidRPr="009530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год,   </w:t>
            </w:r>
            <w:proofErr w:type="gramEnd"/>
            <w:r w:rsidRPr="009530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4D1E63" w:rsidRPr="009530B3" w:rsidRDefault="004D1E63" w:rsidP="00DD59C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Pr="009530B3" w:rsidRDefault="005B7DB3" w:rsidP="00DD59C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530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Опыт разработки и </w:t>
            </w:r>
            <w:r w:rsidRPr="009530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применения дистанционных образовательных технологий в высшем образовании  «Инновационные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образования», 2022 год, Финансовый университет при Правительстве Российской Федерации</w:t>
            </w:r>
          </w:p>
          <w:p w:rsidR="004D1E63" w:rsidRPr="009530B3" w:rsidRDefault="004D1E63" w:rsidP="00DD59C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 w:rsidP="00362AE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530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 (Astra Linux, LibreOffice), 2022 год,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40.03.01. Юриспруденция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38.03.04.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Государственное и муниципальное управление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38.03.02. Менеджмент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:rsidR="004D1E63" w:rsidRDefault="004D1E63" w:rsidP="00DD59C6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E63" w:rsidTr="001F1A87">
        <w:trPr>
          <w:trHeight w:val="2945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Туманов Михаил Сергеевич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Старший преподаватель кафедры «Социально-гуманитарные и естественно-научные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Физическая культура и спорт, Адаптивная физическая культура,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4D1E63" w:rsidRDefault="004D1E63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E63" w:rsidRDefault="005B7DB3" w:rsidP="00DD59C6">
            <w:pPr>
              <w:spacing w:after="160" w:line="259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Pr="00E504FD" w:rsidRDefault="005B7DB3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504F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Формирование эффективных предпринимательских компетенций</w:t>
            </w:r>
            <w:r w:rsidR="00E504FD" w:rsidRPr="00E504F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2024 год, </w:t>
            </w:r>
            <w:r w:rsidR="00E504FD" w:rsidRPr="00E504F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E504FD" w:rsidRPr="00370287" w:rsidRDefault="00E504FD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</w:pPr>
          </w:p>
          <w:p w:rsidR="00E504FD" w:rsidRDefault="005B7DB3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</w:pPr>
            <w:proofErr w:type="spellStart"/>
            <w:r w:rsidRPr="00E504F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Стартап</w:t>
            </w:r>
            <w:proofErr w:type="spellEnd"/>
            <w:r w:rsidRPr="00E504F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как ВКР</w:t>
            </w:r>
            <w:r w:rsidR="00E504FD" w:rsidRPr="00E504F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Pr="00E504F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2024</w:t>
            </w:r>
            <w:r w:rsidR="00E504FD" w:rsidRPr="00E504F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год,  </w:t>
            </w:r>
            <w:r w:rsidR="00E504F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  <w:r w:rsidR="00E504FD" w:rsidRPr="00370287"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E504FD" w:rsidRDefault="00E504FD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</w:pPr>
          </w:p>
          <w:p w:rsidR="004D1E63" w:rsidRPr="00E504FD" w:rsidRDefault="005B7DB3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504F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Руководитель в университете: личностный стиль руководителя как инструмент эффективного управления</w:t>
            </w:r>
            <w:r w:rsidR="00E504FD" w:rsidRPr="00E504F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Pr="00E504F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2024</w:t>
            </w:r>
            <w:r w:rsidR="00E504FD" w:rsidRPr="00E504F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год</w:t>
            </w:r>
            <w:r w:rsidRPr="00E504F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="00E504FD" w:rsidRPr="00E504F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E504FD" w:rsidRPr="00370287" w:rsidRDefault="00E504FD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</w:pPr>
          </w:p>
          <w:p w:rsidR="004D1E63" w:rsidRDefault="005B7DB3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</w:pPr>
            <w:r w:rsidRPr="00E504F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Управление бизнес-</w:t>
            </w:r>
            <w:r w:rsidRPr="00E504F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процессами</w:t>
            </w:r>
            <w:r w:rsidR="00E504FD" w:rsidRPr="00E504F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 , </w:t>
            </w:r>
            <w:r w:rsidRPr="00E504F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2024</w:t>
            </w:r>
            <w:r w:rsidR="00E504FD" w:rsidRPr="00E504F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год</w:t>
            </w:r>
            <w:r w:rsidRPr="00E504F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</w:t>
            </w:r>
            <w:r w:rsidR="00E504FD" w:rsidRPr="00E504F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="00E504F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E504FD" w:rsidRPr="00370287" w:rsidRDefault="00E504FD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</w:pPr>
          </w:p>
          <w:p w:rsidR="001F1A87" w:rsidRDefault="005B7DB3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</w:pPr>
            <w:r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Педагог среднего профессионального образования</w:t>
            </w:r>
            <w:r w:rsidR="001F1A87"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2024</w:t>
            </w:r>
            <w:r w:rsidR="001F1A87"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год</w:t>
            </w:r>
            <w:r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="001F1A8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  <w:r w:rsidR="001F1A87" w:rsidRPr="00370287"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1F1A87" w:rsidRDefault="001F1A87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</w:pPr>
          </w:p>
          <w:p w:rsidR="004D1E63" w:rsidRPr="001F1A87" w:rsidRDefault="005B7DB3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Педагог высшей школы</w:t>
            </w:r>
            <w:r w:rsidR="001F1A87"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2024</w:t>
            </w:r>
            <w:r w:rsidR="001F1A87"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1F1A87"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год ,</w:t>
            </w:r>
            <w:proofErr w:type="gramEnd"/>
            <w:r w:rsidR="001F1A87"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1F1A87" w:rsidRPr="001F1A8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1F1A87" w:rsidRPr="00370287" w:rsidRDefault="001F1A87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</w:pPr>
          </w:p>
          <w:p w:rsidR="004D1E63" w:rsidRDefault="005B7DB3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</w:pPr>
            <w:r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Внеурочная деятельность физкультурно-спортивной направленности</w:t>
            </w:r>
            <w:r w:rsidR="001F1A87"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2024</w:t>
            </w:r>
            <w:r w:rsidR="001F1A87"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год</w:t>
            </w:r>
            <w:r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="001F1A8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1F1A87" w:rsidRPr="00370287" w:rsidRDefault="001F1A87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</w:pPr>
          </w:p>
          <w:p w:rsidR="004D1E63" w:rsidRDefault="005B7DB3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</w:t>
            </w:r>
            <w:r w:rsidR="001F1A87"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2024</w:t>
            </w:r>
            <w:r w:rsidR="001F1A87"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год</w:t>
            </w:r>
            <w:r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="001F1A8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1F1A87" w:rsidRPr="00370287" w:rsidRDefault="001F1A87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</w:pPr>
          </w:p>
          <w:p w:rsidR="004D1E63" w:rsidRDefault="005B7DB3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</w:pPr>
            <w:r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Правовые и организационные формы противодействия коррупции</w:t>
            </w:r>
            <w:r w:rsidR="001F1A87"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2024</w:t>
            </w:r>
            <w:r w:rsidR="001F1A87"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год</w:t>
            </w:r>
            <w:r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="001F1A8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1F1A87" w:rsidRDefault="001F1A87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</w:pPr>
          </w:p>
          <w:p w:rsidR="004D1E63" w:rsidRDefault="005B7DB3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</w:pPr>
            <w:r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Оказание первой помо</w:t>
            </w:r>
            <w:r w:rsidR="001F1A87"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щи в образовательной организации, </w:t>
            </w:r>
            <w:r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2024</w:t>
            </w:r>
            <w:r w:rsidR="001F1A87"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год</w:t>
            </w:r>
            <w:r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</w:t>
            </w:r>
            <w:r w:rsidR="001F1A8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</w:t>
            </w:r>
          </w:p>
          <w:p w:rsidR="001F1A87" w:rsidRPr="00370287" w:rsidRDefault="001F1A87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</w:pPr>
          </w:p>
          <w:p w:rsidR="001F1A87" w:rsidRPr="001F1A87" w:rsidRDefault="005B7DB3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Путь к интеллекту</w:t>
            </w:r>
            <w:r w:rsidR="001F1A87"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2024</w:t>
            </w:r>
            <w:r w:rsidR="001F1A87"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год</w:t>
            </w:r>
            <w:r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</w:t>
            </w:r>
            <w:r w:rsidR="009530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r w:rsidR="001F1A87" w:rsidRPr="001F1A8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1F1A87" w:rsidRDefault="001F1A87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Pr="001F1A87" w:rsidRDefault="001F1A87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370287"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 w:rsidR="005B7DB3"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Формирование и реализация системы профессионального самоопределения обучающихся в образовательной организации</w:t>
            </w:r>
            <w:r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="005B7DB3"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2023</w:t>
            </w:r>
            <w:r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год</w:t>
            </w:r>
            <w:r w:rsidR="005B7DB3"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Pr="001F1A8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1F1A87" w:rsidRPr="00370287" w:rsidRDefault="001F1A87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</w:pPr>
          </w:p>
          <w:p w:rsidR="004D1E63" w:rsidRDefault="005B7DB3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</w:pPr>
            <w:r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Содержание и технология реализации ФГОС СПО</w:t>
            </w:r>
            <w:r w:rsidR="001F1A87"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2023</w:t>
            </w:r>
            <w:r w:rsidR="001F1A87"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год</w:t>
            </w:r>
            <w:r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="001F1A8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1F1A87" w:rsidRPr="00370287" w:rsidRDefault="001F1A87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</w:pPr>
          </w:p>
          <w:p w:rsidR="001F1A87" w:rsidRDefault="005B7DB3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Организация деятельности советника руководителя по воспитательной работе в образовательной организации</w:t>
            </w:r>
            <w:r w:rsidR="001F1A87"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2023</w:t>
            </w:r>
            <w:r w:rsidR="001F1A87"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год</w:t>
            </w:r>
            <w:r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="001F1A8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1F1A87" w:rsidRDefault="001F1A87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Pr="001F1A87" w:rsidRDefault="005B7DB3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</w:pPr>
            <w:r w:rsidRPr="00370287"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Деятельность педагога профессионального обучения, профессионального образования по организации образовательного процесса в СПО</w:t>
            </w:r>
            <w:r w:rsidR="001F1A87"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</w:t>
            </w:r>
            <w:r w:rsidR="001F1A87"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год</w:t>
            </w:r>
            <w:r w:rsidRPr="001F1A8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="001F1A87" w:rsidRPr="001F1A8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</w:t>
            </w:r>
            <w:r w:rsidR="001F1A8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Физическая культура и спорт: теория и методика преподавания</w:t>
            </w:r>
            <w:r w:rsidR="009530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 профессиональном образовании,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9530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2024 год,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Московский институт профессиональной переподготовки и повышени</w:t>
            </w:r>
            <w:r w:rsidR="009530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я квалификации педагогов</w:t>
            </w:r>
          </w:p>
          <w:p w:rsidR="004D1E63" w:rsidRDefault="004D1E63" w:rsidP="00DD59C6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D1E63" w:rsidRDefault="004D1E6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</w:t>
            </w:r>
          </w:p>
          <w:p w:rsidR="004D1E63" w:rsidRDefault="004D1E63" w:rsidP="00DD59C6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1E63" w:rsidRDefault="005B7DB3" w:rsidP="00DD59C6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40.03.01. Юриспруденция</w:t>
            </w:r>
          </w:p>
          <w:p w:rsidR="004D1E63" w:rsidRDefault="004D1E63" w:rsidP="00DD59C6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E6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Овсяницкая Лариса Юрьевна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Инженер-электрик по специальности «Информационно-измерительная техника и технологии»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к.т.н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538D" w:rsidRPr="00726F3B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26F3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Инновации в педагогике, психологии, методиках преподавания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r w:rsidRPr="00726F3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 современной высшей школе,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r w:rsidRPr="00726F3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2025год, Финансовый университет при Правительстве Российской Федерации</w:t>
            </w:r>
          </w:p>
          <w:p w:rsidR="00362AE7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26F3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 </w:t>
            </w:r>
          </w:p>
          <w:p w:rsidR="0075538D" w:rsidRPr="00726F3B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26F3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Маркетинговые стратегии в корпоративных финансах, 2025 год, Финансовый университет при Правительстве Российской Федерации</w:t>
            </w:r>
          </w:p>
          <w:p w:rsidR="0075538D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</w:p>
          <w:p w:rsidR="0075538D" w:rsidRPr="00726F3B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26F3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Путь к интеллекту, 2025 год,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r w:rsidRPr="00726F3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r w:rsidRPr="00726F3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при Правительстве Российской Федерации</w:t>
            </w:r>
          </w:p>
          <w:p w:rsidR="0075538D" w:rsidRPr="000920EA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</w:p>
          <w:p w:rsidR="0075538D" w:rsidRPr="00726F3B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26F3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Проектирование узлов, механизмов и компоновки БВС, 2024 год, Москва, МГТУ им. Н.Э. Баумана</w:t>
            </w:r>
          </w:p>
          <w:p w:rsidR="0075538D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75538D" w:rsidRPr="00726F3B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26F3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Особенности организации образовательного процесса и доступной среды для обучающихся с инвалидностью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r w:rsidRPr="00726F3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 ограниченными возможностями здоровья в образовательной организации,</w:t>
            </w:r>
          </w:p>
          <w:p w:rsidR="0075538D" w:rsidRPr="00726F3B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26F3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2024 год, Финансовый университет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r w:rsidRPr="00726F3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при Правительстве Российской</w:t>
            </w:r>
          </w:p>
          <w:p w:rsidR="0075538D" w:rsidRPr="00726F3B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75538D" w:rsidRPr="00726F3B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26F3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Оказание первой помощи в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r w:rsidRPr="00726F3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образовательной организации</w:t>
            </w:r>
          </w:p>
          <w:p w:rsidR="0075538D" w:rsidRPr="00726F3B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26F3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2024, год Финансовый университет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r w:rsidRPr="00726F3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при Правительстве Российской</w:t>
            </w:r>
          </w:p>
          <w:p w:rsidR="0075538D" w:rsidRPr="00726F3B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75538D" w:rsidRPr="00726F3B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726F3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сновы информационной безопасности, </w:t>
            </w:r>
          </w:p>
          <w:p w:rsidR="0075538D" w:rsidRPr="00726F3B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26F3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2024 год, Финансовый университет при Правительстве Российской</w:t>
            </w:r>
          </w:p>
          <w:p w:rsidR="0075538D" w:rsidRPr="00726F3B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5538D" w:rsidRPr="00726F3B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26F3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Правовые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r w:rsidRPr="00726F3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и организационные основы профилактики коррупции, </w:t>
            </w:r>
          </w:p>
          <w:p w:rsidR="0075538D" w:rsidRPr="00726F3B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26F3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2024 год, Финансовый </w:t>
            </w:r>
            <w:r w:rsidRPr="00726F3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университет при Правительстве Российской Федерации </w:t>
            </w:r>
          </w:p>
          <w:p w:rsidR="0075538D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75538D" w:rsidRPr="00DD59C6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530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Искусственный  интеллект в образовании, 2023 год, Международный институт Дизайна и Сервиса</w:t>
            </w:r>
          </w:p>
          <w:p w:rsidR="0075538D" w:rsidRPr="00DD59C6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75538D" w:rsidRPr="00DD59C6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D59C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Информационно-коммуникационные технологии в профессиональной деятельности педагога, 2023 год, Международный Институт Дизайна и Сервиса  </w:t>
            </w:r>
          </w:p>
          <w:p w:rsidR="0075538D" w:rsidRPr="00DD59C6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75538D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D59C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Электронная информационно-образовательная среда вуза, 2023 год, Международный Институт Дизайна и Сервиса  </w:t>
            </w:r>
          </w:p>
          <w:p w:rsidR="0075538D" w:rsidRPr="00DD59C6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75538D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D59C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Педагогическое проектирование образовательных программ в системе среднего профессионального и высшего образования, 2022 год, </w:t>
            </w:r>
          </w:p>
          <w:p w:rsidR="0075538D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D59C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Международный институт Дизайна и Сервиса  </w:t>
            </w:r>
          </w:p>
          <w:p w:rsidR="0075538D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75538D" w:rsidRPr="00DD59C6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D59C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Методология и технология проектирования информационных систем, 2022 год,  Международный институт Дизайна и Сервиса</w:t>
            </w:r>
          </w:p>
          <w:p w:rsidR="0075538D" w:rsidRPr="00DD59C6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75538D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D59C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Информационные системы в бизнесе, 2022 год, Международный институт Дизайна и Сервиса</w:t>
            </w:r>
          </w:p>
          <w:p w:rsidR="004D1E63" w:rsidRPr="0075538D" w:rsidRDefault="00DD59C6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D59C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538D" w:rsidRPr="009530B3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530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Менеджмент в образовании, 2021 год, Международный Институт Дизайна и Сервиса</w:t>
            </w:r>
          </w:p>
          <w:p w:rsidR="0075538D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75538D" w:rsidRPr="009530B3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530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Теория и методика профессионального </w:t>
            </w:r>
            <w:r w:rsidRPr="009530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образования, 2018 год, Международный Институт Дизайна и Сервиса</w:t>
            </w:r>
          </w:p>
          <w:p w:rsidR="0075538D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75538D" w:rsidRPr="009530B3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530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Информационная и вычислительная техника, 2016 год, Академия труда и социальных отношений</w:t>
            </w:r>
          </w:p>
          <w:p w:rsidR="0075538D" w:rsidRPr="009530B3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75538D" w:rsidRPr="009530B3" w:rsidRDefault="0075538D" w:rsidP="0075538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530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Управление в сфере образования, 2016 год, Московский психолого-социальный университет</w:t>
            </w:r>
          </w:p>
          <w:p w:rsidR="004D1E63" w:rsidRPr="00370287" w:rsidRDefault="004D1E63" w:rsidP="00DD59C6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38.03.05 Бизнес-информатика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</w:t>
            </w:r>
          </w:p>
          <w:p w:rsidR="004D1E63" w:rsidRDefault="004D1E6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37366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spacing w:after="0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Шнипова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Альфия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Рустамовна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362A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ВКК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  <w:p w:rsidR="00737366" w:rsidRDefault="00737366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737366" w:rsidRDefault="00737366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Учитель-методист, учитель русского языка и литературы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к.п.н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</w:t>
            </w:r>
          </w:p>
        </w:tc>
      </w:tr>
      <w:tr w:rsidR="00737366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spacing w:after="0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Динмухаметова</w:t>
            </w:r>
          </w:p>
          <w:p w:rsidR="00737366" w:rsidRDefault="00737366" w:rsidP="00DD59C6">
            <w:pPr>
              <w:spacing w:after="0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Елена Владимировна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362A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ВКК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0287" w:rsidRDefault="00370287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Химия</w:t>
            </w:r>
          </w:p>
          <w:p w:rsidR="00737366" w:rsidRDefault="00370287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</w:t>
            </w:r>
            <w:r w:rsidR="00737366">
              <w:rPr>
                <w:rFonts w:ascii="Times New Roman" w:eastAsia="Calibri" w:hAnsi="Times New Roman" w:cs="Times New Roman"/>
                <w:sz w:val="16"/>
                <w:szCs w:val="16"/>
              </w:rPr>
              <w:t>иология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737366" w:rsidRDefault="00737366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химии и биологии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</w:t>
            </w:r>
          </w:p>
        </w:tc>
      </w:tr>
      <w:tr w:rsidR="00737366" w:rsidTr="00E504F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313105">
              <w:rPr>
                <w:rFonts w:ascii="Times New Roman" w:hAnsi="Times New Roman" w:cs="Times New Roman"/>
                <w:sz w:val="16"/>
                <w:szCs w:val="16"/>
              </w:rPr>
              <w:t>Васильева Евгения Вадимовна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362A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Pr="00313105" w:rsidRDefault="00737366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313105">
              <w:rPr>
                <w:rFonts w:ascii="Times New Roman" w:hAnsi="Times New Roman" w:cs="Times New Roman"/>
                <w:sz w:val="16"/>
                <w:szCs w:val="16"/>
              </w:rPr>
              <w:t>Правовое обеспечение профессиональной 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:rsidR="00737366" w:rsidRDefault="00737366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941D9">
              <w:rPr>
                <w:rFonts w:ascii="Times New Roman" w:hAnsi="Times New Roman" w:cs="Times New Roman"/>
                <w:sz w:val="16"/>
                <w:szCs w:val="16"/>
              </w:rPr>
              <w:t>Юрист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Pr="00313105" w:rsidRDefault="00737366" w:rsidP="00DD59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Pr="00313105" w:rsidRDefault="00737366" w:rsidP="00DD59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Pr="00313105" w:rsidRDefault="00737366" w:rsidP="00DD59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31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Pr="00313105" w:rsidRDefault="00737366" w:rsidP="00DD59C6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313105">
              <w:rPr>
                <w:rFonts w:ascii="Times New Roman" w:hAnsi="Times New Roman" w:cs="Times New Roman"/>
                <w:sz w:val="16"/>
                <w:szCs w:val="16"/>
              </w:rPr>
              <w:t>38.02.01 Экономика</w:t>
            </w:r>
          </w:p>
          <w:p w:rsidR="00737366" w:rsidRPr="00313105" w:rsidRDefault="00737366" w:rsidP="00DD59C6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366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spacing w:after="0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Винтер Елена Ивановна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362A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737366" w:rsidRDefault="00737366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математики и информатики</w:t>
            </w:r>
          </w:p>
          <w:p w:rsidR="00737366" w:rsidRDefault="00737366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к.п.н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педагогика, история педагогики и образования, 2003</w:t>
            </w:r>
            <w:r w:rsidR="009530B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ЮУрГГПУ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(ЧГПУ)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737366" w:rsidP="00DD59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366" w:rsidRDefault="00370287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38.02.01 Экономика </w:t>
            </w:r>
            <w:r w:rsidR="00737366">
              <w:rPr>
                <w:rFonts w:ascii="Times New Roman" w:eastAsia="Calibri" w:hAnsi="Times New Roman" w:cs="Times New Roman"/>
                <w:sz w:val="16"/>
                <w:szCs w:val="16"/>
              </w:rPr>
              <w:t>38.03.05 Бизнес-информатика</w:t>
            </w:r>
          </w:p>
          <w:p w:rsidR="00737366" w:rsidRDefault="00737366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:rsidR="00737366" w:rsidRDefault="00737366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38.03.04. </w:t>
            </w:r>
          </w:p>
          <w:p w:rsidR="00737366" w:rsidRDefault="00737366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</w:t>
            </w:r>
          </w:p>
          <w:p w:rsidR="00737366" w:rsidRDefault="00737366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40.03.01. Юриспруденция</w:t>
            </w:r>
          </w:p>
          <w:p w:rsidR="00737366" w:rsidRDefault="00737366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</w:t>
            </w:r>
          </w:p>
        </w:tc>
      </w:tr>
      <w:tr w:rsidR="004D1E6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Богатенков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Сергей Александрович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370287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362A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Инженер-математик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Магистр педагогики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к.т.н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2AE7" w:rsidRDefault="005B7DB3" w:rsidP="00362AE7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Подготовка образовательного контента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нейросетей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2025,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ЮУрГУ</w:t>
            </w:r>
            <w:proofErr w:type="spellEnd"/>
            <w:r w:rsidR="00362A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362AE7" w:rsidRDefault="00362AE7" w:rsidP="00362AE7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62AE7" w:rsidRDefault="00362AE7" w:rsidP="00362AE7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Цифровые инструменты в научной публикации: онлайн-технологии и искусственный интеллект, 2024, ЮУрГУ</w:t>
            </w:r>
          </w:p>
          <w:p w:rsidR="004D1E63" w:rsidRDefault="004D1E63" w:rsidP="00DD59C6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преподавателей экономики, 2004</w:t>
            </w:r>
            <w:r w:rsidR="009530B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ЧелГУ</w:t>
            </w:r>
            <w:proofErr w:type="spellEnd"/>
          </w:p>
          <w:p w:rsidR="00DD59C6" w:rsidRDefault="00DD59C6" w:rsidP="00DD59C6">
            <w:pPr>
              <w:spacing w:after="0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E63" w:rsidRDefault="009530B3" w:rsidP="00DD59C6">
            <w:pPr>
              <w:spacing w:after="0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Бизнес-информатика</w:t>
            </w:r>
            <w:r w:rsidR="005B7DB3">
              <w:rPr>
                <w:rFonts w:ascii="Times New Roman" w:hAnsi="Times New Roman" w:cs="Times New Roman"/>
                <w:sz w:val="16"/>
                <w:szCs w:val="16"/>
              </w:rPr>
              <w:t>, 2016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5B7DB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5B7DB3">
              <w:rPr>
                <w:rFonts w:ascii="Times New Roman" w:hAnsi="Times New Roman" w:cs="Times New Roman"/>
                <w:sz w:val="16"/>
                <w:szCs w:val="16"/>
              </w:rPr>
              <w:t>ЮУрГУ</w:t>
            </w:r>
            <w:proofErr w:type="spellEnd"/>
          </w:p>
          <w:p w:rsidR="009530B3" w:rsidRDefault="009530B3" w:rsidP="00DD59C6">
            <w:pPr>
              <w:spacing w:after="0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E63" w:rsidRDefault="005B7DB3" w:rsidP="00DD59C6">
            <w:pPr>
              <w:spacing w:after="0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</w:t>
            </w:r>
            <w:r w:rsidR="009530B3">
              <w:rPr>
                <w:rFonts w:ascii="Times New Roman" w:hAnsi="Times New Roman" w:cs="Times New Roman"/>
                <w:sz w:val="16"/>
                <w:szCs w:val="16"/>
              </w:rPr>
              <w:t xml:space="preserve">аботка </w:t>
            </w:r>
            <w:proofErr w:type="spellStart"/>
            <w:r w:rsidR="009530B3">
              <w:rPr>
                <w:rFonts w:ascii="Times New Roman" w:hAnsi="Times New Roman" w:cs="Times New Roman"/>
                <w:sz w:val="16"/>
                <w:szCs w:val="16"/>
              </w:rPr>
              <w:t>кастомизированных</w:t>
            </w:r>
            <w:proofErr w:type="spellEnd"/>
            <w:r w:rsidR="009530B3">
              <w:rPr>
                <w:rFonts w:ascii="Times New Roman" w:hAnsi="Times New Roman" w:cs="Times New Roman"/>
                <w:sz w:val="16"/>
                <w:szCs w:val="16"/>
              </w:rPr>
              <w:t xml:space="preserve"> курсов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2018</w:t>
            </w:r>
            <w:r w:rsidR="00F0399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ЮУрГУ</w:t>
            </w:r>
            <w:proofErr w:type="spellEnd"/>
          </w:p>
          <w:p w:rsidR="009530B3" w:rsidRDefault="009530B3" w:rsidP="00DD59C6">
            <w:pPr>
              <w:spacing w:after="0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E63" w:rsidRDefault="005B7DB3" w:rsidP="00DD59C6">
            <w:pPr>
              <w:spacing w:after="0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Прикладная математика и информатика: с</w:t>
            </w:r>
            <w:r w:rsidR="009530B3">
              <w:rPr>
                <w:rFonts w:ascii="Times New Roman" w:hAnsi="Times New Roman" w:cs="Times New Roman"/>
                <w:sz w:val="16"/>
                <w:szCs w:val="16"/>
              </w:rPr>
              <w:t>овременные аспекты преподавания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2019</w:t>
            </w:r>
            <w:r w:rsidR="009530B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ЮУрГУ</w:t>
            </w:r>
            <w:proofErr w:type="spellEnd"/>
          </w:p>
          <w:p w:rsidR="009530B3" w:rsidRDefault="009530B3" w:rsidP="009530B3">
            <w:pPr>
              <w:spacing w:after="0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E63" w:rsidRDefault="009530B3" w:rsidP="00362AE7">
            <w:pPr>
              <w:spacing w:after="0"/>
              <w:ind w:left="57" w:right="57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B7DB3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B7DB3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технологии в SMART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университете</w:t>
            </w:r>
            <w:r w:rsidR="005B7DB3">
              <w:rPr>
                <w:rFonts w:ascii="Times New Roman" w:hAnsi="Times New Roman" w:cs="Times New Roman"/>
                <w:sz w:val="16"/>
                <w:szCs w:val="16"/>
              </w:rPr>
              <w:t>, 2019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5B7DB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5B7DB3">
              <w:rPr>
                <w:rFonts w:ascii="Times New Roman" w:hAnsi="Times New Roman" w:cs="Times New Roman"/>
                <w:sz w:val="16"/>
                <w:szCs w:val="16"/>
              </w:rPr>
              <w:t>ЮУрГУ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38.03.05 Бизнес-информатика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38.03.04. 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40.03.01. Юриспруденция</w:t>
            </w:r>
          </w:p>
          <w:p w:rsidR="004D1E63" w:rsidRDefault="004D1E6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E6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Соглаев Вадим Викторович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370287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Психология общения,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Основы философии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Высшее </w:t>
            </w:r>
          </w:p>
          <w:p w:rsidR="004D1E63" w:rsidRDefault="004D1E63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Офицер с высшим военным образованием, преподаватель педагогики</w:t>
            </w:r>
          </w:p>
          <w:p w:rsidR="004D1E63" w:rsidRDefault="004D1E63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Офицер с высшим военно-политическим образованием, учитель истории и обществоведения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к.т.н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Цифровой куратор: сопровождение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lastRenderedPageBreak/>
              <w:t xml:space="preserve">обучающихся в цифровой образовательной среде, 2025, 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Федерации.</w:t>
            </w:r>
          </w:p>
          <w:p w:rsidR="00DD59C6" w:rsidRDefault="00DD59C6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D1E63" w:rsidRDefault="004D1E6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Финансовая культура в образовательной организации: современные технологии управления, 2025 год, Финансовый университет при Правительстве Российской Федерации.</w:t>
            </w:r>
          </w:p>
          <w:p w:rsidR="004D1E63" w:rsidRDefault="004D1E6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Генеративный искусственный интеллект для преподавателя: стратегии, инструменты, этика, 2024 год, Томский государственный университет.</w:t>
            </w:r>
          </w:p>
          <w:p w:rsidR="004D1E63" w:rsidRDefault="004D1E6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Актуальные вопросы повышения финансовой грамотности для специалистов по финансовому просвещению, 2024 год, Финансовый университет при Правительстве Российской Федерации.</w:t>
            </w:r>
          </w:p>
          <w:p w:rsidR="004D1E63" w:rsidRDefault="004D1E6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Командообразование, 2024 год, Финансовый университет при Правительстве Российской Федерации.</w:t>
            </w:r>
          </w:p>
          <w:p w:rsidR="004D1E63" w:rsidRDefault="004D1E6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Цифровой куратор: сопровождение обучающихся в цифровой образовательной среде, 2024</w:t>
            </w:r>
            <w:r w:rsidR="009530B3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, 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Федерации.</w:t>
            </w:r>
          </w:p>
          <w:p w:rsidR="009530B3" w:rsidRDefault="009530B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Правовые и организационные основы профилактики коррупции, 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lastRenderedPageBreak/>
              <w:t>2024</w:t>
            </w:r>
            <w:r w:rsidR="009530B3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,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Федерации.</w:t>
            </w:r>
          </w:p>
          <w:p w:rsidR="009530B3" w:rsidRDefault="009530B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Содержание и методика преподавания курса финансовой грамотности различным категориям обучающихся, 2024</w:t>
            </w:r>
            <w:r w:rsidR="009530B3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9530B3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НИУ ВШЭ.</w:t>
            </w:r>
          </w:p>
          <w:p w:rsidR="009530B3" w:rsidRDefault="009530B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Педагог высшей школы, 2024 год, 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Федерации.</w:t>
            </w:r>
          </w:p>
          <w:p w:rsidR="009530B3" w:rsidRDefault="009530B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</w:t>
            </w:r>
            <w:r w:rsidR="002754C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, 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НИУ ВШЭ.</w:t>
            </w:r>
          </w:p>
          <w:p w:rsidR="009530B3" w:rsidRDefault="009530B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Основы информационной безопасности. Базовый уровень, 2023 год, Финансовый университет при Правительстве Российской Федерации.</w:t>
            </w:r>
          </w:p>
          <w:p w:rsidR="009530B3" w:rsidRDefault="009530B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D1E63" w:rsidRDefault="005B7DB3" w:rsidP="00362AE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Управление персоналом и HR-менеджмент, 2023 год, Финансовый университет при Правительстве Российской Федерации.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lastRenderedPageBreak/>
              <w:t xml:space="preserve">Психолого-педагогические основы 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lastRenderedPageBreak/>
              <w:t>учебного процесса, 1993 год, ф-т психологии МГУ им. Ломоносова.</w:t>
            </w:r>
          </w:p>
          <w:p w:rsidR="004D1E63" w:rsidRDefault="004D1E6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Педагогика и социальная психология, 2003,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ЧелГУ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.</w:t>
            </w:r>
          </w:p>
          <w:p w:rsidR="004D1E63" w:rsidRDefault="004D1E63" w:rsidP="00DD59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D1E63" w:rsidRDefault="005B7DB3" w:rsidP="00DD59C6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Государственное и муниципальное управление, 2025 год, Финансовый университет при Правительстве РФ.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DD59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370287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38.02.01 Экономика </w:t>
            </w:r>
            <w:r w:rsidR="005B7DB3">
              <w:rPr>
                <w:rFonts w:ascii="Times New Roman" w:eastAsia="Calibri" w:hAnsi="Times New Roman" w:cs="Times New Roman"/>
                <w:sz w:val="16"/>
                <w:szCs w:val="16"/>
              </w:rPr>
              <w:t>38.03.05 Бизнес-</w:t>
            </w:r>
            <w:r w:rsidR="005B7DB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информатика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38.03.04. 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</w:t>
            </w:r>
          </w:p>
          <w:p w:rsidR="004D1E63" w:rsidRDefault="005B7DB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40.03.01. Юриспруденция</w:t>
            </w:r>
          </w:p>
          <w:p w:rsidR="004D1E63" w:rsidRDefault="004D1E63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7CE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Default="00777CEA" w:rsidP="00DD59C6">
            <w:pPr>
              <w:spacing w:after="0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Рогожников Тимофей Павлович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Default="00370287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777CEA">
              <w:rPr>
                <w:rFonts w:ascii="Times New Roman" w:hAnsi="Times New Roman" w:cs="Times New Roman"/>
                <w:sz w:val="16"/>
                <w:szCs w:val="16"/>
              </w:rPr>
              <w:t>реподава</w:t>
            </w:r>
            <w:r w:rsidR="00362A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77CEA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Default="00777CEA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Обществознание</w:t>
            </w:r>
          </w:p>
          <w:p w:rsidR="00777CEA" w:rsidRDefault="00777CEA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Default="00777CEA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 направление «Государственное и муниципальное управление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Default="00777CEA" w:rsidP="00DD59C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Default="00777CEA" w:rsidP="00DD59C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Default="00777CEA" w:rsidP="00DD59C6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Default="00777CEA" w:rsidP="00DD59C6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Default="00370287" w:rsidP="00DD59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Default="00777CEA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</w:t>
            </w:r>
          </w:p>
        </w:tc>
      </w:tr>
      <w:tr w:rsidR="00777CE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Default="00777CEA" w:rsidP="00DD59C6">
            <w:pPr>
              <w:spacing w:after="0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Кетова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Ирина Александровна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Default="00370287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362A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Default="00777CEA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Основы финансовой грамотности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Pr="005B7DB3" w:rsidRDefault="00777CEA" w:rsidP="00DD59C6">
            <w:pPr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5B7DB3">
              <w:rPr>
                <w:rFonts w:ascii="Times New Roman" w:hAnsi="Times New Roman" w:cs="Times New Roman"/>
                <w:sz w:val="16"/>
                <w:szCs w:val="16"/>
              </w:rPr>
              <w:t xml:space="preserve">Высшее, </w:t>
            </w:r>
            <w:r w:rsidRPr="005B7D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инженер-математик</w:t>
            </w:r>
          </w:p>
          <w:p w:rsidR="00777CEA" w:rsidRPr="005B7DB3" w:rsidRDefault="00777CEA" w:rsidP="00DD59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5B7D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Магистр экономики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Pr="005B7DB3" w:rsidRDefault="00777CEA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B7DB3">
              <w:rPr>
                <w:rFonts w:ascii="Times New Roman" w:eastAsia="Calibri" w:hAnsi="Times New Roman" w:cs="Times New Roman"/>
                <w:sz w:val="16"/>
                <w:szCs w:val="16"/>
              </w:rPr>
              <w:t>К.т.н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Pr="005B7DB3" w:rsidRDefault="00777CEA" w:rsidP="00DD59C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B7DB3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Default="00777CEA" w:rsidP="00DD59C6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Основы информационной безопасности. Базовый уровень, 2025</w:t>
            </w:r>
            <w:r w:rsidR="009530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Финансовый университет при Правительстве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Российской Федерации</w:t>
            </w:r>
          </w:p>
          <w:p w:rsidR="00777CEA" w:rsidRDefault="00777CEA" w:rsidP="00DD59C6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Управление семейным благосостоянием, 2025</w:t>
            </w:r>
            <w:r w:rsidR="009530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777CEA" w:rsidRDefault="00777CEA" w:rsidP="00DD59C6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Правовые и организационные основы профилактики коррупции, 2025</w:t>
            </w:r>
            <w:r w:rsidR="009530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777CEA" w:rsidRPr="00F32E58" w:rsidRDefault="00777CEA" w:rsidP="00DD59C6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Путь к интеллекту, 2024, Финансовый университет при Правительстве Российской Федерации</w:t>
            </w:r>
          </w:p>
          <w:p w:rsidR="00777CEA" w:rsidRPr="00F32E58" w:rsidRDefault="00777CEA" w:rsidP="00DD59C6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Преподаватель</w:t>
            </w:r>
            <w:r w:rsidR="009530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Лидер</w:t>
            </w:r>
            <w:r w:rsidR="002754C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Наставник, 2024</w:t>
            </w:r>
            <w:r w:rsidR="009530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год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Финансовый университет при Правительстве Российской Федерации</w:t>
            </w:r>
          </w:p>
          <w:p w:rsidR="00777CEA" w:rsidRPr="005B7DB3" w:rsidRDefault="00777CEA" w:rsidP="002754C6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Профессионально-общественная экспертиза дополнительных профессиональных программ повышения квалификации педагогических работников, 2023</w:t>
            </w:r>
            <w:r w:rsidR="009530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год</w:t>
            </w: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Академия реализации государственной политики</w:t>
            </w:r>
            <w:r w:rsidR="002754C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 </w:t>
            </w: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 профессионального развития работников образования Министерства просвещения Российской Федерации</w:t>
            </w:r>
          </w:p>
          <w:p w:rsidR="00777CEA" w:rsidRPr="005B7DB3" w:rsidRDefault="00777CEA" w:rsidP="002754C6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</w:t>
            </w: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соответствии с ФГОС НОО, 2023 год, НИУ «Высшая школа экономики</w:t>
            </w:r>
          </w:p>
          <w:p w:rsidR="00777CEA" w:rsidRPr="005B7DB3" w:rsidRDefault="00777CEA" w:rsidP="002754C6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:rsidR="00777CEA" w:rsidRPr="005B7DB3" w:rsidRDefault="00777CEA" w:rsidP="002754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</w:t>
            </w: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FF"/>
                <w:lang w:eastAsia="ru-RU"/>
              </w:rPr>
              <w:t>2022 год, Финансовый университет</w:t>
            </w: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:rsidR="00777CEA" w:rsidRPr="005B7DB3" w:rsidRDefault="00777CEA" w:rsidP="002754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777CEA" w:rsidRPr="005B7DB3" w:rsidRDefault="00777CEA" w:rsidP="002754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5B7D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:rsidR="00777CEA" w:rsidRPr="005B7DB3" w:rsidRDefault="00777CEA" w:rsidP="002754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777CEA" w:rsidRDefault="00777CEA" w:rsidP="002754C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Финансовое консультирование, 2022 год, </w:t>
            </w:r>
            <w:r w:rsidRPr="005B7D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2AE7" w:rsidRPr="005B7DB3" w:rsidRDefault="00362AE7" w:rsidP="00362AE7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>Экономика</w:t>
            </w:r>
            <w:r w:rsidRPr="005B7DB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, 2010 год, </w:t>
            </w:r>
            <w:r w:rsidRPr="005B7D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Челябинс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кий государственный университет</w:t>
            </w:r>
            <w:bookmarkStart w:id="1" w:name="_GoBack"/>
            <w:bookmarkEnd w:id="1"/>
          </w:p>
          <w:p w:rsidR="00777CEA" w:rsidRPr="005B7DB3" w:rsidRDefault="00777CEA" w:rsidP="00DD59C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proofErr w:type="spellStart"/>
            <w:r w:rsidRPr="005B7D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5B7D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</w:t>
            </w:r>
            <w:r w:rsidR="009530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области </w:t>
            </w:r>
            <w:r w:rsidR="009530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финансовой грамотности</w:t>
            </w:r>
            <w:r w:rsidRPr="005B7D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2016 год, </w:t>
            </w: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777CEA" w:rsidRPr="005B7DB3" w:rsidRDefault="00777CEA" w:rsidP="00DD59C6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:rsidR="00777CEA" w:rsidRDefault="00777CEA" w:rsidP="00362AE7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Default="00362AE7" w:rsidP="00DD59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Default="00370287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38.02.01 Экономика </w:t>
            </w:r>
            <w:r w:rsidR="00777CEA">
              <w:rPr>
                <w:rFonts w:ascii="Times New Roman" w:eastAsia="Calibri" w:hAnsi="Times New Roman" w:cs="Times New Roman"/>
                <w:sz w:val="16"/>
                <w:szCs w:val="16"/>
              </w:rPr>
              <w:t>38.03.05 Бизнес-информатика</w:t>
            </w:r>
          </w:p>
          <w:p w:rsidR="00777CEA" w:rsidRDefault="00777CEA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:rsidR="00777CEA" w:rsidRDefault="00777CEA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38.03.04. </w:t>
            </w:r>
          </w:p>
          <w:p w:rsidR="00777CEA" w:rsidRDefault="00777CEA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</w:t>
            </w:r>
          </w:p>
          <w:p w:rsidR="00777CEA" w:rsidRDefault="00777CEA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40.03.01. Юриспруденция</w:t>
            </w:r>
          </w:p>
          <w:p w:rsidR="00777CEA" w:rsidRDefault="00777CEA" w:rsidP="00DD59C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4D1E63" w:rsidRDefault="004D1E63"/>
    <w:sectPr w:rsidR="004D1E63">
      <w:pgSz w:w="16838" w:h="11906" w:orient="landscape"/>
      <w:pgMar w:top="850" w:right="1134" w:bottom="1135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ED"/>
    <w:rsid w:val="00006806"/>
    <w:rsid w:val="00014EF5"/>
    <w:rsid w:val="00046754"/>
    <w:rsid w:val="00071421"/>
    <w:rsid w:val="000D48F7"/>
    <w:rsid w:val="00141CBA"/>
    <w:rsid w:val="001444BC"/>
    <w:rsid w:val="001F1A87"/>
    <w:rsid w:val="001F67D9"/>
    <w:rsid w:val="00203008"/>
    <w:rsid w:val="002111ED"/>
    <w:rsid w:val="002201F0"/>
    <w:rsid w:val="002245C7"/>
    <w:rsid w:val="002366C3"/>
    <w:rsid w:val="00237E39"/>
    <w:rsid w:val="002754C6"/>
    <w:rsid w:val="002A2AEA"/>
    <w:rsid w:val="002C0E22"/>
    <w:rsid w:val="002E421E"/>
    <w:rsid w:val="002F78B4"/>
    <w:rsid w:val="00313105"/>
    <w:rsid w:val="003336D7"/>
    <w:rsid w:val="00362AE7"/>
    <w:rsid w:val="00370287"/>
    <w:rsid w:val="00392088"/>
    <w:rsid w:val="00410EB4"/>
    <w:rsid w:val="00423992"/>
    <w:rsid w:val="00445DD9"/>
    <w:rsid w:val="004A2894"/>
    <w:rsid w:val="004D1E63"/>
    <w:rsid w:val="005820A5"/>
    <w:rsid w:val="005B7DB3"/>
    <w:rsid w:val="005C7F9F"/>
    <w:rsid w:val="00636AF5"/>
    <w:rsid w:val="00647D11"/>
    <w:rsid w:val="006766CB"/>
    <w:rsid w:val="006A5F3A"/>
    <w:rsid w:val="006B4308"/>
    <w:rsid w:val="006D0D1A"/>
    <w:rsid w:val="006D1F39"/>
    <w:rsid w:val="00732388"/>
    <w:rsid w:val="00737366"/>
    <w:rsid w:val="00750E72"/>
    <w:rsid w:val="0075358D"/>
    <w:rsid w:val="0075538D"/>
    <w:rsid w:val="00775797"/>
    <w:rsid w:val="00777CEA"/>
    <w:rsid w:val="00792929"/>
    <w:rsid w:val="007B2657"/>
    <w:rsid w:val="007B2CB8"/>
    <w:rsid w:val="007C4C11"/>
    <w:rsid w:val="007D2655"/>
    <w:rsid w:val="007D4B9D"/>
    <w:rsid w:val="00816D88"/>
    <w:rsid w:val="00824203"/>
    <w:rsid w:val="00860AE6"/>
    <w:rsid w:val="008D6898"/>
    <w:rsid w:val="008D6B2B"/>
    <w:rsid w:val="008F11A8"/>
    <w:rsid w:val="0090236F"/>
    <w:rsid w:val="00926CF9"/>
    <w:rsid w:val="00951BB2"/>
    <w:rsid w:val="009530B3"/>
    <w:rsid w:val="009537B1"/>
    <w:rsid w:val="009631F1"/>
    <w:rsid w:val="009676E2"/>
    <w:rsid w:val="00970956"/>
    <w:rsid w:val="009849A6"/>
    <w:rsid w:val="009D26AC"/>
    <w:rsid w:val="00A14A3F"/>
    <w:rsid w:val="00A353FE"/>
    <w:rsid w:val="00A74E2D"/>
    <w:rsid w:val="00A83834"/>
    <w:rsid w:val="00AA0D63"/>
    <w:rsid w:val="00AB059C"/>
    <w:rsid w:val="00AD7C57"/>
    <w:rsid w:val="00B702FA"/>
    <w:rsid w:val="00BF18E1"/>
    <w:rsid w:val="00C01C3E"/>
    <w:rsid w:val="00C830C7"/>
    <w:rsid w:val="00D20B65"/>
    <w:rsid w:val="00D226A5"/>
    <w:rsid w:val="00D76877"/>
    <w:rsid w:val="00D808F6"/>
    <w:rsid w:val="00DA361D"/>
    <w:rsid w:val="00DB3FEF"/>
    <w:rsid w:val="00DD59C6"/>
    <w:rsid w:val="00E504FD"/>
    <w:rsid w:val="00E76FA9"/>
    <w:rsid w:val="00E917D2"/>
    <w:rsid w:val="00E9272B"/>
    <w:rsid w:val="00E979CD"/>
    <w:rsid w:val="00EC3D66"/>
    <w:rsid w:val="00EF408A"/>
    <w:rsid w:val="00F03993"/>
    <w:rsid w:val="00F14871"/>
    <w:rsid w:val="00F3153A"/>
    <w:rsid w:val="00F327DD"/>
    <w:rsid w:val="00F32E58"/>
    <w:rsid w:val="00F72B87"/>
    <w:rsid w:val="00F83487"/>
    <w:rsid w:val="00F9645E"/>
    <w:rsid w:val="00FB3D69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7371"/>
  <w15:docId w15:val="{829459D9-841F-4A11-999E-16E1D6D3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f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</w:style>
  <w:style w:type="character" w:styleId="aff0">
    <w:name w:val="Strong"/>
    <w:basedOn w:val="a0"/>
    <w:uiPriority w:val="99"/>
    <w:qFormat/>
    <w:rPr>
      <w:b/>
      <w:bCs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D9749-330E-427C-A9B9-3D6B581E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3857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Андрей Ю. Петров</cp:lastModifiedBy>
  <cp:revision>9</cp:revision>
  <dcterms:created xsi:type="dcterms:W3CDTF">2025-09-23T09:15:00Z</dcterms:created>
  <dcterms:modified xsi:type="dcterms:W3CDTF">2025-09-25T08:23:00Z</dcterms:modified>
</cp:coreProperties>
</file>