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B47F4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59506" wp14:editId="0242BF9B">
            <wp:extent cx="2419350" cy="1565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21733" cy="156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A91F46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Право социального обеспечения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A91F46">
        <w:rPr>
          <w:rFonts w:ascii="Times New Roman" w:eastAsia="Calibri" w:hAnsi="Times New Roman" w:cs="Times New Roman"/>
          <w:sz w:val="24"/>
          <w:szCs w:val="24"/>
        </w:rPr>
        <w:t>Право социального обеспечения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5362B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7B55" w:rsidRDefault="00A91F46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Право социального обеспечения</w:t>
      </w:r>
      <w:r w:rsidR="00DC25A3">
        <w:rPr>
          <w:rFonts w:ascii="Times New Roman" w:hAnsi="Times New Roman" w:cs="Times New Roman"/>
          <w:bCs/>
          <w:sz w:val="24"/>
          <w:szCs w:val="24"/>
        </w:rPr>
        <w:t>.</w:t>
      </w:r>
    </w:p>
    <w:p w:rsidR="00162F94" w:rsidRPr="00162F94" w:rsidRDefault="00162F9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RPr="00A91F46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A91F46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A91F46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A91F46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A91F46" w:rsidRPr="00A91F46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ПКН-9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tabs>
                <w:tab w:val="left" w:pos="540"/>
              </w:tabs>
              <w:ind w:right="-10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</w:t>
            </w:r>
            <w:r w:rsidR="00DC2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DC25A3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 </w:t>
            </w:r>
          </w:p>
          <w:p w:rsidR="00A91F46" w:rsidRPr="00A91F46" w:rsidRDefault="00A91F46" w:rsidP="00DC25A3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</w:p>
          <w:p w:rsidR="00A91F46" w:rsidRPr="00A91F46" w:rsidRDefault="00A91F46" w:rsidP="00DC25A3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  <w:p w:rsidR="00A91F46" w:rsidRPr="00A91F46" w:rsidRDefault="00A91F46" w:rsidP="00DC25A3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Оказывает содействие восстановлению нарушенных прав и свобод человека и гражданина</w:t>
            </w:r>
          </w:p>
        </w:tc>
      </w:tr>
      <w:tr w:rsidR="00A91F46" w:rsidRPr="00A91F46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УК-12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Способность использовать базовые дефектологические знания в социальной и профессиональной сферах </w:t>
            </w:r>
            <w:r w:rsidR="00DC2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DC25A3">
            <w:pPr>
              <w:tabs>
                <w:tab w:val="left" w:pos="540"/>
              </w:tabs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A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Находит пути взаимодействия в социальной и профессиональной сферах с лицами с ограниченными возможностями здоровья и инвалидами.</w:t>
            </w:r>
          </w:p>
        </w:tc>
      </w:tr>
    </w:tbl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B53" w:rsidRDefault="00206B53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6F7688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социального обеспечения существуют?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енсионное, медицинское, социальное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т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рудовое, семейное, образовательное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С) с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портивное, культурное, туристическое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ж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илищное, транспортное, питание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C25A3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енсионное, медицинское, социальное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Какая категория граждан имеет право на социальную поддержку?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т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олько пенсионеры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т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олько работающие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г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раждане, находящиеся в трудной жизненной ситуации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т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олько дети и инвалиды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C25A3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г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раждане, находящиеся в трудной жизненной ситуации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социальные выплаты?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одарки от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д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еньги на оплату услуг социального обеспечения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с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убсидии для бизнеса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л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ьготы на покупку автомобиля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C25A3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д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еньги на оплату услуг социального обеспечения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Какие меры государства направлены на обеспечение социальной защиты граждан?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овышение налогов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у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жесточение штрафов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в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ыделение средств на социальные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з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апрет на увольнение с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C25A3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в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ыделение средств на социальные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Как оформить социальное обеспечение при потере работы?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о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братиться в службу занятости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одать иск в суд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братиться в полицию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н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аписать жалобу в правительство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C25A3" w:rsidP="00DC25A3">
            <w:pPr>
              <w:pStyle w:val="a9"/>
              <w:tabs>
                <w:tab w:val="left" w:pos="569"/>
              </w:tabs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A) о</w:t>
            </w:r>
            <w:r w:rsidR="00A91F46" w:rsidRPr="00A91F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братиться в службу занятости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пенсий существуют?</w:t>
            </w:r>
          </w:p>
          <w:p w:rsidR="00A91F46" w:rsidRPr="00A91F46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</w:t>
            </w:r>
            <w:r w:rsidR="00231E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енсия по старости, по инвалидности, по случаю потери кормильца</w:t>
            </w:r>
            <w:r w:rsidR="00231E6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C25A3" w:rsidRDefault="00DC25A3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1E6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енсия за выслугу лет, за заслуги перед государством, за отличие в труде</w:t>
            </w:r>
            <w:r w:rsidR="00231E6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231E6C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енсия за спортивные достижения, за участие в конкурсах, за активное участие в общественной жизни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31E6C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енсии от компаний и частных лиц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C25A3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енсия по старости, по инвалидности, по случаю потери кормильца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Какие меры социальной поддержки могут предоставляться семьям с детьми?</w:t>
            </w:r>
          </w:p>
          <w:p w:rsidR="00A91F46" w:rsidRPr="00A91F46" w:rsidRDefault="00231E6C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д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етские пособия, материальная помощь, льготы на оплату жилья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231E6C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с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кидки на посещение развлекательных мероприятий</w:t>
            </w:r>
          </w:p>
          <w:p w:rsidR="00A91F46" w:rsidRPr="00A91F46" w:rsidRDefault="00231E6C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б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есплатное обучение в школах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31E6C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с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убсидии на покупку автомобиля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E6C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д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етские пособия, материальная помощь, льготы на оплату жилья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46" w:rsidRPr="00A91F46" w:rsidRDefault="00A91F46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организации занимаются вопросами социального обеспечения?</w:t>
            </w:r>
          </w:p>
          <w:p w:rsidR="00A91F46" w:rsidRPr="00A91F46" w:rsidRDefault="00A91F46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A. Министерство финансов, налоговая служба</w:t>
            </w:r>
            <w:r w:rsidR="00231E6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231E6C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МЧС, полиция, армия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91F46" w:rsidRPr="00A91F46" w:rsidRDefault="00231E6C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с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лужба занятости, пенсионный фонд, социальные службы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1458C" w:rsidRPr="006F7688" w:rsidRDefault="00231E6C" w:rsidP="00A91F4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</w:t>
            </w:r>
            <w:r w:rsidR="00A91F46"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Министерство образования, медицинская клиника, транспортное предприятие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231E6C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с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лужба занятости, пенсионный фонд, социальные службы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5" w:rsidRPr="00D623D5" w:rsidRDefault="00D623D5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Какие меры могут быть предприняты при нарушении прав граждан на социальное обеспечение?</w:t>
            </w:r>
          </w:p>
          <w:p w:rsidR="00D623D5" w:rsidRPr="00D623D5" w:rsidRDefault="00231E6C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обращение к омбудсмену</w:t>
            </w:r>
            <w:r w:rsidR="00E467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231E6C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</w:t>
            </w:r>
            <w:r w:rsidR="00E46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бращение в суд</w:t>
            </w:r>
            <w:r w:rsidR="00E467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231E6C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</w:t>
            </w:r>
            <w:r w:rsidR="00E46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бращение в правительство</w:t>
            </w:r>
            <w:r w:rsidR="00E467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231E6C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</w:t>
            </w:r>
            <w:r w:rsidR="00E46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бращение в полицию</w:t>
            </w:r>
            <w:r w:rsidR="00E467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467A4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о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бращение в суд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5" w:rsidRPr="00D623D5" w:rsidRDefault="00D623D5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социальное обеспечение важно для граждан общества?</w:t>
            </w:r>
          </w:p>
          <w:p w:rsidR="00307B55" w:rsidRPr="006F7688" w:rsidRDefault="00D623D5" w:rsidP="00E467A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623D5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обеспечивает гражданам финансовую поддержку в случае трудностей, а также доступ к медицинским услугам, образованию и другим необходимым благам. Это способствует социальной стабильности и улучшению качества жизни граждан.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5" w:rsidRPr="00D623D5" w:rsidRDefault="00D623D5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Какие преимущества получают граждане, получающие социальное обеспечение?</w:t>
            </w:r>
          </w:p>
          <w:p w:rsidR="00307B55" w:rsidRPr="006F7688" w:rsidRDefault="00D623D5" w:rsidP="00E467A4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D623D5" w:rsidP="00DC25A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Граждане, получающие социальное обеспечение, имеют право на дополнительные пособия, льготы на оплату услуг, материальную помощь и другие формы поддержки. Это помогает им справиться с жизненными трудностями и сохранить достоинство.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Что включает в себя понятие «право социального обеспечения»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п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раво на бесплатное образование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раво на получение финансовой поддержки в 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различных сферах жизни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раво на бесплатное медицинское обслуживание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раво на бесплатный проезд в общественном транспорте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467A4" w:rsidP="00DC25A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B) п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раво на получение финансовой поддержки в различных сферах жизни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5" w:rsidRPr="00D623D5" w:rsidRDefault="00D623D5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Какие виды социальной поддержки предусмотрены законодательством?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м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атериальная помощь, льготы на жилье, детские пособия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с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кидки на покупку автомобилей, путевки в санатории, обучение за рубежом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одарочные сертификаты, скидки в магазинах, экскурсии</w:t>
            </w:r>
          </w:p>
          <w:p w:rsidR="00307B55" w:rsidRPr="006F7688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в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ыделение бесплатных квартир, денежные выплаты без оснований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467A4" w:rsidP="00DC25A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A) м</w:t>
            </w:r>
            <w:r w:rsidR="00D623D5" w:rsidRPr="00D623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атериальная помощь, льготы на жилье, детские пособия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5" w:rsidRPr="00D623D5" w:rsidRDefault="00D623D5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Какие документы чаще всего требуются для получения социального обеспечения?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ИНН, диплом об образовании, права на автомобиль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п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аспорт, свидетельство о рождении, справка о доходах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у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достоверение инвалида, пенсионное свидетельство, заключение врача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п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аспорт гражданина мира, грамотные родители, доброжелательные соседи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467A4" w:rsidP="00DC25A3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B) п</w:t>
            </w:r>
            <w:r w:rsidR="00D623D5" w:rsidRPr="00D623D5">
              <w:rPr>
                <w:bCs/>
              </w:rPr>
              <w:t>аспорт, свидетельство о рождении, справка о доходах</w:t>
            </w:r>
            <w:r>
              <w:rPr>
                <w:bCs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5" w:rsidRPr="00D623D5" w:rsidRDefault="00D623D5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Что следует делать в случае, если гражданин не удовлетворен предоставленной ему социальной поддержкой?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о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братиться к администрации своего дома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B) н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аписать жалобу в интернете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о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братиться в органы социальной защиты, администрацию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и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гнорировать ситуацию и дальше жить без помощи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467A4" w:rsidP="00DC25A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С) о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братиться в органы социальной защиты, администрацию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  <w:tr w:rsidR="00307B55" w:rsidRPr="006F7688" w:rsidTr="0013555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5" w:rsidRPr="00D623D5" w:rsidRDefault="00D623D5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Какие меры предпринимает государство для обеспечения социальной защиты граждан?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в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ыделение средств на социальные программы, разработка законодательства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B) у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величение налогов для всех граждан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23D5" w:rsidRPr="00D623D5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C) п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ринудительное трудоустройство на государственные предприятия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07B55" w:rsidRPr="006F7688" w:rsidRDefault="00E467A4" w:rsidP="00D623D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у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жесточение штрафов за нарушение общественного порядка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E467A4" w:rsidP="00DC25A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в</w:t>
            </w:r>
            <w:r w:rsidR="00D623D5" w:rsidRPr="00D623D5">
              <w:rPr>
                <w:rFonts w:ascii="Times New Roman" w:hAnsi="Times New Roman" w:cs="Times New Roman"/>
                <w:bCs/>
                <w:sz w:val="24"/>
                <w:szCs w:val="24"/>
              </w:rPr>
              <w:t>ыделение средств на социальные программы, разработка законодательства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5" w:rsidRPr="006F7688" w:rsidRDefault="00A91F46" w:rsidP="0013555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46">
              <w:rPr>
                <w:rFonts w:ascii="Times New Roman" w:hAnsi="Times New Roman" w:cs="Times New Roman"/>
                <w:bCs/>
                <w:sz w:val="24"/>
                <w:szCs w:val="24"/>
              </w:rPr>
              <w:t>ПКН-9, УК-12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467A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E467A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467A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E467A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467A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E467A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467A4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E467A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B0829"/>
    <w:rsid w:val="001C4D03"/>
    <w:rsid w:val="00206B53"/>
    <w:rsid w:val="002101D8"/>
    <w:rsid w:val="00231E6C"/>
    <w:rsid w:val="00263B1C"/>
    <w:rsid w:val="00285296"/>
    <w:rsid w:val="002B0DBE"/>
    <w:rsid w:val="002C146D"/>
    <w:rsid w:val="003026C5"/>
    <w:rsid w:val="00307B55"/>
    <w:rsid w:val="00332525"/>
    <w:rsid w:val="004A15A7"/>
    <w:rsid w:val="004F3BBD"/>
    <w:rsid w:val="00513878"/>
    <w:rsid w:val="005362B2"/>
    <w:rsid w:val="00547225"/>
    <w:rsid w:val="00576EDA"/>
    <w:rsid w:val="005E0285"/>
    <w:rsid w:val="006F7688"/>
    <w:rsid w:val="007255D7"/>
    <w:rsid w:val="007A0507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91F46"/>
    <w:rsid w:val="00AB453E"/>
    <w:rsid w:val="00B47F44"/>
    <w:rsid w:val="00BA26EB"/>
    <w:rsid w:val="00BD15C2"/>
    <w:rsid w:val="00C56B58"/>
    <w:rsid w:val="00CA535B"/>
    <w:rsid w:val="00CE2357"/>
    <w:rsid w:val="00CE5B02"/>
    <w:rsid w:val="00CF7ADD"/>
    <w:rsid w:val="00D0118C"/>
    <w:rsid w:val="00D1458C"/>
    <w:rsid w:val="00D623D5"/>
    <w:rsid w:val="00D85BF4"/>
    <w:rsid w:val="00DB2CE3"/>
    <w:rsid w:val="00DC25A3"/>
    <w:rsid w:val="00DD1E12"/>
    <w:rsid w:val="00DF76F4"/>
    <w:rsid w:val="00E27A74"/>
    <w:rsid w:val="00E467A4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5360"/>
  <w15:docId w15:val="{C36AC771-816C-42DE-B7C5-73CC1905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7</cp:revision>
  <cp:lastPrinted>2024-12-23T06:07:00Z</cp:lastPrinted>
  <dcterms:created xsi:type="dcterms:W3CDTF">2024-06-20T05:56:00Z</dcterms:created>
  <dcterms:modified xsi:type="dcterms:W3CDTF">2024-12-23T06:07:00Z</dcterms:modified>
</cp:coreProperties>
</file>