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3F4C6A" w14:textId="77777777" w:rsidR="00677E6B" w:rsidRPr="00DF25BA" w:rsidRDefault="00677E6B" w:rsidP="00EE12FF">
      <w:pPr>
        <w:pStyle w:val="afc"/>
        <w:jc w:val="center"/>
        <w:rPr>
          <w:rFonts w:ascii="Times New Roman" w:hAnsi="Times New Roman"/>
        </w:rPr>
      </w:pPr>
      <w:r w:rsidRPr="00DF25BA">
        <w:rPr>
          <w:rFonts w:ascii="Times New Roman" w:hAnsi="Times New Roman"/>
        </w:rPr>
        <w:t>Федеральное государственное образовательное бюджетное учреждение высшего образования</w:t>
      </w:r>
    </w:p>
    <w:p w14:paraId="7B635D97" w14:textId="77777777" w:rsidR="00677E6B" w:rsidRPr="00DF25BA" w:rsidRDefault="00677E6B" w:rsidP="00EE12FF">
      <w:pPr>
        <w:jc w:val="center"/>
        <w:rPr>
          <w:b/>
          <w:sz w:val="28"/>
          <w:szCs w:val="28"/>
          <w:lang w:val="ru-RU"/>
        </w:rPr>
      </w:pPr>
      <w:r w:rsidRPr="00DF25BA">
        <w:rPr>
          <w:b/>
          <w:sz w:val="28"/>
          <w:szCs w:val="28"/>
          <w:lang w:val="ru-RU"/>
        </w:rPr>
        <w:t>«ФИНАНСОВЫЙ УНИВЕРСИТЕТ ПРИ ПРАВИТЕЛЬСТВЕ РОССИЙСКОЙ ФЕДЕРАЦИИ»</w:t>
      </w:r>
    </w:p>
    <w:p w14:paraId="2E0A56F4" w14:textId="77777777" w:rsidR="00677E6B" w:rsidRPr="00DF25BA" w:rsidRDefault="00677E6B" w:rsidP="00EE12FF">
      <w:pPr>
        <w:jc w:val="center"/>
        <w:rPr>
          <w:b/>
          <w:sz w:val="28"/>
          <w:szCs w:val="28"/>
          <w:lang w:val="ru-RU"/>
        </w:rPr>
      </w:pPr>
      <w:r w:rsidRPr="00DF25BA">
        <w:rPr>
          <w:b/>
          <w:sz w:val="28"/>
          <w:szCs w:val="28"/>
          <w:lang w:val="ru-RU"/>
        </w:rPr>
        <w:t>(Финансовый университет)</w:t>
      </w:r>
    </w:p>
    <w:p w14:paraId="5DB69419" w14:textId="77777777" w:rsidR="00677E6B" w:rsidRPr="00DF25BA" w:rsidRDefault="00677E6B" w:rsidP="00EE12FF">
      <w:pPr>
        <w:jc w:val="center"/>
        <w:rPr>
          <w:b/>
          <w:sz w:val="28"/>
          <w:szCs w:val="28"/>
          <w:lang w:val="ru-RU"/>
        </w:rPr>
      </w:pPr>
    </w:p>
    <w:p w14:paraId="405C6B88" w14:textId="77777777" w:rsidR="00677E6B" w:rsidRPr="00DF25BA" w:rsidRDefault="00677E6B" w:rsidP="00EE12FF">
      <w:pPr>
        <w:jc w:val="center"/>
        <w:rPr>
          <w:b/>
          <w:sz w:val="28"/>
          <w:szCs w:val="28"/>
          <w:lang w:val="ru-RU"/>
        </w:rPr>
      </w:pPr>
      <w:r w:rsidRPr="00DF25BA">
        <w:rPr>
          <w:b/>
          <w:sz w:val="28"/>
          <w:szCs w:val="28"/>
          <w:lang w:val="ru-RU"/>
        </w:rPr>
        <w:t>Уральский филиал Финуниверситета</w:t>
      </w:r>
    </w:p>
    <w:p w14:paraId="34962230" w14:textId="77777777" w:rsidR="00677E6B" w:rsidRPr="00DF25BA" w:rsidRDefault="00677E6B" w:rsidP="00EE12FF">
      <w:pPr>
        <w:jc w:val="center"/>
        <w:rPr>
          <w:b/>
          <w:sz w:val="28"/>
          <w:szCs w:val="28"/>
          <w:lang w:val="ru-RU"/>
        </w:rPr>
      </w:pPr>
    </w:p>
    <w:p w14:paraId="7EAA66D9" w14:textId="77777777" w:rsidR="00677E6B" w:rsidRPr="00DF25BA" w:rsidRDefault="00677E6B" w:rsidP="00EE12FF">
      <w:pPr>
        <w:jc w:val="center"/>
        <w:rPr>
          <w:sz w:val="28"/>
          <w:szCs w:val="28"/>
          <w:lang w:val="ru-RU"/>
        </w:rPr>
      </w:pPr>
      <w:r w:rsidRPr="00DF25BA">
        <w:rPr>
          <w:sz w:val="28"/>
          <w:szCs w:val="28"/>
          <w:lang w:val="ru-RU"/>
        </w:rPr>
        <w:t>Кафедра «Экономика, финансы и управление»</w:t>
      </w:r>
    </w:p>
    <w:p w14:paraId="6A3883BF" w14:textId="77777777" w:rsidR="00677E6B" w:rsidRPr="00DF25BA" w:rsidRDefault="00677E6B" w:rsidP="00EE12FF">
      <w:pPr>
        <w:jc w:val="center"/>
        <w:rPr>
          <w:sz w:val="28"/>
          <w:szCs w:val="28"/>
          <w:lang w:val="ru-RU"/>
        </w:rPr>
      </w:pPr>
    </w:p>
    <w:p w14:paraId="15232C67" w14:textId="77777777" w:rsidR="00677E6B" w:rsidRPr="00DF25BA" w:rsidRDefault="00677E6B" w:rsidP="00EE12FF">
      <w:pPr>
        <w:jc w:val="center"/>
        <w:rPr>
          <w:sz w:val="28"/>
          <w:szCs w:val="28"/>
          <w:lang w:val="ru-RU"/>
        </w:rPr>
      </w:pPr>
    </w:p>
    <w:p w14:paraId="016B221F" w14:textId="77777777" w:rsidR="00677E6B" w:rsidRPr="00DF25BA" w:rsidRDefault="00677E6B" w:rsidP="00EE12FF">
      <w:pPr>
        <w:jc w:val="center"/>
        <w:rPr>
          <w:sz w:val="28"/>
          <w:szCs w:val="28"/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4"/>
        <w:gridCol w:w="4785"/>
      </w:tblGrid>
      <w:tr w:rsidR="00677E6B" w:rsidRPr="00DF25BA" w14:paraId="79206B2D" w14:textId="77777777" w:rsidTr="00EE12FF">
        <w:tc>
          <w:tcPr>
            <w:tcW w:w="4784" w:type="dxa"/>
            <w:shd w:val="clear" w:color="auto" w:fill="auto"/>
          </w:tcPr>
          <w:p w14:paraId="0608A34E" w14:textId="77777777" w:rsidR="00677E6B" w:rsidRPr="00DF25BA" w:rsidRDefault="00677E6B" w:rsidP="00EE12FF">
            <w:pPr>
              <w:rPr>
                <w:sz w:val="28"/>
                <w:szCs w:val="28"/>
                <w:lang w:val="ru-RU"/>
              </w:rPr>
            </w:pPr>
            <w:r w:rsidRPr="00DF25BA">
              <w:rPr>
                <w:sz w:val="28"/>
                <w:szCs w:val="28"/>
                <w:lang w:val="ru-RU"/>
              </w:rPr>
              <w:t>СОГЛАСОВАНО</w:t>
            </w:r>
          </w:p>
          <w:p w14:paraId="3D9F0E9C" w14:textId="77777777" w:rsidR="00692929" w:rsidRPr="00DF25BA" w:rsidRDefault="00692929" w:rsidP="00692929">
            <w:pPr>
              <w:rPr>
                <w:sz w:val="28"/>
                <w:szCs w:val="28"/>
                <w:lang w:val="ru-RU"/>
              </w:rPr>
            </w:pPr>
            <w:r w:rsidRPr="00DF25BA">
              <w:rPr>
                <w:sz w:val="28"/>
                <w:szCs w:val="28"/>
                <w:lang w:val="ru-RU"/>
              </w:rPr>
              <w:t>ООО «</w:t>
            </w:r>
            <w:proofErr w:type="spellStart"/>
            <w:r w:rsidRPr="00DF25BA">
              <w:rPr>
                <w:sz w:val="28"/>
                <w:szCs w:val="28"/>
                <w:lang w:val="ru-RU"/>
              </w:rPr>
              <w:t>Хенде</w:t>
            </w:r>
            <w:proofErr w:type="spellEnd"/>
            <w:r w:rsidRPr="00DF25BA">
              <w:rPr>
                <w:sz w:val="28"/>
                <w:szCs w:val="28"/>
                <w:lang w:val="ru-RU"/>
              </w:rPr>
              <w:t>»</w:t>
            </w:r>
          </w:p>
          <w:p w14:paraId="1A0055D5" w14:textId="3403F276" w:rsidR="00692929" w:rsidRPr="00DF25BA" w:rsidRDefault="00692929" w:rsidP="00692929">
            <w:pPr>
              <w:rPr>
                <w:sz w:val="28"/>
                <w:szCs w:val="28"/>
                <w:lang w:val="ru-RU"/>
              </w:rPr>
            </w:pPr>
            <w:r w:rsidRPr="00DF25BA">
              <w:rPr>
                <w:sz w:val="28"/>
                <w:szCs w:val="28"/>
                <w:lang w:val="ru-RU"/>
              </w:rPr>
              <w:t>Финансовый директор</w:t>
            </w:r>
          </w:p>
          <w:p w14:paraId="6F27D1A3" w14:textId="77777777" w:rsidR="004F3082" w:rsidRPr="00DF25BA" w:rsidRDefault="004F3082" w:rsidP="004F3082">
            <w:pPr>
              <w:rPr>
                <w:sz w:val="28"/>
                <w:szCs w:val="28"/>
                <w:lang w:val="ru-RU"/>
              </w:rPr>
            </w:pPr>
            <w:r w:rsidRPr="00DF25BA">
              <w:rPr>
                <w:sz w:val="28"/>
                <w:szCs w:val="28"/>
                <w:lang w:val="ru-RU"/>
              </w:rPr>
              <w:t>Ю.В. Маркина</w:t>
            </w:r>
          </w:p>
          <w:p w14:paraId="245FF6E8" w14:textId="336EDF2E" w:rsidR="00692929" w:rsidRPr="00DF25BA" w:rsidRDefault="00BD5A08" w:rsidP="00692929">
            <w:pPr>
              <w:rPr>
                <w:sz w:val="28"/>
                <w:szCs w:val="28"/>
                <w:lang w:val="ru-RU"/>
              </w:rPr>
            </w:pPr>
            <w:r w:rsidRPr="00DF25BA">
              <w:rPr>
                <w:noProof/>
                <w:sz w:val="28"/>
                <w:szCs w:val="28"/>
                <w:lang w:val="ru-RU"/>
              </w:rPr>
              <w:drawing>
                <wp:inline distT="0" distB="0" distL="0" distR="0" wp14:anchorId="1CFB895E" wp14:editId="21E15C32">
                  <wp:extent cx="561975" cy="460995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2783" cy="461658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71F8C4F8" w14:textId="1821546E" w:rsidR="00677E6B" w:rsidRPr="00DF25BA" w:rsidRDefault="00DF25BA" w:rsidP="007459C7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«14» февраля 2023 г</w:t>
            </w:r>
          </w:p>
        </w:tc>
        <w:tc>
          <w:tcPr>
            <w:tcW w:w="4785" w:type="dxa"/>
            <w:shd w:val="clear" w:color="auto" w:fill="auto"/>
          </w:tcPr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4569"/>
            </w:tblGrid>
            <w:tr w:rsidR="00DF25BA" w:rsidRPr="00DF25BA" w14:paraId="3CEEEF1A" w14:textId="77777777" w:rsidTr="005B210B">
              <w:tc>
                <w:tcPr>
                  <w:tcW w:w="4785" w:type="dxa"/>
                </w:tcPr>
                <w:p w14:paraId="041E30B5" w14:textId="77777777" w:rsidR="00BD5A08" w:rsidRPr="00DF25BA" w:rsidRDefault="00BD5A08" w:rsidP="00BD5A08">
                  <w:pPr>
                    <w:jc w:val="right"/>
                    <w:rPr>
                      <w:sz w:val="28"/>
                      <w:szCs w:val="28"/>
                      <w:lang w:val="ru-RU"/>
                    </w:rPr>
                  </w:pPr>
                  <w:r w:rsidRPr="00DF25BA">
                    <w:rPr>
                      <w:sz w:val="28"/>
                      <w:szCs w:val="28"/>
                      <w:lang w:val="ru-RU"/>
                    </w:rPr>
                    <w:t>УТВЕРЖДАЮ</w:t>
                  </w:r>
                </w:p>
                <w:p w14:paraId="153F4C86" w14:textId="77777777" w:rsidR="00BD5A08" w:rsidRPr="00DF25BA" w:rsidRDefault="00BD5A08" w:rsidP="00BD5A08">
                  <w:pPr>
                    <w:jc w:val="right"/>
                    <w:rPr>
                      <w:sz w:val="28"/>
                      <w:szCs w:val="28"/>
                      <w:lang w:val="ru-RU"/>
                    </w:rPr>
                  </w:pPr>
                  <w:r w:rsidRPr="00DF25BA">
                    <w:rPr>
                      <w:sz w:val="28"/>
                      <w:szCs w:val="28"/>
                      <w:lang w:val="ru-RU"/>
                    </w:rPr>
                    <w:t>Директор Уральского филиала</w:t>
                  </w:r>
                </w:p>
                <w:p w14:paraId="38677012" w14:textId="4BB1013F" w:rsidR="00BD5A08" w:rsidRPr="00DF25BA" w:rsidRDefault="00BD5A08" w:rsidP="00BD5A08">
                  <w:pPr>
                    <w:jc w:val="right"/>
                    <w:rPr>
                      <w:sz w:val="28"/>
                      <w:szCs w:val="28"/>
                      <w:lang w:val="ru-RU"/>
                    </w:rPr>
                  </w:pPr>
                  <w:r w:rsidRPr="00DF25BA">
                    <w:rPr>
                      <w:sz w:val="28"/>
                      <w:szCs w:val="28"/>
                      <w:lang w:val="ru-RU"/>
                    </w:rPr>
                    <w:t>Финуниверситета</w:t>
                  </w:r>
                </w:p>
                <w:p w14:paraId="6089A0E8" w14:textId="12F99D1A" w:rsidR="004F3082" w:rsidRPr="00DF25BA" w:rsidRDefault="004F3082" w:rsidP="00BD5A08">
                  <w:pPr>
                    <w:jc w:val="right"/>
                    <w:rPr>
                      <w:sz w:val="28"/>
                      <w:szCs w:val="28"/>
                      <w:lang w:val="ru-RU"/>
                    </w:rPr>
                  </w:pPr>
                  <w:r w:rsidRPr="00DF25BA">
                    <w:rPr>
                      <w:sz w:val="28"/>
                      <w:szCs w:val="28"/>
                      <w:lang w:val="ru-RU"/>
                    </w:rPr>
                    <w:t xml:space="preserve">Д.А. </w:t>
                  </w:r>
                  <w:proofErr w:type="spellStart"/>
                  <w:r w:rsidRPr="00DF25BA">
                    <w:rPr>
                      <w:sz w:val="28"/>
                      <w:szCs w:val="28"/>
                      <w:lang w:val="ru-RU"/>
                    </w:rPr>
                    <w:t>Циринг</w:t>
                  </w:r>
                  <w:proofErr w:type="spellEnd"/>
                </w:p>
                <w:p w14:paraId="73432FA3" w14:textId="0D0CB6C1" w:rsidR="00BD5A08" w:rsidRPr="00DF25BA" w:rsidRDefault="00BD5A08" w:rsidP="00BD5A08">
                  <w:pPr>
                    <w:jc w:val="right"/>
                    <w:rPr>
                      <w:sz w:val="28"/>
                      <w:szCs w:val="28"/>
                      <w:lang w:val="ru-RU"/>
                    </w:rPr>
                  </w:pPr>
                  <w:r w:rsidRPr="00DF25BA">
                    <w:rPr>
                      <w:noProof/>
                      <w:sz w:val="28"/>
                      <w:szCs w:val="28"/>
                    </w:rPr>
                    <w:drawing>
                      <wp:inline distT="0" distB="0" distL="0" distR="0" wp14:anchorId="05FE3404" wp14:editId="1727090D">
                        <wp:extent cx="685800" cy="514350"/>
                        <wp:effectExtent l="0" t="0" r="0" b="0"/>
                        <wp:docPr id="1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l="64787" t="36969" r="27031" b="54909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85800" cy="5143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14:paraId="73877CE5" w14:textId="02C3E2A8" w:rsidR="00BD5A08" w:rsidRPr="00DF25BA" w:rsidRDefault="00DF25BA" w:rsidP="00BD5A08">
                  <w:pPr>
                    <w:jc w:val="right"/>
                    <w:rPr>
                      <w:sz w:val="28"/>
                      <w:szCs w:val="28"/>
                      <w:lang w:val="ru-RU"/>
                    </w:rPr>
                  </w:pPr>
                  <w:r>
                    <w:rPr>
                      <w:sz w:val="28"/>
                      <w:szCs w:val="28"/>
                      <w:lang w:val="ru-RU"/>
                    </w:rPr>
                    <w:t>«14» февраля 2023 г</w:t>
                  </w:r>
                  <w:r w:rsidR="00BD5A08" w:rsidRPr="00DF25BA">
                    <w:rPr>
                      <w:sz w:val="28"/>
                      <w:szCs w:val="28"/>
                      <w:lang w:val="ru-RU"/>
                    </w:rPr>
                    <w:t>.</w:t>
                  </w:r>
                </w:p>
                <w:p w14:paraId="2FCF409F" w14:textId="77777777" w:rsidR="00BD5A08" w:rsidRPr="00DF25BA" w:rsidRDefault="00BD5A08" w:rsidP="00BD5A08">
                  <w:pPr>
                    <w:jc w:val="right"/>
                    <w:rPr>
                      <w:sz w:val="28"/>
                      <w:szCs w:val="28"/>
                      <w:lang w:val="ru-RU"/>
                    </w:rPr>
                  </w:pPr>
                </w:p>
              </w:tc>
            </w:tr>
          </w:tbl>
          <w:p w14:paraId="611B8DEB" w14:textId="77777777" w:rsidR="00677E6B" w:rsidRPr="00DF25BA" w:rsidRDefault="00677E6B" w:rsidP="00EE12FF">
            <w:pPr>
              <w:jc w:val="center"/>
              <w:rPr>
                <w:sz w:val="28"/>
                <w:szCs w:val="28"/>
                <w:lang w:val="ru-RU"/>
              </w:rPr>
            </w:pPr>
          </w:p>
        </w:tc>
      </w:tr>
    </w:tbl>
    <w:p w14:paraId="6BBC9262" w14:textId="77777777" w:rsidR="00677E6B" w:rsidRPr="00DF25BA" w:rsidRDefault="00677E6B" w:rsidP="00EE12FF">
      <w:pPr>
        <w:jc w:val="center"/>
        <w:rPr>
          <w:sz w:val="28"/>
          <w:szCs w:val="28"/>
          <w:lang w:val="ru-RU"/>
        </w:rPr>
      </w:pPr>
    </w:p>
    <w:p w14:paraId="3C48AF2A" w14:textId="77777777" w:rsidR="00677E6B" w:rsidRPr="00DF25BA" w:rsidRDefault="00677E6B" w:rsidP="00EE12FF">
      <w:pPr>
        <w:jc w:val="center"/>
        <w:rPr>
          <w:sz w:val="28"/>
          <w:szCs w:val="28"/>
          <w:lang w:val="ru-RU"/>
        </w:rPr>
      </w:pPr>
    </w:p>
    <w:p w14:paraId="4B74B7F2" w14:textId="77777777" w:rsidR="00677E6B" w:rsidRPr="00DF25BA" w:rsidRDefault="00677E6B" w:rsidP="00EE12FF">
      <w:pPr>
        <w:jc w:val="center"/>
        <w:rPr>
          <w:sz w:val="28"/>
          <w:szCs w:val="28"/>
          <w:lang w:val="ru-RU"/>
        </w:rPr>
      </w:pPr>
      <w:proofErr w:type="spellStart"/>
      <w:r w:rsidRPr="00DF25BA">
        <w:rPr>
          <w:sz w:val="28"/>
          <w:szCs w:val="28"/>
          <w:lang w:val="ru-RU"/>
        </w:rPr>
        <w:t>Дубынина</w:t>
      </w:r>
      <w:proofErr w:type="spellEnd"/>
      <w:r w:rsidRPr="00DF25BA">
        <w:rPr>
          <w:sz w:val="28"/>
          <w:szCs w:val="28"/>
          <w:lang w:val="ru-RU"/>
        </w:rPr>
        <w:t xml:space="preserve"> А.В.</w:t>
      </w:r>
    </w:p>
    <w:p w14:paraId="57C1A903" w14:textId="77777777" w:rsidR="00677E6B" w:rsidRPr="00DF25BA" w:rsidRDefault="00677E6B" w:rsidP="00EE12FF">
      <w:pPr>
        <w:jc w:val="center"/>
        <w:rPr>
          <w:sz w:val="28"/>
          <w:szCs w:val="28"/>
          <w:lang w:val="ru-RU"/>
        </w:rPr>
      </w:pPr>
    </w:p>
    <w:p w14:paraId="0CB5817D" w14:textId="58A780E7" w:rsidR="007459C7" w:rsidRPr="00DF25BA" w:rsidRDefault="00677E6B" w:rsidP="007459C7">
      <w:pPr>
        <w:pStyle w:val="Default"/>
        <w:jc w:val="center"/>
        <w:rPr>
          <w:color w:val="auto"/>
          <w:sz w:val="28"/>
          <w:szCs w:val="28"/>
        </w:rPr>
      </w:pPr>
      <w:r w:rsidRPr="00DF25BA">
        <w:rPr>
          <w:b/>
          <w:caps/>
          <w:color w:val="auto"/>
          <w:sz w:val="28"/>
          <w:szCs w:val="28"/>
        </w:rPr>
        <w:t>ПРОГРАММА</w:t>
      </w:r>
    </w:p>
    <w:p w14:paraId="3B7DB9B9" w14:textId="66E3EC1E" w:rsidR="00677E6B" w:rsidRPr="00DF25BA" w:rsidRDefault="00706FE5" w:rsidP="00706FE5">
      <w:pPr>
        <w:pStyle w:val="Default"/>
        <w:jc w:val="center"/>
        <w:rPr>
          <w:color w:val="auto"/>
          <w:sz w:val="28"/>
          <w:szCs w:val="28"/>
        </w:rPr>
      </w:pPr>
      <w:r w:rsidRPr="00DF25BA">
        <w:rPr>
          <w:b/>
          <w:bCs/>
          <w:color w:val="auto"/>
          <w:sz w:val="28"/>
          <w:szCs w:val="28"/>
        </w:rPr>
        <w:t>ПРОИЗВОДСТВЕННОЙ ПРАКТИКИ: ТЕХНОЛОГИЧЕСКОЙ (ПРОЕКТНО-ТЕХНОЛОГИЧЕСКОЙ), ПРЕДДИПЛОМНОЙ</w:t>
      </w:r>
    </w:p>
    <w:p w14:paraId="614ABBAE" w14:textId="77777777" w:rsidR="00677E6B" w:rsidRPr="00DF25BA" w:rsidRDefault="00677E6B" w:rsidP="00EE12FF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  <w:lang w:val="ru-RU"/>
        </w:rPr>
      </w:pPr>
      <w:r w:rsidRPr="00DF25BA">
        <w:rPr>
          <w:sz w:val="28"/>
          <w:szCs w:val="28"/>
          <w:lang w:val="ru-RU"/>
        </w:rPr>
        <w:t xml:space="preserve"> </w:t>
      </w:r>
    </w:p>
    <w:p w14:paraId="0B0EFB60" w14:textId="77777777" w:rsidR="00677E6B" w:rsidRPr="00DF25BA" w:rsidRDefault="00677E6B" w:rsidP="00EE12FF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  <w:lang w:val="ru-RU"/>
        </w:rPr>
      </w:pPr>
    </w:p>
    <w:p w14:paraId="5EE0ADB5" w14:textId="77777777" w:rsidR="00692929" w:rsidRPr="00DF25BA" w:rsidRDefault="00692929" w:rsidP="00692929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  <w:lang w:val="ru-RU"/>
        </w:rPr>
      </w:pPr>
      <w:r w:rsidRPr="00DF25BA">
        <w:rPr>
          <w:sz w:val="28"/>
          <w:szCs w:val="28"/>
          <w:lang w:val="ru-RU"/>
        </w:rPr>
        <w:t>Направление подготовки:</w:t>
      </w:r>
      <w:r w:rsidRPr="00DF25BA">
        <w:rPr>
          <w:b/>
          <w:sz w:val="28"/>
          <w:szCs w:val="28"/>
          <w:lang w:val="ru-RU"/>
        </w:rPr>
        <w:t xml:space="preserve"> </w:t>
      </w:r>
      <w:r w:rsidRPr="00DF25BA">
        <w:rPr>
          <w:sz w:val="28"/>
          <w:szCs w:val="28"/>
          <w:lang w:val="ru-RU"/>
        </w:rPr>
        <w:t>38.03.02 Менеджмент</w:t>
      </w:r>
    </w:p>
    <w:p w14:paraId="6C74D031" w14:textId="77777777" w:rsidR="00692929" w:rsidRPr="00DF25BA" w:rsidRDefault="00692929" w:rsidP="00692929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  <w:lang w:val="ru-RU"/>
        </w:rPr>
      </w:pPr>
    </w:p>
    <w:p w14:paraId="5863E707" w14:textId="77777777" w:rsidR="00692929" w:rsidRPr="00DF25BA" w:rsidRDefault="00692929" w:rsidP="00692929">
      <w:pPr>
        <w:shd w:val="clear" w:color="auto" w:fill="FFFFFF"/>
        <w:autoSpaceDE w:val="0"/>
        <w:autoSpaceDN w:val="0"/>
        <w:adjustRightInd w:val="0"/>
        <w:jc w:val="both"/>
        <w:rPr>
          <w:b/>
          <w:caps/>
          <w:sz w:val="28"/>
          <w:szCs w:val="28"/>
          <w:lang w:val="ru-RU"/>
        </w:rPr>
      </w:pPr>
      <w:r w:rsidRPr="00DF25BA">
        <w:rPr>
          <w:sz w:val="28"/>
          <w:szCs w:val="28"/>
          <w:lang w:val="ru-RU"/>
        </w:rPr>
        <w:t>Профиль:</w:t>
      </w:r>
      <w:r w:rsidRPr="00DF25BA">
        <w:rPr>
          <w:b/>
          <w:sz w:val="28"/>
          <w:szCs w:val="28"/>
          <w:lang w:val="ru-RU"/>
        </w:rPr>
        <w:t xml:space="preserve"> </w:t>
      </w:r>
      <w:r w:rsidRPr="00DF25BA">
        <w:rPr>
          <w:sz w:val="28"/>
          <w:szCs w:val="28"/>
          <w:lang w:val="ru-RU"/>
        </w:rPr>
        <w:t xml:space="preserve">«Менеджмент организации» </w:t>
      </w:r>
    </w:p>
    <w:p w14:paraId="06B3A49D" w14:textId="0B5BE158" w:rsidR="00677E6B" w:rsidRPr="00DF25BA" w:rsidRDefault="00677E6B" w:rsidP="00EE12FF">
      <w:pPr>
        <w:shd w:val="clear" w:color="auto" w:fill="FFFFFF"/>
        <w:autoSpaceDE w:val="0"/>
        <w:autoSpaceDN w:val="0"/>
        <w:adjustRightInd w:val="0"/>
        <w:jc w:val="both"/>
        <w:rPr>
          <w:b/>
          <w:caps/>
          <w:sz w:val="28"/>
          <w:szCs w:val="28"/>
          <w:lang w:val="ru-RU"/>
        </w:rPr>
      </w:pPr>
      <w:r w:rsidRPr="00DF25BA">
        <w:rPr>
          <w:sz w:val="28"/>
          <w:szCs w:val="28"/>
          <w:lang w:val="ru-RU"/>
        </w:rPr>
        <w:t xml:space="preserve"> </w:t>
      </w:r>
    </w:p>
    <w:p w14:paraId="34BED88D" w14:textId="77777777" w:rsidR="00677E6B" w:rsidRPr="00DF25BA" w:rsidRDefault="00677E6B" w:rsidP="00EE12FF">
      <w:pPr>
        <w:jc w:val="center"/>
        <w:rPr>
          <w:i/>
          <w:sz w:val="28"/>
          <w:szCs w:val="28"/>
          <w:lang w:val="ru-RU"/>
        </w:rPr>
      </w:pPr>
    </w:p>
    <w:p w14:paraId="03289755" w14:textId="77777777" w:rsidR="00677E6B" w:rsidRPr="00DF25BA" w:rsidRDefault="00677E6B" w:rsidP="00EE12FF">
      <w:pPr>
        <w:jc w:val="center"/>
        <w:rPr>
          <w:i/>
          <w:sz w:val="28"/>
          <w:szCs w:val="28"/>
          <w:lang w:val="ru-RU"/>
        </w:rPr>
      </w:pPr>
    </w:p>
    <w:p w14:paraId="47425818" w14:textId="77777777" w:rsidR="00677E6B" w:rsidRPr="00DF25BA" w:rsidRDefault="00677E6B" w:rsidP="00EE12FF">
      <w:pPr>
        <w:jc w:val="center"/>
        <w:rPr>
          <w:sz w:val="28"/>
          <w:szCs w:val="28"/>
          <w:lang w:val="ru-RU"/>
        </w:rPr>
      </w:pPr>
      <w:r w:rsidRPr="00DF25BA">
        <w:rPr>
          <w:sz w:val="28"/>
          <w:szCs w:val="28"/>
          <w:lang w:val="ru-RU"/>
        </w:rPr>
        <w:t xml:space="preserve">Рекомендовано Ученым советом </w:t>
      </w:r>
    </w:p>
    <w:p w14:paraId="573A5DBF" w14:textId="77777777" w:rsidR="00677E6B" w:rsidRPr="00DF25BA" w:rsidRDefault="00677E6B" w:rsidP="00EE12FF">
      <w:pPr>
        <w:jc w:val="center"/>
        <w:rPr>
          <w:sz w:val="28"/>
          <w:szCs w:val="28"/>
          <w:lang w:val="ru-RU"/>
        </w:rPr>
      </w:pPr>
      <w:r w:rsidRPr="00DF25BA">
        <w:rPr>
          <w:sz w:val="28"/>
          <w:szCs w:val="28"/>
          <w:lang w:val="ru-RU"/>
        </w:rPr>
        <w:t>Уральского филиала Финуниверситета</w:t>
      </w:r>
    </w:p>
    <w:p w14:paraId="752B4EBC" w14:textId="7F251AC2" w:rsidR="00677E6B" w:rsidRPr="00DF25BA" w:rsidRDefault="00677E6B" w:rsidP="00EE12FF">
      <w:pPr>
        <w:jc w:val="center"/>
        <w:rPr>
          <w:sz w:val="28"/>
          <w:szCs w:val="28"/>
          <w:lang w:val="ru-RU"/>
        </w:rPr>
      </w:pPr>
      <w:r w:rsidRPr="00DF25BA">
        <w:rPr>
          <w:sz w:val="28"/>
          <w:szCs w:val="28"/>
          <w:lang w:val="ru-RU"/>
        </w:rPr>
        <w:t>протокол № 3</w:t>
      </w:r>
      <w:r w:rsidR="007459C7" w:rsidRPr="00DF25BA">
        <w:rPr>
          <w:sz w:val="28"/>
          <w:szCs w:val="28"/>
          <w:lang w:val="ru-RU"/>
        </w:rPr>
        <w:t>9</w:t>
      </w:r>
      <w:r w:rsidRPr="00DF25BA">
        <w:rPr>
          <w:sz w:val="28"/>
          <w:szCs w:val="28"/>
          <w:lang w:val="ru-RU"/>
        </w:rPr>
        <w:t xml:space="preserve"> от </w:t>
      </w:r>
      <w:r w:rsidR="00DF25BA">
        <w:rPr>
          <w:sz w:val="28"/>
          <w:szCs w:val="28"/>
          <w:lang w:val="ru-RU"/>
        </w:rPr>
        <w:t>«14» февраля 2023 г</w:t>
      </w:r>
      <w:r w:rsidRPr="00DF25BA">
        <w:rPr>
          <w:sz w:val="28"/>
          <w:szCs w:val="28"/>
          <w:lang w:val="ru-RU"/>
        </w:rPr>
        <w:t>.</w:t>
      </w:r>
    </w:p>
    <w:p w14:paraId="19788726" w14:textId="77777777" w:rsidR="00677E6B" w:rsidRPr="00DF25BA" w:rsidRDefault="00677E6B" w:rsidP="00EE12FF">
      <w:pPr>
        <w:jc w:val="center"/>
        <w:rPr>
          <w:sz w:val="28"/>
          <w:szCs w:val="28"/>
          <w:lang w:val="ru-RU"/>
        </w:rPr>
      </w:pPr>
    </w:p>
    <w:p w14:paraId="3FE5723B" w14:textId="77777777" w:rsidR="00677E6B" w:rsidRPr="00DF25BA" w:rsidRDefault="00677E6B" w:rsidP="00EE12FF">
      <w:pPr>
        <w:jc w:val="center"/>
        <w:rPr>
          <w:sz w:val="28"/>
          <w:szCs w:val="28"/>
          <w:lang w:val="ru-RU"/>
        </w:rPr>
      </w:pPr>
    </w:p>
    <w:p w14:paraId="605C0877" w14:textId="77777777" w:rsidR="00677E6B" w:rsidRPr="00DF25BA" w:rsidRDefault="00677E6B" w:rsidP="00EE12FF">
      <w:pPr>
        <w:ind w:right="-1"/>
        <w:jc w:val="center"/>
        <w:rPr>
          <w:sz w:val="28"/>
          <w:szCs w:val="28"/>
          <w:lang w:val="ru-RU"/>
        </w:rPr>
      </w:pPr>
      <w:r w:rsidRPr="00DF25BA">
        <w:rPr>
          <w:sz w:val="28"/>
          <w:szCs w:val="28"/>
          <w:lang w:val="ru-RU"/>
        </w:rPr>
        <w:t>Одобрено кафедрой «Экономика, финансы и управление»</w:t>
      </w:r>
    </w:p>
    <w:p w14:paraId="45BD9E90" w14:textId="42B5E29D" w:rsidR="00677E6B" w:rsidRPr="00DF25BA" w:rsidRDefault="00677E6B" w:rsidP="00EE12FF">
      <w:pPr>
        <w:ind w:right="-1"/>
        <w:jc w:val="center"/>
        <w:rPr>
          <w:sz w:val="28"/>
          <w:szCs w:val="28"/>
          <w:lang w:val="ru-RU"/>
        </w:rPr>
      </w:pPr>
      <w:r w:rsidRPr="00DF25BA">
        <w:rPr>
          <w:sz w:val="28"/>
          <w:szCs w:val="28"/>
          <w:lang w:val="ru-RU"/>
        </w:rPr>
        <w:t xml:space="preserve">протокол № </w:t>
      </w:r>
      <w:r w:rsidR="007459C7" w:rsidRPr="00DF25BA">
        <w:rPr>
          <w:sz w:val="28"/>
          <w:szCs w:val="28"/>
          <w:lang w:val="ru-RU"/>
        </w:rPr>
        <w:t>6</w:t>
      </w:r>
      <w:r w:rsidRPr="00DF25BA">
        <w:rPr>
          <w:sz w:val="28"/>
          <w:szCs w:val="28"/>
          <w:lang w:val="ru-RU"/>
        </w:rPr>
        <w:t xml:space="preserve"> от </w:t>
      </w:r>
      <w:r w:rsidR="007459C7" w:rsidRPr="00DF25BA">
        <w:rPr>
          <w:sz w:val="28"/>
          <w:szCs w:val="28"/>
          <w:lang w:val="ru-RU"/>
        </w:rPr>
        <w:t>1</w:t>
      </w:r>
      <w:r w:rsidR="00DF25BA">
        <w:rPr>
          <w:sz w:val="28"/>
          <w:szCs w:val="28"/>
          <w:lang w:val="ru-RU"/>
        </w:rPr>
        <w:t>4</w:t>
      </w:r>
      <w:r w:rsidRPr="00DF25BA">
        <w:rPr>
          <w:sz w:val="28"/>
          <w:szCs w:val="28"/>
          <w:lang w:val="ru-RU"/>
        </w:rPr>
        <w:t xml:space="preserve"> </w:t>
      </w:r>
      <w:r w:rsidR="007459C7" w:rsidRPr="00DF25BA">
        <w:rPr>
          <w:sz w:val="28"/>
          <w:szCs w:val="28"/>
          <w:lang w:val="ru-RU"/>
        </w:rPr>
        <w:t>января</w:t>
      </w:r>
      <w:r w:rsidRPr="00DF25BA">
        <w:rPr>
          <w:sz w:val="28"/>
          <w:szCs w:val="28"/>
          <w:lang w:val="ru-RU"/>
        </w:rPr>
        <w:t xml:space="preserve"> 202</w:t>
      </w:r>
      <w:r w:rsidR="00DF25BA">
        <w:rPr>
          <w:sz w:val="28"/>
          <w:szCs w:val="28"/>
          <w:lang w:val="ru-RU"/>
        </w:rPr>
        <w:t>3</w:t>
      </w:r>
      <w:r w:rsidRPr="00DF25BA">
        <w:rPr>
          <w:sz w:val="28"/>
          <w:szCs w:val="28"/>
          <w:lang w:val="ru-RU"/>
        </w:rPr>
        <w:t xml:space="preserve"> г. </w:t>
      </w:r>
    </w:p>
    <w:p w14:paraId="3427D113" w14:textId="77777777" w:rsidR="00677E6B" w:rsidRPr="00DF25BA" w:rsidRDefault="00677E6B" w:rsidP="00EE12FF">
      <w:pPr>
        <w:jc w:val="both"/>
        <w:rPr>
          <w:sz w:val="28"/>
          <w:szCs w:val="28"/>
          <w:lang w:val="ru-RU"/>
        </w:rPr>
      </w:pPr>
    </w:p>
    <w:p w14:paraId="09F9034C" w14:textId="2723C4C3" w:rsidR="00677E6B" w:rsidRPr="00DF25BA" w:rsidRDefault="00677E6B" w:rsidP="00EE12FF">
      <w:pPr>
        <w:jc w:val="center"/>
        <w:rPr>
          <w:sz w:val="28"/>
          <w:szCs w:val="28"/>
          <w:lang w:val="ru-RU"/>
        </w:rPr>
      </w:pPr>
      <w:r w:rsidRPr="00DF25BA">
        <w:rPr>
          <w:sz w:val="28"/>
          <w:szCs w:val="28"/>
          <w:lang w:val="ru-RU"/>
        </w:rPr>
        <w:t xml:space="preserve">Челябинск, </w:t>
      </w:r>
      <w:r w:rsidR="00DF25BA">
        <w:rPr>
          <w:sz w:val="28"/>
          <w:szCs w:val="28"/>
          <w:lang w:val="ru-RU"/>
        </w:rPr>
        <w:t>2023</w:t>
      </w:r>
    </w:p>
    <w:p w14:paraId="4278832C" w14:textId="77777777" w:rsidR="008C4AD0" w:rsidRPr="00DF25BA" w:rsidRDefault="008C4AD0" w:rsidP="00EE12FF">
      <w:pPr>
        <w:jc w:val="center"/>
        <w:rPr>
          <w:b/>
          <w:sz w:val="28"/>
          <w:szCs w:val="28"/>
          <w:lang w:val="ru-RU"/>
        </w:rPr>
      </w:pPr>
      <w:r w:rsidRPr="00DF25BA">
        <w:rPr>
          <w:b/>
          <w:sz w:val="28"/>
          <w:szCs w:val="28"/>
          <w:lang w:val="ru-RU"/>
        </w:rPr>
        <w:lastRenderedPageBreak/>
        <w:t>Содержание</w:t>
      </w:r>
    </w:p>
    <w:sdt>
      <w:sdtPr>
        <w:rPr>
          <w:rFonts w:ascii="Times New Roman" w:eastAsia="Times New Roman" w:hAnsi="Times New Roman" w:cs="Times New Roman"/>
          <w:b w:val="0"/>
          <w:bCs w:val="0"/>
          <w:color w:val="auto"/>
          <w:sz w:val="22"/>
          <w:szCs w:val="22"/>
          <w:lang w:val="en-US" w:eastAsia="en-US"/>
        </w:rPr>
        <w:id w:val="91829576"/>
        <w:docPartObj>
          <w:docPartGallery w:val="Table of Contents"/>
          <w:docPartUnique/>
        </w:docPartObj>
      </w:sdtPr>
      <w:sdtEndPr>
        <w:rPr>
          <w:sz w:val="28"/>
          <w:szCs w:val="28"/>
        </w:rPr>
      </w:sdtEndPr>
      <w:sdtContent>
        <w:p w14:paraId="244CFDBC" w14:textId="77777777" w:rsidR="00165A41" w:rsidRPr="00DF25BA" w:rsidRDefault="00165A41" w:rsidP="00EE12FF">
          <w:pPr>
            <w:pStyle w:val="af5"/>
            <w:spacing w:before="0" w:line="240" w:lineRule="auto"/>
            <w:rPr>
              <w:color w:val="auto"/>
            </w:rPr>
          </w:pPr>
        </w:p>
        <w:p w14:paraId="48FDD7FA" w14:textId="552432C9" w:rsidR="002A3525" w:rsidRPr="00DF25BA" w:rsidRDefault="00165A41" w:rsidP="00EE12FF">
          <w:pPr>
            <w:pStyle w:val="14"/>
            <w:spacing w:after="0"/>
            <w:ind w:left="0" w:firstLine="0"/>
            <w:rPr>
              <w:rFonts w:asciiTheme="minorHAnsi" w:eastAsiaTheme="minorEastAsia" w:hAnsiTheme="minorHAnsi" w:cstheme="minorBidi"/>
              <w:noProof/>
              <w:sz w:val="28"/>
              <w:szCs w:val="28"/>
              <w:lang w:val="ru-RU" w:eastAsia="ru-RU"/>
            </w:rPr>
          </w:pPr>
          <w:r w:rsidRPr="00DF25BA">
            <w:fldChar w:fldCharType="begin"/>
          </w:r>
          <w:r w:rsidRPr="00DF25BA">
            <w:rPr>
              <w:lang w:val="ru-RU"/>
            </w:rPr>
            <w:instrText xml:space="preserve"> </w:instrText>
          </w:r>
          <w:r w:rsidRPr="00DF25BA">
            <w:instrText>TOC</w:instrText>
          </w:r>
          <w:r w:rsidRPr="00DF25BA">
            <w:rPr>
              <w:lang w:val="ru-RU"/>
            </w:rPr>
            <w:instrText xml:space="preserve"> \</w:instrText>
          </w:r>
          <w:r w:rsidRPr="00DF25BA">
            <w:instrText>o</w:instrText>
          </w:r>
          <w:r w:rsidRPr="00DF25BA">
            <w:rPr>
              <w:lang w:val="ru-RU"/>
            </w:rPr>
            <w:instrText xml:space="preserve"> "1-3" \</w:instrText>
          </w:r>
          <w:r w:rsidRPr="00DF25BA">
            <w:instrText>h</w:instrText>
          </w:r>
          <w:r w:rsidRPr="00DF25BA">
            <w:rPr>
              <w:lang w:val="ru-RU"/>
            </w:rPr>
            <w:instrText xml:space="preserve"> \</w:instrText>
          </w:r>
          <w:r w:rsidRPr="00DF25BA">
            <w:instrText>z</w:instrText>
          </w:r>
          <w:r w:rsidRPr="00DF25BA">
            <w:rPr>
              <w:lang w:val="ru-RU"/>
            </w:rPr>
            <w:instrText xml:space="preserve"> \</w:instrText>
          </w:r>
          <w:r w:rsidRPr="00DF25BA">
            <w:instrText>u</w:instrText>
          </w:r>
          <w:r w:rsidRPr="00DF25BA">
            <w:rPr>
              <w:lang w:val="ru-RU"/>
            </w:rPr>
            <w:instrText xml:space="preserve"> </w:instrText>
          </w:r>
          <w:r w:rsidRPr="00DF25BA">
            <w:fldChar w:fldCharType="separate"/>
          </w:r>
          <w:hyperlink w:anchor="_Toc18448864" w:history="1">
            <w:r w:rsidR="002A3525" w:rsidRPr="00DF25BA">
              <w:rPr>
                <w:rStyle w:val="a9"/>
                <w:noProof/>
                <w:color w:val="auto"/>
                <w:sz w:val="28"/>
                <w:szCs w:val="28"/>
                <w:lang w:val="ru-RU"/>
              </w:rPr>
              <w:t>1.</w:t>
            </w:r>
            <w:r w:rsidR="00B4799B" w:rsidRPr="00DF25BA">
              <w:rPr>
                <w:noProof/>
                <w:sz w:val="28"/>
                <w:szCs w:val="28"/>
              </w:rPr>
              <w:t xml:space="preserve"> </w:t>
            </w:r>
            <w:r w:rsidR="00B4799B" w:rsidRPr="00DF25BA">
              <w:rPr>
                <w:rStyle w:val="a9"/>
                <w:noProof/>
                <w:color w:val="auto"/>
                <w:sz w:val="28"/>
                <w:szCs w:val="28"/>
                <w:lang w:val="ru-RU"/>
              </w:rPr>
              <w:t>Наименование вида и типов практики, способа и формы (форм) ее проведения</w:t>
            </w:r>
            <w:r w:rsidR="00B4799B" w:rsidRPr="00DF25BA">
              <w:rPr>
                <w:rStyle w:val="a9"/>
                <w:noProof/>
                <w:webHidden/>
                <w:color w:val="auto"/>
                <w:sz w:val="28"/>
                <w:szCs w:val="28"/>
                <w:lang w:val="ru-RU"/>
              </w:rPr>
              <w:t>……………………………………………………………………………</w:t>
            </w:r>
            <w:r w:rsidR="007459C7" w:rsidRPr="00DF25BA">
              <w:rPr>
                <w:noProof/>
                <w:webHidden/>
                <w:sz w:val="28"/>
                <w:szCs w:val="28"/>
                <w:lang w:val="ru-RU"/>
              </w:rPr>
              <w:t>3</w:t>
            </w:r>
          </w:hyperlink>
        </w:p>
        <w:p w14:paraId="4D537194" w14:textId="3C61F2E9" w:rsidR="002A3525" w:rsidRPr="00DF25BA" w:rsidRDefault="00000000" w:rsidP="00EE12FF">
          <w:pPr>
            <w:pStyle w:val="14"/>
            <w:spacing w:after="0"/>
            <w:ind w:left="0" w:firstLine="0"/>
            <w:rPr>
              <w:rFonts w:asciiTheme="minorHAnsi" w:eastAsiaTheme="minorEastAsia" w:hAnsiTheme="minorHAnsi" w:cstheme="minorBidi"/>
              <w:noProof/>
              <w:sz w:val="28"/>
              <w:szCs w:val="28"/>
              <w:lang w:val="ru-RU" w:eastAsia="ru-RU"/>
            </w:rPr>
          </w:pPr>
          <w:hyperlink w:anchor="_Toc18448865" w:history="1">
            <w:r w:rsidR="002A3525" w:rsidRPr="00DF25BA">
              <w:rPr>
                <w:rStyle w:val="a9"/>
                <w:noProof/>
                <w:color w:val="auto"/>
                <w:sz w:val="28"/>
                <w:szCs w:val="28"/>
                <w:lang w:val="ru-RU"/>
              </w:rPr>
              <w:t>2. Цели и задачи практики</w:t>
            </w:r>
            <w:r w:rsidR="002A3525" w:rsidRPr="00DF25BA">
              <w:rPr>
                <w:noProof/>
                <w:webHidden/>
                <w:sz w:val="28"/>
                <w:szCs w:val="28"/>
              </w:rPr>
              <w:tab/>
            </w:r>
            <w:r w:rsidR="00EE12FF" w:rsidRPr="00DF25BA">
              <w:rPr>
                <w:noProof/>
                <w:webHidden/>
                <w:sz w:val="28"/>
                <w:szCs w:val="28"/>
                <w:lang w:val="ru-RU"/>
              </w:rPr>
              <w:t>………….</w:t>
            </w:r>
            <w:r w:rsidR="007459C7" w:rsidRPr="00DF25BA">
              <w:rPr>
                <w:noProof/>
                <w:webHidden/>
                <w:sz w:val="28"/>
                <w:szCs w:val="28"/>
                <w:lang w:val="ru-RU"/>
              </w:rPr>
              <w:t>3</w:t>
            </w:r>
          </w:hyperlink>
        </w:p>
        <w:p w14:paraId="153919DA" w14:textId="7371E7D3" w:rsidR="002A3525" w:rsidRPr="00DF25BA" w:rsidRDefault="00000000" w:rsidP="00EE12FF">
          <w:pPr>
            <w:pStyle w:val="14"/>
            <w:spacing w:after="0"/>
            <w:ind w:left="0" w:firstLine="0"/>
            <w:rPr>
              <w:rFonts w:asciiTheme="minorHAnsi" w:eastAsiaTheme="minorEastAsia" w:hAnsiTheme="minorHAnsi" w:cstheme="minorBidi"/>
              <w:noProof/>
              <w:sz w:val="28"/>
              <w:szCs w:val="28"/>
              <w:lang w:val="ru-RU" w:eastAsia="ru-RU"/>
            </w:rPr>
          </w:pPr>
          <w:hyperlink w:anchor="_Toc18448866" w:history="1">
            <w:r w:rsidR="002A3525" w:rsidRPr="00DF25BA">
              <w:rPr>
                <w:rStyle w:val="a9"/>
                <w:noProof/>
                <w:color w:val="auto"/>
                <w:sz w:val="28"/>
                <w:szCs w:val="28"/>
                <w:lang w:val="ru-RU"/>
              </w:rPr>
              <w:t>3. Перечень планируемых результатов освоения образовательной программы (перечень компетенций) с указанием индикаторов их достижения и планируемых результатов обучения при прохождении практики</w:t>
            </w:r>
            <w:r w:rsidR="002A3525" w:rsidRPr="00DF25BA">
              <w:rPr>
                <w:noProof/>
                <w:webHidden/>
                <w:sz w:val="28"/>
                <w:szCs w:val="28"/>
              </w:rPr>
              <w:tab/>
            </w:r>
            <w:r w:rsidR="002A3525" w:rsidRPr="00DF25BA">
              <w:rPr>
                <w:noProof/>
                <w:webHidden/>
                <w:sz w:val="28"/>
                <w:szCs w:val="28"/>
              </w:rPr>
              <w:fldChar w:fldCharType="begin"/>
            </w:r>
            <w:r w:rsidR="002A3525" w:rsidRPr="00DF25BA">
              <w:rPr>
                <w:noProof/>
                <w:webHidden/>
                <w:sz w:val="28"/>
                <w:szCs w:val="28"/>
              </w:rPr>
              <w:instrText xml:space="preserve"> PAGEREF _Toc18448866 \h </w:instrText>
            </w:r>
            <w:r w:rsidR="002A3525" w:rsidRPr="00DF25BA">
              <w:rPr>
                <w:noProof/>
                <w:webHidden/>
                <w:sz w:val="28"/>
                <w:szCs w:val="28"/>
              </w:rPr>
            </w:r>
            <w:r w:rsidR="002A3525" w:rsidRPr="00DF25BA">
              <w:rPr>
                <w:noProof/>
                <w:webHidden/>
                <w:sz w:val="28"/>
                <w:szCs w:val="28"/>
              </w:rPr>
              <w:fldChar w:fldCharType="separate"/>
            </w:r>
            <w:r w:rsidR="00F50876" w:rsidRPr="00DF25BA">
              <w:rPr>
                <w:noProof/>
                <w:webHidden/>
                <w:sz w:val="28"/>
                <w:szCs w:val="28"/>
              </w:rPr>
              <w:t>4</w:t>
            </w:r>
            <w:r w:rsidR="002A3525" w:rsidRPr="00DF25BA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4AA186ED" w14:textId="50131BC1" w:rsidR="002A3525" w:rsidRPr="00DF25BA" w:rsidRDefault="00000000" w:rsidP="00EE12FF">
          <w:pPr>
            <w:pStyle w:val="14"/>
            <w:spacing w:after="0"/>
            <w:ind w:left="0" w:firstLine="0"/>
            <w:rPr>
              <w:rFonts w:asciiTheme="minorHAnsi" w:eastAsiaTheme="minorEastAsia" w:hAnsiTheme="minorHAnsi" w:cstheme="minorBidi"/>
              <w:noProof/>
              <w:sz w:val="28"/>
              <w:szCs w:val="28"/>
              <w:lang w:val="ru-RU" w:eastAsia="ru-RU"/>
            </w:rPr>
          </w:pPr>
          <w:hyperlink w:anchor="_Toc18448867" w:history="1">
            <w:r w:rsidR="002A3525" w:rsidRPr="00DF25BA">
              <w:rPr>
                <w:rStyle w:val="a9"/>
                <w:noProof/>
                <w:color w:val="auto"/>
                <w:sz w:val="28"/>
                <w:szCs w:val="28"/>
                <w:lang w:val="ru-RU"/>
              </w:rPr>
              <w:t>4. Место практики в структуре образовательной программы</w:t>
            </w:r>
            <w:r w:rsidR="002A3525" w:rsidRPr="00DF25BA">
              <w:rPr>
                <w:noProof/>
                <w:webHidden/>
                <w:sz w:val="28"/>
                <w:szCs w:val="28"/>
              </w:rPr>
              <w:tab/>
            </w:r>
            <w:r w:rsidR="00692929" w:rsidRPr="00DF25BA">
              <w:rPr>
                <w:noProof/>
                <w:webHidden/>
                <w:sz w:val="28"/>
                <w:szCs w:val="28"/>
                <w:lang w:val="ru-RU"/>
              </w:rPr>
              <w:t>5</w:t>
            </w:r>
          </w:hyperlink>
        </w:p>
        <w:p w14:paraId="31C21DEC" w14:textId="7EF20BA9" w:rsidR="002A3525" w:rsidRPr="00DF25BA" w:rsidRDefault="00000000" w:rsidP="00EE12FF">
          <w:pPr>
            <w:pStyle w:val="14"/>
            <w:spacing w:after="0"/>
            <w:ind w:left="0" w:firstLine="0"/>
            <w:rPr>
              <w:rFonts w:asciiTheme="minorHAnsi" w:eastAsiaTheme="minorEastAsia" w:hAnsiTheme="minorHAnsi" w:cstheme="minorBidi"/>
              <w:noProof/>
              <w:sz w:val="28"/>
              <w:szCs w:val="28"/>
              <w:lang w:val="ru-RU" w:eastAsia="ru-RU"/>
            </w:rPr>
          </w:pPr>
          <w:hyperlink w:anchor="_Toc18448868" w:history="1">
            <w:r w:rsidR="002A3525" w:rsidRPr="00DF25BA">
              <w:rPr>
                <w:rStyle w:val="a9"/>
                <w:noProof/>
                <w:color w:val="auto"/>
                <w:sz w:val="28"/>
                <w:szCs w:val="28"/>
                <w:lang w:val="ru-RU"/>
              </w:rPr>
              <w:t>5. Объем практики в зачетных единицах и ее продолжительность в неделях либо в академических часах</w:t>
            </w:r>
            <w:r w:rsidR="002A3525" w:rsidRPr="00DF25BA">
              <w:rPr>
                <w:noProof/>
                <w:webHidden/>
                <w:sz w:val="28"/>
                <w:szCs w:val="28"/>
              </w:rPr>
              <w:tab/>
            </w:r>
            <w:r w:rsidR="00692929" w:rsidRPr="00DF25BA">
              <w:rPr>
                <w:noProof/>
                <w:webHidden/>
                <w:sz w:val="28"/>
                <w:szCs w:val="28"/>
                <w:lang w:val="ru-RU"/>
              </w:rPr>
              <w:t>5</w:t>
            </w:r>
          </w:hyperlink>
        </w:p>
        <w:p w14:paraId="7F02A8D1" w14:textId="3D6E739A" w:rsidR="002A3525" w:rsidRPr="00DF25BA" w:rsidRDefault="00000000" w:rsidP="00EE12FF">
          <w:pPr>
            <w:pStyle w:val="14"/>
            <w:spacing w:after="0"/>
            <w:ind w:left="0" w:firstLine="0"/>
            <w:rPr>
              <w:rFonts w:asciiTheme="minorHAnsi" w:eastAsiaTheme="minorEastAsia" w:hAnsiTheme="minorHAnsi" w:cstheme="minorBidi"/>
              <w:noProof/>
              <w:sz w:val="28"/>
              <w:szCs w:val="28"/>
              <w:lang w:val="ru-RU" w:eastAsia="ru-RU"/>
            </w:rPr>
          </w:pPr>
          <w:hyperlink w:anchor="_Toc18448869" w:history="1">
            <w:r w:rsidR="002A3525" w:rsidRPr="00DF25BA">
              <w:rPr>
                <w:rStyle w:val="a9"/>
                <w:noProof/>
                <w:color w:val="auto"/>
                <w:sz w:val="28"/>
                <w:szCs w:val="28"/>
                <w:lang w:val="ru-RU"/>
              </w:rPr>
              <w:t>6. Содержание практики</w:t>
            </w:r>
            <w:r w:rsidR="002A3525" w:rsidRPr="00DF25BA">
              <w:rPr>
                <w:noProof/>
                <w:webHidden/>
                <w:sz w:val="28"/>
                <w:szCs w:val="28"/>
              </w:rPr>
              <w:tab/>
            </w:r>
            <w:r w:rsidR="00692929" w:rsidRPr="00DF25BA">
              <w:rPr>
                <w:noProof/>
                <w:webHidden/>
                <w:sz w:val="28"/>
                <w:szCs w:val="28"/>
                <w:lang w:val="ru-RU"/>
              </w:rPr>
              <w:t>5</w:t>
            </w:r>
          </w:hyperlink>
        </w:p>
        <w:p w14:paraId="24136213" w14:textId="53257965" w:rsidR="002A3525" w:rsidRPr="00DF25BA" w:rsidRDefault="00000000" w:rsidP="00EE12FF">
          <w:pPr>
            <w:pStyle w:val="14"/>
            <w:spacing w:after="0"/>
            <w:ind w:left="0" w:firstLine="0"/>
            <w:rPr>
              <w:rFonts w:asciiTheme="minorHAnsi" w:eastAsiaTheme="minorEastAsia" w:hAnsiTheme="minorHAnsi" w:cstheme="minorBidi"/>
              <w:noProof/>
              <w:sz w:val="28"/>
              <w:szCs w:val="28"/>
              <w:lang w:val="ru-RU" w:eastAsia="ru-RU"/>
            </w:rPr>
          </w:pPr>
          <w:hyperlink w:anchor="_Toc18448870" w:history="1">
            <w:r w:rsidR="002A3525" w:rsidRPr="00DF25BA">
              <w:rPr>
                <w:rStyle w:val="a9"/>
                <w:noProof/>
                <w:color w:val="auto"/>
                <w:sz w:val="28"/>
                <w:szCs w:val="28"/>
                <w:lang w:val="ru-RU"/>
              </w:rPr>
              <w:t>7. Формы отчетности по практике</w:t>
            </w:r>
            <w:r w:rsidR="002A3525" w:rsidRPr="00DF25BA">
              <w:rPr>
                <w:noProof/>
                <w:webHidden/>
                <w:sz w:val="28"/>
                <w:szCs w:val="28"/>
              </w:rPr>
              <w:tab/>
            </w:r>
            <w:r w:rsidR="00692929" w:rsidRPr="00DF25BA">
              <w:rPr>
                <w:noProof/>
                <w:webHidden/>
                <w:sz w:val="28"/>
                <w:szCs w:val="28"/>
                <w:lang w:val="ru-RU"/>
              </w:rPr>
              <w:t>6</w:t>
            </w:r>
          </w:hyperlink>
        </w:p>
        <w:p w14:paraId="16A62808" w14:textId="28B6B00D" w:rsidR="002A3525" w:rsidRPr="00DF25BA" w:rsidRDefault="00000000" w:rsidP="00EE12FF">
          <w:pPr>
            <w:pStyle w:val="14"/>
            <w:spacing w:after="0"/>
            <w:ind w:left="0" w:firstLine="0"/>
            <w:rPr>
              <w:rFonts w:asciiTheme="minorHAnsi" w:eastAsiaTheme="minorEastAsia" w:hAnsiTheme="minorHAnsi" w:cstheme="minorBidi"/>
              <w:noProof/>
              <w:sz w:val="28"/>
              <w:szCs w:val="28"/>
              <w:lang w:val="ru-RU" w:eastAsia="ru-RU"/>
            </w:rPr>
          </w:pPr>
          <w:hyperlink w:anchor="_Toc18448871" w:history="1">
            <w:r w:rsidR="002A3525" w:rsidRPr="00DF25BA">
              <w:rPr>
                <w:rStyle w:val="a9"/>
                <w:noProof/>
                <w:color w:val="auto"/>
                <w:sz w:val="28"/>
                <w:szCs w:val="28"/>
                <w:lang w:val="ru-RU"/>
              </w:rPr>
              <w:t>8. Фонд оценочных средств для проведения промежуточной аттестации обучающихся по практике</w:t>
            </w:r>
            <w:r w:rsidR="002A3525" w:rsidRPr="00DF25BA">
              <w:rPr>
                <w:noProof/>
                <w:webHidden/>
                <w:sz w:val="28"/>
                <w:szCs w:val="28"/>
              </w:rPr>
              <w:tab/>
            </w:r>
            <w:r w:rsidR="00AE570C" w:rsidRPr="00DF25BA">
              <w:rPr>
                <w:noProof/>
                <w:webHidden/>
                <w:sz w:val="28"/>
                <w:szCs w:val="28"/>
                <w:lang w:val="ru-RU"/>
              </w:rPr>
              <w:t>8</w:t>
            </w:r>
          </w:hyperlink>
        </w:p>
        <w:p w14:paraId="0BE9A809" w14:textId="16DECA8B" w:rsidR="002A3525" w:rsidRPr="00DF25BA" w:rsidRDefault="00000000" w:rsidP="00EE12FF">
          <w:pPr>
            <w:pStyle w:val="14"/>
            <w:spacing w:after="0"/>
            <w:ind w:left="0" w:firstLine="0"/>
            <w:rPr>
              <w:rFonts w:asciiTheme="minorHAnsi" w:eastAsiaTheme="minorEastAsia" w:hAnsiTheme="minorHAnsi" w:cstheme="minorBidi"/>
              <w:noProof/>
              <w:sz w:val="28"/>
              <w:szCs w:val="28"/>
              <w:lang w:val="ru-RU" w:eastAsia="ru-RU"/>
            </w:rPr>
          </w:pPr>
          <w:hyperlink w:anchor="_Toc18448874" w:history="1">
            <w:r w:rsidR="002A3525" w:rsidRPr="00DF25BA">
              <w:rPr>
                <w:rStyle w:val="a9"/>
                <w:noProof/>
                <w:color w:val="auto"/>
                <w:sz w:val="28"/>
                <w:szCs w:val="28"/>
                <w:lang w:val="ru-RU"/>
              </w:rPr>
              <w:t>9. Перечень учебной литературы и ресурсов сети «Интернет», необходимых для проведения практики.</w:t>
            </w:r>
            <w:r w:rsidR="002A3525" w:rsidRPr="00DF25BA">
              <w:rPr>
                <w:noProof/>
                <w:webHidden/>
                <w:sz w:val="28"/>
                <w:szCs w:val="28"/>
              </w:rPr>
              <w:tab/>
            </w:r>
            <w:r w:rsidR="00AE570C" w:rsidRPr="00DF25BA">
              <w:rPr>
                <w:noProof/>
                <w:webHidden/>
                <w:sz w:val="28"/>
                <w:szCs w:val="28"/>
                <w:lang w:val="ru-RU"/>
              </w:rPr>
              <w:t>14</w:t>
            </w:r>
          </w:hyperlink>
        </w:p>
        <w:p w14:paraId="1DE00CE1" w14:textId="1B0DD427" w:rsidR="002A3525" w:rsidRPr="00DF25BA" w:rsidRDefault="00000000" w:rsidP="00EE12FF">
          <w:pPr>
            <w:pStyle w:val="14"/>
            <w:spacing w:after="0"/>
            <w:ind w:left="0" w:firstLine="0"/>
            <w:rPr>
              <w:rFonts w:asciiTheme="minorHAnsi" w:eastAsiaTheme="minorEastAsia" w:hAnsiTheme="minorHAnsi" w:cstheme="minorBidi"/>
              <w:noProof/>
              <w:sz w:val="28"/>
              <w:szCs w:val="28"/>
              <w:lang w:val="ru-RU" w:eastAsia="ru-RU"/>
            </w:rPr>
          </w:pPr>
          <w:hyperlink w:anchor="_Toc18448875" w:history="1">
            <w:r w:rsidR="002A3525" w:rsidRPr="00DF25BA">
              <w:rPr>
                <w:rStyle w:val="a9"/>
                <w:noProof/>
                <w:color w:val="auto"/>
                <w:sz w:val="28"/>
                <w:szCs w:val="28"/>
                <w:lang w:val="ru-RU"/>
              </w:rPr>
              <w:t>10. Перечень информационных технологий, используемых при проведении практики, включая перечень необходимого программного обеспечения и информационных справочных систем</w:t>
            </w:r>
            <w:r w:rsidR="002A3525" w:rsidRPr="00DF25BA">
              <w:rPr>
                <w:noProof/>
                <w:webHidden/>
                <w:sz w:val="28"/>
                <w:szCs w:val="28"/>
              </w:rPr>
              <w:tab/>
            </w:r>
          </w:hyperlink>
          <w:r w:rsidR="00AE570C" w:rsidRPr="00DF25BA">
            <w:rPr>
              <w:noProof/>
              <w:sz w:val="28"/>
              <w:szCs w:val="28"/>
              <w:lang w:val="ru-RU"/>
            </w:rPr>
            <w:t>16</w:t>
          </w:r>
        </w:p>
        <w:p w14:paraId="375AE2A3" w14:textId="31EFC5D0" w:rsidR="002A3525" w:rsidRPr="00DF25BA" w:rsidRDefault="00000000" w:rsidP="00EE12FF">
          <w:pPr>
            <w:pStyle w:val="14"/>
            <w:spacing w:after="0"/>
            <w:ind w:left="0" w:firstLine="0"/>
            <w:rPr>
              <w:rFonts w:asciiTheme="minorHAnsi" w:eastAsiaTheme="minorEastAsia" w:hAnsiTheme="minorHAnsi" w:cstheme="minorBidi"/>
              <w:noProof/>
              <w:sz w:val="28"/>
              <w:szCs w:val="28"/>
              <w:lang w:val="ru-RU" w:eastAsia="ru-RU"/>
            </w:rPr>
          </w:pPr>
          <w:hyperlink w:anchor="_Toc18448876" w:history="1">
            <w:r w:rsidR="002A3525" w:rsidRPr="00DF25BA">
              <w:rPr>
                <w:rStyle w:val="a9"/>
                <w:noProof/>
                <w:color w:val="auto"/>
                <w:sz w:val="28"/>
                <w:szCs w:val="28"/>
                <w:lang w:val="ru-RU"/>
              </w:rPr>
              <w:t>10.1 Комплект лицензионного программного обеспечения:</w:t>
            </w:r>
            <w:r w:rsidR="002A3525" w:rsidRPr="00DF25BA">
              <w:rPr>
                <w:noProof/>
                <w:webHidden/>
                <w:sz w:val="28"/>
                <w:szCs w:val="28"/>
              </w:rPr>
              <w:tab/>
            </w:r>
          </w:hyperlink>
          <w:r w:rsidR="00AE570C" w:rsidRPr="00DF25BA">
            <w:rPr>
              <w:noProof/>
              <w:sz w:val="28"/>
              <w:szCs w:val="28"/>
              <w:lang w:val="ru-RU"/>
            </w:rPr>
            <w:t>16</w:t>
          </w:r>
        </w:p>
        <w:p w14:paraId="34B56B52" w14:textId="25B20603" w:rsidR="002A3525" w:rsidRPr="00DF25BA" w:rsidRDefault="00000000" w:rsidP="00EE12FF">
          <w:pPr>
            <w:pStyle w:val="14"/>
            <w:spacing w:after="0"/>
            <w:ind w:left="0" w:firstLine="0"/>
            <w:rPr>
              <w:noProof/>
              <w:sz w:val="28"/>
              <w:szCs w:val="28"/>
              <w:lang w:val="ru-RU"/>
            </w:rPr>
          </w:pPr>
          <w:hyperlink w:anchor="_Toc18448877" w:history="1">
            <w:r w:rsidR="002A3525" w:rsidRPr="00DF25BA">
              <w:rPr>
                <w:rStyle w:val="a9"/>
                <w:noProof/>
                <w:color w:val="auto"/>
                <w:sz w:val="28"/>
                <w:szCs w:val="28"/>
                <w:lang w:val="ru-RU"/>
              </w:rPr>
              <w:t>10.2 Современные профессиональные базы данных и информационные справочные системы:</w:t>
            </w:r>
            <w:r w:rsidR="002A3525" w:rsidRPr="00DF25BA">
              <w:rPr>
                <w:noProof/>
                <w:webHidden/>
                <w:sz w:val="28"/>
                <w:szCs w:val="28"/>
              </w:rPr>
              <w:tab/>
            </w:r>
          </w:hyperlink>
          <w:r w:rsidR="00AE570C" w:rsidRPr="00DF25BA">
            <w:rPr>
              <w:noProof/>
              <w:sz w:val="28"/>
              <w:szCs w:val="28"/>
              <w:lang w:val="ru-RU"/>
            </w:rPr>
            <w:t>16</w:t>
          </w:r>
        </w:p>
        <w:p w14:paraId="3A7C6231" w14:textId="5A35B425" w:rsidR="00597E64" w:rsidRPr="00DF25BA" w:rsidRDefault="00000000" w:rsidP="00EE12FF">
          <w:pPr>
            <w:tabs>
              <w:tab w:val="right" w:leader="dot" w:pos="9639"/>
            </w:tabs>
            <w:jc w:val="both"/>
            <w:rPr>
              <w:rFonts w:asciiTheme="minorHAnsi" w:eastAsiaTheme="minorEastAsia" w:hAnsiTheme="minorHAnsi" w:cstheme="minorBidi"/>
              <w:noProof/>
              <w:sz w:val="28"/>
              <w:szCs w:val="28"/>
              <w:lang w:val="ru-RU" w:eastAsia="ru-RU"/>
            </w:rPr>
          </w:pPr>
          <w:hyperlink w:anchor="_Toc24360164" w:history="1">
            <w:r w:rsidR="00597E64" w:rsidRPr="00DF25BA">
              <w:rPr>
                <w:noProof/>
                <w:sz w:val="28"/>
                <w:szCs w:val="28"/>
                <w:lang w:val="ru-RU"/>
              </w:rPr>
              <w:t>10.3. Сертифицированные программные и аппаратные средства защиты информации</w:t>
            </w:r>
            <w:r w:rsidR="00597E64" w:rsidRPr="00DF25BA">
              <w:rPr>
                <w:noProof/>
                <w:webHidden/>
                <w:sz w:val="28"/>
                <w:szCs w:val="28"/>
              </w:rPr>
              <w:tab/>
            </w:r>
            <w:r w:rsidR="00AE570C" w:rsidRPr="00DF25BA">
              <w:rPr>
                <w:noProof/>
                <w:webHidden/>
                <w:sz w:val="28"/>
                <w:szCs w:val="28"/>
                <w:lang w:val="ru-RU"/>
              </w:rPr>
              <w:t>16</w:t>
            </w:r>
          </w:hyperlink>
        </w:p>
        <w:p w14:paraId="5405C1E3" w14:textId="478D5F05" w:rsidR="002A3525" w:rsidRPr="00DF25BA" w:rsidRDefault="00000000" w:rsidP="00EE12FF">
          <w:pPr>
            <w:pStyle w:val="14"/>
            <w:spacing w:after="0"/>
            <w:ind w:left="0" w:firstLine="0"/>
            <w:rPr>
              <w:rFonts w:asciiTheme="minorHAnsi" w:eastAsiaTheme="minorEastAsia" w:hAnsiTheme="minorHAnsi" w:cstheme="minorBidi"/>
              <w:noProof/>
              <w:sz w:val="28"/>
              <w:szCs w:val="28"/>
              <w:lang w:val="ru-RU" w:eastAsia="ru-RU"/>
            </w:rPr>
          </w:pPr>
          <w:hyperlink w:anchor="_Toc18448879" w:history="1">
            <w:r w:rsidR="00A96BE5" w:rsidRPr="00DF25BA">
              <w:rPr>
                <w:sz w:val="28"/>
                <w:szCs w:val="28"/>
                <w:lang w:val="ru-RU"/>
              </w:rPr>
              <w:t>11. Описание материально-технической базы, необходимой для проведения практики</w:t>
            </w:r>
            <w:r w:rsidR="002A3525" w:rsidRPr="00DF25BA">
              <w:rPr>
                <w:noProof/>
                <w:webHidden/>
                <w:sz w:val="28"/>
                <w:szCs w:val="28"/>
              </w:rPr>
              <w:tab/>
            </w:r>
            <w:r w:rsidR="00AE570C" w:rsidRPr="00DF25BA">
              <w:rPr>
                <w:noProof/>
                <w:webHidden/>
                <w:sz w:val="28"/>
                <w:szCs w:val="28"/>
                <w:lang w:val="ru-RU"/>
              </w:rPr>
              <w:t>16</w:t>
            </w:r>
          </w:hyperlink>
        </w:p>
        <w:p w14:paraId="07FA1E7B" w14:textId="3DA8F62B" w:rsidR="00165A41" w:rsidRPr="00DF25BA" w:rsidRDefault="00165A41" w:rsidP="00EE12FF">
          <w:pPr>
            <w:jc w:val="both"/>
            <w:rPr>
              <w:sz w:val="28"/>
              <w:szCs w:val="28"/>
            </w:rPr>
          </w:pPr>
          <w:r w:rsidRPr="00DF25BA">
            <w:rPr>
              <w:b/>
              <w:bCs/>
              <w:sz w:val="28"/>
              <w:szCs w:val="28"/>
            </w:rPr>
            <w:fldChar w:fldCharType="end"/>
          </w:r>
          <w:r w:rsidR="00A96BE5" w:rsidRPr="00DF25BA">
            <w:rPr>
              <w:bCs/>
              <w:sz w:val="28"/>
              <w:szCs w:val="28"/>
              <w:lang w:val="ru-RU"/>
            </w:rPr>
            <w:t>Приложения…………………………………………………………………………</w:t>
          </w:r>
          <w:r w:rsidR="00AE570C" w:rsidRPr="00DF25BA">
            <w:rPr>
              <w:bCs/>
              <w:sz w:val="28"/>
              <w:szCs w:val="28"/>
              <w:lang w:val="ru-RU"/>
            </w:rPr>
            <w:t>17</w:t>
          </w:r>
        </w:p>
      </w:sdtContent>
    </w:sdt>
    <w:p w14:paraId="217018CC" w14:textId="77777777" w:rsidR="009A61A5" w:rsidRPr="00DF25BA" w:rsidRDefault="009A61A5" w:rsidP="00EE12FF">
      <w:pPr>
        <w:rPr>
          <w:rFonts w:eastAsiaTheme="majorEastAsia"/>
          <w:b/>
          <w:bCs/>
          <w:sz w:val="28"/>
          <w:szCs w:val="28"/>
          <w:lang w:val="ru-RU"/>
        </w:rPr>
      </w:pPr>
      <w:r w:rsidRPr="00DF25BA">
        <w:rPr>
          <w:lang w:val="ru-RU"/>
        </w:rPr>
        <w:br w:type="page"/>
      </w:r>
    </w:p>
    <w:p w14:paraId="647401DB" w14:textId="5CC4F2FB" w:rsidR="000C5CCC" w:rsidRPr="00DF25BA" w:rsidRDefault="000C5CCC" w:rsidP="00EE12FF">
      <w:pPr>
        <w:pStyle w:val="1"/>
        <w:numPr>
          <w:ilvl w:val="0"/>
          <w:numId w:val="27"/>
        </w:numPr>
        <w:spacing w:before="0"/>
        <w:ind w:left="0" w:firstLine="0"/>
        <w:jc w:val="center"/>
        <w:rPr>
          <w:rFonts w:ascii="Times New Roman" w:hAnsi="Times New Roman" w:cs="Times New Roman"/>
          <w:color w:val="auto"/>
          <w:lang w:val="ru-RU"/>
        </w:rPr>
      </w:pPr>
      <w:bookmarkStart w:id="0" w:name="_Toc18448864"/>
      <w:r w:rsidRPr="00DF25BA">
        <w:rPr>
          <w:rFonts w:ascii="Times New Roman" w:hAnsi="Times New Roman" w:cs="Times New Roman"/>
          <w:color w:val="auto"/>
          <w:lang w:val="ru-RU"/>
        </w:rPr>
        <w:lastRenderedPageBreak/>
        <w:t xml:space="preserve">Наименование вида </w:t>
      </w:r>
      <w:r w:rsidR="00B06127" w:rsidRPr="00DF25BA">
        <w:rPr>
          <w:rFonts w:ascii="Times New Roman" w:hAnsi="Times New Roman" w:cs="Times New Roman"/>
          <w:color w:val="auto"/>
          <w:lang w:val="ru-RU"/>
        </w:rPr>
        <w:t>(</w:t>
      </w:r>
      <w:r w:rsidR="007D23AF" w:rsidRPr="00DF25BA">
        <w:rPr>
          <w:rFonts w:ascii="Times New Roman" w:hAnsi="Times New Roman" w:cs="Times New Roman"/>
          <w:color w:val="auto"/>
          <w:lang w:val="ru-RU"/>
        </w:rPr>
        <w:t>тип</w:t>
      </w:r>
      <w:r w:rsidR="00B06127" w:rsidRPr="00DF25BA">
        <w:rPr>
          <w:rFonts w:ascii="Times New Roman" w:hAnsi="Times New Roman" w:cs="Times New Roman"/>
          <w:color w:val="auto"/>
          <w:lang w:val="ru-RU"/>
        </w:rPr>
        <w:t>а)</w:t>
      </w:r>
      <w:r w:rsidR="007D23AF" w:rsidRPr="00DF25BA">
        <w:rPr>
          <w:rFonts w:ascii="Times New Roman" w:hAnsi="Times New Roman" w:cs="Times New Roman"/>
          <w:color w:val="auto"/>
          <w:lang w:val="ru-RU"/>
        </w:rPr>
        <w:t xml:space="preserve"> </w:t>
      </w:r>
      <w:r w:rsidRPr="00DF25BA">
        <w:rPr>
          <w:rFonts w:ascii="Times New Roman" w:hAnsi="Times New Roman" w:cs="Times New Roman"/>
          <w:color w:val="auto"/>
          <w:lang w:val="ru-RU"/>
        </w:rPr>
        <w:t>практики, способ</w:t>
      </w:r>
      <w:r w:rsidR="007D23AF" w:rsidRPr="00DF25BA">
        <w:rPr>
          <w:rFonts w:ascii="Times New Roman" w:hAnsi="Times New Roman" w:cs="Times New Roman"/>
          <w:color w:val="auto"/>
          <w:lang w:val="ru-RU"/>
        </w:rPr>
        <w:t>а и</w:t>
      </w:r>
      <w:r w:rsidRPr="00DF25BA">
        <w:rPr>
          <w:rFonts w:ascii="Times New Roman" w:hAnsi="Times New Roman" w:cs="Times New Roman"/>
          <w:color w:val="auto"/>
          <w:lang w:val="ru-RU"/>
        </w:rPr>
        <w:t xml:space="preserve"> формы</w:t>
      </w:r>
      <w:r w:rsidR="007D23AF" w:rsidRPr="00DF25BA">
        <w:rPr>
          <w:rFonts w:ascii="Times New Roman" w:hAnsi="Times New Roman" w:cs="Times New Roman"/>
          <w:color w:val="auto"/>
          <w:lang w:val="ru-RU"/>
        </w:rPr>
        <w:t xml:space="preserve"> (форм)</w:t>
      </w:r>
      <w:r w:rsidRPr="00DF25BA">
        <w:rPr>
          <w:rFonts w:ascii="Times New Roman" w:hAnsi="Times New Roman" w:cs="Times New Roman"/>
          <w:color w:val="auto"/>
          <w:lang w:val="ru-RU"/>
        </w:rPr>
        <w:t xml:space="preserve"> ее проведения</w:t>
      </w:r>
      <w:bookmarkEnd w:id="0"/>
    </w:p>
    <w:p w14:paraId="1BB6BC93" w14:textId="77777777" w:rsidR="00EE12FF" w:rsidRPr="00DF25BA" w:rsidRDefault="00EE12FF" w:rsidP="00EE12FF">
      <w:pPr>
        <w:tabs>
          <w:tab w:val="left" w:pos="540"/>
        </w:tabs>
        <w:ind w:firstLine="709"/>
        <w:jc w:val="both"/>
        <w:rPr>
          <w:sz w:val="28"/>
          <w:szCs w:val="28"/>
          <w:lang w:val="ru-RU"/>
        </w:rPr>
      </w:pPr>
    </w:p>
    <w:p w14:paraId="7E9F5F74" w14:textId="77777777" w:rsidR="00706FE5" w:rsidRPr="00DF25BA" w:rsidRDefault="00706FE5" w:rsidP="00706FE5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bookmarkStart w:id="1" w:name="_Toc18448865"/>
      <w:r w:rsidRPr="00DF25BA">
        <w:rPr>
          <w:rFonts w:eastAsiaTheme="minorHAnsi"/>
          <w:b/>
          <w:bCs/>
          <w:sz w:val="28"/>
          <w:szCs w:val="28"/>
          <w:lang w:val="ru-RU"/>
        </w:rPr>
        <w:t>Вид практики</w:t>
      </w:r>
      <w:r w:rsidRPr="00DF25BA">
        <w:rPr>
          <w:rFonts w:eastAsiaTheme="minorHAnsi"/>
          <w:sz w:val="28"/>
          <w:szCs w:val="28"/>
          <w:lang w:val="ru-RU"/>
        </w:rPr>
        <w:t xml:space="preserve">: производственная: технологическая (проектно-технологическая), преддипломная. </w:t>
      </w:r>
    </w:p>
    <w:p w14:paraId="431DE7E4" w14:textId="0BA2E1B8" w:rsidR="00706FE5" w:rsidRPr="00DF25BA" w:rsidRDefault="00706FE5" w:rsidP="00706FE5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 w:rsidRPr="00DF25BA">
        <w:rPr>
          <w:rFonts w:eastAsiaTheme="minorHAnsi"/>
          <w:b/>
          <w:bCs/>
          <w:sz w:val="28"/>
          <w:szCs w:val="28"/>
          <w:lang w:val="ru-RU"/>
        </w:rPr>
        <w:t>Тип производственной практики</w:t>
      </w:r>
      <w:r w:rsidRPr="00DF25BA">
        <w:rPr>
          <w:rFonts w:eastAsiaTheme="minorHAnsi"/>
          <w:sz w:val="28"/>
          <w:szCs w:val="28"/>
          <w:lang w:val="ru-RU"/>
        </w:rPr>
        <w:t>: практика по получению профессиональных умений и опыта профессиональной деятельности (в том числе технологическая</w:t>
      </w:r>
      <w:r w:rsidR="00692929" w:rsidRPr="00DF25BA">
        <w:rPr>
          <w:rFonts w:eastAsiaTheme="minorHAnsi"/>
          <w:sz w:val="28"/>
          <w:szCs w:val="28"/>
          <w:lang w:val="ru-RU"/>
        </w:rPr>
        <w:t xml:space="preserve"> </w:t>
      </w:r>
      <w:r w:rsidRPr="00DF25BA">
        <w:rPr>
          <w:rFonts w:eastAsiaTheme="minorHAnsi"/>
          <w:sz w:val="28"/>
          <w:szCs w:val="28"/>
          <w:lang w:val="ru-RU"/>
        </w:rPr>
        <w:t xml:space="preserve">(проектно-технологическая)практика, преддипломная практика). </w:t>
      </w:r>
    </w:p>
    <w:p w14:paraId="6D55EE51" w14:textId="77777777" w:rsidR="00706FE5" w:rsidRPr="00DF25BA" w:rsidRDefault="00706FE5" w:rsidP="00706FE5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 w:rsidRPr="00DF25BA">
        <w:rPr>
          <w:rFonts w:eastAsiaTheme="minorHAnsi"/>
          <w:b/>
          <w:bCs/>
          <w:sz w:val="28"/>
          <w:szCs w:val="28"/>
          <w:lang w:val="ru-RU"/>
        </w:rPr>
        <w:t>Форма проведения производственной практики</w:t>
      </w:r>
      <w:r w:rsidRPr="00DF25BA">
        <w:rPr>
          <w:rFonts w:eastAsiaTheme="minorHAnsi"/>
          <w:sz w:val="28"/>
          <w:szCs w:val="28"/>
          <w:lang w:val="ru-RU"/>
        </w:rPr>
        <w:t xml:space="preserve">: непрерывно путем выделения в календарном учебном графике непрерывного периода учебного времени. </w:t>
      </w:r>
    </w:p>
    <w:p w14:paraId="7A6DA6BE" w14:textId="14A48720" w:rsidR="00EE12FF" w:rsidRPr="00DF25BA" w:rsidRDefault="00706FE5" w:rsidP="00706FE5">
      <w:pPr>
        <w:pStyle w:val="1"/>
        <w:tabs>
          <w:tab w:val="left" w:pos="851"/>
        </w:tabs>
        <w:spacing w:before="0"/>
        <w:ind w:firstLine="709"/>
        <w:jc w:val="both"/>
        <w:rPr>
          <w:rFonts w:ascii="Times New Roman" w:eastAsiaTheme="minorHAnsi" w:hAnsi="Times New Roman" w:cs="Times New Roman"/>
          <w:b w:val="0"/>
          <w:bCs w:val="0"/>
          <w:color w:val="auto"/>
          <w:lang w:val="ru-RU"/>
        </w:rPr>
      </w:pPr>
      <w:r w:rsidRPr="00DF25BA">
        <w:rPr>
          <w:rFonts w:ascii="Times New Roman" w:eastAsiaTheme="minorHAnsi" w:hAnsi="Times New Roman" w:cs="Times New Roman"/>
          <w:color w:val="auto"/>
          <w:lang w:val="ru-RU"/>
        </w:rPr>
        <w:t>Способы проведения производственной практики</w:t>
      </w:r>
      <w:r w:rsidRPr="00DF25BA">
        <w:rPr>
          <w:rFonts w:ascii="Times New Roman" w:eastAsiaTheme="minorHAnsi" w:hAnsi="Times New Roman" w:cs="Times New Roman"/>
          <w:b w:val="0"/>
          <w:bCs w:val="0"/>
          <w:color w:val="auto"/>
          <w:lang w:val="ru-RU"/>
        </w:rPr>
        <w:t>: стационарная; выездная.</w:t>
      </w:r>
    </w:p>
    <w:p w14:paraId="54B72B26" w14:textId="77777777" w:rsidR="00692929" w:rsidRPr="00DF25BA" w:rsidRDefault="00692929" w:rsidP="00692929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 w:rsidRPr="00DF25BA">
        <w:rPr>
          <w:rFonts w:eastAsiaTheme="minorHAnsi"/>
          <w:sz w:val="28"/>
          <w:szCs w:val="28"/>
          <w:lang w:val="ru-RU"/>
        </w:rPr>
        <w:t xml:space="preserve">Программа определяет цель и задачи практики, требования к результатам практики, организацию, порядок проведения и содержание практики, а также отчетность по результатам ее прохождения. </w:t>
      </w:r>
    </w:p>
    <w:p w14:paraId="11FF36A3" w14:textId="77777777" w:rsidR="00692929" w:rsidRPr="00DF25BA" w:rsidRDefault="00692929" w:rsidP="00692929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 w:rsidRPr="00DF25BA">
        <w:rPr>
          <w:rFonts w:eastAsiaTheme="minorHAnsi"/>
          <w:sz w:val="28"/>
          <w:szCs w:val="28"/>
          <w:lang w:val="ru-RU"/>
        </w:rPr>
        <w:t xml:space="preserve">Практика проводится на основе заключения студентами индивидуальных договоров с самостоятельно избранными организациями. Индивидуальные договоры заключаются также с организациями в случаях желания студента пройти производственную практику по месту фактической работы. </w:t>
      </w:r>
    </w:p>
    <w:p w14:paraId="02BA1216" w14:textId="06DFB8ED" w:rsidR="00692929" w:rsidRPr="00DF25BA" w:rsidRDefault="00692929" w:rsidP="00692929">
      <w:pPr>
        <w:ind w:firstLine="709"/>
        <w:jc w:val="both"/>
        <w:rPr>
          <w:rFonts w:eastAsiaTheme="minorHAnsi"/>
          <w:lang w:val="ru-RU"/>
        </w:rPr>
      </w:pPr>
      <w:r w:rsidRPr="00DF25BA">
        <w:rPr>
          <w:rFonts w:eastAsiaTheme="minorHAnsi"/>
          <w:sz w:val="28"/>
          <w:szCs w:val="28"/>
          <w:lang w:val="ru-RU"/>
        </w:rPr>
        <w:t>Производственная практика может быть организована на базах по перечню организаций, на основе заключенных с ними Уральским филиалом Финуниверситета долгосрочных договоров. Студент проходит производственную практику под руководством руководителя от базы-практики, а также руководителя от Уральского филиала Финуниверситета. Производственная практика может проводиться в структурных подразделениях Уральского филиала Финуниверситета</w:t>
      </w:r>
    </w:p>
    <w:p w14:paraId="3478BD0A" w14:textId="77777777" w:rsidR="007459C7" w:rsidRPr="00DF25BA" w:rsidRDefault="007459C7" w:rsidP="007459C7">
      <w:pPr>
        <w:rPr>
          <w:lang w:val="ru-RU"/>
        </w:rPr>
      </w:pPr>
    </w:p>
    <w:p w14:paraId="4893C694" w14:textId="00A7863F" w:rsidR="00CC7FEE" w:rsidRPr="00DF25BA" w:rsidRDefault="00993C11" w:rsidP="00EE12FF">
      <w:pPr>
        <w:pStyle w:val="1"/>
        <w:tabs>
          <w:tab w:val="left" w:pos="851"/>
        </w:tabs>
        <w:spacing w:before="0"/>
        <w:ind w:firstLine="709"/>
        <w:jc w:val="center"/>
        <w:rPr>
          <w:rFonts w:ascii="Times New Roman" w:hAnsi="Times New Roman" w:cs="Times New Roman"/>
          <w:color w:val="auto"/>
          <w:lang w:val="ru-RU"/>
        </w:rPr>
      </w:pPr>
      <w:r w:rsidRPr="00DF25BA">
        <w:rPr>
          <w:rFonts w:ascii="Times New Roman" w:hAnsi="Times New Roman" w:cs="Times New Roman"/>
          <w:color w:val="auto"/>
          <w:lang w:val="ru-RU"/>
        </w:rPr>
        <w:t>2</w:t>
      </w:r>
      <w:r w:rsidR="00CC7FEE" w:rsidRPr="00DF25BA">
        <w:rPr>
          <w:rFonts w:ascii="Times New Roman" w:hAnsi="Times New Roman" w:cs="Times New Roman"/>
          <w:color w:val="auto"/>
          <w:lang w:val="ru-RU"/>
        </w:rPr>
        <w:t>. Цел</w:t>
      </w:r>
      <w:r w:rsidR="007D23AF" w:rsidRPr="00DF25BA">
        <w:rPr>
          <w:rFonts w:ascii="Times New Roman" w:hAnsi="Times New Roman" w:cs="Times New Roman"/>
          <w:color w:val="auto"/>
          <w:lang w:val="ru-RU"/>
        </w:rPr>
        <w:t>и</w:t>
      </w:r>
      <w:r w:rsidR="00CC7FEE" w:rsidRPr="00DF25BA">
        <w:rPr>
          <w:rFonts w:ascii="Times New Roman" w:hAnsi="Times New Roman" w:cs="Times New Roman"/>
          <w:color w:val="auto"/>
          <w:lang w:val="ru-RU"/>
        </w:rPr>
        <w:t xml:space="preserve"> и задачи практики</w:t>
      </w:r>
      <w:bookmarkEnd w:id="1"/>
    </w:p>
    <w:p w14:paraId="5BA2BAB6" w14:textId="77777777" w:rsidR="00EE12FF" w:rsidRPr="00DF25BA" w:rsidRDefault="00EE12FF" w:rsidP="00706FE5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</w:p>
    <w:p w14:paraId="01257F1F" w14:textId="77777777" w:rsidR="00692929" w:rsidRPr="00DF25BA" w:rsidRDefault="00692929" w:rsidP="00692929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bookmarkStart w:id="2" w:name="_Toc18448866"/>
      <w:r w:rsidRPr="00DF25BA">
        <w:rPr>
          <w:rFonts w:eastAsiaTheme="minorHAnsi"/>
          <w:sz w:val="28"/>
          <w:szCs w:val="28"/>
          <w:lang w:val="ru-RU"/>
        </w:rPr>
        <w:t xml:space="preserve">Целью производственной: технологической (проектно-технологической) практики, преддипломной практики является систематизация, обобщение и углубление теоретических знаний, формирование практических умений, общекультурных, профессиональных компетенций и профессиональных компетенций профиля на основе изучения работы организаций, в которых студенты проходят практику. Задачами производственной, в том числе преддипломной практики являются: </w:t>
      </w:r>
    </w:p>
    <w:p w14:paraId="168A6D6E" w14:textId="38290B2E" w:rsidR="00692929" w:rsidRPr="00DF25BA" w:rsidRDefault="00692929" w:rsidP="00692929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 w:rsidRPr="00DF25BA">
        <w:rPr>
          <w:rFonts w:eastAsiaTheme="minorHAnsi"/>
          <w:sz w:val="28"/>
          <w:szCs w:val="28"/>
          <w:lang w:val="ru-RU"/>
        </w:rPr>
        <w:t xml:space="preserve">– овладение профессиональными навыками работы и решения практических задач; </w:t>
      </w:r>
    </w:p>
    <w:p w14:paraId="5794D788" w14:textId="199EAAAC" w:rsidR="00692929" w:rsidRPr="00DF25BA" w:rsidRDefault="00692929" w:rsidP="00692929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 w:rsidRPr="00DF25BA">
        <w:rPr>
          <w:rFonts w:eastAsiaTheme="minorHAnsi"/>
          <w:sz w:val="28"/>
          <w:szCs w:val="28"/>
          <w:lang w:val="ru-RU"/>
        </w:rPr>
        <w:t xml:space="preserve">– приобретение студентами практического опыта работы в коллективе; </w:t>
      </w:r>
    </w:p>
    <w:p w14:paraId="041D614D" w14:textId="77063C7B" w:rsidR="00692929" w:rsidRPr="00DF25BA" w:rsidRDefault="00692929" w:rsidP="00692929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 w:rsidRPr="00DF25BA">
        <w:rPr>
          <w:rFonts w:eastAsiaTheme="minorHAnsi"/>
          <w:sz w:val="28"/>
          <w:szCs w:val="28"/>
          <w:lang w:val="ru-RU"/>
        </w:rPr>
        <w:t xml:space="preserve">– сбор материалов для выполнения выпускной квалификационной работы; </w:t>
      </w:r>
    </w:p>
    <w:p w14:paraId="762A7D84" w14:textId="454B3D22" w:rsidR="00692929" w:rsidRPr="00DF25BA" w:rsidRDefault="00692929" w:rsidP="00692929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 w:rsidRPr="00DF25BA">
        <w:rPr>
          <w:rFonts w:eastAsiaTheme="minorHAnsi"/>
          <w:sz w:val="28"/>
          <w:szCs w:val="28"/>
          <w:lang w:val="ru-RU"/>
        </w:rPr>
        <w:t xml:space="preserve">– изучение и анализ внешних и внутренних условий деятельности организации; </w:t>
      </w:r>
    </w:p>
    <w:p w14:paraId="7E2F739A" w14:textId="6F26DBB7" w:rsidR="00692929" w:rsidRPr="00DF25BA" w:rsidRDefault="00692929" w:rsidP="00692929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b/>
          <w:bCs/>
          <w:sz w:val="28"/>
          <w:szCs w:val="28"/>
          <w:lang w:val="ru-RU"/>
        </w:rPr>
      </w:pPr>
      <w:r w:rsidRPr="00DF25BA">
        <w:rPr>
          <w:rFonts w:eastAsiaTheme="minorHAnsi"/>
          <w:sz w:val="28"/>
          <w:szCs w:val="28"/>
          <w:lang w:val="ru-RU"/>
        </w:rPr>
        <w:t xml:space="preserve">–ознакомление с правовыми, нормативными, организационно-распорядительными документами и внутренними стандартами и другими документами, которыми руководствуется в своей деятельности организация при осуществлении деятельности; </w:t>
      </w:r>
    </w:p>
    <w:p w14:paraId="741BADD6" w14:textId="72752454" w:rsidR="00706FE5" w:rsidRPr="00DF25BA" w:rsidRDefault="00692929" w:rsidP="00692929">
      <w:pPr>
        <w:pStyle w:val="1"/>
        <w:spacing w:before="0"/>
        <w:ind w:firstLine="709"/>
        <w:jc w:val="both"/>
        <w:rPr>
          <w:rFonts w:ascii="Times New Roman" w:eastAsiaTheme="minorHAnsi" w:hAnsi="Times New Roman" w:cs="Times New Roman"/>
          <w:b w:val="0"/>
          <w:bCs w:val="0"/>
          <w:color w:val="auto"/>
          <w:lang w:val="ru-RU"/>
        </w:rPr>
      </w:pPr>
      <w:r w:rsidRPr="00DF25BA">
        <w:rPr>
          <w:rFonts w:ascii="Times New Roman" w:eastAsiaTheme="minorHAnsi" w:hAnsi="Times New Roman" w:cs="Times New Roman"/>
          <w:b w:val="0"/>
          <w:bCs w:val="0"/>
          <w:color w:val="auto"/>
          <w:lang w:val="ru-RU"/>
        </w:rPr>
        <w:lastRenderedPageBreak/>
        <w:t>– подготовка письменного отчета о результатах прохождении производственной практики</w:t>
      </w:r>
    </w:p>
    <w:p w14:paraId="56423AD1" w14:textId="77777777" w:rsidR="00706FE5" w:rsidRPr="00DF25BA" w:rsidRDefault="00706FE5" w:rsidP="00706FE5">
      <w:pPr>
        <w:pStyle w:val="1"/>
        <w:spacing w:before="0"/>
        <w:jc w:val="center"/>
        <w:rPr>
          <w:rFonts w:ascii="Times New Roman" w:eastAsiaTheme="minorHAnsi" w:hAnsi="Times New Roman" w:cs="Times New Roman"/>
          <w:b w:val="0"/>
          <w:bCs w:val="0"/>
          <w:color w:val="auto"/>
          <w:lang w:val="ru-RU"/>
        </w:rPr>
      </w:pPr>
    </w:p>
    <w:p w14:paraId="1861DB31" w14:textId="64E8E912" w:rsidR="00A649F8" w:rsidRPr="00DF25BA" w:rsidRDefault="00CE2DC9" w:rsidP="00706FE5">
      <w:pPr>
        <w:pStyle w:val="1"/>
        <w:spacing w:before="0"/>
        <w:jc w:val="center"/>
        <w:rPr>
          <w:rFonts w:ascii="Times New Roman" w:hAnsi="Times New Roman" w:cs="Times New Roman"/>
          <w:color w:val="auto"/>
          <w:lang w:val="ru-RU"/>
        </w:rPr>
      </w:pPr>
      <w:r w:rsidRPr="00DF25BA">
        <w:rPr>
          <w:rFonts w:ascii="Times New Roman" w:hAnsi="Times New Roman" w:cs="Times New Roman"/>
          <w:color w:val="auto"/>
          <w:lang w:val="ru-RU"/>
        </w:rPr>
        <w:t xml:space="preserve">3. </w:t>
      </w:r>
      <w:r w:rsidR="00A649F8" w:rsidRPr="00DF25BA">
        <w:rPr>
          <w:rFonts w:ascii="Times New Roman" w:hAnsi="Times New Roman" w:cs="Times New Roman"/>
          <w:color w:val="auto"/>
          <w:lang w:val="ru-RU"/>
        </w:rPr>
        <w:t>Перечень планируемых результатов освоения образовательной программы (перечень компетенций) с указанием индикаторов их достижения и планируемых результатов обучения при прохождении практики</w:t>
      </w:r>
      <w:bookmarkEnd w:id="2"/>
    </w:p>
    <w:p w14:paraId="13D20C23" w14:textId="77777777" w:rsidR="00EE12FF" w:rsidRPr="00DF25BA" w:rsidRDefault="00EE12FF" w:rsidP="00EE12FF">
      <w:pPr>
        <w:rPr>
          <w:lang w:val="ru-RU"/>
        </w:rPr>
      </w:pPr>
    </w:p>
    <w:tbl>
      <w:tblPr>
        <w:tblW w:w="501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2197"/>
        <w:gridCol w:w="2643"/>
        <w:gridCol w:w="4397"/>
      </w:tblGrid>
      <w:tr w:rsidR="00DF25BA" w:rsidRPr="009A6BF4" w14:paraId="2A52731D" w14:textId="77777777" w:rsidTr="00692929">
        <w:tc>
          <w:tcPr>
            <w:tcW w:w="485" w:type="pct"/>
          </w:tcPr>
          <w:p w14:paraId="13463521" w14:textId="77777777" w:rsidR="00692929" w:rsidRPr="00DF25BA" w:rsidRDefault="00692929" w:rsidP="00692929">
            <w:pPr>
              <w:tabs>
                <w:tab w:val="left" w:pos="540"/>
              </w:tabs>
              <w:contextualSpacing/>
              <w:jc w:val="center"/>
              <w:rPr>
                <w:b/>
                <w:lang w:val="ru-RU"/>
              </w:rPr>
            </w:pPr>
            <w:bookmarkStart w:id="3" w:name="_Toc18448867"/>
            <w:r w:rsidRPr="00DF25BA">
              <w:rPr>
                <w:b/>
                <w:lang w:val="ru-RU"/>
              </w:rPr>
              <w:t>Код компетенции</w:t>
            </w:r>
          </w:p>
        </w:tc>
        <w:tc>
          <w:tcPr>
            <w:tcW w:w="1074" w:type="pct"/>
          </w:tcPr>
          <w:p w14:paraId="0770E62B" w14:textId="77777777" w:rsidR="00692929" w:rsidRPr="00DF25BA" w:rsidRDefault="00692929" w:rsidP="00692929">
            <w:pPr>
              <w:tabs>
                <w:tab w:val="left" w:pos="540"/>
              </w:tabs>
              <w:contextualSpacing/>
              <w:jc w:val="center"/>
              <w:rPr>
                <w:b/>
                <w:lang w:val="ru-RU"/>
              </w:rPr>
            </w:pPr>
            <w:r w:rsidRPr="00DF25BA">
              <w:rPr>
                <w:b/>
                <w:lang w:val="ru-RU"/>
              </w:rPr>
              <w:t>Наименование компетенции</w:t>
            </w:r>
          </w:p>
        </w:tc>
        <w:tc>
          <w:tcPr>
            <w:tcW w:w="1292" w:type="pct"/>
          </w:tcPr>
          <w:p w14:paraId="113AB56C" w14:textId="77777777" w:rsidR="00692929" w:rsidRPr="00DF25BA" w:rsidRDefault="00692929" w:rsidP="00692929">
            <w:pPr>
              <w:tabs>
                <w:tab w:val="left" w:pos="540"/>
              </w:tabs>
              <w:contextualSpacing/>
              <w:jc w:val="center"/>
              <w:rPr>
                <w:b/>
              </w:rPr>
            </w:pPr>
            <w:r w:rsidRPr="00DF25BA">
              <w:rPr>
                <w:b/>
                <w:lang w:val="ru-RU"/>
              </w:rPr>
              <w:t>Индикаторы достижения компетенции</w:t>
            </w:r>
          </w:p>
        </w:tc>
        <w:tc>
          <w:tcPr>
            <w:tcW w:w="2149" w:type="pct"/>
          </w:tcPr>
          <w:p w14:paraId="144EB3BF" w14:textId="77777777" w:rsidR="00692929" w:rsidRPr="00DF25BA" w:rsidRDefault="00692929" w:rsidP="00692929">
            <w:pPr>
              <w:tabs>
                <w:tab w:val="left" w:pos="540"/>
              </w:tabs>
              <w:contextualSpacing/>
              <w:jc w:val="center"/>
              <w:rPr>
                <w:b/>
                <w:lang w:val="ru-RU"/>
              </w:rPr>
            </w:pPr>
            <w:r w:rsidRPr="00DF25BA">
              <w:rPr>
                <w:b/>
                <w:lang w:val="ru-RU"/>
              </w:rPr>
              <w:t>Результаты обучения (владения, умения и знания), соотнесенные с компетенциями/индикаторами достижения компетенции</w:t>
            </w:r>
          </w:p>
        </w:tc>
      </w:tr>
      <w:tr w:rsidR="00DF25BA" w:rsidRPr="009A6BF4" w14:paraId="090352F5" w14:textId="77777777" w:rsidTr="00692929">
        <w:tc>
          <w:tcPr>
            <w:tcW w:w="485" w:type="pct"/>
            <w:vMerge w:val="restart"/>
          </w:tcPr>
          <w:p w14:paraId="3816F960" w14:textId="77777777" w:rsidR="00692929" w:rsidRPr="00DF25BA" w:rsidRDefault="00692929" w:rsidP="00692929">
            <w:pPr>
              <w:tabs>
                <w:tab w:val="left" w:pos="540"/>
              </w:tabs>
              <w:contextualSpacing/>
              <w:jc w:val="both"/>
              <w:rPr>
                <w:lang w:val="ru-RU"/>
              </w:rPr>
            </w:pPr>
            <w:r w:rsidRPr="00DF25BA">
              <w:rPr>
                <w:sz w:val="23"/>
                <w:szCs w:val="23"/>
              </w:rPr>
              <w:t xml:space="preserve">ПКН-1 </w:t>
            </w:r>
          </w:p>
        </w:tc>
        <w:tc>
          <w:tcPr>
            <w:tcW w:w="1074" w:type="pct"/>
            <w:vMerge w:val="restart"/>
          </w:tcPr>
          <w:p w14:paraId="6469A98C" w14:textId="77777777" w:rsidR="00692929" w:rsidRPr="00DF25BA" w:rsidRDefault="00692929" w:rsidP="00692929">
            <w:pPr>
              <w:rPr>
                <w:lang w:val="ru-RU"/>
              </w:rPr>
            </w:pPr>
            <w:r w:rsidRPr="00DF25BA">
              <w:rPr>
                <w:lang w:val="ru-RU"/>
              </w:rPr>
              <w:t xml:space="preserve">Владение основными научными понятиями и категориями экономики и управленческой науки и способность к их применению при решении профессиональных задач </w:t>
            </w:r>
          </w:p>
        </w:tc>
        <w:tc>
          <w:tcPr>
            <w:tcW w:w="1292" w:type="pct"/>
          </w:tcPr>
          <w:p w14:paraId="449A3940" w14:textId="77777777" w:rsidR="00692929" w:rsidRPr="00DF25BA" w:rsidRDefault="00692929" w:rsidP="00692929">
            <w:pPr>
              <w:pStyle w:val="Style11"/>
              <w:widowControl/>
              <w:tabs>
                <w:tab w:val="left" w:pos="310"/>
              </w:tabs>
              <w:spacing w:line="240" w:lineRule="auto"/>
              <w:rPr>
                <w:sz w:val="22"/>
                <w:szCs w:val="22"/>
              </w:rPr>
            </w:pPr>
            <w:r w:rsidRPr="00DF25BA">
              <w:rPr>
                <w:sz w:val="22"/>
                <w:szCs w:val="22"/>
              </w:rPr>
              <w:t xml:space="preserve">1. Демонстрирует знания терминологии, направлений, школ, современных тенденций менеджмента и позиции российской управленческой мысли. </w:t>
            </w:r>
          </w:p>
        </w:tc>
        <w:tc>
          <w:tcPr>
            <w:tcW w:w="2149" w:type="pct"/>
          </w:tcPr>
          <w:p w14:paraId="6B931A79" w14:textId="77777777" w:rsidR="00692929" w:rsidRPr="00DF25BA" w:rsidRDefault="00692929" w:rsidP="00692929">
            <w:pPr>
              <w:pStyle w:val="Default"/>
              <w:rPr>
                <w:color w:val="auto"/>
                <w:sz w:val="22"/>
                <w:szCs w:val="22"/>
              </w:rPr>
            </w:pPr>
            <w:r w:rsidRPr="00DF25BA">
              <w:rPr>
                <w:color w:val="auto"/>
                <w:sz w:val="22"/>
                <w:szCs w:val="22"/>
              </w:rPr>
              <w:t xml:space="preserve">Знание: основных научные понятия и категории экономики и управленческой науки; </w:t>
            </w:r>
          </w:p>
          <w:p w14:paraId="056B8614" w14:textId="77777777" w:rsidR="00692929" w:rsidRPr="00DF25BA" w:rsidRDefault="00692929" w:rsidP="0069292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F25BA">
              <w:rPr>
                <w:rFonts w:ascii="Times New Roman" w:hAnsi="Times New Roman" w:cs="Times New Roman"/>
                <w:sz w:val="22"/>
                <w:szCs w:val="22"/>
              </w:rPr>
              <w:t xml:space="preserve">Умение: применять основные научные понятия и категории экономики и управленческой науки при решении профессиональных задач </w:t>
            </w:r>
          </w:p>
        </w:tc>
      </w:tr>
      <w:tr w:rsidR="00DF25BA" w:rsidRPr="009A6BF4" w14:paraId="7F909E3F" w14:textId="77777777" w:rsidTr="00692929">
        <w:trPr>
          <w:trHeight w:val="2024"/>
        </w:trPr>
        <w:tc>
          <w:tcPr>
            <w:tcW w:w="485" w:type="pct"/>
            <w:vMerge/>
          </w:tcPr>
          <w:p w14:paraId="5F92427D" w14:textId="77777777" w:rsidR="00692929" w:rsidRPr="00DF25BA" w:rsidRDefault="00692929" w:rsidP="00692929">
            <w:pPr>
              <w:tabs>
                <w:tab w:val="left" w:pos="540"/>
              </w:tabs>
              <w:contextualSpacing/>
              <w:jc w:val="both"/>
              <w:rPr>
                <w:lang w:val="ru-RU"/>
              </w:rPr>
            </w:pPr>
          </w:p>
        </w:tc>
        <w:tc>
          <w:tcPr>
            <w:tcW w:w="1074" w:type="pct"/>
            <w:vMerge/>
          </w:tcPr>
          <w:p w14:paraId="090DAC2D" w14:textId="77777777" w:rsidR="00692929" w:rsidRPr="00DF25BA" w:rsidRDefault="00692929" w:rsidP="00692929">
            <w:pPr>
              <w:rPr>
                <w:lang w:val="ru-RU"/>
              </w:rPr>
            </w:pPr>
          </w:p>
        </w:tc>
        <w:tc>
          <w:tcPr>
            <w:tcW w:w="1292" w:type="pct"/>
          </w:tcPr>
          <w:p w14:paraId="6C92EA00" w14:textId="77777777" w:rsidR="00692929" w:rsidRPr="00DF25BA" w:rsidRDefault="00692929" w:rsidP="00692929">
            <w:pPr>
              <w:pStyle w:val="Style11"/>
              <w:widowControl/>
              <w:tabs>
                <w:tab w:val="left" w:pos="310"/>
              </w:tabs>
              <w:spacing w:line="240" w:lineRule="auto"/>
              <w:rPr>
                <w:sz w:val="22"/>
                <w:szCs w:val="22"/>
              </w:rPr>
            </w:pPr>
            <w:r w:rsidRPr="00DF25BA">
              <w:rPr>
                <w:sz w:val="22"/>
                <w:szCs w:val="22"/>
              </w:rPr>
              <w:t xml:space="preserve">2. Реализует способность адаптировать и обобщать результаты современных научных исследований для осуществления научно-исследовательской работы в бакалавриате </w:t>
            </w:r>
          </w:p>
        </w:tc>
        <w:tc>
          <w:tcPr>
            <w:tcW w:w="2149" w:type="pct"/>
          </w:tcPr>
          <w:p w14:paraId="5B27EFEB" w14:textId="77777777" w:rsidR="00692929" w:rsidRPr="00DF25BA" w:rsidRDefault="00692929" w:rsidP="00692929">
            <w:pPr>
              <w:pStyle w:val="Default"/>
              <w:rPr>
                <w:color w:val="auto"/>
                <w:sz w:val="22"/>
                <w:szCs w:val="22"/>
              </w:rPr>
            </w:pPr>
            <w:r w:rsidRPr="00DF25BA">
              <w:rPr>
                <w:color w:val="auto"/>
                <w:sz w:val="22"/>
                <w:szCs w:val="22"/>
              </w:rPr>
              <w:t xml:space="preserve">Знание: особенности современных научных исследований для осуществления научно- исследовательской работы; </w:t>
            </w:r>
          </w:p>
          <w:p w14:paraId="262BF632" w14:textId="77777777" w:rsidR="00692929" w:rsidRPr="00DF25BA" w:rsidRDefault="00692929" w:rsidP="00692929">
            <w:pPr>
              <w:pStyle w:val="Default"/>
              <w:rPr>
                <w:b/>
                <w:color w:val="auto"/>
                <w:sz w:val="22"/>
                <w:szCs w:val="22"/>
                <w:lang w:eastAsia="ru-RU"/>
              </w:rPr>
            </w:pPr>
            <w:r w:rsidRPr="00DF25BA">
              <w:rPr>
                <w:color w:val="auto"/>
                <w:sz w:val="22"/>
                <w:szCs w:val="22"/>
              </w:rPr>
              <w:t xml:space="preserve">Умение: обобщать результаты современных научных исследований для осуществления научно- исследовательской работы </w:t>
            </w:r>
          </w:p>
        </w:tc>
      </w:tr>
      <w:tr w:rsidR="00DF25BA" w:rsidRPr="009A6BF4" w14:paraId="2D4984C0" w14:textId="77777777" w:rsidTr="00692929">
        <w:tc>
          <w:tcPr>
            <w:tcW w:w="485" w:type="pct"/>
            <w:vMerge w:val="restart"/>
          </w:tcPr>
          <w:p w14:paraId="6A13DF07" w14:textId="5E5832F3" w:rsidR="00692929" w:rsidRPr="00DF25BA" w:rsidRDefault="00692929" w:rsidP="00692929">
            <w:pPr>
              <w:tabs>
                <w:tab w:val="left" w:pos="540"/>
              </w:tabs>
              <w:contextualSpacing/>
              <w:jc w:val="both"/>
              <w:rPr>
                <w:lang w:val="ru-RU"/>
              </w:rPr>
            </w:pPr>
            <w:r w:rsidRPr="00DF25BA">
              <w:rPr>
                <w:sz w:val="23"/>
                <w:szCs w:val="23"/>
              </w:rPr>
              <w:t>ПКП-</w:t>
            </w:r>
            <w:r w:rsidRPr="00DF25BA">
              <w:rPr>
                <w:sz w:val="23"/>
                <w:szCs w:val="23"/>
                <w:lang w:val="ru-RU"/>
              </w:rPr>
              <w:t>3</w:t>
            </w:r>
            <w:r w:rsidRPr="00DF25BA">
              <w:rPr>
                <w:sz w:val="23"/>
                <w:szCs w:val="23"/>
              </w:rPr>
              <w:t xml:space="preserve"> </w:t>
            </w:r>
          </w:p>
        </w:tc>
        <w:tc>
          <w:tcPr>
            <w:tcW w:w="1074" w:type="pct"/>
            <w:vMerge w:val="restart"/>
          </w:tcPr>
          <w:p w14:paraId="65BA85DD" w14:textId="77777777" w:rsidR="00692929" w:rsidRPr="00DF25BA" w:rsidRDefault="00692929">
            <w:pPr>
              <w:pStyle w:val="Default"/>
              <w:rPr>
                <w:color w:val="auto"/>
                <w:sz w:val="22"/>
                <w:szCs w:val="22"/>
              </w:rPr>
            </w:pPr>
            <w:r w:rsidRPr="00DF25BA">
              <w:rPr>
                <w:color w:val="auto"/>
                <w:sz w:val="22"/>
                <w:szCs w:val="22"/>
              </w:rPr>
              <w:t xml:space="preserve">Способность участвовать в процессах </w:t>
            </w:r>
          </w:p>
          <w:p w14:paraId="3FAE5377" w14:textId="77777777" w:rsidR="00692929" w:rsidRPr="00DF25BA" w:rsidRDefault="00692929">
            <w:pPr>
              <w:pStyle w:val="Default"/>
              <w:rPr>
                <w:color w:val="auto"/>
                <w:sz w:val="22"/>
                <w:szCs w:val="22"/>
              </w:rPr>
            </w:pPr>
            <w:r w:rsidRPr="00DF25BA">
              <w:rPr>
                <w:color w:val="auto"/>
                <w:sz w:val="22"/>
                <w:szCs w:val="22"/>
              </w:rPr>
              <w:t xml:space="preserve">текущего и стратегического </w:t>
            </w:r>
          </w:p>
          <w:p w14:paraId="1DC4D074" w14:textId="77777777" w:rsidR="00692929" w:rsidRPr="00DF25BA" w:rsidRDefault="00692929">
            <w:pPr>
              <w:pStyle w:val="Default"/>
              <w:rPr>
                <w:color w:val="auto"/>
                <w:sz w:val="22"/>
                <w:szCs w:val="22"/>
              </w:rPr>
            </w:pPr>
            <w:r w:rsidRPr="00DF25BA">
              <w:rPr>
                <w:color w:val="auto"/>
                <w:sz w:val="22"/>
                <w:szCs w:val="22"/>
              </w:rPr>
              <w:t xml:space="preserve">планирования и контроля в </w:t>
            </w:r>
          </w:p>
          <w:p w14:paraId="17601166" w14:textId="227DABEA" w:rsidR="00692929" w:rsidRPr="00DF25BA" w:rsidRDefault="00692929" w:rsidP="00692929">
            <w:pPr>
              <w:rPr>
                <w:lang w:val="ru-RU"/>
              </w:rPr>
            </w:pPr>
            <w:r w:rsidRPr="00DF25BA">
              <w:rPr>
                <w:lang w:val="ru-RU"/>
              </w:rPr>
              <w:t xml:space="preserve">организации </w:t>
            </w:r>
          </w:p>
        </w:tc>
        <w:tc>
          <w:tcPr>
            <w:tcW w:w="1292" w:type="pct"/>
          </w:tcPr>
          <w:p w14:paraId="5B882136" w14:textId="03BDFAC0" w:rsidR="00692929" w:rsidRPr="00DF25BA" w:rsidRDefault="00692929" w:rsidP="00692929">
            <w:pPr>
              <w:pStyle w:val="Style11"/>
              <w:widowControl/>
              <w:tabs>
                <w:tab w:val="left" w:pos="310"/>
              </w:tabs>
              <w:spacing w:line="240" w:lineRule="auto"/>
              <w:rPr>
                <w:sz w:val="22"/>
                <w:szCs w:val="22"/>
              </w:rPr>
            </w:pPr>
            <w:r w:rsidRPr="00DF25BA">
              <w:rPr>
                <w:sz w:val="22"/>
                <w:szCs w:val="22"/>
              </w:rPr>
              <w:t xml:space="preserve">1. Демонстрирует навыки использования в своей работе новых технологий для планирования и контроля в организации. </w:t>
            </w:r>
          </w:p>
        </w:tc>
        <w:tc>
          <w:tcPr>
            <w:tcW w:w="2149" w:type="pct"/>
          </w:tcPr>
          <w:p w14:paraId="5611C1AF" w14:textId="77777777" w:rsidR="00692929" w:rsidRPr="00DF25BA" w:rsidRDefault="00692929">
            <w:pPr>
              <w:pStyle w:val="Default"/>
              <w:rPr>
                <w:color w:val="auto"/>
                <w:sz w:val="22"/>
                <w:szCs w:val="22"/>
              </w:rPr>
            </w:pPr>
            <w:r w:rsidRPr="00DF25BA">
              <w:rPr>
                <w:color w:val="auto"/>
                <w:sz w:val="22"/>
                <w:szCs w:val="22"/>
              </w:rPr>
              <w:t xml:space="preserve">Знание: новых технологий для планирования и контроля в организации; </w:t>
            </w:r>
          </w:p>
          <w:p w14:paraId="0E56A6CB" w14:textId="0240446C" w:rsidR="00692929" w:rsidRPr="00DF25BA" w:rsidRDefault="00692929" w:rsidP="00692929">
            <w:pPr>
              <w:pStyle w:val="Default"/>
              <w:rPr>
                <w:color w:val="auto"/>
                <w:sz w:val="22"/>
                <w:szCs w:val="22"/>
              </w:rPr>
            </w:pPr>
            <w:r w:rsidRPr="00DF25BA">
              <w:rPr>
                <w:color w:val="auto"/>
                <w:sz w:val="22"/>
                <w:szCs w:val="22"/>
              </w:rPr>
              <w:t xml:space="preserve">Умение: применять в своей работе новые технологии для планирования и контроля в организации </w:t>
            </w:r>
          </w:p>
        </w:tc>
      </w:tr>
      <w:tr w:rsidR="00DF25BA" w:rsidRPr="009A6BF4" w14:paraId="54606D67" w14:textId="77777777" w:rsidTr="00692929">
        <w:trPr>
          <w:trHeight w:val="1528"/>
        </w:trPr>
        <w:tc>
          <w:tcPr>
            <w:tcW w:w="485" w:type="pct"/>
            <w:vMerge/>
          </w:tcPr>
          <w:p w14:paraId="78768CC4" w14:textId="77777777" w:rsidR="00692929" w:rsidRPr="00DF25BA" w:rsidRDefault="00692929" w:rsidP="00692929">
            <w:pPr>
              <w:tabs>
                <w:tab w:val="left" w:pos="540"/>
              </w:tabs>
              <w:contextualSpacing/>
              <w:jc w:val="both"/>
              <w:rPr>
                <w:lang w:val="ru-RU"/>
              </w:rPr>
            </w:pPr>
          </w:p>
        </w:tc>
        <w:tc>
          <w:tcPr>
            <w:tcW w:w="1074" w:type="pct"/>
            <w:vMerge/>
          </w:tcPr>
          <w:p w14:paraId="7703454B" w14:textId="77777777" w:rsidR="00692929" w:rsidRPr="00DF25BA" w:rsidRDefault="00692929" w:rsidP="00692929">
            <w:pPr>
              <w:rPr>
                <w:lang w:val="ru-RU"/>
              </w:rPr>
            </w:pPr>
          </w:p>
        </w:tc>
        <w:tc>
          <w:tcPr>
            <w:tcW w:w="1292" w:type="pct"/>
          </w:tcPr>
          <w:p w14:paraId="53864575" w14:textId="72F9DED2" w:rsidR="00692929" w:rsidRPr="00DF25BA" w:rsidRDefault="00692929" w:rsidP="00692929">
            <w:pPr>
              <w:pStyle w:val="Style11"/>
              <w:widowControl/>
              <w:tabs>
                <w:tab w:val="left" w:pos="310"/>
              </w:tabs>
              <w:spacing w:line="240" w:lineRule="auto"/>
              <w:rPr>
                <w:sz w:val="22"/>
                <w:szCs w:val="22"/>
              </w:rPr>
            </w:pPr>
            <w:r w:rsidRPr="00DF25BA">
              <w:rPr>
                <w:sz w:val="22"/>
                <w:szCs w:val="22"/>
              </w:rPr>
              <w:t xml:space="preserve">2. Выбирает метрики результативности компании на каждом этапе жизненного цикла компании. </w:t>
            </w:r>
          </w:p>
        </w:tc>
        <w:tc>
          <w:tcPr>
            <w:tcW w:w="2149" w:type="pct"/>
          </w:tcPr>
          <w:p w14:paraId="70A90D82" w14:textId="77777777" w:rsidR="00692929" w:rsidRPr="00DF25BA" w:rsidRDefault="00692929">
            <w:pPr>
              <w:pStyle w:val="Default"/>
              <w:rPr>
                <w:color w:val="auto"/>
                <w:sz w:val="22"/>
                <w:szCs w:val="22"/>
              </w:rPr>
            </w:pPr>
            <w:r w:rsidRPr="00DF25BA">
              <w:rPr>
                <w:color w:val="auto"/>
                <w:sz w:val="22"/>
                <w:szCs w:val="22"/>
              </w:rPr>
              <w:t xml:space="preserve">Знание: метрики результативности компании на каждом этапе жизненного цикла компании. </w:t>
            </w:r>
          </w:p>
          <w:p w14:paraId="28014929" w14:textId="20781BB4" w:rsidR="00692929" w:rsidRPr="00DF25BA" w:rsidRDefault="00692929" w:rsidP="0069292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DF25BA">
              <w:rPr>
                <w:rFonts w:ascii="Times New Roman" w:hAnsi="Times New Roman" w:cs="Times New Roman"/>
                <w:sz w:val="22"/>
                <w:szCs w:val="22"/>
              </w:rPr>
              <w:t xml:space="preserve">Умение: Выбирать и применять метрики результативности компании на каждом этапе жизненного цикла компании </w:t>
            </w:r>
          </w:p>
        </w:tc>
      </w:tr>
      <w:tr w:rsidR="00DF25BA" w:rsidRPr="009A6BF4" w14:paraId="4ECFD772" w14:textId="77777777" w:rsidTr="00692929">
        <w:tc>
          <w:tcPr>
            <w:tcW w:w="485" w:type="pct"/>
            <w:vMerge w:val="restart"/>
          </w:tcPr>
          <w:p w14:paraId="1251FB83" w14:textId="1CAC200D" w:rsidR="00692929" w:rsidRPr="00DF25BA" w:rsidRDefault="00692929" w:rsidP="00692929">
            <w:pPr>
              <w:tabs>
                <w:tab w:val="left" w:pos="540"/>
              </w:tabs>
              <w:contextualSpacing/>
              <w:jc w:val="both"/>
              <w:rPr>
                <w:lang w:val="ru-RU"/>
              </w:rPr>
            </w:pPr>
            <w:r w:rsidRPr="00DF25BA">
              <w:rPr>
                <w:sz w:val="23"/>
                <w:szCs w:val="23"/>
                <w:lang w:val="ru-RU"/>
              </w:rPr>
              <w:t>ПКП-4</w:t>
            </w:r>
          </w:p>
        </w:tc>
        <w:tc>
          <w:tcPr>
            <w:tcW w:w="1074" w:type="pct"/>
            <w:vMerge w:val="restart"/>
          </w:tcPr>
          <w:p w14:paraId="72C88E4E" w14:textId="0B88BC85" w:rsidR="00692929" w:rsidRPr="00DF25BA" w:rsidRDefault="00692929">
            <w:pPr>
              <w:pStyle w:val="Default"/>
              <w:rPr>
                <w:color w:val="auto"/>
                <w:sz w:val="22"/>
                <w:szCs w:val="22"/>
              </w:rPr>
            </w:pPr>
            <w:r w:rsidRPr="00DF25BA">
              <w:rPr>
                <w:color w:val="auto"/>
                <w:sz w:val="22"/>
                <w:szCs w:val="22"/>
              </w:rPr>
              <w:t xml:space="preserve">Способность участвовать в разработке </w:t>
            </w:r>
          </w:p>
          <w:p w14:paraId="13084784" w14:textId="77777777" w:rsidR="00692929" w:rsidRPr="00DF25BA" w:rsidRDefault="00692929">
            <w:pPr>
              <w:pStyle w:val="Default"/>
              <w:rPr>
                <w:color w:val="auto"/>
                <w:sz w:val="22"/>
                <w:szCs w:val="22"/>
              </w:rPr>
            </w:pPr>
            <w:r w:rsidRPr="00DF25BA">
              <w:rPr>
                <w:color w:val="auto"/>
                <w:sz w:val="22"/>
                <w:szCs w:val="22"/>
              </w:rPr>
              <w:t xml:space="preserve">программ развития организации, </w:t>
            </w:r>
          </w:p>
          <w:p w14:paraId="3FAC4C20" w14:textId="77777777" w:rsidR="00692929" w:rsidRPr="00DF25BA" w:rsidRDefault="00692929">
            <w:pPr>
              <w:pStyle w:val="Default"/>
              <w:rPr>
                <w:color w:val="auto"/>
                <w:sz w:val="22"/>
                <w:szCs w:val="22"/>
              </w:rPr>
            </w:pPr>
            <w:r w:rsidRPr="00DF25BA">
              <w:rPr>
                <w:color w:val="auto"/>
                <w:sz w:val="22"/>
                <w:szCs w:val="22"/>
              </w:rPr>
              <w:t xml:space="preserve">обоснований проектов и </w:t>
            </w:r>
          </w:p>
          <w:p w14:paraId="6E2A8410" w14:textId="507C5B04" w:rsidR="00692929" w:rsidRPr="00DF25BA" w:rsidRDefault="00692929" w:rsidP="00692929">
            <w:pPr>
              <w:pStyle w:val="Default"/>
              <w:rPr>
                <w:color w:val="auto"/>
              </w:rPr>
            </w:pPr>
            <w:r w:rsidRPr="00DF25BA">
              <w:rPr>
                <w:color w:val="auto"/>
                <w:sz w:val="22"/>
                <w:szCs w:val="22"/>
              </w:rPr>
              <w:t xml:space="preserve">управленческих решений, связанных с развитием деятельности организации </w:t>
            </w:r>
          </w:p>
        </w:tc>
        <w:tc>
          <w:tcPr>
            <w:tcW w:w="1292" w:type="pct"/>
          </w:tcPr>
          <w:p w14:paraId="701951D8" w14:textId="3F552FDE" w:rsidR="00692929" w:rsidRPr="00DF25BA" w:rsidRDefault="00692929" w:rsidP="00692929">
            <w:pPr>
              <w:pStyle w:val="Default"/>
              <w:rPr>
                <w:rFonts w:eastAsiaTheme="minorEastAsia"/>
                <w:color w:val="auto"/>
                <w:sz w:val="22"/>
                <w:szCs w:val="22"/>
                <w:lang w:eastAsia="ru-RU"/>
              </w:rPr>
            </w:pPr>
            <w:r w:rsidRPr="00DF25BA">
              <w:rPr>
                <w:color w:val="auto"/>
                <w:sz w:val="22"/>
                <w:szCs w:val="22"/>
              </w:rPr>
              <w:t xml:space="preserve">1.Разрабатывает концепцию проекта, иерархическую структуру работ, календарно-ресурсный план и контроль за ходом программ развития организации. </w:t>
            </w:r>
          </w:p>
        </w:tc>
        <w:tc>
          <w:tcPr>
            <w:tcW w:w="2149" w:type="pct"/>
          </w:tcPr>
          <w:p w14:paraId="5488E669" w14:textId="77777777" w:rsidR="00692929" w:rsidRPr="00DF25BA" w:rsidRDefault="00692929" w:rsidP="00692929">
            <w:pPr>
              <w:pStyle w:val="Default"/>
              <w:rPr>
                <w:color w:val="auto"/>
              </w:rPr>
            </w:pPr>
            <w:r w:rsidRPr="00DF25BA">
              <w:rPr>
                <w:color w:val="auto"/>
                <w:sz w:val="22"/>
                <w:szCs w:val="22"/>
              </w:rPr>
              <w:t xml:space="preserve">Знание: концепцию проекта, </w:t>
            </w:r>
          </w:p>
          <w:p w14:paraId="262E54BA" w14:textId="77777777" w:rsidR="00692929" w:rsidRPr="00DF25BA" w:rsidRDefault="00692929">
            <w:pPr>
              <w:pStyle w:val="Default"/>
              <w:rPr>
                <w:color w:val="auto"/>
                <w:sz w:val="22"/>
                <w:szCs w:val="22"/>
              </w:rPr>
            </w:pPr>
            <w:r w:rsidRPr="00DF25BA">
              <w:rPr>
                <w:color w:val="auto"/>
                <w:sz w:val="22"/>
                <w:szCs w:val="22"/>
              </w:rPr>
              <w:t xml:space="preserve">иерархическую структуру работ, календарно-ресурсный план и контроль за ходом программ развития организации. </w:t>
            </w:r>
          </w:p>
          <w:p w14:paraId="5A321801" w14:textId="5A753C95" w:rsidR="00692929" w:rsidRPr="00DF25BA" w:rsidRDefault="00692929" w:rsidP="0069292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F25BA">
              <w:rPr>
                <w:rFonts w:ascii="Times New Roman" w:hAnsi="Times New Roman" w:cs="Times New Roman"/>
                <w:sz w:val="22"/>
                <w:szCs w:val="22"/>
              </w:rPr>
              <w:t xml:space="preserve">Умение: разрабатывать концепцию проекта, иерархическую структуру работ, календарно-ресурсный план и контроль за ходом программ развития организации. </w:t>
            </w:r>
          </w:p>
        </w:tc>
      </w:tr>
      <w:tr w:rsidR="00DF25BA" w:rsidRPr="009A6BF4" w14:paraId="34DAA922" w14:textId="77777777" w:rsidTr="00692929">
        <w:trPr>
          <w:trHeight w:val="1022"/>
        </w:trPr>
        <w:tc>
          <w:tcPr>
            <w:tcW w:w="485" w:type="pct"/>
            <w:vMerge/>
          </w:tcPr>
          <w:p w14:paraId="16891EA3" w14:textId="77777777" w:rsidR="00692929" w:rsidRPr="00DF25BA" w:rsidRDefault="00692929" w:rsidP="00692929">
            <w:pPr>
              <w:tabs>
                <w:tab w:val="left" w:pos="540"/>
              </w:tabs>
              <w:contextualSpacing/>
              <w:jc w:val="both"/>
              <w:rPr>
                <w:lang w:val="ru-RU"/>
              </w:rPr>
            </w:pPr>
          </w:p>
        </w:tc>
        <w:tc>
          <w:tcPr>
            <w:tcW w:w="1074" w:type="pct"/>
            <w:vMerge/>
          </w:tcPr>
          <w:p w14:paraId="25690E1C" w14:textId="77777777" w:rsidR="00692929" w:rsidRPr="00DF25BA" w:rsidRDefault="00692929" w:rsidP="00692929">
            <w:pPr>
              <w:rPr>
                <w:lang w:val="ru-RU"/>
              </w:rPr>
            </w:pPr>
          </w:p>
        </w:tc>
        <w:tc>
          <w:tcPr>
            <w:tcW w:w="1292" w:type="pct"/>
          </w:tcPr>
          <w:p w14:paraId="4A4F192B" w14:textId="22809C3A" w:rsidR="00692929" w:rsidRPr="00DF25BA" w:rsidRDefault="00692929" w:rsidP="00692929">
            <w:pPr>
              <w:pStyle w:val="a4"/>
              <w:spacing w:before="0"/>
              <w:ind w:left="0" w:firstLine="0"/>
              <w:rPr>
                <w:rFonts w:eastAsiaTheme="minorEastAsia"/>
                <w:lang w:val="ru-RU" w:eastAsia="ru-RU"/>
              </w:rPr>
            </w:pPr>
            <w:r w:rsidRPr="00DF25BA">
              <w:rPr>
                <w:lang w:val="ru-RU"/>
              </w:rPr>
              <w:t>2. Применяет современные модели развития и управления организацией.</w:t>
            </w:r>
          </w:p>
        </w:tc>
        <w:tc>
          <w:tcPr>
            <w:tcW w:w="2149" w:type="pct"/>
          </w:tcPr>
          <w:p w14:paraId="51804202" w14:textId="77777777" w:rsidR="00692929" w:rsidRPr="00DF25BA" w:rsidRDefault="00692929">
            <w:pPr>
              <w:pStyle w:val="Default"/>
              <w:rPr>
                <w:color w:val="auto"/>
                <w:sz w:val="22"/>
                <w:szCs w:val="22"/>
              </w:rPr>
            </w:pPr>
            <w:r w:rsidRPr="00DF25BA">
              <w:rPr>
                <w:color w:val="auto"/>
                <w:sz w:val="22"/>
                <w:szCs w:val="22"/>
              </w:rPr>
              <w:t xml:space="preserve">Знание: современные модели развития и управления организацией </w:t>
            </w:r>
          </w:p>
          <w:p w14:paraId="57856E05" w14:textId="40712A9B" w:rsidR="00692929" w:rsidRPr="00DF25BA" w:rsidRDefault="00692929" w:rsidP="00692929">
            <w:pPr>
              <w:tabs>
                <w:tab w:val="left" w:pos="540"/>
              </w:tabs>
              <w:contextualSpacing/>
              <w:rPr>
                <w:b/>
                <w:lang w:val="ru-RU"/>
              </w:rPr>
            </w:pPr>
            <w:r w:rsidRPr="00DF25BA">
              <w:rPr>
                <w:lang w:val="ru-RU"/>
              </w:rPr>
              <w:t xml:space="preserve">Умение: применять современные модели развития и управления организацией </w:t>
            </w:r>
          </w:p>
        </w:tc>
      </w:tr>
    </w:tbl>
    <w:p w14:paraId="1A9A383A" w14:textId="77777777" w:rsidR="0009633B" w:rsidRPr="00DF25BA" w:rsidRDefault="0009633B" w:rsidP="00EE12FF">
      <w:pPr>
        <w:pStyle w:val="1"/>
        <w:spacing w:before="0"/>
        <w:ind w:firstLine="709"/>
        <w:jc w:val="both"/>
        <w:rPr>
          <w:rFonts w:ascii="Times New Roman" w:hAnsi="Times New Roman" w:cs="Times New Roman"/>
          <w:color w:val="auto"/>
          <w:lang w:val="ru-RU"/>
        </w:rPr>
      </w:pPr>
    </w:p>
    <w:p w14:paraId="3AF62155" w14:textId="77777777" w:rsidR="00692929" w:rsidRPr="00DF25BA" w:rsidRDefault="00692929" w:rsidP="00692929">
      <w:pPr>
        <w:rPr>
          <w:lang w:val="ru-RU"/>
        </w:rPr>
      </w:pPr>
    </w:p>
    <w:p w14:paraId="0F697F91" w14:textId="77777777" w:rsidR="00692929" w:rsidRPr="00DF25BA" w:rsidRDefault="00692929" w:rsidP="00692929">
      <w:pPr>
        <w:rPr>
          <w:lang w:val="ru-RU"/>
        </w:rPr>
      </w:pPr>
    </w:p>
    <w:p w14:paraId="74BB5E75" w14:textId="299C8573" w:rsidR="00CC7FEE" w:rsidRPr="00DF25BA" w:rsidRDefault="00912B4B" w:rsidP="0009633B">
      <w:pPr>
        <w:pStyle w:val="1"/>
        <w:spacing w:before="0"/>
        <w:ind w:firstLine="709"/>
        <w:jc w:val="center"/>
        <w:rPr>
          <w:rFonts w:ascii="Times New Roman" w:hAnsi="Times New Roman" w:cs="Times New Roman"/>
          <w:color w:val="auto"/>
          <w:lang w:val="ru-RU"/>
        </w:rPr>
      </w:pPr>
      <w:r w:rsidRPr="00DF25BA">
        <w:rPr>
          <w:rFonts w:ascii="Times New Roman" w:hAnsi="Times New Roman" w:cs="Times New Roman"/>
          <w:color w:val="auto"/>
          <w:lang w:val="ru-RU"/>
        </w:rPr>
        <w:lastRenderedPageBreak/>
        <w:t>4</w:t>
      </w:r>
      <w:r w:rsidR="00CC7FEE" w:rsidRPr="00DF25BA">
        <w:rPr>
          <w:rFonts w:ascii="Times New Roman" w:hAnsi="Times New Roman" w:cs="Times New Roman"/>
          <w:color w:val="auto"/>
          <w:lang w:val="ru-RU"/>
        </w:rPr>
        <w:t>.</w:t>
      </w:r>
      <w:r w:rsidR="002E2B12" w:rsidRPr="00DF25BA">
        <w:rPr>
          <w:rFonts w:ascii="Times New Roman" w:hAnsi="Times New Roman" w:cs="Times New Roman"/>
          <w:color w:val="auto"/>
          <w:lang w:val="ru-RU"/>
        </w:rPr>
        <w:t xml:space="preserve"> Место практики в структуре образовательной программы</w:t>
      </w:r>
      <w:bookmarkEnd w:id="3"/>
    </w:p>
    <w:p w14:paraId="296BDA25" w14:textId="77777777" w:rsidR="0009633B" w:rsidRPr="00DF25BA" w:rsidRDefault="0009633B" w:rsidP="00EE12FF">
      <w:pPr>
        <w:pStyle w:val="Style32"/>
        <w:widowControl/>
        <w:spacing w:line="240" w:lineRule="auto"/>
        <w:ind w:firstLine="709"/>
        <w:rPr>
          <w:rStyle w:val="FontStyle89"/>
          <w:color w:val="auto"/>
          <w:sz w:val="28"/>
          <w:szCs w:val="28"/>
        </w:rPr>
      </w:pPr>
    </w:p>
    <w:p w14:paraId="62543473" w14:textId="4BF2A1A8" w:rsidR="007459C7" w:rsidRPr="00DF25BA" w:rsidRDefault="00692929" w:rsidP="00706FE5">
      <w:pPr>
        <w:pStyle w:val="Style32"/>
        <w:widowControl/>
        <w:spacing w:line="240" w:lineRule="auto"/>
        <w:ind w:firstLine="709"/>
        <w:rPr>
          <w:rFonts w:eastAsiaTheme="minorHAnsi"/>
          <w:sz w:val="28"/>
          <w:szCs w:val="28"/>
          <w:lang w:eastAsia="en-US"/>
        </w:rPr>
      </w:pPr>
      <w:bookmarkStart w:id="4" w:name="_Toc18448868"/>
      <w:r w:rsidRPr="00DF25BA">
        <w:rPr>
          <w:sz w:val="28"/>
          <w:szCs w:val="28"/>
        </w:rPr>
        <w:t>Производственная практика входит в раздел Б.2 «Практики, в том числе научно-исследовательская работа (НИР)» образовательной программы по направлению подготовки 38.03.02 «Менеджмент», профиль «Менеджмент организации». Практика представляет собой вид учебных занятий, непосредственно ориентированных на получение первичных профессиональных умений, а также профессионально-практическую подготовку студентов. Дисциплины, предусмотренные учебным планом подготовки бакалавров, необходимые для прохождения практики: Ценностно-ориентированное управление компанией, Предпринимательское право, Управление инновационными и предпринимательскими проектами, Макроэкономика, Микроэкономика</w:t>
      </w:r>
      <w:r w:rsidR="00706FE5" w:rsidRPr="00DF25BA">
        <w:rPr>
          <w:rFonts w:eastAsiaTheme="minorHAnsi"/>
          <w:sz w:val="28"/>
          <w:szCs w:val="28"/>
          <w:lang w:eastAsia="en-US"/>
        </w:rPr>
        <w:t>.</w:t>
      </w:r>
    </w:p>
    <w:p w14:paraId="7F150D15" w14:textId="77777777" w:rsidR="00706FE5" w:rsidRPr="00DF25BA" w:rsidRDefault="00706FE5" w:rsidP="00706FE5">
      <w:pPr>
        <w:pStyle w:val="Style32"/>
        <w:widowControl/>
        <w:spacing w:line="240" w:lineRule="auto"/>
        <w:ind w:firstLine="709"/>
        <w:rPr>
          <w:rFonts w:eastAsia="Times New Roman"/>
          <w:bCs/>
          <w:sz w:val="28"/>
          <w:szCs w:val="28"/>
        </w:rPr>
      </w:pPr>
    </w:p>
    <w:p w14:paraId="172512B9" w14:textId="3FCDF1E6" w:rsidR="007E6F52" w:rsidRPr="00DF25BA" w:rsidRDefault="001C7B0C" w:rsidP="0009633B">
      <w:pPr>
        <w:pStyle w:val="1"/>
        <w:spacing w:before="0"/>
        <w:ind w:firstLine="709"/>
        <w:jc w:val="center"/>
        <w:rPr>
          <w:rFonts w:ascii="Times New Roman" w:hAnsi="Times New Roman" w:cs="Times New Roman"/>
          <w:color w:val="auto"/>
          <w:lang w:val="ru-RU"/>
        </w:rPr>
      </w:pPr>
      <w:r w:rsidRPr="00DF25BA">
        <w:rPr>
          <w:rFonts w:ascii="Times New Roman" w:hAnsi="Times New Roman" w:cs="Times New Roman"/>
          <w:color w:val="auto"/>
          <w:lang w:val="ru-RU"/>
        </w:rPr>
        <w:t>5</w:t>
      </w:r>
      <w:r w:rsidR="007E6F52" w:rsidRPr="00DF25BA">
        <w:rPr>
          <w:rFonts w:ascii="Times New Roman" w:hAnsi="Times New Roman" w:cs="Times New Roman"/>
          <w:color w:val="auto"/>
          <w:lang w:val="ru-RU"/>
        </w:rPr>
        <w:t xml:space="preserve">. </w:t>
      </w:r>
      <w:r w:rsidRPr="00DF25BA">
        <w:rPr>
          <w:rFonts w:ascii="Times New Roman" w:hAnsi="Times New Roman" w:cs="Times New Roman"/>
          <w:color w:val="auto"/>
          <w:lang w:val="ru-RU"/>
        </w:rPr>
        <w:t>Объем практики в зачетных единицах и ее продолжительность в неделях либо в академических часах</w:t>
      </w:r>
      <w:bookmarkEnd w:id="4"/>
    </w:p>
    <w:p w14:paraId="7D0B9131" w14:textId="77777777" w:rsidR="0009633B" w:rsidRPr="00DF25BA" w:rsidRDefault="0009633B" w:rsidP="0009633B">
      <w:pPr>
        <w:rPr>
          <w:lang w:val="ru-RU"/>
        </w:rPr>
      </w:pPr>
    </w:p>
    <w:p w14:paraId="1F89884D" w14:textId="77777777" w:rsidR="00692929" w:rsidRPr="00DF25BA" w:rsidRDefault="00692929" w:rsidP="00692929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bookmarkStart w:id="5" w:name="_Toc18448869"/>
      <w:r w:rsidRPr="00DF25BA">
        <w:rPr>
          <w:rFonts w:eastAsiaTheme="minorHAnsi"/>
          <w:sz w:val="28"/>
          <w:szCs w:val="28"/>
          <w:lang w:val="ru-RU"/>
        </w:rPr>
        <w:t xml:space="preserve">Производственная практика студентов, обучающихся по направлению 38.03.02 «Менеджмент», профиль «Менеджмент организации» проводится на 4 курсе (для очной формы обучения), на 5 курсе (для очно-заочной формы обучения) составляет в структуре основной образовательной программе 18 зачетных единиц, в т.ч. технологическая (проектно-технологическая) практика 15 зачетных единиц и преддипломная практика 3 зачетные единицы. Вид промежуточной аттестации – Зачет с оценкой. </w:t>
      </w:r>
    </w:p>
    <w:p w14:paraId="08743955" w14:textId="55434610" w:rsidR="007459C7" w:rsidRPr="00DF25BA" w:rsidRDefault="00692929" w:rsidP="00692929">
      <w:pPr>
        <w:ind w:firstLine="709"/>
        <w:jc w:val="both"/>
        <w:rPr>
          <w:sz w:val="28"/>
          <w:szCs w:val="28"/>
          <w:lang w:val="ru-RU"/>
        </w:rPr>
      </w:pPr>
      <w:r w:rsidRPr="00DF25BA">
        <w:rPr>
          <w:rFonts w:eastAsiaTheme="minorHAnsi"/>
          <w:sz w:val="28"/>
          <w:szCs w:val="28"/>
          <w:lang w:val="ru-RU"/>
        </w:rPr>
        <w:t>Производственная практика проводится в непрерывной форме в соответствии с непрерывным периодом учебного времени для проведения всех видов практики, предусмотренным календарным учебным графиком</w:t>
      </w:r>
      <w:r w:rsidR="007459C7" w:rsidRPr="00DF25BA">
        <w:rPr>
          <w:sz w:val="28"/>
          <w:szCs w:val="28"/>
          <w:lang w:val="ru-RU"/>
        </w:rPr>
        <w:t>.</w:t>
      </w:r>
    </w:p>
    <w:p w14:paraId="10E3B380" w14:textId="77777777" w:rsidR="00692929" w:rsidRPr="00DF25BA" w:rsidRDefault="00692929" w:rsidP="00692929">
      <w:pPr>
        <w:ind w:firstLine="709"/>
        <w:jc w:val="both"/>
        <w:rPr>
          <w:lang w:val="ru-RU"/>
        </w:rPr>
      </w:pPr>
    </w:p>
    <w:p w14:paraId="558BAF3C" w14:textId="2CF32538" w:rsidR="007E6F52" w:rsidRPr="00DF25BA" w:rsidRDefault="001C7B0C" w:rsidP="0009633B">
      <w:pPr>
        <w:pStyle w:val="1"/>
        <w:spacing w:before="0"/>
        <w:ind w:firstLine="709"/>
        <w:jc w:val="center"/>
        <w:rPr>
          <w:rFonts w:ascii="Times New Roman" w:hAnsi="Times New Roman" w:cs="Times New Roman"/>
          <w:color w:val="auto"/>
          <w:lang w:val="ru-RU"/>
        </w:rPr>
      </w:pPr>
      <w:r w:rsidRPr="00DF25BA">
        <w:rPr>
          <w:rFonts w:ascii="Times New Roman" w:hAnsi="Times New Roman" w:cs="Times New Roman"/>
          <w:color w:val="auto"/>
          <w:lang w:val="ru-RU"/>
        </w:rPr>
        <w:t>6</w:t>
      </w:r>
      <w:r w:rsidR="007E6F52" w:rsidRPr="00DF25BA">
        <w:rPr>
          <w:rFonts w:ascii="Times New Roman" w:hAnsi="Times New Roman" w:cs="Times New Roman"/>
          <w:color w:val="auto"/>
          <w:lang w:val="ru-RU"/>
        </w:rPr>
        <w:t>. Содержание практики</w:t>
      </w:r>
      <w:bookmarkEnd w:id="5"/>
    </w:p>
    <w:p w14:paraId="293D3A52" w14:textId="77777777" w:rsidR="0009633B" w:rsidRPr="00DF25BA" w:rsidRDefault="0009633B" w:rsidP="0009633B">
      <w:pPr>
        <w:jc w:val="center"/>
        <w:rPr>
          <w:lang w:val="ru-RU"/>
        </w:rPr>
      </w:pPr>
    </w:p>
    <w:p w14:paraId="25D07C07" w14:textId="77777777" w:rsidR="00706FE5" w:rsidRPr="00DF25BA" w:rsidRDefault="00706FE5" w:rsidP="00706FE5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 w:rsidRPr="00DF25BA">
        <w:rPr>
          <w:rFonts w:eastAsiaTheme="minorHAnsi"/>
          <w:sz w:val="28"/>
          <w:szCs w:val="28"/>
          <w:lang w:val="ru-RU"/>
        </w:rPr>
        <w:t xml:space="preserve">Содержание практики предусматривает участие обучающихся в профессиональной деятельности организации (предприятия), осуществляющего деятельность экономического и финансового характера – месте прохождения практики, изучение применяемых форм и методов работы, а также выполнение индивидуального задания. Практика осуществляется в форме индивидуальной самостоятельной работы студента под руководством научного руководителя с прикреплением к конкретной организации. </w:t>
      </w:r>
    </w:p>
    <w:p w14:paraId="4A32CD38" w14:textId="77777777" w:rsidR="00706FE5" w:rsidRPr="00DF25BA" w:rsidRDefault="00706FE5" w:rsidP="00706FE5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 w:rsidRPr="00DF25BA">
        <w:rPr>
          <w:rFonts w:eastAsiaTheme="minorHAnsi"/>
          <w:sz w:val="28"/>
          <w:szCs w:val="28"/>
          <w:lang w:val="ru-RU"/>
        </w:rPr>
        <w:t>Производственная практика состоит из следующих видов деятельности для решения профессиональных задач, представленных в таблице 1</w:t>
      </w:r>
      <w:r w:rsidRPr="00DF25BA">
        <w:rPr>
          <w:rFonts w:eastAsiaTheme="minorHAnsi"/>
          <w:bCs/>
          <w:sz w:val="28"/>
          <w:szCs w:val="28"/>
          <w:lang w:val="ru-RU"/>
        </w:rPr>
        <w:t>.</w:t>
      </w:r>
      <w:r w:rsidRPr="00DF25BA">
        <w:rPr>
          <w:rFonts w:eastAsiaTheme="minorHAnsi"/>
          <w:b/>
          <w:bCs/>
          <w:sz w:val="28"/>
          <w:szCs w:val="28"/>
          <w:lang w:val="ru-RU"/>
        </w:rPr>
        <w:t xml:space="preserve"> </w:t>
      </w:r>
    </w:p>
    <w:p w14:paraId="4D780C0D" w14:textId="77777777" w:rsidR="00706FE5" w:rsidRPr="00DF25BA" w:rsidRDefault="00706FE5" w:rsidP="00706FE5">
      <w:pPr>
        <w:ind w:firstLine="709"/>
        <w:jc w:val="both"/>
        <w:rPr>
          <w:rFonts w:eastAsiaTheme="minorHAnsi"/>
          <w:sz w:val="28"/>
          <w:szCs w:val="28"/>
          <w:lang w:val="ru-RU"/>
        </w:rPr>
      </w:pPr>
    </w:p>
    <w:p w14:paraId="2C22BB34" w14:textId="19F7AB6C" w:rsidR="00DC08DD" w:rsidRPr="00DF25BA" w:rsidRDefault="00706FE5" w:rsidP="00706FE5">
      <w:pPr>
        <w:jc w:val="both"/>
        <w:rPr>
          <w:bCs/>
          <w:sz w:val="28"/>
          <w:szCs w:val="28"/>
          <w:lang w:val="ru-RU"/>
        </w:rPr>
      </w:pPr>
      <w:r w:rsidRPr="00DF25BA">
        <w:rPr>
          <w:rFonts w:eastAsiaTheme="minorHAnsi"/>
          <w:sz w:val="28"/>
          <w:szCs w:val="28"/>
          <w:lang w:val="ru-RU"/>
        </w:rPr>
        <w:t>Таблица 1 – Содержание производственной практики</w:t>
      </w:r>
    </w:p>
    <w:tbl>
      <w:tblPr>
        <w:tblW w:w="10309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44"/>
        <w:gridCol w:w="5797"/>
        <w:gridCol w:w="2268"/>
      </w:tblGrid>
      <w:tr w:rsidR="00DF25BA" w:rsidRPr="00DF25BA" w14:paraId="7F611EF0" w14:textId="4173D210" w:rsidTr="00706FE5">
        <w:trPr>
          <w:cantSplit/>
        </w:trPr>
        <w:tc>
          <w:tcPr>
            <w:tcW w:w="2244" w:type="dxa"/>
            <w:vAlign w:val="center"/>
          </w:tcPr>
          <w:p w14:paraId="4AB968FE" w14:textId="77777777" w:rsidR="00706FE5" w:rsidRPr="00DF25BA" w:rsidRDefault="00706FE5" w:rsidP="00EE12FF">
            <w:pPr>
              <w:jc w:val="center"/>
              <w:rPr>
                <w:b/>
                <w:sz w:val="24"/>
                <w:szCs w:val="24"/>
                <w:lang w:val="ru-RU"/>
              </w:rPr>
            </w:pPr>
            <w:r w:rsidRPr="00DF25BA">
              <w:rPr>
                <w:b/>
                <w:sz w:val="24"/>
                <w:szCs w:val="24"/>
                <w:lang w:val="ru-RU"/>
              </w:rPr>
              <w:t>Виды</w:t>
            </w:r>
            <w:r w:rsidRPr="00DF25BA">
              <w:rPr>
                <w:b/>
                <w:sz w:val="24"/>
                <w:szCs w:val="24"/>
              </w:rPr>
              <w:t xml:space="preserve"> </w:t>
            </w:r>
            <w:r w:rsidRPr="00DF25BA">
              <w:rPr>
                <w:b/>
                <w:sz w:val="24"/>
                <w:szCs w:val="24"/>
                <w:lang w:val="ru-RU"/>
              </w:rPr>
              <w:t>деятельности</w:t>
            </w:r>
          </w:p>
        </w:tc>
        <w:tc>
          <w:tcPr>
            <w:tcW w:w="5797" w:type="dxa"/>
            <w:vAlign w:val="center"/>
          </w:tcPr>
          <w:p w14:paraId="1FCAE592" w14:textId="59357D10" w:rsidR="00706FE5" w:rsidRPr="00DF25BA" w:rsidRDefault="00706FE5" w:rsidP="00EE12FF">
            <w:pPr>
              <w:jc w:val="center"/>
              <w:rPr>
                <w:sz w:val="24"/>
                <w:szCs w:val="24"/>
                <w:lang w:val="ru-RU"/>
              </w:rPr>
            </w:pPr>
            <w:r w:rsidRPr="00DF25BA">
              <w:rPr>
                <w:b/>
                <w:sz w:val="24"/>
                <w:szCs w:val="24"/>
                <w:lang w:val="ru-RU"/>
              </w:rPr>
              <w:t xml:space="preserve">Виды работ </w:t>
            </w:r>
          </w:p>
          <w:p w14:paraId="45FDB08A" w14:textId="740BB323" w:rsidR="00706FE5" w:rsidRPr="00DF25BA" w:rsidRDefault="00706FE5" w:rsidP="00F56053">
            <w:pPr>
              <w:jc w:val="center"/>
              <w:rPr>
                <w:b/>
                <w:sz w:val="24"/>
                <w:szCs w:val="24"/>
                <w:lang w:val="ru-RU"/>
              </w:rPr>
            </w:pPr>
            <w:r w:rsidRPr="00DF25BA">
              <w:rPr>
                <w:b/>
                <w:sz w:val="24"/>
                <w:szCs w:val="24"/>
                <w:lang w:val="ru-RU"/>
              </w:rPr>
              <w:t>(в форме контактной работы, в форме самостоятельной работы)</w:t>
            </w:r>
          </w:p>
        </w:tc>
        <w:tc>
          <w:tcPr>
            <w:tcW w:w="2268" w:type="dxa"/>
          </w:tcPr>
          <w:p w14:paraId="306A76ED" w14:textId="4CFDC351" w:rsidR="00706FE5" w:rsidRPr="00DF25BA" w:rsidRDefault="00706FE5" w:rsidP="00EE12FF">
            <w:pPr>
              <w:jc w:val="center"/>
              <w:rPr>
                <w:b/>
                <w:sz w:val="24"/>
                <w:szCs w:val="24"/>
                <w:lang w:val="ru-RU"/>
              </w:rPr>
            </w:pPr>
            <w:r w:rsidRPr="00DF25BA">
              <w:rPr>
                <w:b/>
                <w:sz w:val="24"/>
                <w:szCs w:val="24"/>
                <w:lang w:val="ru-RU"/>
              </w:rPr>
              <w:t>Количество часов</w:t>
            </w:r>
          </w:p>
        </w:tc>
      </w:tr>
      <w:tr w:rsidR="00DF25BA" w:rsidRPr="00DF25BA" w14:paraId="1CF4A3BA" w14:textId="43F5C084" w:rsidTr="00706FE5">
        <w:trPr>
          <w:cantSplit/>
        </w:trPr>
        <w:tc>
          <w:tcPr>
            <w:tcW w:w="2244" w:type="dxa"/>
          </w:tcPr>
          <w:p w14:paraId="4BECC9E8" w14:textId="534CCD0B" w:rsidR="00692929" w:rsidRPr="00DF25BA" w:rsidRDefault="00692929" w:rsidP="00EE12FF">
            <w:pPr>
              <w:rPr>
                <w:sz w:val="24"/>
                <w:szCs w:val="24"/>
                <w:lang w:val="ru-RU"/>
              </w:rPr>
            </w:pPr>
            <w:r w:rsidRPr="00DF25BA">
              <w:rPr>
                <w:sz w:val="23"/>
                <w:szCs w:val="23"/>
                <w:lang w:val="ru-RU"/>
              </w:rPr>
              <w:lastRenderedPageBreak/>
              <w:t>Профессиональная деятельность, носящая организационно-управленческий, информационно-методический, коммуникативный и проектный характер</w:t>
            </w:r>
          </w:p>
        </w:tc>
        <w:tc>
          <w:tcPr>
            <w:tcW w:w="5797" w:type="dxa"/>
          </w:tcPr>
          <w:p w14:paraId="560AB8B3" w14:textId="094B850A" w:rsidR="00692929" w:rsidRPr="00DF25BA" w:rsidRDefault="00692929" w:rsidP="00692929">
            <w:pPr>
              <w:pStyle w:val="Default"/>
              <w:rPr>
                <w:color w:val="auto"/>
              </w:rPr>
            </w:pPr>
            <w:r w:rsidRPr="00DF25BA">
              <w:rPr>
                <w:color w:val="auto"/>
                <w:sz w:val="23"/>
                <w:szCs w:val="23"/>
              </w:rPr>
              <w:t xml:space="preserve">Инструктаж по общим вопросам. Составление индивидуального календарного плана практики, согласование его с руководителем практики, утверждение индивидуального задания. Определение круга обязанностей, заданий в период прохождения практики с указанием сроков их выполнения Участие в организации работ по ресурсам и результатам Участие в контрольных мероприятиях, контроль деятельности сотрудников и организации в целом Участие в управлении деятельностью и принятии решений на уровне организаций и подразделений, включая ответственность за результаты деятельности и умение вносить личный вклад в успех коллектива.  Осуществление просветительской деятельности. </w:t>
            </w:r>
          </w:p>
        </w:tc>
        <w:tc>
          <w:tcPr>
            <w:tcW w:w="2268" w:type="dxa"/>
          </w:tcPr>
          <w:p w14:paraId="745C88AF" w14:textId="4A3A59A9" w:rsidR="00692929" w:rsidRPr="00DF25BA" w:rsidRDefault="00692929" w:rsidP="00EE12FF">
            <w:pPr>
              <w:jc w:val="center"/>
              <w:rPr>
                <w:sz w:val="24"/>
                <w:szCs w:val="24"/>
                <w:lang w:val="ru-RU"/>
              </w:rPr>
            </w:pPr>
            <w:r w:rsidRPr="00DF25BA">
              <w:rPr>
                <w:sz w:val="23"/>
                <w:szCs w:val="23"/>
              </w:rPr>
              <w:t xml:space="preserve">6-7 </w:t>
            </w:r>
            <w:proofErr w:type="spellStart"/>
            <w:r w:rsidRPr="00DF25BA">
              <w:rPr>
                <w:sz w:val="23"/>
                <w:szCs w:val="23"/>
              </w:rPr>
              <w:t>недель</w:t>
            </w:r>
            <w:proofErr w:type="spellEnd"/>
            <w:r w:rsidRPr="00DF25BA">
              <w:rPr>
                <w:sz w:val="23"/>
                <w:szCs w:val="23"/>
              </w:rPr>
              <w:t xml:space="preserve">/6-7 </w:t>
            </w:r>
            <w:proofErr w:type="spellStart"/>
            <w:r w:rsidRPr="00DF25BA">
              <w:rPr>
                <w:sz w:val="23"/>
                <w:szCs w:val="23"/>
              </w:rPr>
              <w:t>недель</w:t>
            </w:r>
            <w:proofErr w:type="spellEnd"/>
          </w:p>
        </w:tc>
      </w:tr>
      <w:tr w:rsidR="00DF25BA" w:rsidRPr="00DF25BA" w14:paraId="2FEC611E" w14:textId="59D02CB5" w:rsidTr="00706FE5">
        <w:trPr>
          <w:cantSplit/>
        </w:trPr>
        <w:tc>
          <w:tcPr>
            <w:tcW w:w="2244" w:type="dxa"/>
          </w:tcPr>
          <w:p w14:paraId="7039DDAD" w14:textId="193E65AC" w:rsidR="00692929" w:rsidRPr="00DF25BA" w:rsidRDefault="00692929" w:rsidP="00EE12FF">
            <w:pPr>
              <w:rPr>
                <w:sz w:val="24"/>
                <w:szCs w:val="24"/>
                <w:lang w:val="ru-RU"/>
              </w:rPr>
            </w:pPr>
            <w:proofErr w:type="spellStart"/>
            <w:r w:rsidRPr="00DF25BA">
              <w:rPr>
                <w:sz w:val="23"/>
                <w:szCs w:val="23"/>
              </w:rPr>
              <w:t>Научно-исследовательская</w:t>
            </w:r>
            <w:proofErr w:type="spellEnd"/>
            <w:r w:rsidRPr="00DF25BA">
              <w:rPr>
                <w:sz w:val="23"/>
                <w:szCs w:val="23"/>
              </w:rPr>
              <w:t xml:space="preserve"> </w:t>
            </w:r>
            <w:proofErr w:type="spellStart"/>
            <w:r w:rsidRPr="00DF25BA">
              <w:rPr>
                <w:sz w:val="23"/>
                <w:szCs w:val="23"/>
              </w:rPr>
              <w:t>деятельность</w:t>
            </w:r>
            <w:proofErr w:type="spellEnd"/>
          </w:p>
        </w:tc>
        <w:tc>
          <w:tcPr>
            <w:tcW w:w="5797" w:type="dxa"/>
          </w:tcPr>
          <w:p w14:paraId="74636BA6" w14:textId="6C598968" w:rsidR="00692929" w:rsidRPr="00DF25BA" w:rsidRDefault="00692929" w:rsidP="00EE12FF">
            <w:pPr>
              <w:pStyle w:val="Default"/>
              <w:rPr>
                <w:color w:val="auto"/>
              </w:rPr>
            </w:pPr>
            <w:r w:rsidRPr="00DF25BA">
              <w:rPr>
                <w:color w:val="auto"/>
                <w:sz w:val="23"/>
                <w:szCs w:val="23"/>
              </w:rPr>
              <w:t>Сбор и анализ практического материала для написания выпускной квалификационной работы. Подготовка аналитических материалов по результатам исследования</w:t>
            </w:r>
          </w:p>
        </w:tc>
        <w:tc>
          <w:tcPr>
            <w:tcW w:w="2268" w:type="dxa"/>
          </w:tcPr>
          <w:p w14:paraId="2525A309" w14:textId="1421BE5F" w:rsidR="00692929" w:rsidRPr="00DF25BA" w:rsidRDefault="00692929" w:rsidP="00EE12FF">
            <w:pPr>
              <w:jc w:val="center"/>
              <w:rPr>
                <w:sz w:val="24"/>
                <w:szCs w:val="24"/>
                <w:lang w:val="ru-RU"/>
              </w:rPr>
            </w:pPr>
            <w:r w:rsidRPr="00DF25BA">
              <w:rPr>
                <w:sz w:val="23"/>
                <w:szCs w:val="23"/>
              </w:rPr>
              <w:t xml:space="preserve">2-3 </w:t>
            </w:r>
            <w:proofErr w:type="spellStart"/>
            <w:r w:rsidRPr="00DF25BA">
              <w:rPr>
                <w:sz w:val="23"/>
                <w:szCs w:val="23"/>
              </w:rPr>
              <w:t>недели</w:t>
            </w:r>
            <w:proofErr w:type="spellEnd"/>
            <w:r w:rsidRPr="00DF25BA">
              <w:rPr>
                <w:sz w:val="23"/>
                <w:szCs w:val="23"/>
              </w:rPr>
              <w:t xml:space="preserve">/2-3 </w:t>
            </w:r>
            <w:proofErr w:type="spellStart"/>
            <w:r w:rsidRPr="00DF25BA">
              <w:rPr>
                <w:sz w:val="23"/>
                <w:szCs w:val="23"/>
              </w:rPr>
              <w:t>недели</w:t>
            </w:r>
            <w:proofErr w:type="spellEnd"/>
          </w:p>
        </w:tc>
      </w:tr>
      <w:tr w:rsidR="00DF25BA" w:rsidRPr="00DF25BA" w14:paraId="7A24519B" w14:textId="7DB44618" w:rsidTr="00706FE5">
        <w:trPr>
          <w:cantSplit/>
        </w:trPr>
        <w:tc>
          <w:tcPr>
            <w:tcW w:w="2244" w:type="dxa"/>
          </w:tcPr>
          <w:p w14:paraId="1418807E" w14:textId="77089F00" w:rsidR="00692929" w:rsidRPr="00DF25BA" w:rsidRDefault="00692929" w:rsidP="00EE12FF">
            <w:pPr>
              <w:rPr>
                <w:sz w:val="24"/>
                <w:szCs w:val="24"/>
                <w:lang w:val="ru-RU"/>
              </w:rPr>
            </w:pPr>
            <w:proofErr w:type="spellStart"/>
            <w:r w:rsidRPr="00DF25BA">
              <w:rPr>
                <w:sz w:val="23"/>
                <w:szCs w:val="23"/>
              </w:rPr>
              <w:t>Подготовка</w:t>
            </w:r>
            <w:proofErr w:type="spellEnd"/>
            <w:r w:rsidRPr="00DF25BA">
              <w:rPr>
                <w:sz w:val="23"/>
                <w:szCs w:val="23"/>
              </w:rPr>
              <w:t xml:space="preserve"> </w:t>
            </w:r>
            <w:proofErr w:type="spellStart"/>
            <w:r w:rsidRPr="00DF25BA">
              <w:rPr>
                <w:sz w:val="23"/>
                <w:szCs w:val="23"/>
              </w:rPr>
              <w:t>отчета</w:t>
            </w:r>
            <w:proofErr w:type="spellEnd"/>
            <w:r w:rsidRPr="00DF25BA">
              <w:rPr>
                <w:sz w:val="23"/>
                <w:szCs w:val="23"/>
              </w:rPr>
              <w:t xml:space="preserve"> </w:t>
            </w:r>
            <w:proofErr w:type="spellStart"/>
            <w:r w:rsidRPr="00DF25BA">
              <w:rPr>
                <w:sz w:val="23"/>
                <w:szCs w:val="23"/>
              </w:rPr>
              <w:t>по</w:t>
            </w:r>
            <w:proofErr w:type="spellEnd"/>
            <w:r w:rsidRPr="00DF25BA">
              <w:rPr>
                <w:sz w:val="23"/>
                <w:szCs w:val="23"/>
              </w:rPr>
              <w:t xml:space="preserve"> </w:t>
            </w:r>
            <w:proofErr w:type="spellStart"/>
            <w:r w:rsidRPr="00DF25BA">
              <w:rPr>
                <w:sz w:val="23"/>
                <w:szCs w:val="23"/>
              </w:rPr>
              <w:t>практике</w:t>
            </w:r>
            <w:proofErr w:type="spellEnd"/>
            <w:r w:rsidRPr="00DF25BA">
              <w:rPr>
                <w:sz w:val="23"/>
                <w:szCs w:val="23"/>
              </w:rPr>
              <w:t xml:space="preserve"> </w:t>
            </w:r>
          </w:p>
        </w:tc>
        <w:tc>
          <w:tcPr>
            <w:tcW w:w="5797" w:type="dxa"/>
          </w:tcPr>
          <w:p w14:paraId="0B0622A1" w14:textId="5217C680" w:rsidR="00692929" w:rsidRPr="00DF25BA" w:rsidRDefault="00692929" w:rsidP="00EE12FF">
            <w:pPr>
              <w:pStyle w:val="Default"/>
              <w:rPr>
                <w:color w:val="auto"/>
              </w:rPr>
            </w:pPr>
            <w:r w:rsidRPr="00DF25BA">
              <w:rPr>
                <w:color w:val="auto"/>
                <w:sz w:val="23"/>
                <w:szCs w:val="23"/>
              </w:rPr>
              <w:t xml:space="preserve">Оценка и интерпретация полученных результатов, анализ возможности использования сформированных компетенций, приобретенных знаний, умений и навыков для подготовки ВКР. Разработка предложений в исследуемой области </w:t>
            </w:r>
          </w:p>
        </w:tc>
        <w:tc>
          <w:tcPr>
            <w:tcW w:w="2268" w:type="dxa"/>
          </w:tcPr>
          <w:p w14:paraId="056B22D7" w14:textId="73915018" w:rsidR="00692929" w:rsidRPr="00DF25BA" w:rsidRDefault="00692929" w:rsidP="00EE12FF">
            <w:pPr>
              <w:pStyle w:val="a8"/>
              <w:jc w:val="center"/>
              <w:rPr>
                <w:sz w:val="24"/>
                <w:szCs w:val="24"/>
                <w:lang w:val="ru-RU"/>
              </w:rPr>
            </w:pPr>
            <w:r w:rsidRPr="00DF25BA">
              <w:rPr>
                <w:sz w:val="23"/>
                <w:szCs w:val="23"/>
              </w:rPr>
              <w:t xml:space="preserve">1 </w:t>
            </w:r>
            <w:proofErr w:type="spellStart"/>
            <w:r w:rsidRPr="00DF25BA">
              <w:rPr>
                <w:sz w:val="23"/>
                <w:szCs w:val="23"/>
              </w:rPr>
              <w:t>неделя</w:t>
            </w:r>
            <w:proofErr w:type="spellEnd"/>
            <w:r w:rsidRPr="00DF25BA">
              <w:rPr>
                <w:sz w:val="23"/>
                <w:szCs w:val="23"/>
              </w:rPr>
              <w:t xml:space="preserve">/1 </w:t>
            </w:r>
            <w:proofErr w:type="spellStart"/>
            <w:r w:rsidRPr="00DF25BA">
              <w:rPr>
                <w:sz w:val="23"/>
                <w:szCs w:val="23"/>
              </w:rPr>
              <w:t>неделя</w:t>
            </w:r>
            <w:proofErr w:type="spellEnd"/>
            <w:r w:rsidRPr="00DF25BA">
              <w:rPr>
                <w:sz w:val="23"/>
                <w:szCs w:val="23"/>
              </w:rPr>
              <w:t xml:space="preserve"> </w:t>
            </w:r>
          </w:p>
        </w:tc>
      </w:tr>
      <w:tr w:rsidR="00706FE5" w:rsidRPr="00DF25BA" w14:paraId="1A98CDAE" w14:textId="77777777" w:rsidTr="00706FE5">
        <w:trPr>
          <w:cantSplit/>
        </w:trPr>
        <w:tc>
          <w:tcPr>
            <w:tcW w:w="8041" w:type="dxa"/>
            <w:gridSpan w:val="2"/>
          </w:tcPr>
          <w:p w14:paraId="5FD04D93" w14:textId="5885EA2F" w:rsidR="00706FE5" w:rsidRPr="00DF25BA" w:rsidRDefault="00706FE5" w:rsidP="00EE12FF">
            <w:pPr>
              <w:pStyle w:val="Default"/>
              <w:rPr>
                <w:color w:val="auto"/>
              </w:rPr>
            </w:pPr>
            <w:r w:rsidRPr="00DF25BA">
              <w:rPr>
                <w:color w:val="auto"/>
              </w:rPr>
              <w:t>Итого</w:t>
            </w:r>
          </w:p>
        </w:tc>
        <w:tc>
          <w:tcPr>
            <w:tcW w:w="2268" w:type="dxa"/>
          </w:tcPr>
          <w:p w14:paraId="1B9A4B68" w14:textId="77777777" w:rsidR="00692929" w:rsidRPr="00DF25BA" w:rsidRDefault="00692929" w:rsidP="00692929">
            <w:pPr>
              <w:pStyle w:val="Default"/>
              <w:jc w:val="center"/>
              <w:rPr>
                <w:color w:val="auto"/>
                <w:sz w:val="23"/>
                <w:szCs w:val="23"/>
              </w:rPr>
            </w:pPr>
            <w:r w:rsidRPr="00DF25BA">
              <w:rPr>
                <w:color w:val="auto"/>
                <w:sz w:val="23"/>
                <w:szCs w:val="23"/>
              </w:rPr>
              <w:t xml:space="preserve">648 часов (13 недель/12 недель) </w:t>
            </w:r>
          </w:p>
          <w:p w14:paraId="553CDA8A" w14:textId="558571AF" w:rsidR="00706FE5" w:rsidRPr="00DF25BA" w:rsidRDefault="00706FE5" w:rsidP="00EE12FF">
            <w:pPr>
              <w:pStyle w:val="a8"/>
              <w:jc w:val="center"/>
              <w:rPr>
                <w:sz w:val="24"/>
                <w:szCs w:val="24"/>
                <w:lang w:val="ru-RU"/>
              </w:rPr>
            </w:pPr>
          </w:p>
        </w:tc>
      </w:tr>
    </w:tbl>
    <w:p w14:paraId="243F6428" w14:textId="77777777" w:rsidR="007024BF" w:rsidRPr="00DF25BA" w:rsidRDefault="007024BF" w:rsidP="00EE12FF">
      <w:pPr>
        <w:ind w:firstLine="709"/>
        <w:jc w:val="both"/>
        <w:rPr>
          <w:sz w:val="28"/>
          <w:szCs w:val="28"/>
          <w:lang w:val="ru-RU"/>
        </w:rPr>
      </w:pPr>
    </w:p>
    <w:p w14:paraId="37C9FD14" w14:textId="77777777" w:rsidR="00550DB2" w:rsidRPr="00DF25BA" w:rsidRDefault="00550DB2" w:rsidP="00550DB2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bookmarkStart w:id="6" w:name="_Toc18448870"/>
      <w:r w:rsidRPr="00DF25BA">
        <w:rPr>
          <w:rFonts w:eastAsiaTheme="minorHAnsi"/>
          <w:sz w:val="28"/>
          <w:szCs w:val="28"/>
          <w:lang w:val="ru-RU"/>
        </w:rPr>
        <w:t xml:space="preserve">В процессе прохождения практики студент обязан: </w:t>
      </w:r>
    </w:p>
    <w:p w14:paraId="5AFEAC39" w14:textId="77777777" w:rsidR="00550DB2" w:rsidRPr="00DF25BA" w:rsidRDefault="00550DB2" w:rsidP="00550DB2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 w:rsidRPr="00DF25BA">
        <w:rPr>
          <w:rFonts w:eastAsiaTheme="minorHAnsi"/>
          <w:sz w:val="28"/>
          <w:szCs w:val="28"/>
          <w:lang w:val="ru-RU"/>
        </w:rPr>
        <w:t xml:space="preserve">– прибывать на место прохождения практики в строго установленные сроки; </w:t>
      </w:r>
    </w:p>
    <w:p w14:paraId="7721FD3E" w14:textId="77777777" w:rsidR="00550DB2" w:rsidRPr="00DF25BA" w:rsidRDefault="00550DB2" w:rsidP="00550DB2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 w:rsidRPr="00DF25BA">
        <w:rPr>
          <w:rFonts w:eastAsiaTheme="minorHAnsi"/>
          <w:sz w:val="28"/>
          <w:szCs w:val="28"/>
          <w:lang w:val="ru-RU"/>
        </w:rPr>
        <w:t xml:space="preserve">– соблюдать календарные сроки прохождения практики; </w:t>
      </w:r>
    </w:p>
    <w:p w14:paraId="6DFD1AFF" w14:textId="77777777" w:rsidR="00550DB2" w:rsidRPr="00DF25BA" w:rsidRDefault="00550DB2" w:rsidP="00550DB2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 w:rsidRPr="00DF25BA">
        <w:rPr>
          <w:rFonts w:eastAsiaTheme="minorHAnsi"/>
          <w:sz w:val="28"/>
          <w:szCs w:val="28"/>
          <w:lang w:val="ru-RU"/>
        </w:rPr>
        <w:t xml:space="preserve">– соблюдать правила внутреннего трудового распорядка объекта практики, правила охраны труда, техники безопасности, пожарной безопасности и производственной санитарии; </w:t>
      </w:r>
    </w:p>
    <w:p w14:paraId="2201A2FF" w14:textId="77777777" w:rsidR="00550DB2" w:rsidRPr="00DF25BA" w:rsidRDefault="00550DB2" w:rsidP="00550DB2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 w:rsidRPr="00DF25BA">
        <w:rPr>
          <w:rFonts w:eastAsiaTheme="minorHAnsi"/>
          <w:sz w:val="28"/>
          <w:szCs w:val="28"/>
          <w:lang w:val="ru-RU"/>
        </w:rPr>
        <w:t xml:space="preserve">– выполнять работы, предусмотренные содержанием практики; </w:t>
      </w:r>
    </w:p>
    <w:p w14:paraId="33D6DBF1" w14:textId="77777777" w:rsidR="00550DB2" w:rsidRPr="00DF25BA" w:rsidRDefault="00550DB2" w:rsidP="00550DB2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 w:rsidRPr="00DF25BA">
        <w:rPr>
          <w:rFonts w:eastAsiaTheme="minorHAnsi"/>
          <w:sz w:val="28"/>
          <w:szCs w:val="28"/>
          <w:lang w:val="ru-RU"/>
        </w:rPr>
        <w:t xml:space="preserve">– собрать, систематизировать и обобщить материал, необходимый для составления отчета по практике; </w:t>
      </w:r>
    </w:p>
    <w:p w14:paraId="54C07515" w14:textId="77777777" w:rsidR="00550DB2" w:rsidRPr="00DF25BA" w:rsidRDefault="00550DB2" w:rsidP="00550DB2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 w:rsidRPr="00DF25BA">
        <w:rPr>
          <w:rFonts w:eastAsiaTheme="minorHAnsi"/>
          <w:sz w:val="28"/>
          <w:szCs w:val="28"/>
          <w:lang w:val="ru-RU"/>
        </w:rPr>
        <w:t xml:space="preserve">– подготовить отчет о практике и представить его на подпись руководителю практики от организации; </w:t>
      </w:r>
    </w:p>
    <w:p w14:paraId="765879DF" w14:textId="77777777" w:rsidR="00550DB2" w:rsidRPr="00DF25BA" w:rsidRDefault="00550DB2" w:rsidP="00550DB2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 w:rsidRPr="00DF25BA">
        <w:rPr>
          <w:rFonts w:eastAsiaTheme="minorHAnsi"/>
          <w:sz w:val="28"/>
          <w:szCs w:val="28"/>
          <w:lang w:val="ru-RU"/>
        </w:rPr>
        <w:t xml:space="preserve">– в течение трех дней по окончании практики представить отчетные документы по практике руководителю практики от университета; </w:t>
      </w:r>
    </w:p>
    <w:p w14:paraId="320F0660" w14:textId="77777777" w:rsidR="00550DB2" w:rsidRPr="00DF25BA" w:rsidRDefault="00550DB2" w:rsidP="00550DB2">
      <w:pPr>
        <w:pStyle w:val="1"/>
        <w:spacing w:before="0"/>
        <w:ind w:firstLine="709"/>
        <w:jc w:val="both"/>
        <w:rPr>
          <w:rFonts w:ascii="Times New Roman" w:eastAsiaTheme="minorHAnsi" w:hAnsi="Times New Roman" w:cs="Times New Roman"/>
          <w:b w:val="0"/>
          <w:bCs w:val="0"/>
          <w:color w:val="auto"/>
          <w:lang w:val="ru-RU"/>
        </w:rPr>
      </w:pPr>
      <w:r w:rsidRPr="00DF25BA">
        <w:rPr>
          <w:rFonts w:ascii="Times New Roman" w:eastAsiaTheme="minorHAnsi" w:hAnsi="Times New Roman" w:cs="Times New Roman"/>
          <w:b w:val="0"/>
          <w:bCs w:val="0"/>
          <w:color w:val="auto"/>
          <w:lang w:val="ru-RU"/>
        </w:rPr>
        <w:t xml:space="preserve">– защитить отчет по практике (в соответствии с графиком защиты в университете). </w:t>
      </w:r>
    </w:p>
    <w:p w14:paraId="59E1D1AF" w14:textId="77777777" w:rsidR="00550DB2" w:rsidRPr="00DF25BA" w:rsidRDefault="00550DB2" w:rsidP="00550DB2">
      <w:pPr>
        <w:pStyle w:val="1"/>
        <w:spacing w:before="0"/>
        <w:ind w:firstLine="709"/>
        <w:jc w:val="center"/>
        <w:rPr>
          <w:rFonts w:ascii="Times New Roman" w:eastAsiaTheme="minorHAnsi" w:hAnsi="Times New Roman" w:cs="Times New Roman"/>
          <w:b w:val="0"/>
          <w:bCs w:val="0"/>
          <w:color w:val="auto"/>
          <w:lang w:val="ru-RU"/>
        </w:rPr>
      </w:pPr>
    </w:p>
    <w:p w14:paraId="6D62C7F2" w14:textId="05744E05" w:rsidR="00CC366C" w:rsidRPr="00DF25BA" w:rsidRDefault="00166FFF" w:rsidP="00550DB2">
      <w:pPr>
        <w:pStyle w:val="1"/>
        <w:spacing w:before="0"/>
        <w:ind w:firstLine="709"/>
        <w:jc w:val="center"/>
        <w:rPr>
          <w:rFonts w:ascii="Times New Roman" w:hAnsi="Times New Roman" w:cs="Times New Roman"/>
          <w:color w:val="auto"/>
          <w:lang w:val="ru-RU"/>
        </w:rPr>
      </w:pPr>
      <w:r w:rsidRPr="00DF25BA">
        <w:rPr>
          <w:rFonts w:ascii="Times New Roman" w:hAnsi="Times New Roman" w:cs="Times New Roman"/>
          <w:color w:val="auto"/>
          <w:lang w:val="ru-RU"/>
        </w:rPr>
        <w:t>7</w:t>
      </w:r>
      <w:r w:rsidR="00CC366C" w:rsidRPr="00DF25BA">
        <w:rPr>
          <w:rFonts w:ascii="Times New Roman" w:hAnsi="Times New Roman" w:cs="Times New Roman"/>
          <w:color w:val="auto"/>
          <w:lang w:val="ru-RU"/>
        </w:rPr>
        <w:t xml:space="preserve">. </w:t>
      </w:r>
      <w:r w:rsidR="0049344F" w:rsidRPr="00DF25BA">
        <w:rPr>
          <w:rFonts w:ascii="Times New Roman" w:hAnsi="Times New Roman" w:cs="Times New Roman"/>
          <w:color w:val="auto"/>
          <w:lang w:val="ru-RU"/>
        </w:rPr>
        <w:t>Формы отчетности по практике</w:t>
      </w:r>
      <w:bookmarkEnd w:id="6"/>
    </w:p>
    <w:p w14:paraId="67FB63CE" w14:textId="77777777" w:rsidR="00F56053" w:rsidRPr="00DF25BA" w:rsidRDefault="00F56053" w:rsidP="00EE12FF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</w:p>
    <w:p w14:paraId="09537CDF" w14:textId="77777777" w:rsidR="00706FE5" w:rsidRPr="00DF25BA" w:rsidRDefault="00706FE5" w:rsidP="00706FE5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bookmarkStart w:id="7" w:name="_Toc18448871"/>
      <w:r w:rsidRPr="00DF25BA">
        <w:rPr>
          <w:rFonts w:eastAsiaTheme="minorHAnsi"/>
          <w:sz w:val="28"/>
          <w:szCs w:val="28"/>
          <w:lang w:val="ru-RU"/>
        </w:rPr>
        <w:t xml:space="preserve">До начала практики согласовывается с руководителями от базы практики и от выпускающей кафедры </w:t>
      </w:r>
      <w:r w:rsidRPr="00DF25BA">
        <w:rPr>
          <w:rFonts w:eastAsiaTheme="minorHAnsi"/>
          <w:i/>
          <w:iCs/>
          <w:sz w:val="28"/>
          <w:szCs w:val="28"/>
          <w:lang w:val="ru-RU"/>
        </w:rPr>
        <w:t xml:space="preserve">план-график </w:t>
      </w:r>
      <w:r w:rsidRPr="00DF25BA">
        <w:rPr>
          <w:rFonts w:eastAsiaTheme="minorHAnsi"/>
          <w:sz w:val="28"/>
          <w:szCs w:val="28"/>
          <w:lang w:val="ru-RU"/>
        </w:rPr>
        <w:t xml:space="preserve">и </w:t>
      </w:r>
      <w:r w:rsidRPr="00DF25BA">
        <w:rPr>
          <w:rFonts w:eastAsiaTheme="minorHAnsi"/>
          <w:i/>
          <w:iCs/>
          <w:sz w:val="28"/>
          <w:szCs w:val="28"/>
          <w:lang w:val="ru-RU"/>
        </w:rPr>
        <w:t>задание</w:t>
      </w:r>
      <w:r w:rsidRPr="00DF25BA">
        <w:rPr>
          <w:rFonts w:eastAsiaTheme="minorHAnsi"/>
          <w:sz w:val="28"/>
          <w:szCs w:val="28"/>
          <w:lang w:val="ru-RU"/>
        </w:rPr>
        <w:t xml:space="preserve">. </w:t>
      </w:r>
    </w:p>
    <w:p w14:paraId="62EA3C79" w14:textId="77777777" w:rsidR="00706FE5" w:rsidRPr="00DF25BA" w:rsidRDefault="00706FE5" w:rsidP="00706FE5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 w:rsidRPr="00DF25BA">
        <w:rPr>
          <w:rFonts w:eastAsiaTheme="minorHAnsi"/>
          <w:sz w:val="28"/>
          <w:szCs w:val="28"/>
          <w:lang w:val="ru-RU"/>
        </w:rPr>
        <w:t xml:space="preserve">План-график составляется на основе приказа о сроках прохождения практики. </w:t>
      </w:r>
    </w:p>
    <w:p w14:paraId="5F2B03F3" w14:textId="51DF1F4C" w:rsidR="00706FE5" w:rsidRPr="00DF25BA" w:rsidRDefault="00706FE5" w:rsidP="00706FE5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 w:rsidRPr="00DF25BA">
        <w:rPr>
          <w:rFonts w:eastAsiaTheme="minorHAnsi"/>
          <w:sz w:val="28"/>
          <w:szCs w:val="28"/>
          <w:lang w:val="ru-RU"/>
        </w:rPr>
        <w:lastRenderedPageBreak/>
        <w:t xml:space="preserve">План-график практики составляется индивидуально для каждого студента применительно к конкретным условиям его деятельности в период прохождения практики и включает все виды работ и все структурные подразделения, с которыми студент должен ознакомиться при прохождении практики. При составлении плана необходимо предусмотреть время на сбор, систематизацию и обработку практических материалов для выпускной квалификационной (бакалаврской) работы, а также на написание отчета по практике. </w:t>
      </w:r>
    </w:p>
    <w:p w14:paraId="10436EE7" w14:textId="77777777" w:rsidR="00706FE5" w:rsidRPr="00DF25BA" w:rsidRDefault="00706FE5" w:rsidP="00706FE5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 w:rsidRPr="00DF25BA">
        <w:rPr>
          <w:rFonts w:eastAsiaTheme="minorHAnsi"/>
          <w:sz w:val="28"/>
          <w:szCs w:val="28"/>
          <w:lang w:val="ru-RU"/>
        </w:rPr>
        <w:t xml:space="preserve">По результатам прохождения производственной практики руководителем от базы практики составляется </w:t>
      </w:r>
      <w:r w:rsidRPr="00DF25BA">
        <w:rPr>
          <w:rFonts w:eastAsiaTheme="minorHAnsi"/>
          <w:i/>
          <w:iCs/>
          <w:sz w:val="28"/>
          <w:szCs w:val="28"/>
          <w:lang w:val="ru-RU"/>
        </w:rPr>
        <w:t>отзыв</w:t>
      </w:r>
      <w:r w:rsidRPr="00DF25BA">
        <w:rPr>
          <w:rFonts w:eastAsiaTheme="minorHAnsi"/>
          <w:sz w:val="28"/>
          <w:szCs w:val="28"/>
          <w:lang w:val="ru-RU"/>
        </w:rPr>
        <w:t xml:space="preserve">, в которой отражаются деловые качества студента, степень освоения им фактического материала, выполнение программы практики. Отзыв заверяется подписью руководителя от базы практики и печатью организации. </w:t>
      </w:r>
    </w:p>
    <w:p w14:paraId="06023D6F" w14:textId="77777777" w:rsidR="00706FE5" w:rsidRPr="00DF25BA" w:rsidRDefault="00706FE5" w:rsidP="00706FE5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 w:rsidRPr="00DF25BA">
        <w:rPr>
          <w:rFonts w:eastAsiaTheme="minorHAnsi"/>
          <w:sz w:val="28"/>
          <w:szCs w:val="28"/>
          <w:lang w:val="ru-RU"/>
        </w:rPr>
        <w:t xml:space="preserve">Студент по результатам прохождения производственной практики оформляет </w:t>
      </w:r>
      <w:r w:rsidRPr="00DF25BA">
        <w:rPr>
          <w:rFonts w:eastAsiaTheme="minorHAnsi"/>
          <w:i/>
          <w:iCs/>
          <w:sz w:val="28"/>
          <w:szCs w:val="28"/>
          <w:lang w:val="ru-RU"/>
        </w:rPr>
        <w:t>дневник</w:t>
      </w:r>
      <w:r w:rsidRPr="00DF25BA">
        <w:rPr>
          <w:rFonts w:eastAsiaTheme="minorHAnsi"/>
          <w:sz w:val="28"/>
          <w:szCs w:val="28"/>
          <w:lang w:val="ru-RU"/>
        </w:rPr>
        <w:t xml:space="preserve">. </w:t>
      </w:r>
    </w:p>
    <w:p w14:paraId="1EFB7091" w14:textId="77777777" w:rsidR="00706FE5" w:rsidRPr="00DF25BA" w:rsidRDefault="00706FE5" w:rsidP="00706FE5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 w:rsidRPr="00DF25BA">
        <w:rPr>
          <w:rFonts w:eastAsiaTheme="minorHAnsi"/>
          <w:sz w:val="28"/>
          <w:szCs w:val="28"/>
          <w:lang w:val="ru-RU"/>
        </w:rPr>
        <w:t xml:space="preserve">По результатам производственной практики студент подготавливает отчет о выполнении программы практики, который должен содержать ответы на основные вопросы, поставленные в ходе практики. </w:t>
      </w:r>
    </w:p>
    <w:p w14:paraId="2F1A28B8" w14:textId="77777777" w:rsidR="00706FE5" w:rsidRPr="00DF25BA" w:rsidRDefault="00706FE5" w:rsidP="00706FE5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 w:rsidRPr="00DF25BA">
        <w:rPr>
          <w:rFonts w:eastAsiaTheme="minorHAnsi"/>
          <w:sz w:val="28"/>
          <w:szCs w:val="28"/>
          <w:lang w:val="ru-RU"/>
        </w:rPr>
        <w:t xml:space="preserve">Структура отчета: </w:t>
      </w:r>
    </w:p>
    <w:p w14:paraId="1998DD9C" w14:textId="77777777" w:rsidR="00706FE5" w:rsidRPr="00DF25BA" w:rsidRDefault="00706FE5" w:rsidP="00706FE5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 w:rsidRPr="00DF25BA">
        <w:rPr>
          <w:rFonts w:eastAsiaTheme="minorHAnsi"/>
          <w:sz w:val="28"/>
          <w:szCs w:val="28"/>
          <w:lang w:val="ru-RU"/>
        </w:rPr>
        <w:t xml:space="preserve">1) Титульный лист с указанием места прохождения практики, ФИО и должности руководителя практики от кафедры и базы практики, их подписями. Подпись руководителя от базы практики на титульном листе заверяется печатью организации. </w:t>
      </w:r>
    </w:p>
    <w:p w14:paraId="187A5715" w14:textId="77777777" w:rsidR="00706FE5" w:rsidRPr="00DF25BA" w:rsidRDefault="00706FE5" w:rsidP="00706FE5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 w:rsidRPr="00DF25BA">
        <w:rPr>
          <w:rFonts w:eastAsiaTheme="minorHAnsi"/>
          <w:sz w:val="28"/>
          <w:szCs w:val="28"/>
          <w:lang w:val="ru-RU"/>
        </w:rPr>
        <w:t xml:space="preserve">2) План-график прохождения производственной практики. </w:t>
      </w:r>
    </w:p>
    <w:p w14:paraId="286B76F4" w14:textId="77777777" w:rsidR="00706FE5" w:rsidRPr="00DF25BA" w:rsidRDefault="00706FE5" w:rsidP="00706FE5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 w:rsidRPr="00DF25BA">
        <w:rPr>
          <w:rFonts w:eastAsiaTheme="minorHAnsi"/>
          <w:sz w:val="28"/>
          <w:szCs w:val="28"/>
          <w:lang w:val="ru-RU"/>
        </w:rPr>
        <w:t xml:space="preserve">3) Задание на прохождение производственной практики. </w:t>
      </w:r>
    </w:p>
    <w:p w14:paraId="3DBF3C91" w14:textId="77777777" w:rsidR="00706FE5" w:rsidRPr="00DF25BA" w:rsidRDefault="00706FE5" w:rsidP="00706FE5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 w:rsidRPr="00DF25BA">
        <w:rPr>
          <w:rFonts w:eastAsiaTheme="minorHAnsi"/>
          <w:sz w:val="28"/>
          <w:szCs w:val="28"/>
          <w:lang w:val="ru-RU"/>
        </w:rPr>
        <w:t xml:space="preserve">4) Отзыв руководителя от базы практики. </w:t>
      </w:r>
    </w:p>
    <w:p w14:paraId="6C835CEA" w14:textId="77777777" w:rsidR="00706FE5" w:rsidRPr="00DF25BA" w:rsidRDefault="00706FE5" w:rsidP="00706FE5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 w:rsidRPr="00DF25BA">
        <w:rPr>
          <w:rFonts w:eastAsiaTheme="minorHAnsi"/>
          <w:sz w:val="28"/>
          <w:szCs w:val="28"/>
          <w:lang w:val="ru-RU"/>
        </w:rPr>
        <w:t xml:space="preserve">5) Дневник прохождения производственной практики </w:t>
      </w:r>
    </w:p>
    <w:p w14:paraId="06907FD6" w14:textId="77777777" w:rsidR="00706FE5" w:rsidRPr="00DF25BA" w:rsidRDefault="00706FE5" w:rsidP="00706FE5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 w:rsidRPr="00DF25BA">
        <w:rPr>
          <w:rFonts w:eastAsiaTheme="minorHAnsi"/>
          <w:sz w:val="28"/>
          <w:szCs w:val="28"/>
          <w:lang w:val="ru-RU"/>
        </w:rPr>
        <w:t xml:space="preserve">6) Текстовая часть отчета по производственной практике. </w:t>
      </w:r>
    </w:p>
    <w:p w14:paraId="7084EDC3" w14:textId="77777777" w:rsidR="00706FE5" w:rsidRPr="00DF25BA" w:rsidRDefault="00706FE5" w:rsidP="00706FE5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 w:rsidRPr="00DF25BA">
        <w:rPr>
          <w:rFonts w:eastAsiaTheme="minorHAnsi"/>
          <w:sz w:val="28"/>
          <w:szCs w:val="28"/>
          <w:lang w:val="ru-RU"/>
        </w:rPr>
        <w:t xml:space="preserve">Текстовая часть отчета содержит изложение результатов практической деятельности студента по видам выполняемых работ в соответствии с заданием практики и планом-графиком. </w:t>
      </w:r>
    </w:p>
    <w:p w14:paraId="36A23472" w14:textId="77777777" w:rsidR="00706FE5" w:rsidRPr="00DF25BA" w:rsidRDefault="00706FE5" w:rsidP="00706FE5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 w:rsidRPr="00DF25BA">
        <w:rPr>
          <w:rFonts w:eastAsiaTheme="minorHAnsi"/>
          <w:sz w:val="28"/>
          <w:szCs w:val="28"/>
          <w:lang w:val="ru-RU"/>
        </w:rPr>
        <w:t xml:space="preserve">Рекомендуемый объем текстовой части отчета 30-40 страниц (шрифт 14 </w:t>
      </w:r>
      <w:proofErr w:type="spellStart"/>
      <w:r w:rsidRPr="00DF25BA">
        <w:rPr>
          <w:rFonts w:eastAsiaTheme="minorHAnsi"/>
          <w:sz w:val="28"/>
          <w:szCs w:val="28"/>
          <w:lang w:val="ru-RU"/>
        </w:rPr>
        <w:t>пт</w:t>
      </w:r>
      <w:proofErr w:type="spellEnd"/>
      <w:r w:rsidRPr="00DF25BA">
        <w:rPr>
          <w:rFonts w:eastAsiaTheme="minorHAnsi"/>
          <w:sz w:val="28"/>
          <w:szCs w:val="28"/>
          <w:lang w:val="ru-RU"/>
        </w:rPr>
        <w:t xml:space="preserve">, 1,5 интервала). </w:t>
      </w:r>
    </w:p>
    <w:p w14:paraId="07C2D4C1" w14:textId="77777777" w:rsidR="00706FE5" w:rsidRPr="00DF25BA" w:rsidRDefault="00706FE5" w:rsidP="00706FE5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 w:rsidRPr="00DF25BA">
        <w:rPr>
          <w:rFonts w:eastAsiaTheme="minorHAnsi"/>
          <w:sz w:val="28"/>
          <w:szCs w:val="28"/>
          <w:lang w:val="ru-RU"/>
        </w:rPr>
        <w:t xml:space="preserve">В текстовой части: </w:t>
      </w:r>
    </w:p>
    <w:p w14:paraId="5868B3B3" w14:textId="77777777" w:rsidR="00706FE5" w:rsidRPr="00DF25BA" w:rsidRDefault="00706FE5" w:rsidP="00706FE5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 w:rsidRPr="00DF25BA">
        <w:rPr>
          <w:rFonts w:eastAsiaTheme="minorHAnsi"/>
          <w:sz w:val="28"/>
          <w:szCs w:val="28"/>
          <w:lang w:val="ru-RU"/>
        </w:rPr>
        <w:t xml:space="preserve">- на основании документов базы-практики даются общие организационные и финансовые характеристики базы прохождения практики (организационная структура, основные финансовые показатели за последние 2-3 года, динамика развития отдельных видов деятельности); </w:t>
      </w:r>
    </w:p>
    <w:p w14:paraId="43C2ADB9" w14:textId="77777777" w:rsidR="00706FE5" w:rsidRPr="00DF25BA" w:rsidRDefault="00706FE5" w:rsidP="00706FE5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 w:rsidRPr="00DF25BA">
        <w:rPr>
          <w:rFonts w:eastAsiaTheme="minorHAnsi"/>
          <w:sz w:val="28"/>
          <w:szCs w:val="28"/>
          <w:lang w:val="ru-RU"/>
        </w:rPr>
        <w:t xml:space="preserve">- характеризуется специфика структурных подразделений, в которых проходила практика; </w:t>
      </w:r>
    </w:p>
    <w:p w14:paraId="1E8F67ED" w14:textId="77777777" w:rsidR="00706FE5" w:rsidRPr="00DF25BA" w:rsidRDefault="00706FE5" w:rsidP="00706FE5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 w:rsidRPr="00DF25BA">
        <w:rPr>
          <w:rFonts w:eastAsiaTheme="minorHAnsi"/>
          <w:sz w:val="28"/>
          <w:szCs w:val="28"/>
          <w:lang w:val="ru-RU"/>
        </w:rPr>
        <w:t xml:space="preserve">- осуществляется подробное описание работ, выполненных в соответствии с планом-графиком и заданием практики; </w:t>
      </w:r>
    </w:p>
    <w:p w14:paraId="7E92C124" w14:textId="77777777" w:rsidR="00706FE5" w:rsidRPr="00DF25BA" w:rsidRDefault="00706FE5" w:rsidP="00706FE5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 w:rsidRPr="00DF25BA">
        <w:rPr>
          <w:rFonts w:eastAsiaTheme="minorHAnsi"/>
          <w:sz w:val="28"/>
          <w:szCs w:val="28"/>
          <w:lang w:val="ru-RU"/>
        </w:rPr>
        <w:t xml:space="preserve">6) Приложения. </w:t>
      </w:r>
    </w:p>
    <w:p w14:paraId="11E11EBF" w14:textId="77777777" w:rsidR="00706FE5" w:rsidRPr="00DF25BA" w:rsidRDefault="00706FE5" w:rsidP="00706FE5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 w:rsidRPr="00DF25BA">
        <w:rPr>
          <w:rFonts w:eastAsiaTheme="minorHAnsi"/>
          <w:sz w:val="28"/>
          <w:szCs w:val="28"/>
          <w:lang w:val="ru-RU"/>
        </w:rPr>
        <w:t xml:space="preserve">К отчету прилагается материалы, отражающие результаты выполненной студентом работы в процессе прохождения практики: расчеты плановых показателей, аналитические таблицы, справки, заключения, письма, акты и другие документы, в </w:t>
      </w:r>
      <w:r w:rsidRPr="00DF25BA">
        <w:rPr>
          <w:rFonts w:eastAsiaTheme="minorHAnsi"/>
          <w:sz w:val="28"/>
          <w:szCs w:val="28"/>
          <w:lang w:val="ru-RU"/>
        </w:rPr>
        <w:lastRenderedPageBreak/>
        <w:t xml:space="preserve">подготовке которых принимал участие студент. Расчеты должны сопровождаться пояснениями и выводами, оценкой полученных результатов и их интерпретацией. </w:t>
      </w:r>
    </w:p>
    <w:p w14:paraId="02D61334" w14:textId="046552CB" w:rsidR="00706FE5" w:rsidRPr="00DF25BA" w:rsidRDefault="00706FE5" w:rsidP="00706FE5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 w:rsidRPr="00DF25BA">
        <w:rPr>
          <w:rFonts w:eastAsiaTheme="minorHAnsi"/>
          <w:sz w:val="28"/>
          <w:szCs w:val="28"/>
          <w:lang w:val="ru-RU"/>
        </w:rPr>
        <w:t xml:space="preserve">Студент должен представить на кафедру сброшюрованный отчет не позднее трех рабочих дней после окончания срока практики. </w:t>
      </w:r>
    </w:p>
    <w:p w14:paraId="69AB6C42" w14:textId="77777777" w:rsidR="00706FE5" w:rsidRPr="00DF25BA" w:rsidRDefault="00706FE5" w:rsidP="00706FE5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 w:rsidRPr="00DF25BA">
        <w:rPr>
          <w:rFonts w:eastAsiaTheme="minorHAnsi"/>
          <w:sz w:val="28"/>
          <w:szCs w:val="28"/>
          <w:lang w:val="ru-RU"/>
        </w:rPr>
        <w:t xml:space="preserve">Критерии оценки производственной практики </w:t>
      </w:r>
    </w:p>
    <w:p w14:paraId="70650CEC" w14:textId="77777777" w:rsidR="00706FE5" w:rsidRPr="00DF25BA" w:rsidRDefault="00706FE5" w:rsidP="00706FE5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 w:rsidRPr="00DF25BA">
        <w:rPr>
          <w:rFonts w:eastAsiaTheme="minorHAnsi"/>
          <w:sz w:val="28"/>
          <w:szCs w:val="28"/>
          <w:lang w:val="ru-RU"/>
        </w:rPr>
        <w:t xml:space="preserve">По окончании практики студенты защищают отчеты по практике в соответствии с графиком защиты, утвержденным заведующим кафедры. Формальным основанием для допуска студента к защите отчета по производственной практике является представление им полностью оформленного отчета. </w:t>
      </w:r>
    </w:p>
    <w:p w14:paraId="6FADAE9F" w14:textId="77777777" w:rsidR="00706FE5" w:rsidRPr="00DF25BA" w:rsidRDefault="00706FE5" w:rsidP="00706FE5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 w:rsidRPr="00DF25BA">
        <w:rPr>
          <w:rFonts w:eastAsiaTheme="minorHAnsi"/>
          <w:sz w:val="28"/>
          <w:szCs w:val="28"/>
          <w:lang w:val="ru-RU"/>
        </w:rPr>
        <w:t xml:space="preserve">Защита отчета по практике, как правило, состоит в кратком 8-10-минутном докладе студента и его ответах на вопросы руководителя. При этом учитываются содержание и правильность оформления студентом отчета по практике, характеристика руководителя практики от организации – места прохождения практики и качество ответов на вопросы в процессе защиты отчета. </w:t>
      </w:r>
    </w:p>
    <w:p w14:paraId="7510F162" w14:textId="77777777" w:rsidR="00706FE5" w:rsidRPr="00DF25BA" w:rsidRDefault="00706FE5" w:rsidP="00706FE5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 w:rsidRPr="00DF25BA">
        <w:rPr>
          <w:rFonts w:eastAsiaTheme="minorHAnsi"/>
          <w:sz w:val="28"/>
          <w:szCs w:val="28"/>
          <w:lang w:val="ru-RU"/>
        </w:rPr>
        <w:t xml:space="preserve">По результатам защиты отчета по практике выставляется дифференцированная оценка по 100-балльной шкале в соответствии с критериями Финансового университета: </w:t>
      </w:r>
    </w:p>
    <w:p w14:paraId="260944E6" w14:textId="77777777" w:rsidR="00706FE5" w:rsidRPr="00DF25BA" w:rsidRDefault="00706FE5" w:rsidP="00706FE5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 w:rsidRPr="00DF25BA">
        <w:rPr>
          <w:rFonts w:eastAsiaTheme="minorHAnsi"/>
          <w:sz w:val="28"/>
          <w:szCs w:val="28"/>
          <w:lang w:val="ru-RU"/>
        </w:rPr>
        <w:t xml:space="preserve">- менее 50 баллов — «неудовлетворительно»; </w:t>
      </w:r>
    </w:p>
    <w:p w14:paraId="4CA4EE9D" w14:textId="77777777" w:rsidR="00706FE5" w:rsidRPr="00DF25BA" w:rsidRDefault="00706FE5" w:rsidP="00706FE5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 w:rsidRPr="00DF25BA">
        <w:rPr>
          <w:rFonts w:eastAsiaTheme="minorHAnsi"/>
          <w:sz w:val="28"/>
          <w:szCs w:val="28"/>
          <w:lang w:val="ru-RU"/>
        </w:rPr>
        <w:t xml:space="preserve">- от 51 до 69 — «удовлетворительно»; </w:t>
      </w:r>
    </w:p>
    <w:p w14:paraId="6E62ECAD" w14:textId="77777777" w:rsidR="00706FE5" w:rsidRPr="00DF25BA" w:rsidRDefault="00706FE5" w:rsidP="00706FE5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 w:rsidRPr="00DF25BA">
        <w:rPr>
          <w:rFonts w:eastAsiaTheme="minorHAnsi"/>
          <w:sz w:val="28"/>
          <w:szCs w:val="28"/>
          <w:lang w:val="ru-RU"/>
        </w:rPr>
        <w:t xml:space="preserve">- от 70 до 85 — «хорошо»; </w:t>
      </w:r>
    </w:p>
    <w:p w14:paraId="641E9B69" w14:textId="77777777" w:rsidR="00706FE5" w:rsidRPr="00DF25BA" w:rsidRDefault="00706FE5" w:rsidP="00706FE5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 w:rsidRPr="00DF25BA">
        <w:rPr>
          <w:rFonts w:eastAsiaTheme="minorHAnsi"/>
          <w:sz w:val="28"/>
          <w:szCs w:val="28"/>
          <w:lang w:val="ru-RU"/>
        </w:rPr>
        <w:t xml:space="preserve">- от 86 до 100 — «отлично». </w:t>
      </w:r>
    </w:p>
    <w:p w14:paraId="615F2C74" w14:textId="053D0103" w:rsidR="00550DB2" w:rsidRPr="00DF25BA" w:rsidRDefault="00706FE5" w:rsidP="00706FE5">
      <w:pPr>
        <w:ind w:firstLine="709"/>
        <w:jc w:val="both"/>
        <w:rPr>
          <w:rFonts w:eastAsiaTheme="minorHAnsi"/>
          <w:sz w:val="28"/>
          <w:szCs w:val="28"/>
          <w:lang w:val="ru-RU"/>
        </w:rPr>
      </w:pPr>
      <w:r w:rsidRPr="00DF25BA">
        <w:rPr>
          <w:rFonts w:eastAsiaTheme="minorHAnsi"/>
          <w:sz w:val="28"/>
          <w:szCs w:val="28"/>
          <w:lang w:val="ru-RU"/>
        </w:rPr>
        <w:t>Студент, не выполнивший программу практики без уважительной причины или получивший по ее итогам неудовлетворительную оценку, к государственной итоговой аттестации не допускается и подлежит отчислению из Финуниверситета в установленном порядке.</w:t>
      </w:r>
    </w:p>
    <w:p w14:paraId="105C78DB" w14:textId="77777777" w:rsidR="00706FE5" w:rsidRPr="00DF25BA" w:rsidRDefault="00706FE5" w:rsidP="00706FE5">
      <w:pPr>
        <w:rPr>
          <w:lang w:val="ru-RU"/>
        </w:rPr>
      </w:pPr>
    </w:p>
    <w:p w14:paraId="77421A12" w14:textId="77777777" w:rsidR="005119C1" w:rsidRPr="00DF25BA" w:rsidRDefault="005119C1" w:rsidP="00F56053">
      <w:pPr>
        <w:pStyle w:val="1"/>
        <w:spacing w:before="0"/>
        <w:ind w:firstLine="709"/>
        <w:jc w:val="center"/>
        <w:rPr>
          <w:rFonts w:ascii="Times New Roman" w:hAnsi="Times New Roman" w:cs="Times New Roman"/>
          <w:color w:val="auto"/>
          <w:lang w:val="ru-RU"/>
        </w:rPr>
      </w:pPr>
      <w:r w:rsidRPr="00DF25BA">
        <w:rPr>
          <w:rFonts w:ascii="Times New Roman" w:hAnsi="Times New Roman" w:cs="Times New Roman"/>
          <w:color w:val="auto"/>
          <w:lang w:val="ru-RU"/>
        </w:rPr>
        <w:t>8. Фонд оценочных средств для проведения промежуточной аттестации обучающихся по практике</w:t>
      </w:r>
      <w:bookmarkEnd w:id="7"/>
    </w:p>
    <w:p w14:paraId="77ACB726" w14:textId="77777777" w:rsidR="00F56053" w:rsidRPr="00DF25BA" w:rsidRDefault="00F56053" w:rsidP="00EE12FF">
      <w:pPr>
        <w:ind w:firstLine="709"/>
        <w:jc w:val="both"/>
        <w:rPr>
          <w:sz w:val="28"/>
          <w:szCs w:val="28"/>
          <w:lang w:val="ru-RU"/>
        </w:rPr>
      </w:pPr>
      <w:bookmarkStart w:id="8" w:name="_Toc18448873"/>
    </w:p>
    <w:p w14:paraId="0B19A489" w14:textId="77777777" w:rsidR="008A008D" w:rsidRPr="00DF25BA" w:rsidRDefault="008A008D" w:rsidP="00EE12FF">
      <w:pPr>
        <w:ind w:firstLine="709"/>
        <w:jc w:val="both"/>
        <w:rPr>
          <w:sz w:val="28"/>
          <w:szCs w:val="28"/>
          <w:lang w:val="ru-RU"/>
        </w:rPr>
      </w:pPr>
      <w:r w:rsidRPr="00DF25BA">
        <w:rPr>
          <w:sz w:val="28"/>
          <w:szCs w:val="28"/>
          <w:lang w:val="ru-RU"/>
        </w:rPr>
        <w:t>Перечень компетенций, формируемых в процессе прохождения практики, содержится в разделе 3. «Перечень планируемых результатов освоения образовательной программы (перечень компетенций) с указанием индикаторов их достижения и планируемых результатов обучения при прохождении практики».</w:t>
      </w:r>
    </w:p>
    <w:p w14:paraId="37FB3746" w14:textId="77777777" w:rsidR="00F56053" w:rsidRPr="00DF25BA" w:rsidRDefault="00F56053" w:rsidP="00EE12FF">
      <w:pPr>
        <w:ind w:firstLine="709"/>
        <w:jc w:val="both"/>
        <w:outlineLvl w:val="0"/>
        <w:rPr>
          <w:b/>
          <w:bCs/>
          <w:sz w:val="28"/>
          <w:szCs w:val="28"/>
          <w:lang w:val="ru-RU"/>
        </w:rPr>
      </w:pPr>
      <w:bookmarkStart w:id="9" w:name="_Toc18448874"/>
      <w:bookmarkEnd w:id="8"/>
    </w:p>
    <w:tbl>
      <w:tblPr>
        <w:tblStyle w:val="af7"/>
        <w:tblW w:w="0" w:type="auto"/>
        <w:tblLook w:val="04A0" w:firstRow="1" w:lastRow="0" w:firstColumn="1" w:lastColumn="0" w:noHBand="0" w:noVBand="1"/>
      </w:tblPr>
      <w:tblGrid>
        <w:gridCol w:w="2765"/>
        <w:gridCol w:w="5362"/>
        <w:gridCol w:w="2072"/>
      </w:tblGrid>
      <w:tr w:rsidR="00DF25BA" w:rsidRPr="00DF25BA" w14:paraId="0EFD9ED8" w14:textId="77777777" w:rsidTr="00AE570C">
        <w:tc>
          <w:tcPr>
            <w:tcW w:w="2802" w:type="dxa"/>
          </w:tcPr>
          <w:p w14:paraId="1FBF8AB6" w14:textId="77777777" w:rsidR="00AE570C" w:rsidRPr="00DF25BA" w:rsidRDefault="00AE570C" w:rsidP="00AE570C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  <w:r w:rsidRPr="00DF25BA">
              <w:rPr>
                <w:sz w:val="22"/>
                <w:szCs w:val="22"/>
              </w:rPr>
              <w:t xml:space="preserve">Показатели оценивания </w:t>
            </w:r>
          </w:p>
        </w:tc>
        <w:tc>
          <w:tcPr>
            <w:tcW w:w="5528" w:type="dxa"/>
          </w:tcPr>
          <w:p w14:paraId="123935E5" w14:textId="77777777" w:rsidR="00AE570C" w:rsidRPr="00DF25BA" w:rsidRDefault="00AE570C" w:rsidP="00AE570C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  <w:r w:rsidRPr="00DF25BA">
              <w:rPr>
                <w:sz w:val="22"/>
                <w:szCs w:val="22"/>
              </w:rPr>
              <w:t xml:space="preserve">Критерии оценивания компетенций </w:t>
            </w:r>
          </w:p>
        </w:tc>
        <w:tc>
          <w:tcPr>
            <w:tcW w:w="2095" w:type="dxa"/>
          </w:tcPr>
          <w:p w14:paraId="37D55A7F" w14:textId="77777777" w:rsidR="00AE570C" w:rsidRPr="00DF25BA" w:rsidRDefault="00AE570C" w:rsidP="00AE570C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  <w:r w:rsidRPr="00DF25BA">
              <w:rPr>
                <w:sz w:val="22"/>
                <w:szCs w:val="22"/>
              </w:rPr>
              <w:t xml:space="preserve">Шкала оценивания </w:t>
            </w:r>
          </w:p>
        </w:tc>
      </w:tr>
      <w:tr w:rsidR="00DF25BA" w:rsidRPr="009A6BF4" w14:paraId="10954850" w14:textId="77777777" w:rsidTr="00AE570C">
        <w:tc>
          <w:tcPr>
            <w:tcW w:w="10425" w:type="dxa"/>
            <w:gridSpan w:val="3"/>
          </w:tcPr>
          <w:p w14:paraId="32C37CBE" w14:textId="77777777" w:rsidR="00AE570C" w:rsidRPr="00DF25BA" w:rsidRDefault="00AE570C" w:rsidP="00AE570C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  <w:r w:rsidRPr="00DF25BA">
              <w:rPr>
                <w:b/>
                <w:bCs/>
                <w:i/>
                <w:iCs/>
                <w:sz w:val="22"/>
                <w:szCs w:val="22"/>
              </w:rPr>
              <w:t xml:space="preserve">ПКН-1 Владение основными научными понятиями и категориями экономики и управленческой науки и способность к их применению при решении профессиональных задач </w:t>
            </w:r>
          </w:p>
        </w:tc>
      </w:tr>
      <w:tr w:rsidR="00DF25BA" w:rsidRPr="009A6BF4" w14:paraId="113DB04F" w14:textId="77777777" w:rsidTr="00AE570C">
        <w:tc>
          <w:tcPr>
            <w:tcW w:w="10425" w:type="dxa"/>
            <w:gridSpan w:val="3"/>
          </w:tcPr>
          <w:p w14:paraId="4A03DCE2" w14:textId="77777777" w:rsidR="00AE570C" w:rsidRPr="00DF25BA" w:rsidRDefault="00AE570C" w:rsidP="00AE570C">
            <w:pPr>
              <w:pStyle w:val="Default"/>
              <w:jc w:val="both"/>
              <w:rPr>
                <w:b/>
                <w:bCs/>
                <w:color w:val="auto"/>
                <w:sz w:val="22"/>
                <w:szCs w:val="22"/>
              </w:rPr>
            </w:pPr>
            <w:r w:rsidRPr="00DF25BA">
              <w:rPr>
                <w:color w:val="auto"/>
                <w:sz w:val="22"/>
                <w:szCs w:val="22"/>
              </w:rPr>
              <w:t xml:space="preserve">1. Демонстрирует знания терминологии, направлений, школ, современных тенденций менеджмента и позиции российской управленческой мысли. </w:t>
            </w:r>
          </w:p>
        </w:tc>
      </w:tr>
      <w:tr w:rsidR="00DF25BA" w:rsidRPr="00DF25BA" w14:paraId="3F7CC3B1" w14:textId="77777777" w:rsidTr="00AE570C">
        <w:tc>
          <w:tcPr>
            <w:tcW w:w="2802" w:type="dxa"/>
            <w:vMerge w:val="restart"/>
          </w:tcPr>
          <w:p w14:paraId="06A170E3" w14:textId="77777777" w:rsidR="00AE570C" w:rsidRPr="00DF25BA" w:rsidRDefault="00AE570C" w:rsidP="00AE570C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  <w:r w:rsidRPr="00DF25BA">
              <w:rPr>
                <w:b/>
                <w:bCs/>
                <w:sz w:val="22"/>
                <w:szCs w:val="22"/>
              </w:rPr>
              <w:t xml:space="preserve">Знать: </w:t>
            </w:r>
            <w:r w:rsidRPr="00DF25BA">
              <w:rPr>
                <w:sz w:val="22"/>
                <w:szCs w:val="22"/>
              </w:rPr>
              <w:t>основные научные понятия и категории экономики и управленческой науки</w:t>
            </w:r>
            <w:r w:rsidRPr="00DF25BA">
              <w:rPr>
                <w:b/>
                <w:bCs/>
                <w:sz w:val="22"/>
                <w:szCs w:val="22"/>
              </w:rPr>
              <w:t xml:space="preserve">; </w:t>
            </w:r>
          </w:p>
          <w:p w14:paraId="7A74720D" w14:textId="77777777" w:rsidR="00AE570C" w:rsidRPr="00DF25BA" w:rsidRDefault="00AE570C" w:rsidP="00AE570C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  <w:r w:rsidRPr="00DF25BA">
              <w:rPr>
                <w:b/>
                <w:bCs/>
                <w:color w:val="auto"/>
                <w:sz w:val="22"/>
                <w:szCs w:val="22"/>
              </w:rPr>
              <w:t xml:space="preserve">Уметь: </w:t>
            </w:r>
            <w:r w:rsidRPr="00DF25BA">
              <w:rPr>
                <w:color w:val="auto"/>
                <w:sz w:val="22"/>
                <w:szCs w:val="22"/>
              </w:rPr>
              <w:t xml:space="preserve">применять основные научные понятия </w:t>
            </w:r>
            <w:r w:rsidRPr="00DF25BA">
              <w:rPr>
                <w:color w:val="auto"/>
                <w:sz w:val="22"/>
                <w:szCs w:val="22"/>
              </w:rPr>
              <w:lastRenderedPageBreak/>
              <w:t xml:space="preserve">и категории экономики и управленческой науки при решении профессиональных задач </w:t>
            </w:r>
          </w:p>
          <w:p w14:paraId="604868C3" w14:textId="77777777" w:rsidR="00AE570C" w:rsidRPr="00DF25BA" w:rsidRDefault="00AE570C" w:rsidP="00AE570C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528" w:type="dxa"/>
          </w:tcPr>
          <w:p w14:paraId="54E7ED69" w14:textId="77777777" w:rsidR="00AE570C" w:rsidRPr="00DF25BA" w:rsidRDefault="00AE570C" w:rsidP="00AE570C">
            <w:pPr>
              <w:pStyle w:val="Default"/>
              <w:rPr>
                <w:color w:val="auto"/>
                <w:sz w:val="22"/>
                <w:szCs w:val="22"/>
              </w:rPr>
            </w:pPr>
            <w:r w:rsidRPr="00DF25BA">
              <w:rPr>
                <w:b/>
                <w:bCs/>
                <w:color w:val="auto"/>
                <w:sz w:val="22"/>
                <w:szCs w:val="22"/>
              </w:rPr>
              <w:lastRenderedPageBreak/>
              <w:t xml:space="preserve">Знать: </w:t>
            </w:r>
            <w:r w:rsidRPr="00DF25BA">
              <w:rPr>
                <w:color w:val="auto"/>
                <w:sz w:val="22"/>
                <w:szCs w:val="22"/>
              </w:rPr>
              <w:t xml:space="preserve">основные научные понятия; </w:t>
            </w:r>
          </w:p>
          <w:p w14:paraId="608BB68D" w14:textId="77777777" w:rsidR="00AE570C" w:rsidRPr="00DF25BA" w:rsidRDefault="00AE570C" w:rsidP="00AE570C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  <w:r w:rsidRPr="00DF25BA">
              <w:rPr>
                <w:b/>
                <w:bCs/>
                <w:sz w:val="22"/>
                <w:szCs w:val="22"/>
              </w:rPr>
              <w:t xml:space="preserve">Уметь: </w:t>
            </w:r>
            <w:r w:rsidRPr="00DF25BA">
              <w:rPr>
                <w:sz w:val="22"/>
                <w:szCs w:val="22"/>
              </w:rPr>
              <w:t xml:space="preserve">применять основные научные понятия экономики решении профессиональных задач </w:t>
            </w:r>
          </w:p>
        </w:tc>
        <w:tc>
          <w:tcPr>
            <w:tcW w:w="2095" w:type="dxa"/>
          </w:tcPr>
          <w:p w14:paraId="6AE71E28" w14:textId="77777777" w:rsidR="00AE570C" w:rsidRPr="00DF25BA" w:rsidRDefault="00AE570C" w:rsidP="00AE570C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  <w:r w:rsidRPr="00DF25BA">
              <w:rPr>
                <w:b/>
                <w:bCs/>
                <w:i/>
                <w:iCs/>
                <w:sz w:val="22"/>
                <w:szCs w:val="22"/>
              </w:rPr>
              <w:t xml:space="preserve">Пороговый уровень от 50 баллов </w:t>
            </w:r>
          </w:p>
        </w:tc>
      </w:tr>
      <w:tr w:rsidR="00DF25BA" w:rsidRPr="00DF25BA" w14:paraId="5794854F" w14:textId="77777777" w:rsidTr="00AE570C">
        <w:tc>
          <w:tcPr>
            <w:tcW w:w="2802" w:type="dxa"/>
            <w:vMerge/>
          </w:tcPr>
          <w:p w14:paraId="306C2B01" w14:textId="77777777" w:rsidR="00AE570C" w:rsidRPr="00DF25BA" w:rsidRDefault="00AE570C" w:rsidP="00AE570C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528" w:type="dxa"/>
          </w:tcPr>
          <w:p w14:paraId="40BA86B3" w14:textId="77777777" w:rsidR="00AE570C" w:rsidRPr="00DF25BA" w:rsidRDefault="00AE570C" w:rsidP="00AE570C">
            <w:pPr>
              <w:pStyle w:val="Default"/>
              <w:rPr>
                <w:color w:val="auto"/>
                <w:sz w:val="22"/>
                <w:szCs w:val="22"/>
              </w:rPr>
            </w:pPr>
            <w:r w:rsidRPr="00DF25BA">
              <w:rPr>
                <w:b/>
                <w:bCs/>
                <w:color w:val="auto"/>
                <w:sz w:val="22"/>
                <w:szCs w:val="22"/>
              </w:rPr>
              <w:t xml:space="preserve">Знать: </w:t>
            </w:r>
            <w:r w:rsidRPr="00DF25BA">
              <w:rPr>
                <w:color w:val="auto"/>
                <w:sz w:val="22"/>
                <w:szCs w:val="22"/>
              </w:rPr>
              <w:t xml:space="preserve">основные научные понятия и категории экономики; </w:t>
            </w:r>
          </w:p>
          <w:p w14:paraId="4ECE69DA" w14:textId="77777777" w:rsidR="00AE570C" w:rsidRPr="00DF25BA" w:rsidRDefault="00AE570C" w:rsidP="00AE570C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  <w:r w:rsidRPr="00DF25BA">
              <w:rPr>
                <w:b/>
                <w:bCs/>
                <w:sz w:val="22"/>
                <w:szCs w:val="22"/>
              </w:rPr>
              <w:lastRenderedPageBreak/>
              <w:t xml:space="preserve">Уметь: </w:t>
            </w:r>
            <w:r w:rsidRPr="00DF25BA">
              <w:rPr>
                <w:sz w:val="22"/>
                <w:szCs w:val="22"/>
              </w:rPr>
              <w:t xml:space="preserve">применять основные научные понятия и категории экономики при решении профессиональных задач </w:t>
            </w:r>
          </w:p>
        </w:tc>
        <w:tc>
          <w:tcPr>
            <w:tcW w:w="2095" w:type="dxa"/>
          </w:tcPr>
          <w:p w14:paraId="5FBFAE74" w14:textId="77777777" w:rsidR="00AE570C" w:rsidRPr="00DF25BA" w:rsidRDefault="00AE570C" w:rsidP="00AE570C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  <w:r w:rsidRPr="00DF25BA">
              <w:rPr>
                <w:b/>
                <w:bCs/>
                <w:i/>
                <w:iCs/>
                <w:sz w:val="22"/>
                <w:szCs w:val="22"/>
              </w:rPr>
              <w:lastRenderedPageBreak/>
              <w:t xml:space="preserve">Продвинутый уровень от 70 баллов </w:t>
            </w:r>
          </w:p>
        </w:tc>
      </w:tr>
      <w:tr w:rsidR="00DF25BA" w:rsidRPr="00DF25BA" w14:paraId="0E6DA622" w14:textId="77777777" w:rsidTr="00AE570C">
        <w:tc>
          <w:tcPr>
            <w:tcW w:w="2802" w:type="dxa"/>
            <w:vMerge/>
          </w:tcPr>
          <w:p w14:paraId="77CB1A7C" w14:textId="77777777" w:rsidR="00AE570C" w:rsidRPr="00DF25BA" w:rsidRDefault="00AE570C" w:rsidP="00AE570C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528" w:type="dxa"/>
          </w:tcPr>
          <w:p w14:paraId="45C411BD" w14:textId="77777777" w:rsidR="00AE570C" w:rsidRPr="00DF25BA" w:rsidRDefault="00AE570C" w:rsidP="00AE570C">
            <w:pPr>
              <w:pStyle w:val="Default"/>
              <w:rPr>
                <w:color w:val="auto"/>
                <w:sz w:val="22"/>
                <w:szCs w:val="22"/>
              </w:rPr>
            </w:pPr>
            <w:r w:rsidRPr="00DF25BA">
              <w:rPr>
                <w:b/>
                <w:bCs/>
                <w:color w:val="auto"/>
                <w:sz w:val="22"/>
                <w:szCs w:val="22"/>
              </w:rPr>
              <w:t xml:space="preserve">Знать: </w:t>
            </w:r>
            <w:r w:rsidRPr="00DF25BA">
              <w:rPr>
                <w:color w:val="auto"/>
                <w:sz w:val="22"/>
                <w:szCs w:val="22"/>
              </w:rPr>
              <w:t xml:space="preserve">основные научные понятия и категории экономики и управленческой науки; </w:t>
            </w:r>
          </w:p>
          <w:p w14:paraId="0DE961E5" w14:textId="77777777" w:rsidR="00AE570C" w:rsidRPr="00DF25BA" w:rsidRDefault="00AE570C" w:rsidP="00AE570C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  <w:r w:rsidRPr="00DF25BA">
              <w:rPr>
                <w:b/>
                <w:bCs/>
                <w:sz w:val="22"/>
                <w:szCs w:val="22"/>
              </w:rPr>
              <w:t xml:space="preserve">Уметь: </w:t>
            </w:r>
            <w:r w:rsidRPr="00DF25BA">
              <w:rPr>
                <w:sz w:val="22"/>
                <w:szCs w:val="22"/>
              </w:rPr>
              <w:t xml:space="preserve">применять основные научные понятия и категории экономики и управленческой науки при решении профессиональных задач </w:t>
            </w:r>
          </w:p>
        </w:tc>
        <w:tc>
          <w:tcPr>
            <w:tcW w:w="2095" w:type="dxa"/>
          </w:tcPr>
          <w:p w14:paraId="4D5D46B0" w14:textId="77777777" w:rsidR="00AE570C" w:rsidRPr="00DF25BA" w:rsidRDefault="00AE570C" w:rsidP="00AE570C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  <w:r w:rsidRPr="00DF25BA">
              <w:rPr>
                <w:b/>
                <w:bCs/>
                <w:i/>
                <w:iCs/>
                <w:sz w:val="22"/>
                <w:szCs w:val="22"/>
              </w:rPr>
              <w:t xml:space="preserve">Высокий уровень от 86 баллов </w:t>
            </w:r>
          </w:p>
        </w:tc>
      </w:tr>
      <w:tr w:rsidR="00DF25BA" w:rsidRPr="009A6BF4" w14:paraId="35371987" w14:textId="77777777" w:rsidTr="00AE570C">
        <w:tc>
          <w:tcPr>
            <w:tcW w:w="10425" w:type="dxa"/>
            <w:gridSpan w:val="3"/>
          </w:tcPr>
          <w:p w14:paraId="1F8B11D0" w14:textId="77777777" w:rsidR="00AE570C" w:rsidRPr="00DF25BA" w:rsidRDefault="00AE570C" w:rsidP="00AE570C">
            <w:pPr>
              <w:pStyle w:val="Default"/>
              <w:jc w:val="both"/>
              <w:rPr>
                <w:b/>
                <w:bCs/>
                <w:color w:val="auto"/>
                <w:sz w:val="22"/>
                <w:szCs w:val="22"/>
              </w:rPr>
            </w:pPr>
            <w:r w:rsidRPr="00DF25BA">
              <w:rPr>
                <w:color w:val="auto"/>
                <w:sz w:val="22"/>
                <w:szCs w:val="22"/>
              </w:rPr>
              <w:t xml:space="preserve">2. Реализует способность адаптировать и обобщать результаты современных научных исследований для осуществления научно-исследовательской работы в бакалавриате  </w:t>
            </w:r>
          </w:p>
        </w:tc>
      </w:tr>
      <w:tr w:rsidR="00DF25BA" w:rsidRPr="00DF25BA" w14:paraId="5BC47106" w14:textId="77777777" w:rsidTr="00AE570C">
        <w:tc>
          <w:tcPr>
            <w:tcW w:w="2802" w:type="dxa"/>
            <w:vMerge w:val="restart"/>
          </w:tcPr>
          <w:p w14:paraId="1DDB1607" w14:textId="77777777" w:rsidR="00AE570C" w:rsidRPr="00DF25BA" w:rsidRDefault="00AE570C" w:rsidP="00AE570C">
            <w:pPr>
              <w:pStyle w:val="Default"/>
              <w:rPr>
                <w:color w:val="auto"/>
                <w:sz w:val="22"/>
                <w:szCs w:val="22"/>
              </w:rPr>
            </w:pPr>
            <w:r w:rsidRPr="00DF25BA">
              <w:rPr>
                <w:b/>
                <w:bCs/>
                <w:color w:val="auto"/>
                <w:sz w:val="22"/>
                <w:szCs w:val="22"/>
              </w:rPr>
              <w:t xml:space="preserve">Знать: </w:t>
            </w:r>
            <w:r w:rsidRPr="00DF25BA">
              <w:rPr>
                <w:color w:val="auto"/>
                <w:sz w:val="22"/>
                <w:szCs w:val="22"/>
              </w:rPr>
              <w:t xml:space="preserve">особенности современных научных исследований для осуществления научно- исследовательской работы; </w:t>
            </w:r>
          </w:p>
          <w:p w14:paraId="78E8D70B" w14:textId="77777777" w:rsidR="00AE570C" w:rsidRPr="00DF25BA" w:rsidRDefault="00AE570C" w:rsidP="00AE570C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  <w:r w:rsidRPr="00DF25BA">
              <w:rPr>
                <w:b/>
                <w:bCs/>
                <w:sz w:val="22"/>
                <w:szCs w:val="22"/>
              </w:rPr>
              <w:t xml:space="preserve">Уметь: </w:t>
            </w:r>
            <w:r w:rsidRPr="00DF25BA">
              <w:rPr>
                <w:sz w:val="22"/>
                <w:szCs w:val="22"/>
              </w:rPr>
              <w:t xml:space="preserve">обобщать и адаптировать результаты современных научных исследований для осуществления научно- исследовательской работы </w:t>
            </w:r>
          </w:p>
        </w:tc>
        <w:tc>
          <w:tcPr>
            <w:tcW w:w="5528" w:type="dxa"/>
          </w:tcPr>
          <w:p w14:paraId="178EAC4C" w14:textId="77777777" w:rsidR="00AE570C" w:rsidRPr="00DF25BA" w:rsidRDefault="00AE570C" w:rsidP="00AE570C">
            <w:pPr>
              <w:pStyle w:val="Default"/>
              <w:rPr>
                <w:color w:val="auto"/>
                <w:sz w:val="22"/>
                <w:szCs w:val="22"/>
              </w:rPr>
            </w:pPr>
            <w:r w:rsidRPr="00DF25BA">
              <w:rPr>
                <w:b/>
                <w:bCs/>
                <w:color w:val="auto"/>
                <w:sz w:val="22"/>
                <w:szCs w:val="22"/>
              </w:rPr>
              <w:t xml:space="preserve">Знать: </w:t>
            </w:r>
            <w:r w:rsidRPr="00DF25BA">
              <w:rPr>
                <w:color w:val="auto"/>
                <w:sz w:val="22"/>
                <w:szCs w:val="22"/>
              </w:rPr>
              <w:t xml:space="preserve">особенности современных научных исследований для осуществления научно-исследовательской работы; </w:t>
            </w:r>
          </w:p>
          <w:p w14:paraId="57749748" w14:textId="77777777" w:rsidR="00AE570C" w:rsidRPr="00DF25BA" w:rsidRDefault="00AE570C" w:rsidP="00AE570C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  <w:r w:rsidRPr="00DF25BA">
              <w:rPr>
                <w:b/>
                <w:bCs/>
                <w:sz w:val="22"/>
                <w:szCs w:val="22"/>
              </w:rPr>
              <w:t xml:space="preserve">Уметь: </w:t>
            </w:r>
            <w:r w:rsidRPr="00DF25BA">
              <w:rPr>
                <w:sz w:val="22"/>
                <w:szCs w:val="22"/>
              </w:rPr>
              <w:t xml:space="preserve">обобщать результаты современных научных исследований для осуществления научно-исследовательской работы </w:t>
            </w:r>
          </w:p>
        </w:tc>
        <w:tc>
          <w:tcPr>
            <w:tcW w:w="2095" w:type="dxa"/>
          </w:tcPr>
          <w:p w14:paraId="2EDC7D6C" w14:textId="77777777" w:rsidR="00AE570C" w:rsidRPr="00DF25BA" w:rsidRDefault="00AE570C" w:rsidP="00AE570C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  <w:r w:rsidRPr="00DF25BA">
              <w:rPr>
                <w:b/>
                <w:bCs/>
                <w:i/>
                <w:iCs/>
                <w:sz w:val="22"/>
                <w:szCs w:val="22"/>
              </w:rPr>
              <w:t xml:space="preserve">Пороговый уровень от 50 баллов </w:t>
            </w:r>
          </w:p>
        </w:tc>
      </w:tr>
      <w:tr w:rsidR="00DF25BA" w:rsidRPr="00DF25BA" w14:paraId="7C51DBE7" w14:textId="77777777" w:rsidTr="00AE570C">
        <w:tc>
          <w:tcPr>
            <w:tcW w:w="2802" w:type="dxa"/>
            <w:vMerge/>
          </w:tcPr>
          <w:p w14:paraId="1A30D663" w14:textId="77777777" w:rsidR="00AE570C" w:rsidRPr="00DF25BA" w:rsidRDefault="00AE570C" w:rsidP="00AE570C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528" w:type="dxa"/>
          </w:tcPr>
          <w:p w14:paraId="5E9D5A52" w14:textId="77777777" w:rsidR="00AE570C" w:rsidRPr="00DF25BA" w:rsidRDefault="00AE570C" w:rsidP="00AE570C">
            <w:pPr>
              <w:pStyle w:val="Default"/>
              <w:rPr>
                <w:color w:val="auto"/>
                <w:sz w:val="22"/>
                <w:szCs w:val="22"/>
              </w:rPr>
            </w:pPr>
            <w:r w:rsidRPr="00DF25BA">
              <w:rPr>
                <w:b/>
                <w:bCs/>
                <w:color w:val="auto"/>
                <w:sz w:val="22"/>
                <w:szCs w:val="22"/>
              </w:rPr>
              <w:t xml:space="preserve">Знать: </w:t>
            </w:r>
            <w:r w:rsidRPr="00DF25BA">
              <w:rPr>
                <w:color w:val="auto"/>
                <w:sz w:val="22"/>
                <w:szCs w:val="22"/>
              </w:rPr>
              <w:t xml:space="preserve">особенности современных научных исследований для осуществления научно- исследовательской работы; </w:t>
            </w:r>
          </w:p>
          <w:p w14:paraId="559EEB22" w14:textId="77777777" w:rsidR="00AE570C" w:rsidRPr="00DF25BA" w:rsidRDefault="00AE570C" w:rsidP="00AE570C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  <w:r w:rsidRPr="00DF25BA">
              <w:rPr>
                <w:b/>
                <w:bCs/>
                <w:sz w:val="22"/>
                <w:szCs w:val="22"/>
              </w:rPr>
              <w:t xml:space="preserve">Уметь: </w:t>
            </w:r>
            <w:r w:rsidRPr="00DF25BA">
              <w:rPr>
                <w:sz w:val="22"/>
                <w:szCs w:val="22"/>
              </w:rPr>
              <w:t xml:space="preserve">обобщать результаты современных научных исследований для осуществления научно- исследовательской работы </w:t>
            </w:r>
          </w:p>
        </w:tc>
        <w:tc>
          <w:tcPr>
            <w:tcW w:w="2095" w:type="dxa"/>
          </w:tcPr>
          <w:p w14:paraId="4CAF4E0B" w14:textId="77777777" w:rsidR="00AE570C" w:rsidRPr="00DF25BA" w:rsidRDefault="00AE570C" w:rsidP="00AE570C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  <w:r w:rsidRPr="00DF25BA">
              <w:rPr>
                <w:b/>
                <w:bCs/>
                <w:i/>
                <w:iCs/>
                <w:sz w:val="22"/>
                <w:szCs w:val="22"/>
              </w:rPr>
              <w:t xml:space="preserve">Продвинутый уровень от 70 баллов </w:t>
            </w:r>
          </w:p>
        </w:tc>
      </w:tr>
      <w:tr w:rsidR="00DF25BA" w:rsidRPr="00DF25BA" w14:paraId="158CD983" w14:textId="77777777" w:rsidTr="00AE570C">
        <w:trPr>
          <w:trHeight w:val="1587"/>
        </w:trPr>
        <w:tc>
          <w:tcPr>
            <w:tcW w:w="2802" w:type="dxa"/>
            <w:vMerge/>
          </w:tcPr>
          <w:p w14:paraId="6B6E19F0" w14:textId="77777777" w:rsidR="00AE570C" w:rsidRPr="00DF25BA" w:rsidRDefault="00AE570C" w:rsidP="00AE570C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528" w:type="dxa"/>
          </w:tcPr>
          <w:p w14:paraId="79E5F11D" w14:textId="77777777" w:rsidR="00AE570C" w:rsidRPr="00DF25BA" w:rsidRDefault="00AE570C" w:rsidP="00AE570C">
            <w:pPr>
              <w:pStyle w:val="Default"/>
              <w:rPr>
                <w:color w:val="auto"/>
                <w:sz w:val="22"/>
                <w:szCs w:val="22"/>
              </w:rPr>
            </w:pPr>
            <w:r w:rsidRPr="00DF25BA">
              <w:rPr>
                <w:b/>
                <w:bCs/>
                <w:color w:val="auto"/>
                <w:sz w:val="22"/>
                <w:szCs w:val="22"/>
              </w:rPr>
              <w:t xml:space="preserve">Знать: </w:t>
            </w:r>
            <w:r w:rsidRPr="00DF25BA">
              <w:rPr>
                <w:color w:val="auto"/>
                <w:sz w:val="22"/>
                <w:szCs w:val="22"/>
              </w:rPr>
              <w:t xml:space="preserve">особенности современных научных исследований для осуществления научно- исследовательской работы; </w:t>
            </w:r>
          </w:p>
          <w:p w14:paraId="055FD927" w14:textId="77777777" w:rsidR="00AE570C" w:rsidRPr="00DF25BA" w:rsidRDefault="00AE570C" w:rsidP="00AE570C">
            <w:pPr>
              <w:pStyle w:val="Default"/>
              <w:jc w:val="both"/>
              <w:rPr>
                <w:b/>
                <w:bCs/>
                <w:color w:val="auto"/>
                <w:sz w:val="22"/>
                <w:szCs w:val="22"/>
              </w:rPr>
            </w:pPr>
            <w:r w:rsidRPr="00DF25BA">
              <w:rPr>
                <w:b/>
                <w:bCs/>
                <w:color w:val="auto"/>
                <w:sz w:val="22"/>
                <w:szCs w:val="22"/>
              </w:rPr>
              <w:t xml:space="preserve">Уметь: </w:t>
            </w:r>
            <w:r w:rsidRPr="00DF25BA">
              <w:rPr>
                <w:color w:val="auto"/>
                <w:sz w:val="22"/>
                <w:szCs w:val="22"/>
              </w:rPr>
              <w:t xml:space="preserve">обобщать и адаптировать результаты современных научных исследований для осуществления научно- исследовательской работы </w:t>
            </w:r>
          </w:p>
        </w:tc>
        <w:tc>
          <w:tcPr>
            <w:tcW w:w="2095" w:type="dxa"/>
          </w:tcPr>
          <w:p w14:paraId="491A6B22" w14:textId="77777777" w:rsidR="00AE570C" w:rsidRPr="00DF25BA" w:rsidRDefault="00AE570C" w:rsidP="00AE570C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  <w:r w:rsidRPr="00DF25BA">
              <w:rPr>
                <w:b/>
                <w:bCs/>
                <w:i/>
                <w:iCs/>
                <w:sz w:val="22"/>
                <w:szCs w:val="22"/>
              </w:rPr>
              <w:t xml:space="preserve">Высокий уровень от 86 баллов </w:t>
            </w:r>
          </w:p>
        </w:tc>
      </w:tr>
      <w:tr w:rsidR="00DF25BA" w:rsidRPr="009A6BF4" w14:paraId="10ECE337" w14:textId="77777777" w:rsidTr="00AE570C">
        <w:tc>
          <w:tcPr>
            <w:tcW w:w="10425" w:type="dxa"/>
            <w:gridSpan w:val="3"/>
          </w:tcPr>
          <w:p w14:paraId="5781281E" w14:textId="1D47F11A" w:rsidR="00AE570C" w:rsidRPr="00DF25BA" w:rsidRDefault="00AE570C" w:rsidP="00AE570C">
            <w:pPr>
              <w:pStyle w:val="Default"/>
              <w:jc w:val="both"/>
              <w:rPr>
                <w:b/>
                <w:bCs/>
                <w:color w:val="auto"/>
                <w:sz w:val="22"/>
                <w:szCs w:val="22"/>
              </w:rPr>
            </w:pPr>
            <w:r w:rsidRPr="00DF25BA">
              <w:rPr>
                <w:b/>
                <w:bCs/>
                <w:i/>
                <w:iCs/>
                <w:color w:val="auto"/>
                <w:sz w:val="22"/>
                <w:szCs w:val="22"/>
              </w:rPr>
              <w:t xml:space="preserve">ПКП-3 Способность участвовать в процессах текущего и стратегического планирования и контроля в организации </w:t>
            </w:r>
          </w:p>
        </w:tc>
      </w:tr>
      <w:tr w:rsidR="00DF25BA" w:rsidRPr="009A6BF4" w14:paraId="16D330AA" w14:textId="77777777" w:rsidTr="00AE570C">
        <w:tc>
          <w:tcPr>
            <w:tcW w:w="10425" w:type="dxa"/>
            <w:gridSpan w:val="3"/>
          </w:tcPr>
          <w:p w14:paraId="6AD56010" w14:textId="503C36E4" w:rsidR="00AE570C" w:rsidRPr="00DF25BA" w:rsidRDefault="00AE570C" w:rsidP="00AE570C">
            <w:pPr>
              <w:pStyle w:val="Default"/>
              <w:jc w:val="both"/>
              <w:rPr>
                <w:b/>
                <w:bCs/>
                <w:color w:val="auto"/>
                <w:sz w:val="22"/>
                <w:szCs w:val="22"/>
              </w:rPr>
            </w:pPr>
            <w:r w:rsidRPr="00DF25BA">
              <w:rPr>
                <w:color w:val="auto"/>
                <w:sz w:val="22"/>
                <w:szCs w:val="22"/>
              </w:rPr>
              <w:t xml:space="preserve">1. Демонстрирует владение методами сбора, анализа и обработки данных, для принятия управленческих решений. </w:t>
            </w:r>
          </w:p>
        </w:tc>
      </w:tr>
      <w:tr w:rsidR="00DF25BA" w:rsidRPr="00DF25BA" w14:paraId="3FF5588F" w14:textId="77777777" w:rsidTr="00AE570C">
        <w:tc>
          <w:tcPr>
            <w:tcW w:w="2802" w:type="dxa"/>
            <w:vMerge w:val="restart"/>
          </w:tcPr>
          <w:p w14:paraId="43A691BB" w14:textId="77777777" w:rsidR="00AE570C" w:rsidRPr="00DF25BA" w:rsidRDefault="00AE570C">
            <w:pPr>
              <w:pStyle w:val="Default"/>
              <w:rPr>
                <w:color w:val="auto"/>
                <w:sz w:val="22"/>
                <w:szCs w:val="22"/>
              </w:rPr>
            </w:pPr>
            <w:r w:rsidRPr="00DF25BA">
              <w:rPr>
                <w:b/>
                <w:bCs/>
                <w:color w:val="auto"/>
                <w:sz w:val="22"/>
                <w:szCs w:val="22"/>
              </w:rPr>
              <w:t xml:space="preserve">Знать: </w:t>
            </w:r>
            <w:r w:rsidRPr="00DF25BA">
              <w:rPr>
                <w:color w:val="auto"/>
                <w:sz w:val="22"/>
                <w:szCs w:val="22"/>
              </w:rPr>
              <w:t xml:space="preserve">новые технологии для планирования и контроля в организации; </w:t>
            </w:r>
          </w:p>
          <w:p w14:paraId="056C4FCE" w14:textId="68319C81" w:rsidR="00AE570C" w:rsidRPr="00DF25BA" w:rsidRDefault="00AE570C" w:rsidP="00AE570C">
            <w:pPr>
              <w:pStyle w:val="Default"/>
              <w:jc w:val="both"/>
              <w:rPr>
                <w:b/>
                <w:bCs/>
                <w:color w:val="auto"/>
                <w:sz w:val="22"/>
                <w:szCs w:val="22"/>
              </w:rPr>
            </w:pPr>
            <w:r w:rsidRPr="00DF25BA">
              <w:rPr>
                <w:b/>
                <w:bCs/>
                <w:color w:val="auto"/>
                <w:sz w:val="22"/>
                <w:szCs w:val="22"/>
              </w:rPr>
              <w:t xml:space="preserve">Уметь: </w:t>
            </w:r>
            <w:r w:rsidRPr="00DF25BA">
              <w:rPr>
                <w:color w:val="auto"/>
                <w:sz w:val="22"/>
                <w:szCs w:val="22"/>
              </w:rPr>
              <w:t xml:space="preserve">применять в своей работе новые технологии для планирования и контроля в организации </w:t>
            </w:r>
          </w:p>
        </w:tc>
        <w:tc>
          <w:tcPr>
            <w:tcW w:w="5528" w:type="dxa"/>
          </w:tcPr>
          <w:p w14:paraId="1952329E" w14:textId="15271F61" w:rsidR="00AE570C" w:rsidRPr="00DF25BA" w:rsidRDefault="00AE570C" w:rsidP="00AE570C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  <w:r w:rsidRPr="00DF25BA">
              <w:rPr>
                <w:b/>
                <w:bCs/>
                <w:sz w:val="22"/>
                <w:szCs w:val="22"/>
              </w:rPr>
              <w:t xml:space="preserve">Знать: </w:t>
            </w:r>
            <w:r w:rsidRPr="00DF25BA">
              <w:rPr>
                <w:sz w:val="22"/>
                <w:szCs w:val="22"/>
              </w:rPr>
              <w:t xml:space="preserve">новые технологии для планирования </w:t>
            </w:r>
            <w:r w:rsidRPr="00DF25BA">
              <w:rPr>
                <w:b/>
                <w:bCs/>
                <w:sz w:val="22"/>
                <w:szCs w:val="22"/>
              </w:rPr>
              <w:t xml:space="preserve">Уметь: </w:t>
            </w:r>
            <w:r w:rsidRPr="00DF25BA">
              <w:rPr>
                <w:sz w:val="22"/>
                <w:szCs w:val="22"/>
              </w:rPr>
              <w:t xml:space="preserve">применять в своей работе новые технологии для планирования в организации </w:t>
            </w:r>
          </w:p>
        </w:tc>
        <w:tc>
          <w:tcPr>
            <w:tcW w:w="2095" w:type="dxa"/>
          </w:tcPr>
          <w:p w14:paraId="016CA4A7" w14:textId="1C1C91D6" w:rsidR="00AE570C" w:rsidRPr="00DF25BA" w:rsidRDefault="00AE570C" w:rsidP="00AE570C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  <w:r w:rsidRPr="00DF25BA">
              <w:rPr>
                <w:b/>
                <w:bCs/>
                <w:i/>
                <w:iCs/>
                <w:sz w:val="22"/>
                <w:szCs w:val="22"/>
              </w:rPr>
              <w:t xml:space="preserve">Пороговый уровень от 50 баллов </w:t>
            </w:r>
          </w:p>
        </w:tc>
      </w:tr>
      <w:tr w:rsidR="00DF25BA" w:rsidRPr="00DF25BA" w14:paraId="0320BC48" w14:textId="77777777" w:rsidTr="00AE570C">
        <w:tc>
          <w:tcPr>
            <w:tcW w:w="2802" w:type="dxa"/>
            <w:vMerge/>
          </w:tcPr>
          <w:p w14:paraId="42534123" w14:textId="77777777" w:rsidR="00AE570C" w:rsidRPr="00DF25BA" w:rsidRDefault="00AE570C" w:rsidP="00AE570C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528" w:type="dxa"/>
          </w:tcPr>
          <w:p w14:paraId="14704854" w14:textId="77777777" w:rsidR="00AE570C" w:rsidRPr="00DF25BA" w:rsidRDefault="00AE570C">
            <w:pPr>
              <w:pStyle w:val="Default"/>
              <w:rPr>
                <w:color w:val="auto"/>
                <w:sz w:val="22"/>
                <w:szCs w:val="22"/>
              </w:rPr>
            </w:pPr>
            <w:r w:rsidRPr="00DF25BA">
              <w:rPr>
                <w:b/>
                <w:bCs/>
                <w:color w:val="auto"/>
                <w:sz w:val="22"/>
                <w:szCs w:val="22"/>
              </w:rPr>
              <w:t xml:space="preserve">Знать: </w:t>
            </w:r>
            <w:r w:rsidRPr="00DF25BA">
              <w:rPr>
                <w:color w:val="auto"/>
                <w:sz w:val="22"/>
                <w:szCs w:val="22"/>
              </w:rPr>
              <w:t xml:space="preserve">новые технологии для планирования и контроля в организации; </w:t>
            </w:r>
          </w:p>
          <w:p w14:paraId="2BAB02B9" w14:textId="3293687A" w:rsidR="00AE570C" w:rsidRPr="00DF25BA" w:rsidRDefault="00AE570C" w:rsidP="00AE570C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  <w:r w:rsidRPr="00DF25BA">
              <w:rPr>
                <w:b/>
                <w:bCs/>
                <w:sz w:val="22"/>
                <w:szCs w:val="22"/>
              </w:rPr>
              <w:t xml:space="preserve">Уметь: </w:t>
            </w:r>
            <w:r w:rsidRPr="00DF25BA">
              <w:rPr>
                <w:sz w:val="22"/>
                <w:szCs w:val="22"/>
              </w:rPr>
              <w:t xml:space="preserve">применять в своей работе новые технологии для планирования в организации </w:t>
            </w:r>
          </w:p>
        </w:tc>
        <w:tc>
          <w:tcPr>
            <w:tcW w:w="2095" w:type="dxa"/>
          </w:tcPr>
          <w:p w14:paraId="5A943777" w14:textId="34550B31" w:rsidR="00AE570C" w:rsidRPr="00DF25BA" w:rsidRDefault="00AE570C" w:rsidP="00AE570C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  <w:r w:rsidRPr="00DF25BA">
              <w:rPr>
                <w:b/>
                <w:bCs/>
                <w:i/>
                <w:iCs/>
                <w:sz w:val="22"/>
                <w:szCs w:val="22"/>
              </w:rPr>
              <w:t xml:space="preserve">Продвинутый уровень от 70 баллов </w:t>
            </w:r>
          </w:p>
        </w:tc>
      </w:tr>
      <w:tr w:rsidR="00DF25BA" w:rsidRPr="00DF25BA" w14:paraId="613D1E5E" w14:textId="77777777" w:rsidTr="00AE570C">
        <w:tc>
          <w:tcPr>
            <w:tcW w:w="2802" w:type="dxa"/>
            <w:vMerge/>
          </w:tcPr>
          <w:p w14:paraId="19E3C6CA" w14:textId="77777777" w:rsidR="00AE570C" w:rsidRPr="00DF25BA" w:rsidRDefault="00AE570C" w:rsidP="00AE570C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528" w:type="dxa"/>
          </w:tcPr>
          <w:p w14:paraId="0286B935" w14:textId="77777777" w:rsidR="00AE570C" w:rsidRPr="00DF25BA" w:rsidRDefault="00AE570C">
            <w:pPr>
              <w:pStyle w:val="Default"/>
              <w:rPr>
                <w:color w:val="auto"/>
                <w:sz w:val="22"/>
                <w:szCs w:val="22"/>
              </w:rPr>
            </w:pPr>
            <w:r w:rsidRPr="00DF25BA">
              <w:rPr>
                <w:b/>
                <w:bCs/>
                <w:color w:val="auto"/>
                <w:sz w:val="22"/>
                <w:szCs w:val="22"/>
              </w:rPr>
              <w:t xml:space="preserve">Знать: </w:t>
            </w:r>
            <w:r w:rsidRPr="00DF25BA">
              <w:rPr>
                <w:color w:val="auto"/>
                <w:sz w:val="22"/>
                <w:szCs w:val="22"/>
              </w:rPr>
              <w:t xml:space="preserve">новые технологии для планирования и контроля в организации; </w:t>
            </w:r>
          </w:p>
          <w:p w14:paraId="10F4D63B" w14:textId="057BD40A" w:rsidR="00AE570C" w:rsidRPr="00DF25BA" w:rsidRDefault="00AE570C" w:rsidP="00AE570C">
            <w:pPr>
              <w:pStyle w:val="Default"/>
              <w:jc w:val="both"/>
              <w:rPr>
                <w:b/>
                <w:bCs/>
                <w:color w:val="auto"/>
                <w:sz w:val="22"/>
                <w:szCs w:val="22"/>
              </w:rPr>
            </w:pPr>
            <w:r w:rsidRPr="00DF25BA">
              <w:rPr>
                <w:b/>
                <w:bCs/>
                <w:color w:val="auto"/>
                <w:sz w:val="22"/>
                <w:szCs w:val="22"/>
              </w:rPr>
              <w:t xml:space="preserve">Уметь: </w:t>
            </w:r>
            <w:r w:rsidRPr="00DF25BA">
              <w:rPr>
                <w:color w:val="auto"/>
                <w:sz w:val="22"/>
                <w:szCs w:val="22"/>
              </w:rPr>
              <w:t xml:space="preserve">применять в своей работе новые технологии для планирования и контроля в организации </w:t>
            </w:r>
          </w:p>
        </w:tc>
        <w:tc>
          <w:tcPr>
            <w:tcW w:w="2095" w:type="dxa"/>
          </w:tcPr>
          <w:p w14:paraId="1BCB4C5C" w14:textId="706F3701" w:rsidR="00AE570C" w:rsidRPr="00DF25BA" w:rsidRDefault="00AE570C" w:rsidP="00AE570C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  <w:r w:rsidRPr="00DF25BA">
              <w:rPr>
                <w:b/>
                <w:bCs/>
                <w:i/>
                <w:iCs/>
                <w:sz w:val="22"/>
                <w:szCs w:val="22"/>
              </w:rPr>
              <w:t xml:space="preserve">Высокий уровень от 86 баллов </w:t>
            </w:r>
          </w:p>
        </w:tc>
      </w:tr>
      <w:tr w:rsidR="00DF25BA" w:rsidRPr="009A6BF4" w14:paraId="4DDD197A" w14:textId="77777777" w:rsidTr="00AE570C">
        <w:tc>
          <w:tcPr>
            <w:tcW w:w="10425" w:type="dxa"/>
            <w:gridSpan w:val="3"/>
          </w:tcPr>
          <w:p w14:paraId="00C2D7CA" w14:textId="1EC4CA91" w:rsidR="00AE570C" w:rsidRPr="00DF25BA" w:rsidRDefault="00AE570C" w:rsidP="00AE570C">
            <w:pPr>
              <w:pStyle w:val="Default"/>
              <w:jc w:val="both"/>
              <w:rPr>
                <w:b/>
                <w:bCs/>
                <w:color w:val="auto"/>
                <w:sz w:val="22"/>
                <w:szCs w:val="22"/>
              </w:rPr>
            </w:pPr>
            <w:r w:rsidRPr="00DF25BA">
              <w:rPr>
                <w:color w:val="auto"/>
                <w:sz w:val="22"/>
                <w:szCs w:val="22"/>
              </w:rPr>
              <w:t xml:space="preserve">2. Выбирает метрики результативности компании на каждом этапе жизненного цикла компании.  </w:t>
            </w:r>
          </w:p>
        </w:tc>
      </w:tr>
      <w:tr w:rsidR="00DF25BA" w:rsidRPr="00DF25BA" w14:paraId="0D0DBBC6" w14:textId="77777777" w:rsidTr="00AE570C">
        <w:tc>
          <w:tcPr>
            <w:tcW w:w="2802" w:type="dxa"/>
            <w:vMerge w:val="restart"/>
          </w:tcPr>
          <w:p w14:paraId="03CF32E1" w14:textId="77777777" w:rsidR="00AE570C" w:rsidRPr="00DF25BA" w:rsidRDefault="00AE570C">
            <w:pPr>
              <w:pStyle w:val="Default"/>
              <w:rPr>
                <w:color w:val="auto"/>
                <w:sz w:val="22"/>
                <w:szCs w:val="22"/>
              </w:rPr>
            </w:pPr>
            <w:r w:rsidRPr="00DF25BA">
              <w:rPr>
                <w:b/>
                <w:bCs/>
                <w:color w:val="auto"/>
                <w:sz w:val="22"/>
                <w:szCs w:val="22"/>
              </w:rPr>
              <w:t xml:space="preserve">Знать: </w:t>
            </w:r>
            <w:r w:rsidRPr="00DF25BA">
              <w:rPr>
                <w:color w:val="auto"/>
                <w:sz w:val="22"/>
                <w:szCs w:val="22"/>
              </w:rPr>
              <w:t xml:space="preserve">метрики результативности компании на каждом этапе жизненного цикла компании. </w:t>
            </w:r>
          </w:p>
          <w:p w14:paraId="1BD7A1E0" w14:textId="3EDF9B35" w:rsidR="00AE570C" w:rsidRPr="00DF25BA" w:rsidRDefault="00AE570C" w:rsidP="00AE570C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  <w:r w:rsidRPr="00DF25BA">
              <w:rPr>
                <w:b/>
                <w:bCs/>
                <w:sz w:val="22"/>
                <w:szCs w:val="22"/>
              </w:rPr>
              <w:t xml:space="preserve">Уметь: </w:t>
            </w:r>
            <w:r w:rsidRPr="00DF25BA">
              <w:rPr>
                <w:sz w:val="22"/>
                <w:szCs w:val="22"/>
              </w:rPr>
              <w:t xml:space="preserve">выбирать и применять метрики результативности компании на каждом этапе жизненного цикла компании. </w:t>
            </w:r>
          </w:p>
        </w:tc>
        <w:tc>
          <w:tcPr>
            <w:tcW w:w="5528" w:type="dxa"/>
          </w:tcPr>
          <w:p w14:paraId="21946750" w14:textId="77777777" w:rsidR="00AE570C" w:rsidRPr="00DF25BA" w:rsidRDefault="00AE570C">
            <w:pPr>
              <w:pStyle w:val="Default"/>
              <w:rPr>
                <w:color w:val="auto"/>
                <w:sz w:val="22"/>
                <w:szCs w:val="22"/>
              </w:rPr>
            </w:pPr>
            <w:r w:rsidRPr="00DF25BA">
              <w:rPr>
                <w:b/>
                <w:bCs/>
                <w:color w:val="auto"/>
                <w:sz w:val="22"/>
                <w:szCs w:val="22"/>
              </w:rPr>
              <w:t xml:space="preserve">Знать: </w:t>
            </w:r>
            <w:r w:rsidRPr="00DF25BA">
              <w:rPr>
                <w:color w:val="auto"/>
                <w:sz w:val="22"/>
                <w:szCs w:val="22"/>
              </w:rPr>
              <w:t xml:space="preserve">метрики результативности компании. </w:t>
            </w:r>
          </w:p>
          <w:p w14:paraId="07836B42" w14:textId="554C2DE5" w:rsidR="00AE570C" w:rsidRPr="00DF25BA" w:rsidRDefault="00AE570C" w:rsidP="00AE570C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  <w:r w:rsidRPr="00DF25BA">
              <w:rPr>
                <w:b/>
                <w:bCs/>
                <w:sz w:val="22"/>
                <w:szCs w:val="22"/>
              </w:rPr>
              <w:t xml:space="preserve">Уметь: </w:t>
            </w:r>
            <w:r w:rsidRPr="00DF25BA">
              <w:rPr>
                <w:sz w:val="22"/>
                <w:szCs w:val="22"/>
              </w:rPr>
              <w:t xml:space="preserve">выбирать метрики результативности компании на каждом этапе жизненного цикла компании. </w:t>
            </w:r>
          </w:p>
        </w:tc>
        <w:tc>
          <w:tcPr>
            <w:tcW w:w="2095" w:type="dxa"/>
          </w:tcPr>
          <w:p w14:paraId="57B670AF" w14:textId="46446570" w:rsidR="00AE570C" w:rsidRPr="00DF25BA" w:rsidRDefault="00AE570C" w:rsidP="00AE570C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  <w:r w:rsidRPr="00DF25BA">
              <w:rPr>
                <w:b/>
                <w:bCs/>
                <w:i/>
                <w:iCs/>
                <w:sz w:val="22"/>
                <w:szCs w:val="22"/>
              </w:rPr>
              <w:t xml:space="preserve">Пороговый уровень от 50 баллов </w:t>
            </w:r>
          </w:p>
        </w:tc>
      </w:tr>
      <w:tr w:rsidR="00DF25BA" w:rsidRPr="00DF25BA" w14:paraId="71E90DAE" w14:textId="77777777" w:rsidTr="00AE570C">
        <w:tc>
          <w:tcPr>
            <w:tcW w:w="2802" w:type="dxa"/>
            <w:vMerge/>
          </w:tcPr>
          <w:p w14:paraId="62E9585E" w14:textId="77777777" w:rsidR="00AE570C" w:rsidRPr="00DF25BA" w:rsidRDefault="00AE570C" w:rsidP="00AE570C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528" w:type="dxa"/>
          </w:tcPr>
          <w:p w14:paraId="193E98AE" w14:textId="77777777" w:rsidR="00AE570C" w:rsidRPr="00DF25BA" w:rsidRDefault="00AE570C">
            <w:pPr>
              <w:pStyle w:val="Default"/>
              <w:rPr>
                <w:color w:val="auto"/>
                <w:sz w:val="22"/>
                <w:szCs w:val="22"/>
              </w:rPr>
            </w:pPr>
            <w:r w:rsidRPr="00DF25BA">
              <w:rPr>
                <w:b/>
                <w:bCs/>
                <w:color w:val="auto"/>
                <w:sz w:val="22"/>
                <w:szCs w:val="22"/>
              </w:rPr>
              <w:t xml:space="preserve">Знать: </w:t>
            </w:r>
            <w:r w:rsidRPr="00DF25BA">
              <w:rPr>
                <w:color w:val="auto"/>
                <w:sz w:val="22"/>
                <w:szCs w:val="22"/>
              </w:rPr>
              <w:t xml:space="preserve">метрики результативности компании на каждом этапе жизненного цикла компании. </w:t>
            </w:r>
          </w:p>
          <w:p w14:paraId="1012E7FE" w14:textId="1173FA32" w:rsidR="00AE570C" w:rsidRPr="00DF25BA" w:rsidRDefault="00AE570C" w:rsidP="00AE570C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  <w:r w:rsidRPr="00DF25BA">
              <w:rPr>
                <w:b/>
                <w:bCs/>
                <w:sz w:val="22"/>
                <w:szCs w:val="22"/>
              </w:rPr>
              <w:t xml:space="preserve">Уметь: </w:t>
            </w:r>
            <w:r w:rsidRPr="00DF25BA">
              <w:rPr>
                <w:sz w:val="22"/>
                <w:szCs w:val="22"/>
              </w:rPr>
              <w:t xml:space="preserve">выбирать метрики результативности компании на каждом этапе жизненного цикла компании. </w:t>
            </w:r>
          </w:p>
        </w:tc>
        <w:tc>
          <w:tcPr>
            <w:tcW w:w="2095" w:type="dxa"/>
          </w:tcPr>
          <w:p w14:paraId="405AAE9A" w14:textId="49BEA39F" w:rsidR="00AE570C" w:rsidRPr="00DF25BA" w:rsidRDefault="00AE570C" w:rsidP="00AE570C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  <w:r w:rsidRPr="00DF25BA">
              <w:rPr>
                <w:b/>
                <w:bCs/>
                <w:i/>
                <w:iCs/>
                <w:sz w:val="22"/>
                <w:szCs w:val="22"/>
              </w:rPr>
              <w:t xml:space="preserve">Продвинутый уровень от 70 баллов </w:t>
            </w:r>
          </w:p>
        </w:tc>
      </w:tr>
      <w:tr w:rsidR="00DF25BA" w:rsidRPr="00DF25BA" w14:paraId="798CE8E3" w14:textId="77777777" w:rsidTr="00AE570C">
        <w:tc>
          <w:tcPr>
            <w:tcW w:w="2802" w:type="dxa"/>
            <w:vMerge/>
          </w:tcPr>
          <w:p w14:paraId="14BEADD8" w14:textId="77777777" w:rsidR="00AE570C" w:rsidRPr="00DF25BA" w:rsidRDefault="00AE570C" w:rsidP="00AE570C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528" w:type="dxa"/>
          </w:tcPr>
          <w:p w14:paraId="2BCD923F" w14:textId="77777777" w:rsidR="00AE570C" w:rsidRPr="00DF25BA" w:rsidRDefault="00AE570C">
            <w:pPr>
              <w:pStyle w:val="Default"/>
              <w:rPr>
                <w:color w:val="auto"/>
                <w:sz w:val="22"/>
                <w:szCs w:val="22"/>
              </w:rPr>
            </w:pPr>
            <w:r w:rsidRPr="00DF25BA">
              <w:rPr>
                <w:b/>
                <w:bCs/>
                <w:color w:val="auto"/>
                <w:sz w:val="22"/>
                <w:szCs w:val="22"/>
              </w:rPr>
              <w:t xml:space="preserve">Знать: </w:t>
            </w:r>
            <w:r w:rsidRPr="00DF25BA">
              <w:rPr>
                <w:color w:val="auto"/>
                <w:sz w:val="22"/>
                <w:szCs w:val="22"/>
              </w:rPr>
              <w:t xml:space="preserve">метрики результативности компании на каждом этапе жизненного цикла компании. </w:t>
            </w:r>
          </w:p>
          <w:p w14:paraId="516D6A94" w14:textId="08704F8F" w:rsidR="00AE570C" w:rsidRPr="00DF25BA" w:rsidRDefault="00AE570C" w:rsidP="00AE570C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  <w:r w:rsidRPr="00DF25BA">
              <w:rPr>
                <w:b/>
                <w:bCs/>
                <w:sz w:val="22"/>
                <w:szCs w:val="22"/>
              </w:rPr>
              <w:lastRenderedPageBreak/>
              <w:t xml:space="preserve">Уметь: </w:t>
            </w:r>
            <w:r w:rsidRPr="00DF25BA">
              <w:rPr>
                <w:sz w:val="22"/>
                <w:szCs w:val="22"/>
              </w:rPr>
              <w:t xml:space="preserve">выбирать и применять метрики результативности компании на каждом этапе жизненного цикла компании. </w:t>
            </w:r>
          </w:p>
        </w:tc>
        <w:tc>
          <w:tcPr>
            <w:tcW w:w="2095" w:type="dxa"/>
          </w:tcPr>
          <w:p w14:paraId="6D9EA0D4" w14:textId="045FDA76" w:rsidR="00AE570C" w:rsidRPr="00DF25BA" w:rsidRDefault="00AE570C" w:rsidP="00AE570C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  <w:r w:rsidRPr="00DF25BA">
              <w:rPr>
                <w:b/>
                <w:bCs/>
                <w:i/>
                <w:iCs/>
                <w:sz w:val="22"/>
                <w:szCs w:val="22"/>
              </w:rPr>
              <w:lastRenderedPageBreak/>
              <w:t xml:space="preserve">Высокий уровень от 86 баллов </w:t>
            </w:r>
          </w:p>
        </w:tc>
      </w:tr>
      <w:tr w:rsidR="00DF25BA" w:rsidRPr="009A6BF4" w14:paraId="02F12290" w14:textId="77777777" w:rsidTr="00AE570C">
        <w:tc>
          <w:tcPr>
            <w:tcW w:w="10425" w:type="dxa"/>
            <w:gridSpan w:val="3"/>
          </w:tcPr>
          <w:p w14:paraId="2DCF40AE" w14:textId="2504532D" w:rsidR="00AE570C" w:rsidRPr="00DF25BA" w:rsidRDefault="00AE570C" w:rsidP="00AE570C">
            <w:pPr>
              <w:pStyle w:val="Default"/>
              <w:jc w:val="both"/>
              <w:rPr>
                <w:b/>
                <w:bCs/>
                <w:color w:val="auto"/>
                <w:sz w:val="22"/>
                <w:szCs w:val="22"/>
              </w:rPr>
            </w:pPr>
            <w:r w:rsidRPr="00DF25BA">
              <w:rPr>
                <w:b/>
                <w:bCs/>
                <w:i/>
                <w:iCs/>
                <w:color w:val="auto"/>
                <w:sz w:val="22"/>
                <w:szCs w:val="22"/>
              </w:rPr>
              <w:t xml:space="preserve">ПКП-4 Способность участвовать в разработке программ развития организации, обоснований проектов и управленческих решений, связанных с развитием деятельности организации </w:t>
            </w:r>
          </w:p>
        </w:tc>
      </w:tr>
      <w:tr w:rsidR="00DF25BA" w:rsidRPr="009A6BF4" w14:paraId="42A49C64" w14:textId="77777777" w:rsidTr="00AE570C">
        <w:tc>
          <w:tcPr>
            <w:tcW w:w="10425" w:type="dxa"/>
            <w:gridSpan w:val="3"/>
          </w:tcPr>
          <w:p w14:paraId="77C7AF7F" w14:textId="30C5C741" w:rsidR="00AE570C" w:rsidRPr="00DF25BA" w:rsidRDefault="00AE570C" w:rsidP="00AE570C">
            <w:pPr>
              <w:pStyle w:val="Default"/>
              <w:jc w:val="both"/>
              <w:rPr>
                <w:b/>
                <w:bCs/>
                <w:color w:val="auto"/>
                <w:sz w:val="22"/>
                <w:szCs w:val="22"/>
              </w:rPr>
            </w:pPr>
            <w:r w:rsidRPr="00DF25BA">
              <w:rPr>
                <w:color w:val="auto"/>
                <w:sz w:val="22"/>
                <w:szCs w:val="22"/>
              </w:rPr>
              <w:t xml:space="preserve">1. Разрабатывает концепцию проекта, иерархическую структуру работ, календарно-ресурсный план и контроль за ходом программ развития организации  </w:t>
            </w:r>
          </w:p>
        </w:tc>
      </w:tr>
      <w:tr w:rsidR="00DF25BA" w:rsidRPr="00DF25BA" w14:paraId="0214A22F" w14:textId="77777777" w:rsidTr="00AE570C">
        <w:tc>
          <w:tcPr>
            <w:tcW w:w="2802" w:type="dxa"/>
            <w:vMerge w:val="restart"/>
          </w:tcPr>
          <w:p w14:paraId="7AB98558" w14:textId="77777777" w:rsidR="00AE570C" w:rsidRPr="00DF25BA" w:rsidRDefault="00AE570C">
            <w:pPr>
              <w:pStyle w:val="Default"/>
              <w:rPr>
                <w:color w:val="auto"/>
                <w:sz w:val="22"/>
                <w:szCs w:val="22"/>
              </w:rPr>
            </w:pPr>
            <w:r w:rsidRPr="00DF25BA">
              <w:rPr>
                <w:b/>
                <w:bCs/>
                <w:color w:val="auto"/>
                <w:sz w:val="22"/>
                <w:szCs w:val="22"/>
              </w:rPr>
              <w:t xml:space="preserve">Знать: </w:t>
            </w:r>
            <w:r w:rsidRPr="00DF25BA">
              <w:rPr>
                <w:color w:val="auto"/>
                <w:sz w:val="22"/>
                <w:szCs w:val="22"/>
              </w:rPr>
              <w:t xml:space="preserve">концепцию проекта, иерархическую структуру работ, календарно-ресурсный план и контроль за ходом программ развития организации. </w:t>
            </w:r>
          </w:p>
          <w:p w14:paraId="53F701F3" w14:textId="3A3D7FC0" w:rsidR="00AE570C" w:rsidRPr="00DF25BA" w:rsidRDefault="00AE570C" w:rsidP="00AE570C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  <w:r w:rsidRPr="00DF25BA">
              <w:rPr>
                <w:b/>
                <w:bCs/>
                <w:sz w:val="22"/>
                <w:szCs w:val="22"/>
              </w:rPr>
              <w:t xml:space="preserve">Уметь: </w:t>
            </w:r>
            <w:r w:rsidRPr="00DF25BA">
              <w:rPr>
                <w:sz w:val="22"/>
                <w:szCs w:val="22"/>
              </w:rPr>
              <w:t xml:space="preserve">разрабатывать концепцию проекта, иерархическую структуру работ, календарно-ресурсный план и контроль за ходом программ развития организации. </w:t>
            </w:r>
          </w:p>
        </w:tc>
        <w:tc>
          <w:tcPr>
            <w:tcW w:w="5528" w:type="dxa"/>
          </w:tcPr>
          <w:p w14:paraId="05169881" w14:textId="77777777" w:rsidR="00AE570C" w:rsidRPr="00DF25BA" w:rsidRDefault="00AE570C">
            <w:pPr>
              <w:pStyle w:val="Default"/>
              <w:rPr>
                <w:color w:val="auto"/>
                <w:sz w:val="22"/>
                <w:szCs w:val="22"/>
              </w:rPr>
            </w:pPr>
            <w:r w:rsidRPr="00DF25BA">
              <w:rPr>
                <w:b/>
                <w:bCs/>
                <w:color w:val="auto"/>
                <w:sz w:val="22"/>
                <w:szCs w:val="22"/>
              </w:rPr>
              <w:t xml:space="preserve">Знать: </w:t>
            </w:r>
            <w:r w:rsidRPr="00DF25BA">
              <w:rPr>
                <w:color w:val="auto"/>
                <w:sz w:val="22"/>
                <w:szCs w:val="22"/>
              </w:rPr>
              <w:t xml:space="preserve">концепцию проекта организации. </w:t>
            </w:r>
          </w:p>
          <w:p w14:paraId="52E71724" w14:textId="4EE52D9B" w:rsidR="00AE570C" w:rsidRPr="00DF25BA" w:rsidRDefault="00AE570C" w:rsidP="00AE570C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  <w:r w:rsidRPr="00DF25BA">
              <w:rPr>
                <w:b/>
                <w:bCs/>
                <w:sz w:val="22"/>
                <w:szCs w:val="22"/>
              </w:rPr>
              <w:t xml:space="preserve">Уметь: </w:t>
            </w:r>
            <w:r w:rsidRPr="00DF25BA">
              <w:rPr>
                <w:sz w:val="22"/>
                <w:szCs w:val="22"/>
              </w:rPr>
              <w:t xml:space="preserve">разрабатывать концепцию проекта организации. </w:t>
            </w:r>
          </w:p>
        </w:tc>
        <w:tc>
          <w:tcPr>
            <w:tcW w:w="2095" w:type="dxa"/>
          </w:tcPr>
          <w:p w14:paraId="066F9786" w14:textId="0B79E385" w:rsidR="00AE570C" w:rsidRPr="00DF25BA" w:rsidRDefault="00AE570C" w:rsidP="00AE570C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  <w:r w:rsidRPr="00DF25BA">
              <w:rPr>
                <w:b/>
                <w:bCs/>
                <w:i/>
                <w:iCs/>
                <w:sz w:val="22"/>
                <w:szCs w:val="22"/>
              </w:rPr>
              <w:t xml:space="preserve">Пороговый уровень от 50 баллов </w:t>
            </w:r>
          </w:p>
        </w:tc>
      </w:tr>
      <w:tr w:rsidR="00DF25BA" w:rsidRPr="00DF25BA" w14:paraId="22718DCC" w14:textId="77777777" w:rsidTr="00AE570C">
        <w:tc>
          <w:tcPr>
            <w:tcW w:w="2802" w:type="dxa"/>
            <w:vMerge/>
          </w:tcPr>
          <w:p w14:paraId="6C9EA8E2" w14:textId="77777777" w:rsidR="00AE570C" w:rsidRPr="00DF25BA" w:rsidRDefault="00AE570C" w:rsidP="00AE570C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528" w:type="dxa"/>
          </w:tcPr>
          <w:p w14:paraId="1DA96639" w14:textId="77777777" w:rsidR="00AE570C" w:rsidRPr="00DF25BA" w:rsidRDefault="00AE570C">
            <w:pPr>
              <w:pStyle w:val="Default"/>
              <w:rPr>
                <w:color w:val="auto"/>
                <w:sz w:val="22"/>
                <w:szCs w:val="22"/>
              </w:rPr>
            </w:pPr>
            <w:r w:rsidRPr="00DF25BA">
              <w:rPr>
                <w:b/>
                <w:bCs/>
                <w:color w:val="auto"/>
                <w:sz w:val="22"/>
                <w:szCs w:val="22"/>
              </w:rPr>
              <w:t xml:space="preserve">Знать: </w:t>
            </w:r>
            <w:r w:rsidRPr="00DF25BA">
              <w:rPr>
                <w:color w:val="auto"/>
                <w:sz w:val="22"/>
                <w:szCs w:val="22"/>
              </w:rPr>
              <w:t xml:space="preserve">концепцию проекта, иерархическую структуру работ, календарно-ресурсный план развития организации. </w:t>
            </w:r>
          </w:p>
          <w:p w14:paraId="2F23AFAD" w14:textId="06C35C12" w:rsidR="00AE570C" w:rsidRPr="00DF25BA" w:rsidRDefault="00AE570C" w:rsidP="00AE570C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  <w:r w:rsidRPr="00DF25BA">
              <w:rPr>
                <w:b/>
                <w:bCs/>
                <w:sz w:val="22"/>
                <w:szCs w:val="22"/>
              </w:rPr>
              <w:t xml:space="preserve">Уметь: </w:t>
            </w:r>
            <w:r w:rsidRPr="00DF25BA">
              <w:rPr>
                <w:sz w:val="22"/>
                <w:szCs w:val="22"/>
              </w:rPr>
              <w:t xml:space="preserve">разрабатывать концепцию проекта, иерархическую структуру работ, календарно-ресурсный план развития организации. </w:t>
            </w:r>
          </w:p>
        </w:tc>
        <w:tc>
          <w:tcPr>
            <w:tcW w:w="2095" w:type="dxa"/>
          </w:tcPr>
          <w:p w14:paraId="071742FD" w14:textId="68CAC198" w:rsidR="00AE570C" w:rsidRPr="00DF25BA" w:rsidRDefault="00AE570C" w:rsidP="00AE570C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  <w:r w:rsidRPr="00DF25BA">
              <w:rPr>
                <w:b/>
                <w:bCs/>
                <w:i/>
                <w:iCs/>
                <w:sz w:val="22"/>
                <w:szCs w:val="22"/>
              </w:rPr>
              <w:t xml:space="preserve">Продвинутый уровень от 70 баллов </w:t>
            </w:r>
          </w:p>
        </w:tc>
      </w:tr>
      <w:tr w:rsidR="00DF25BA" w:rsidRPr="00DF25BA" w14:paraId="6F23A564" w14:textId="77777777" w:rsidTr="00AE570C">
        <w:tc>
          <w:tcPr>
            <w:tcW w:w="2802" w:type="dxa"/>
            <w:vMerge/>
          </w:tcPr>
          <w:p w14:paraId="79599330" w14:textId="77777777" w:rsidR="00AE570C" w:rsidRPr="00DF25BA" w:rsidRDefault="00AE570C" w:rsidP="00AE570C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528" w:type="dxa"/>
          </w:tcPr>
          <w:p w14:paraId="3BFEC44C" w14:textId="77777777" w:rsidR="00AE570C" w:rsidRPr="00DF25BA" w:rsidRDefault="00AE570C">
            <w:pPr>
              <w:pStyle w:val="Default"/>
              <w:rPr>
                <w:color w:val="auto"/>
                <w:sz w:val="22"/>
                <w:szCs w:val="22"/>
              </w:rPr>
            </w:pPr>
            <w:r w:rsidRPr="00DF25BA">
              <w:rPr>
                <w:b/>
                <w:bCs/>
                <w:color w:val="auto"/>
                <w:sz w:val="22"/>
                <w:szCs w:val="22"/>
              </w:rPr>
              <w:t xml:space="preserve">Знать: </w:t>
            </w:r>
            <w:r w:rsidRPr="00DF25BA">
              <w:rPr>
                <w:color w:val="auto"/>
                <w:sz w:val="22"/>
                <w:szCs w:val="22"/>
              </w:rPr>
              <w:t xml:space="preserve">концепцию проекта, иерархическую структуру работ, календарно-ресурсный план и контроль за ходом программ развития организации. </w:t>
            </w:r>
          </w:p>
          <w:p w14:paraId="051B6EA9" w14:textId="37BD68AF" w:rsidR="00AE570C" w:rsidRPr="00DF25BA" w:rsidRDefault="00AE570C" w:rsidP="00AE570C">
            <w:pPr>
              <w:pStyle w:val="Default"/>
              <w:jc w:val="both"/>
              <w:rPr>
                <w:b/>
                <w:bCs/>
                <w:color w:val="auto"/>
                <w:sz w:val="22"/>
                <w:szCs w:val="22"/>
              </w:rPr>
            </w:pPr>
            <w:r w:rsidRPr="00DF25BA">
              <w:rPr>
                <w:b/>
                <w:bCs/>
                <w:color w:val="auto"/>
                <w:sz w:val="22"/>
                <w:szCs w:val="22"/>
              </w:rPr>
              <w:t xml:space="preserve">Уметь: </w:t>
            </w:r>
            <w:r w:rsidRPr="00DF25BA">
              <w:rPr>
                <w:color w:val="auto"/>
                <w:sz w:val="22"/>
                <w:szCs w:val="22"/>
              </w:rPr>
              <w:t xml:space="preserve">разрабатывать концепцию проекта, иерархическую структуру работ, календарно-ресурсный план и контроль за ходом программ развития организации. </w:t>
            </w:r>
          </w:p>
        </w:tc>
        <w:tc>
          <w:tcPr>
            <w:tcW w:w="2095" w:type="dxa"/>
          </w:tcPr>
          <w:p w14:paraId="0870EC3D" w14:textId="73F321F5" w:rsidR="00AE570C" w:rsidRPr="00DF25BA" w:rsidRDefault="00AE570C" w:rsidP="00AE570C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  <w:r w:rsidRPr="00DF25BA">
              <w:rPr>
                <w:b/>
                <w:bCs/>
                <w:i/>
                <w:iCs/>
                <w:sz w:val="22"/>
                <w:szCs w:val="22"/>
              </w:rPr>
              <w:t xml:space="preserve">Высокий уровень от 86 баллов </w:t>
            </w:r>
          </w:p>
        </w:tc>
      </w:tr>
      <w:tr w:rsidR="00DF25BA" w:rsidRPr="009A6BF4" w14:paraId="498FD704" w14:textId="77777777" w:rsidTr="00AE570C">
        <w:tc>
          <w:tcPr>
            <w:tcW w:w="10425" w:type="dxa"/>
            <w:gridSpan w:val="3"/>
          </w:tcPr>
          <w:p w14:paraId="458CE73D" w14:textId="0E98D9AE" w:rsidR="00AE570C" w:rsidRPr="00DF25BA" w:rsidRDefault="00AE570C" w:rsidP="00AE570C">
            <w:pPr>
              <w:pStyle w:val="Default"/>
              <w:jc w:val="both"/>
              <w:rPr>
                <w:b/>
                <w:bCs/>
                <w:color w:val="auto"/>
                <w:sz w:val="22"/>
                <w:szCs w:val="22"/>
              </w:rPr>
            </w:pPr>
            <w:r w:rsidRPr="00DF25BA">
              <w:rPr>
                <w:color w:val="auto"/>
                <w:sz w:val="22"/>
                <w:szCs w:val="22"/>
              </w:rPr>
              <w:t xml:space="preserve">2. Применяет современные модели развития и управления организацией. </w:t>
            </w:r>
          </w:p>
        </w:tc>
      </w:tr>
      <w:tr w:rsidR="00DF25BA" w:rsidRPr="00DF25BA" w14:paraId="480CDDF2" w14:textId="77777777" w:rsidTr="00AE570C">
        <w:tc>
          <w:tcPr>
            <w:tcW w:w="2802" w:type="dxa"/>
            <w:vMerge w:val="restart"/>
          </w:tcPr>
          <w:p w14:paraId="3F327486" w14:textId="77777777" w:rsidR="00AE570C" w:rsidRPr="00DF25BA" w:rsidRDefault="00AE570C">
            <w:pPr>
              <w:pStyle w:val="Default"/>
              <w:rPr>
                <w:color w:val="auto"/>
                <w:sz w:val="22"/>
                <w:szCs w:val="22"/>
              </w:rPr>
            </w:pPr>
            <w:r w:rsidRPr="00DF25BA">
              <w:rPr>
                <w:b/>
                <w:bCs/>
                <w:color w:val="auto"/>
                <w:sz w:val="22"/>
                <w:szCs w:val="22"/>
              </w:rPr>
              <w:t xml:space="preserve">Знать: </w:t>
            </w:r>
            <w:r w:rsidRPr="00DF25BA">
              <w:rPr>
                <w:color w:val="auto"/>
                <w:sz w:val="22"/>
                <w:szCs w:val="22"/>
              </w:rPr>
              <w:t xml:space="preserve">современные модели развития и управления организацией </w:t>
            </w:r>
          </w:p>
          <w:p w14:paraId="7EC69F23" w14:textId="0DAD09D5" w:rsidR="00AE570C" w:rsidRPr="00DF25BA" w:rsidRDefault="00AE570C" w:rsidP="00AE570C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  <w:r w:rsidRPr="00DF25BA">
              <w:rPr>
                <w:b/>
                <w:bCs/>
                <w:sz w:val="22"/>
                <w:szCs w:val="22"/>
              </w:rPr>
              <w:t xml:space="preserve">Уметь: </w:t>
            </w:r>
            <w:r w:rsidRPr="00DF25BA">
              <w:rPr>
                <w:sz w:val="22"/>
                <w:szCs w:val="22"/>
              </w:rPr>
              <w:t xml:space="preserve">применять современные модели развития и управления организацией </w:t>
            </w:r>
          </w:p>
        </w:tc>
        <w:tc>
          <w:tcPr>
            <w:tcW w:w="5528" w:type="dxa"/>
          </w:tcPr>
          <w:p w14:paraId="4BB74CFB" w14:textId="77777777" w:rsidR="00AE570C" w:rsidRPr="00DF25BA" w:rsidRDefault="00AE570C">
            <w:pPr>
              <w:pStyle w:val="Default"/>
              <w:rPr>
                <w:color w:val="auto"/>
                <w:sz w:val="22"/>
                <w:szCs w:val="22"/>
              </w:rPr>
            </w:pPr>
            <w:r w:rsidRPr="00DF25BA">
              <w:rPr>
                <w:b/>
                <w:bCs/>
                <w:color w:val="auto"/>
                <w:sz w:val="22"/>
                <w:szCs w:val="22"/>
              </w:rPr>
              <w:t xml:space="preserve">Знать: </w:t>
            </w:r>
            <w:r w:rsidRPr="00DF25BA">
              <w:rPr>
                <w:color w:val="auto"/>
                <w:sz w:val="22"/>
                <w:szCs w:val="22"/>
              </w:rPr>
              <w:t xml:space="preserve">современные модели развития организацией </w:t>
            </w:r>
          </w:p>
          <w:p w14:paraId="71BCA42C" w14:textId="521128AD" w:rsidR="00AE570C" w:rsidRPr="00DF25BA" w:rsidRDefault="00AE570C" w:rsidP="00AE570C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  <w:r w:rsidRPr="00DF25BA">
              <w:rPr>
                <w:b/>
                <w:bCs/>
                <w:sz w:val="22"/>
                <w:szCs w:val="22"/>
              </w:rPr>
              <w:t xml:space="preserve">Уметь: </w:t>
            </w:r>
            <w:r w:rsidRPr="00DF25BA">
              <w:rPr>
                <w:sz w:val="22"/>
                <w:szCs w:val="22"/>
              </w:rPr>
              <w:t xml:space="preserve">применять современные модели развития организацией </w:t>
            </w:r>
          </w:p>
        </w:tc>
        <w:tc>
          <w:tcPr>
            <w:tcW w:w="2095" w:type="dxa"/>
          </w:tcPr>
          <w:p w14:paraId="6CF32CDC" w14:textId="2D3F74FD" w:rsidR="00AE570C" w:rsidRPr="00DF25BA" w:rsidRDefault="00AE570C" w:rsidP="00AE570C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  <w:r w:rsidRPr="00DF25BA">
              <w:rPr>
                <w:b/>
                <w:bCs/>
                <w:i/>
                <w:iCs/>
                <w:sz w:val="22"/>
                <w:szCs w:val="22"/>
              </w:rPr>
              <w:t xml:space="preserve">Пороговый уровень от 50 баллов </w:t>
            </w:r>
          </w:p>
        </w:tc>
      </w:tr>
      <w:tr w:rsidR="00DF25BA" w:rsidRPr="00DF25BA" w14:paraId="72C4F1B0" w14:textId="77777777" w:rsidTr="00AE570C">
        <w:tc>
          <w:tcPr>
            <w:tcW w:w="2802" w:type="dxa"/>
            <w:vMerge/>
          </w:tcPr>
          <w:p w14:paraId="30AB67A7" w14:textId="77777777" w:rsidR="00AE570C" w:rsidRPr="00DF25BA" w:rsidRDefault="00AE570C" w:rsidP="00AE570C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528" w:type="dxa"/>
          </w:tcPr>
          <w:p w14:paraId="0BBCF330" w14:textId="77777777" w:rsidR="00AE570C" w:rsidRPr="00DF25BA" w:rsidRDefault="00AE570C">
            <w:pPr>
              <w:pStyle w:val="Default"/>
              <w:rPr>
                <w:color w:val="auto"/>
                <w:sz w:val="22"/>
                <w:szCs w:val="22"/>
              </w:rPr>
            </w:pPr>
            <w:r w:rsidRPr="00DF25BA">
              <w:rPr>
                <w:b/>
                <w:bCs/>
                <w:color w:val="auto"/>
                <w:sz w:val="22"/>
                <w:szCs w:val="22"/>
              </w:rPr>
              <w:t xml:space="preserve">Знать: </w:t>
            </w:r>
            <w:r w:rsidRPr="00DF25BA">
              <w:rPr>
                <w:color w:val="auto"/>
                <w:sz w:val="22"/>
                <w:szCs w:val="22"/>
              </w:rPr>
              <w:t xml:space="preserve">современные модели развития и управления организацией </w:t>
            </w:r>
          </w:p>
          <w:p w14:paraId="3190AE19" w14:textId="6ACA4204" w:rsidR="00AE570C" w:rsidRPr="00DF25BA" w:rsidRDefault="00AE570C" w:rsidP="00AE570C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  <w:r w:rsidRPr="00DF25BA">
              <w:rPr>
                <w:b/>
                <w:bCs/>
                <w:sz w:val="22"/>
                <w:szCs w:val="22"/>
              </w:rPr>
              <w:t xml:space="preserve">Уметь: </w:t>
            </w:r>
            <w:r w:rsidRPr="00DF25BA">
              <w:rPr>
                <w:sz w:val="22"/>
                <w:szCs w:val="22"/>
              </w:rPr>
              <w:t xml:space="preserve">применять современные модели развития организацией </w:t>
            </w:r>
          </w:p>
        </w:tc>
        <w:tc>
          <w:tcPr>
            <w:tcW w:w="2095" w:type="dxa"/>
          </w:tcPr>
          <w:p w14:paraId="1673C7CE" w14:textId="59B6CF6B" w:rsidR="00AE570C" w:rsidRPr="00DF25BA" w:rsidRDefault="00AE570C" w:rsidP="00AE570C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  <w:r w:rsidRPr="00DF25BA">
              <w:rPr>
                <w:b/>
                <w:bCs/>
                <w:i/>
                <w:iCs/>
                <w:sz w:val="22"/>
                <w:szCs w:val="22"/>
              </w:rPr>
              <w:t xml:space="preserve">Продвинутый уровень от 70 баллов </w:t>
            </w:r>
          </w:p>
        </w:tc>
      </w:tr>
      <w:tr w:rsidR="00AE570C" w:rsidRPr="00DF25BA" w14:paraId="592AAE9E" w14:textId="77777777" w:rsidTr="00AE570C">
        <w:tc>
          <w:tcPr>
            <w:tcW w:w="2802" w:type="dxa"/>
            <w:vMerge/>
          </w:tcPr>
          <w:p w14:paraId="0878F490" w14:textId="77777777" w:rsidR="00AE570C" w:rsidRPr="00DF25BA" w:rsidRDefault="00AE570C" w:rsidP="00AE570C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528" w:type="dxa"/>
          </w:tcPr>
          <w:p w14:paraId="1AEEC65B" w14:textId="77777777" w:rsidR="00AE570C" w:rsidRPr="00DF25BA" w:rsidRDefault="00AE570C">
            <w:pPr>
              <w:pStyle w:val="Default"/>
              <w:rPr>
                <w:color w:val="auto"/>
                <w:sz w:val="22"/>
                <w:szCs w:val="22"/>
              </w:rPr>
            </w:pPr>
            <w:r w:rsidRPr="00DF25BA">
              <w:rPr>
                <w:b/>
                <w:bCs/>
                <w:color w:val="auto"/>
                <w:sz w:val="22"/>
                <w:szCs w:val="22"/>
              </w:rPr>
              <w:t xml:space="preserve">Знать: </w:t>
            </w:r>
            <w:r w:rsidRPr="00DF25BA">
              <w:rPr>
                <w:color w:val="auto"/>
                <w:sz w:val="22"/>
                <w:szCs w:val="22"/>
              </w:rPr>
              <w:t xml:space="preserve">современные модели развития и управления организацией </w:t>
            </w:r>
          </w:p>
          <w:p w14:paraId="0AF14552" w14:textId="553C4821" w:rsidR="00AE570C" w:rsidRPr="00DF25BA" w:rsidRDefault="00AE570C" w:rsidP="00AE570C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  <w:r w:rsidRPr="00DF25BA">
              <w:rPr>
                <w:b/>
                <w:bCs/>
                <w:sz w:val="22"/>
                <w:szCs w:val="22"/>
              </w:rPr>
              <w:t xml:space="preserve">Уметь: </w:t>
            </w:r>
            <w:r w:rsidRPr="00DF25BA">
              <w:rPr>
                <w:sz w:val="22"/>
                <w:szCs w:val="22"/>
              </w:rPr>
              <w:t xml:space="preserve">применять современные модели развития и управления организацией </w:t>
            </w:r>
          </w:p>
        </w:tc>
        <w:tc>
          <w:tcPr>
            <w:tcW w:w="2095" w:type="dxa"/>
          </w:tcPr>
          <w:p w14:paraId="64FD0160" w14:textId="3D2A5C31" w:rsidR="00AE570C" w:rsidRPr="00DF25BA" w:rsidRDefault="00AE570C" w:rsidP="00AE570C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  <w:r w:rsidRPr="00DF25BA">
              <w:rPr>
                <w:b/>
                <w:bCs/>
                <w:i/>
                <w:iCs/>
                <w:sz w:val="22"/>
                <w:szCs w:val="22"/>
              </w:rPr>
              <w:t xml:space="preserve">Высокий уровень от 86 баллов </w:t>
            </w:r>
          </w:p>
        </w:tc>
      </w:tr>
    </w:tbl>
    <w:p w14:paraId="3F523382" w14:textId="77777777" w:rsidR="00550DB2" w:rsidRPr="00DF25BA" w:rsidRDefault="00550DB2" w:rsidP="00EE12FF">
      <w:pPr>
        <w:ind w:firstLine="709"/>
        <w:jc w:val="both"/>
        <w:outlineLvl w:val="0"/>
        <w:rPr>
          <w:b/>
          <w:bCs/>
          <w:sz w:val="28"/>
          <w:szCs w:val="28"/>
          <w:lang w:val="ru-RU"/>
        </w:rPr>
      </w:pPr>
    </w:p>
    <w:p w14:paraId="59796ADA" w14:textId="77008003" w:rsidR="00456A38" w:rsidRPr="00DF25BA" w:rsidRDefault="00456A38" w:rsidP="00456A38">
      <w:pPr>
        <w:pStyle w:val="Default"/>
        <w:jc w:val="center"/>
        <w:rPr>
          <w:color w:val="auto"/>
          <w:sz w:val="28"/>
          <w:szCs w:val="28"/>
        </w:rPr>
      </w:pPr>
      <w:r w:rsidRPr="00DF25BA">
        <w:rPr>
          <w:b/>
          <w:bCs/>
          <w:color w:val="auto"/>
          <w:sz w:val="28"/>
          <w:szCs w:val="28"/>
        </w:rPr>
        <w:t>Типовые контрольные задания или иные материалы, необходимые для оценки знаний, умений, владений, характеризующих этапы формирования компетенций в процессе освоения образовательной программы</w:t>
      </w:r>
    </w:p>
    <w:p w14:paraId="3933102E" w14:textId="77777777" w:rsidR="00456A38" w:rsidRPr="00DF25BA" w:rsidRDefault="00456A38" w:rsidP="00456A38">
      <w:pPr>
        <w:ind w:firstLine="709"/>
        <w:jc w:val="center"/>
        <w:outlineLvl w:val="0"/>
        <w:rPr>
          <w:b/>
          <w:bCs/>
          <w:sz w:val="28"/>
          <w:szCs w:val="28"/>
          <w:lang w:val="ru-RU"/>
        </w:rPr>
      </w:pPr>
    </w:p>
    <w:p w14:paraId="2CC7649E" w14:textId="22051CEA" w:rsidR="00456A38" w:rsidRPr="00DF25BA" w:rsidRDefault="00456A38" w:rsidP="00456A38">
      <w:pPr>
        <w:ind w:firstLine="709"/>
        <w:jc w:val="center"/>
        <w:outlineLvl w:val="0"/>
        <w:rPr>
          <w:b/>
          <w:bCs/>
          <w:sz w:val="28"/>
          <w:szCs w:val="28"/>
          <w:lang w:val="ru-RU"/>
        </w:rPr>
      </w:pPr>
      <w:proofErr w:type="spellStart"/>
      <w:r w:rsidRPr="00DF25BA">
        <w:rPr>
          <w:b/>
          <w:bCs/>
          <w:sz w:val="28"/>
          <w:szCs w:val="28"/>
        </w:rPr>
        <w:t>Этапы</w:t>
      </w:r>
      <w:proofErr w:type="spellEnd"/>
      <w:r w:rsidRPr="00DF25BA">
        <w:rPr>
          <w:b/>
          <w:bCs/>
          <w:sz w:val="28"/>
          <w:szCs w:val="28"/>
        </w:rPr>
        <w:t xml:space="preserve"> </w:t>
      </w:r>
      <w:proofErr w:type="spellStart"/>
      <w:r w:rsidRPr="00DF25BA">
        <w:rPr>
          <w:b/>
          <w:bCs/>
          <w:sz w:val="28"/>
          <w:szCs w:val="28"/>
        </w:rPr>
        <w:t>формирования</w:t>
      </w:r>
      <w:proofErr w:type="spellEnd"/>
      <w:r w:rsidRPr="00DF25BA">
        <w:rPr>
          <w:b/>
          <w:bCs/>
          <w:sz w:val="28"/>
          <w:szCs w:val="28"/>
        </w:rPr>
        <w:t xml:space="preserve"> </w:t>
      </w:r>
      <w:proofErr w:type="spellStart"/>
      <w:r w:rsidRPr="00DF25BA">
        <w:rPr>
          <w:b/>
          <w:bCs/>
          <w:sz w:val="28"/>
          <w:szCs w:val="28"/>
        </w:rPr>
        <w:t>компетенций</w:t>
      </w:r>
      <w:proofErr w:type="spellEnd"/>
    </w:p>
    <w:p w14:paraId="3C85C425" w14:textId="77777777" w:rsidR="00456A38" w:rsidRPr="00DF25BA" w:rsidRDefault="00456A38" w:rsidP="00EE12FF">
      <w:pPr>
        <w:ind w:firstLine="709"/>
        <w:jc w:val="both"/>
        <w:outlineLvl w:val="0"/>
        <w:rPr>
          <w:b/>
          <w:bCs/>
          <w:sz w:val="28"/>
          <w:szCs w:val="28"/>
          <w:lang w:val="ru-RU"/>
        </w:rPr>
      </w:pPr>
    </w:p>
    <w:tbl>
      <w:tblPr>
        <w:tblStyle w:val="af7"/>
        <w:tblW w:w="0" w:type="auto"/>
        <w:tblLook w:val="04A0" w:firstRow="1" w:lastRow="0" w:firstColumn="1" w:lastColumn="0" w:noHBand="0" w:noVBand="1"/>
      </w:tblPr>
      <w:tblGrid>
        <w:gridCol w:w="3174"/>
        <w:gridCol w:w="7025"/>
      </w:tblGrid>
      <w:tr w:rsidR="00DF25BA" w:rsidRPr="00DF25BA" w14:paraId="3728BF1F" w14:textId="77777777" w:rsidTr="00AE570C">
        <w:tc>
          <w:tcPr>
            <w:tcW w:w="3227" w:type="dxa"/>
          </w:tcPr>
          <w:p w14:paraId="779F7FDB" w14:textId="77777777" w:rsidR="00AE570C" w:rsidRPr="00DF25BA" w:rsidRDefault="00AE570C" w:rsidP="00AE570C">
            <w:pPr>
              <w:pStyle w:val="1"/>
              <w:keepNext w:val="0"/>
              <w:keepLines w:val="0"/>
              <w:spacing w:before="0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DF25BA"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  <w:t xml:space="preserve">Компетенция </w:t>
            </w:r>
          </w:p>
        </w:tc>
        <w:tc>
          <w:tcPr>
            <w:tcW w:w="7198" w:type="dxa"/>
          </w:tcPr>
          <w:p w14:paraId="3CF8FDAE" w14:textId="77777777" w:rsidR="00AE570C" w:rsidRPr="00DF25BA" w:rsidRDefault="00AE570C" w:rsidP="00AE570C">
            <w:pPr>
              <w:pStyle w:val="1"/>
              <w:keepNext w:val="0"/>
              <w:keepLines w:val="0"/>
              <w:spacing w:before="0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DF25BA"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  <w:t xml:space="preserve">Типовые задания </w:t>
            </w:r>
          </w:p>
        </w:tc>
      </w:tr>
      <w:tr w:rsidR="00DF25BA" w:rsidRPr="009A6BF4" w14:paraId="2E0A7C45" w14:textId="77777777" w:rsidTr="00AE570C">
        <w:tc>
          <w:tcPr>
            <w:tcW w:w="3227" w:type="dxa"/>
          </w:tcPr>
          <w:p w14:paraId="3138E9F8" w14:textId="77777777" w:rsidR="00AE570C" w:rsidRPr="00DF25BA" w:rsidRDefault="00AE570C" w:rsidP="00AE570C">
            <w:pPr>
              <w:pStyle w:val="Default"/>
              <w:rPr>
                <w:color w:val="auto"/>
                <w:sz w:val="23"/>
                <w:szCs w:val="23"/>
              </w:rPr>
            </w:pPr>
            <w:r w:rsidRPr="00DF25BA">
              <w:rPr>
                <w:color w:val="auto"/>
                <w:sz w:val="23"/>
                <w:szCs w:val="23"/>
              </w:rPr>
              <w:t xml:space="preserve">ПКН-1 </w:t>
            </w:r>
          </w:p>
          <w:p w14:paraId="6F74A389" w14:textId="77777777" w:rsidR="00AE570C" w:rsidRPr="00DF25BA" w:rsidRDefault="00AE570C" w:rsidP="00AE570C">
            <w:pPr>
              <w:pStyle w:val="1"/>
              <w:keepNext w:val="0"/>
              <w:keepLines w:val="0"/>
              <w:spacing w:before="0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DF25BA">
              <w:rPr>
                <w:rFonts w:ascii="Times New Roman" w:hAnsi="Times New Roman" w:cs="Times New Roman"/>
                <w:b w:val="0"/>
                <w:color w:val="auto"/>
                <w:sz w:val="23"/>
                <w:szCs w:val="23"/>
              </w:rPr>
              <w:t xml:space="preserve">Владение основными научными понятиями и категориями экономики и управленческой науки и способность к их применению при решении профессиональных задач </w:t>
            </w:r>
          </w:p>
        </w:tc>
        <w:tc>
          <w:tcPr>
            <w:tcW w:w="7198" w:type="dxa"/>
          </w:tcPr>
          <w:p w14:paraId="68B2B3CE" w14:textId="77777777" w:rsidR="00AE570C" w:rsidRPr="00DF25BA" w:rsidRDefault="00AE570C" w:rsidP="00AE570C">
            <w:pPr>
              <w:pStyle w:val="Default"/>
              <w:rPr>
                <w:color w:val="auto"/>
                <w:sz w:val="23"/>
                <w:szCs w:val="23"/>
              </w:rPr>
            </w:pPr>
            <w:r w:rsidRPr="00DF25BA">
              <w:rPr>
                <w:b/>
                <w:bCs/>
                <w:color w:val="auto"/>
                <w:sz w:val="23"/>
                <w:szCs w:val="23"/>
              </w:rPr>
              <w:t xml:space="preserve">1. Демонстрирует знания терминологии, направлений, школ, современных тенденций менеджмента и позиции российской управленческой мысли. </w:t>
            </w:r>
          </w:p>
          <w:p w14:paraId="2AA8DB66" w14:textId="77777777" w:rsidR="00AE570C" w:rsidRPr="00DF25BA" w:rsidRDefault="00AE570C" w:rsidP="00AE570C">
            <w:pPr>
              <w:pStyle w:val="Default"/>
              <w:rPr>
                <w:color w:val="auto"/>
                <w:sz w:val="23"/>
                <w:szCs w:val="23"/>
              </w:rPr>
            </w:pPr>
            <w:r w:rsidRPr="00DF25BA">
              <w:rPr>
                <w:b/>
                <w:bCs/>
                <w:color w:val="auto"/>
                <w:sz w:val="23"/>
                <w:szCs w:val="23"/>
              </w:rPr>
              <w:t xml:space="preserve">1. Задание. </w:t>
            </w:r>
          </w:p>
          <w:p w14:paraId="2AF5B1AC" w14:textId="77777777" w:rsidR="00AE570C" w:rsidRPr="00DF25BA" w:rsidRDefault="00AE570C" w:rsidP="00AE570C">
            <w:pPr>
              <w:pStyle w:val="Default"/>
              <w:rPr>
                <w:color w:val="auto"/>
                <w:sz w:val="23"/>
                <w:szCs w:val="23"/>
              </w:rPr>
            </w:pPr>
            <w:r w:rsidRPr="00DF25BA">
              <w:rPr>
                <w:color w:val="auto"/>
                <w:sz w:val="23"/>
                <w:szCs w:val="23"/>
              </w:rPr>
              <w:t xml:space="preserve">Охарактеризуйте специфику деятельности объекта учебной практики </w:t>
            </w:r>
          </w:p>
          <w:p w14:paraId="2EADD041" w14:textId="77777777" w:rsidR="00AE570C" w:rsidRPr="00DF25BA" w:rsidRDefault="00AE570C" w:rsidP="00AE570C">
            <w:pPr>
              <w:pStyle w:val="Default"/>
              <w:rPr>
                <w:color w:val="auto"/>
                <w:sz w:val="23"/>
                <w:szCs w:val="23"/>
              </w:rPr>
            </w:pPr>
            <w:r w:rsidRPr="00DF25BA">
              <w:rPr>
                <w:b/>
                <w:bCs/>
                <w:color w:val="auto"/>
                <w:sz w:val="23"/>
                <w:szCs w:val="23"/>
              </w:rPr>
              <w:t xml:space="preserve">2. Задание. </w:t>
            </w:r>
          </w:p>
          <w:p w14:paraId="5D1B0D00" w14:textId="77777777" w:rsidR="00AE570C" w:rsidRPr="00DF25BA" w:rsidRDefault="00AE570C" w:rsidP="00AE570C">
            <w:pPr>
              <w:pStyle w:val="Default"/>
              <w:rPr>
                <w:color w:val="auto"/>
                <w:sz w:val="23"/>
                <w:szCs w:val="23"/>
              </w:rPr>
            </w:pPr>
            <w:r w:rsidRPr="00DF25BA">
              <w:rPr>
                <w:color w:val="auto"/>
                <w:sz w:val="23"/>
                <w:szCs w:val="23"/>
              </w:rPr>
              <w:t xml:space="preserve">Опишите существующие концепции, модели развития организации (структуру стратегии, цели, задачи, период и его обоснование) </w:t>
            </w:r>
          </w:p>
          <w:p w14:paraId="71CEAC76" w14:textId="77777777" w:rsidR="00AE570C" w:rsidRPr="00DF25BA" w:rsidRDefault="00AE570C" w:rsidP="00AE570C">
            <w:pPr>
              <w:pStyle w:val="Default"/>
              <w:rPr>
                <w:color w:val="auto"/>
                <w:sz w:val="23"/>
                <w:szCs w:val="23"/>
              </w:rPr>
            </w:pPr>
            <w:r w:rsidRPr="00DF25BA">
              <w:rPr>
                <w:b/>
                <w:bCs/>
                <w:color w:val="auto"/>
                <w:sz w:val="23"/>
                <w:szCs w:val="23"/>
              </w:rPr>
              <w:t xml:space="preserve">3. Задание. </w:t>
            </w:r>
          </w:p>
          <w:p w14:paraId="20BB278D" w14:textId="77777777" w:rsidR="00AE570C" w:rsidRPr="00DF25BA" w:rsidRDefault="00AE570C" w:rsidP="00AE570C">
            <w:pPr>
              <w:pStyle w:val="Default"/>
              <w:rPr>
                <w:color w:val="auto"/>
                <w:sz w:val="23"/>
                <w:szCs w:val="23"/>
              </w:rPr>
            </w:pPr>
            <w:r w:rsidRPr="00DF25BA">
              <w:rPr>
                <w:color w:val="auto"/>
                <w:sz w:val="23"/>
                <w:szCs w:val="23"/>
              </w:rPr>
              <w:lastRenderedPageBreak/>
              <w:t xml:space="preserve">Охарактеризуйте основные показатели финансово-экономической деятельности организации-базы практики. Выявите положительные и негативные тенденции ее развития, конкурентные преимущества и слабые стороны, оцените финансовое состояние организации и эффективность ее инвестиционной деятельности. </w:t>
            </w:r>
          </w:p>
          <w:p w14:paraId="46E9094A" w14:textId="77777777" w:rsidR="00AE570C" w:rsidRPr="00DF25BA" w:rsidRDefault="00AE570C" w:rsidP="00AE570C">
            <w:pPr>
              <w:pStyle w:val="Default"/>
              <w:rPr>
                <w:b/>
                <w:bCs/>
                <w:color w:val="auto"/>
                <w:sz w:val="23"/>
                <w:szCs w:val="23"/>
              </w:rPr>
            </w:pPr>
          </w:p>
          <w:p w14:paraId="75163724" w14:textId="77777777" w:rsidR="00AE570C" w:rsidRPr="00DF25BA" w:rsidRDefault="00AE570C" w:rsidP="00AE570C">
            <w:pPr>
              <w:pStyle w:val="Default"/>
              <w:rPr>
                <w:color w:val="auto"/>
                <w:sz w:val="23"/>
                <w:szCs w:val="23"/>
              </w:rPr>
            </w:pPr>
            <w:r w:rsidRPr="00DF25BA">
              <w:rPr>
                <w:b/>
                <w:bCs/>
                <w:color w:val="auto"/>
                <w:sz w:val="23"/>
                <w:szCs w:val="23"/>
              </w:rPr>
              <w:t xml:space="preserve">2. Реализует способность адаптировать и обобщать результаты современных научных исследований для осуществления научно-исследовательской работы в бакалавриате </w:t>
            </w:r>
          </w:p>
          <w:p w14:paraId="704E696B" w14:textId="77777777" w:rsidR="00AE570C" w:rsidRPr="00DF25BA" w:rsidRDefault="00AE570C" w:rsidP="00AE570C">
            <w:pPr>
              <w:pStyle w:val="Default"/>
              <w:rPr>
                <w:color w:val="auto"/>
                <w:sz w:val="23"/>
                <w:szCs w:val="23"/>
              </w:rPr>
            </w:pPr>
            <w:r w:rsidRPr="00DF25BA">
              <w:rPr>
                <w:b/>
                <w:bCs/>
                <w:color w:val="auto"/>
                <w:sz w:val="23"/>
                <w:szCs w:val="23"/>
              </w:rPr>
              <w:t xml:space="preserve">1. Задание. </w:t>
            </w:r>
          </w:p>
          <w:p w14:paraId="0B2F2C21" w14:textId="77777777" w:rsidR="00AE570C" w:rsidRPr="00DF25BA" w:rsidRDefault="00AE570C" w:rsidP="00AE570C">
            <w:pPr>
              <w:pStyle w:val="Default"/>
              <w:rPr>
                <w:color w:val="auto"/>
                <w:sz w:val="23"/>
                <w:szCs w:val="23"/>
              </w:rPr>
            </w:pPr>
            <w:r w:rsidRPr="00DF25BA">
              <w:rPr>
                <w:color w:val="auto"/>
                <w:sz w:val="23"/>
                <w:szCs w:val="23"/>
              </w:rPr>
              <w:t xml:space="preserve">1.Составьте отчет по практике, содержащий конкретные обоснованные управленческие решения. </w:t>
            </w:r>
          </w:p>
          <w:p w14:paraId="2BBCA403" w14:textId="77777777" w:rsidR="00AE570C" w:rsidRPr="00DF25BA" w:rsidRDefault="00AE570C" w:rsidP="00AE570C">
            <w:pPr>
              <w:pStyle w:val="Default"/>
              <w:rPr>
                <w:color w:val="auto"/>
                <w:sz w:val="23"/>
                <w:szCs w:val="23"/>
              </w:rPr>
            </w:pPr>
            <w:r w:rsidRPr="00DF25BA">
              <w:rPr>
                <w:b/>
                <w:bCs/>
                <w:color w:val="auto"/>
                <w:sz w:val="23"/>
                <w:szCs w:val="23"/>
              </w:rPr>
              <w:t xml:space="preserve">2. Задание. </w:t>
            </w:r>
          </w:p>
          <w:p w14:paraId="7EECDF80" w14:textId="77777777" w:rsidR="00AE570C" w:rsidRPr="00DF25BA" w:rsidRDefault="00AE570C" w:rsidP="00AE570C">
            <w:pPr>
              <w:pStyle w:val="Default"/>
              <w:rPr>
                <w:color w:val="auto"/>
                <w:sz w:val="23"/>
                <w:szCs w:val="23"/>
              </w:rPr>
            </w:pPr>
            <w:r w:rsidRPr="00DF25BA">
              <w:rPr>
                <w:color w:val="auto"/>
                <w:sz w:val="23"/>
                <w:szCs w:val="23"/>
              </w:rPr>
              <w:t xml:space="preserve">Обоснуйте корректность предложений решений в сфере управленческой деятельности организации, продемонстрируйте владение основными научными понятиями и категориями экономики и управленческой науки </w:t>
            </w:r>
          </w:p>
          <w:p w14:paraId="60473E97" w14:textId="77777777" w:rsidR="00AE570C" w:rsidRPr="00DF25BA" w:rsidRDefault="00AE570C" w:rsidP="00AE570C">
            <w:pPr>
              <w:pStyle w:val="Default"/>
              <w:rPr>
                <w:color w:val="auto"/>
                <w:sz w:val="23"/>
                <w:szCs w:val="23"/>
              </w:rPr>
            </w:pPr>
            <w:r w:rsidRPr="00DF25BA">
              <w:rPr>
                <w:color w:val="auto"/>
                <w:sz w:val="23"/>
                <w:szCs w:val="23"/>
              </w:rPr>
              <w:t>.</w:t>
            </w:r>
            <w:r w:rsidRPr="00DF25BA">
              <w:rPr>
                <w:b/>
                <w:bCs/>
                <w:color w:val="auto"/>
                <w:sz w:val="23"/>
                <w:szCs w:val="23"/>
              </w:rPr>
              <w:t xml:space="preserve">3. Задание. </w:t>
            </w:r>
          </w:p>
          <w:p w14:paraId="283901E5" w14:textId="77777777" w:rsidR="00AE570C" w:rsidRPr="00DF25BA" w:rsidRDefault="00AE570C" w:rsidP="00AE570C">
            <w:pPr>
              <w:rPr>
                <w:sz w:val="24"/>
                <w:szCs w:val="24"/>
              </w:rPr>
            </w:pPr>
            <w:r w:rsidRPr="00DF25BA">
              <w:rPr>
                <w:sz w:val="23"/>
                <w:szCs w:val="23"/>
              </w:rPr>
              <w:t xml:space="preserve">Проанализировать используемые в организации системы сбора, хранения информации, необходимые для принятия управленческих решений. </w:t>
            </w:r>
          </w:p>
        </w:tc>
      </w:tr>
      <w:tr w:rsidR="00DF25BA" w:rsidRPr="009A6BF4" w14:paraId="6C841A89" w14:textId="77777777" w:rsidTr="00AE570C">
        <w:tc>
          <w:tcPr>
            <w:tcW w:w="3227" w:type="dxa"/>
          </w:tcPr>
          <w:p w14:paraId="6F72F3EB" w14:textId="500F42C0" w:rsidR="00AE570C" w:rsidRPr="00DF25BA" w:rsidRDefault="00AE570C" w:rsidP="00AE570C">
            <w:pPr>
              <w:pStyle w:val="1"/>
              <w:keepNext w:val="0"/>
              <w:keepLines w:val="0"/>
              <w:spacing w:before="0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DF25BA">
              <w:rPr>
                <w:rFonts w:ascii="Times New Roman" w:hAnsi="Times New Roman" w:cs="Times New Roman"/>
                <w:b w:val="0"/>
                <w:color w:val="auto"/>
                <w:sz w:val="23"/>
                <w:szCs w:val="23"/>
              </w:rPr>
              <w:lastRenderedPageBreak/>
              <w:t xml:space="preserve">ПКП-3 Способность участвовать в процессах текущего и стратегического планирования и контроля в организации </w:t>
            </w:r>
          </w:p>
        </w:tc>
        <w:tc>
          <w:tcPr>
            <w:tcW w:w="7198" w:type="dxa"/>
          </w:tcPr>
          <w:p w14:paraId="06A1EFBC" w14:textId="77777777" w:rsidR="00AE570C" w:rsidRPr="00DF25BA" w:rsidRDefault="00AE570C">
            <w:pPr>
              <w:pStyle w:val="Default"/>
              <w:rPr>
                <w:color w:val="auto"/>
                <w:sz w:val="23"/>
                <w:szCs w:val="23"/>
              </w:rPr>
            </w:pPr>
            <w:r w:rsidRPr="00DF25BA">
              <w:rPr>
                <w:b/>
                <w:bCs/>
                <w:color w:val="auto"/>
                <w:sz w:val="23"/>
                <w:szCs w:val="23"/>
              </w:rPr>
              <w:t xml:space="preserve">1. Демонстрирует владение методами сбора, анализа и обработки данных, для принятия управленческих решений. </w:t>
            </w:r>
          </w:p>
          <w:p w14:paraId="0D76BB51" w14:textId="77777777" w:rsidR="00AE570C" w:rsidRPr="00DF25BA" w:rsidRDefault="00AE570C">
            <w:pPr>
              <w:pStyle w:val="Default"/>
              <w:rPr>
                <w:color w:val="auto"/>
                <w:sz w:val="23"/>
                <w:szCs w:val="23"/>
              </w:rPr>
            </w:pPr>
            <w:r w:rsidRPr="00DF25BA">
              <w:rPr>
                <w:b/>
                <w:bCs/>
                <w:color w:val="auto"/>
                <w:sz w:val="23"/>
                <w:szCs w:val="23"/>
              </w:rPr>
              <w:t xml:space="preserve">1. Задание. </w:t>
            </w:r>
          </w:p>
          <w:p w14:paraId="1EFCD8DC" w14:textId="77777777" w:rsidR="00AE570C" w:rsidRPr="00DF25BA" w:rsidRDefault="00AE570C">
            <w:pPr>
              <w:pStyle w:val="Default"/>
              <w:rPr>
                <w:color w:val="auto"/>
                <w:sz w:val="23"/>
                <w:szCs w:val="23"/>
              </w:rPr>
            </w:pPr>
            <w:r w:rsidRPr="00DF25BA">
              <w:rPr>
                <w:color w:val="auto"/>
                <w:sz w:val="23"/>
                <w:szCs w:val="23"/>
              </w:rPr>
              <w:t xml:space="preserve">Назовите методы сбора, анализа, обработки данных для принятия управленческих решений. </w:t>
            </w:r>
          </w:p>
          <w:p w14:paraId="65183FDE" w14:textId="77777777" w:rsidR="00AE570C" w:rsidRPr="00DF25BA" w:rsidRDefault="00AE570C">
            <w:pPr>
              <w:pStyle w:val="Default"/>
              <w:rPr>
                <w:color w:val="auto"/>
                <w:sz w:val="23"/>
                <w:szCs w:val="23"/>
              </w:rPr>
            </w:pPr>
            <w:r w:rsidRPr="00DF25BA">
              <w:rPr>
                <w:b/>
                <w:bCs/>
                <w:color w:val="auto"/>
                <w:sz w:val="23"/>
                <w:szCs w:val="23"/>
              </w:rPr>
              <w:t xml:space="preserve">2. Задание. </w:t>
            </w:r>
          </w:p>
          <w:p w14:paraId="6E572095" w14:textId="77777777" w:rsidR="00AE570C" w:rsidRPr="00DF25BA" w:rsidRDefault="00AE570C">
            <w:pPr>
              <w:pStyle w:val="Default"/>
              <w:rPr>
                <w:color w:val="auto"/>
                <w:sz w:val="23"/>
                <w:szCs w:val="23"/>
              </w:rPr>
            </w:pPr>
            <w:r w:rsidRPr="00DF25BA">
              <w:rPr>
                <w:color w:val="auto"/>
                <w:sz w:val="23"/>
                <w:szCs w:val="23"/>
              </w:rPr>
              <w:t xml:space="preserve">Назовите методы анализа эффективности деятельности компаний. </w:t>
            </w:r>
          </w:p>
          <w:p w14:paraId="1F89D46A" w14:textId="77777777" w:rsidR="00AE570C" w:rsidRPr="00DF25BA" w:rsidRDefault="00AE570C">
            <w:pPr>
              <w:pStyle w:val="Default"/>
              <w:rPr>
                <w:color w:val="auto"/>
                <w:sz w:val="23"/>
                <w:szCs w:val="23"/>
              </w:rPr>
            </w:pPr>
            <w:r w:rsidRPr="00DF25BA">
              <w:rPr>
                <w:b/>
                <w:bCs/>
                <w:color w:val="auto"/>
                <w:sz w:val="23"/>
                <w:szCs w:val="23"/>
              </w:rPr>
              <w:t xml:space="preserve">3. Задание. </w:t>
            </w:r>
          </w:p>
          <w:p w14:paraId="05A6A9B9" w14:textId="77777777" w:rsidR="00AE570C" w:rsidRPr="00DF25BA" w:rsidRDefault="00AE570C">
            <w:pPr>
              <w:pStyle w:val="Default"/>
              <w:rPr>
                <w:color w:val="auto"/>
                <w:sz w:val="23"/>
                <w:szCs w:val="23"/>
              </w:rPr>
            </w:pPr>
            <w:r w:rsidRPr="00DF25BA">
              <w:rPr>
                <w:color w:val="auto"/>
                <w:sz w:val="23"/>
                <w:szCs w:val="23"/>
              </w:rPr>
              <w:t xml:space="preserve">Провидите анализ состояния внешней и внутренней среды организации-базы практики </w:t>
            </w:r>
          </w:p>
          <w:p w14:paraId="0F2DFAB1" w14:textId="77777777" w:rsidR="00AE570C" w:rsidRPr="00DF25BA" w:rsidRDefault="00AE570C">
            <w:pPr>
              <w:pStyle w:val="Default"/>
              <w:rPr>
                <w:b/>
                <w:bCs/>
                <w:color w:val="auto"/>
                <w:sz w:val="23"/>
                <w:szCs w:val="23"/>
              </w:rPr>
            </w:pPr>
          </w:p>
          <w:p w14:paraId="65C9CF0F" w14:textId="77777777" w:rsidR="00AE570C" w:rsidRPr="00DF25BA" w:rsidRDefault="00AE570C">
            <w:pPr>
              <w:pStyle w:val="Default"/>
              <w:rPr>
                <w:color w:val="auto"/>
                <w:sz w:val="23"/>
                <w:szCs w:val="23"/>
              </w:rPr>
            </w:pPr>
            <w:r w:rsidRPr="00DF25BA">
              <w:rPr>
                <w:b/>
                <w:bCs/>
                <w:color w:val="auto"/>
                <w:sz w:val="23"/>
                <w:szCs w:val="23"/>
              </w:rPr>
              <w:t xml:space="preserve">2. Выбирает метрики результативности компании на каждом этапе жизненного цикла компании. </w:t>
            </w:r>
          </w:p>
          <w:p w14:paraId="0A195CC7" w14:textId="77777777" w:rsidR="00AE570C" w:rsidRPr="00DF25BA" w:rsidRDefault="00AE570C">
            <w:pPr>
              <w:pStyle w:val="Default"/>
              <w:rPr>
                <w:color w:val="auto"/>
                <w:sz w:val="23"/>
                <w:szCs w:val="23"/>
              </w:rPr>
            </w:pPr>
            <w:r w:rsidRPr="00DF25BA">
              <w:rPr>
                <w:b/>
                <w:bCs/>
                <w:color w:val="auto"/>
                <w:sz w:val="23"/>
                <w:szCs w:val="23"/>
              </w:rPr>
              <w:t xml:space="preserve">1. Задание. </w:t>
            </w:r>
          </w:p>
          <w:p w14:paraId="0A08E81B" w14:textId="77777777" w:rsidR="00AE570C" w:rsidRPr="00DF25BA" w:rsidRDefault="00AE570C">
            <w:pPr>
              <w:pStyle w:val="Default"/>
              <w:rPr>
                <w:color w:val="auto"/>
                <w:sz w:val="23"/>
                <w:szCs w:val="23"/>
              </w:rPr>
            </w:pPr>
            <w:r w:rsidRPr="00DF25BA">
              <w:rPr>
                <w:color w:val="auto"/>
                <w:sz w:val="23"/>
                <w:szCs w:val="23"/>
              </w:rPr>
              <w:t xml:space="preserve">Разработайте методику анализа эффективности деятельности компании (на примере объекта практики). </w:t>
            </w:r>
          </w:p>
          <w:p w14:paraId="12BD14ED" w14:textId="77777777" w:rsidR="00AE570C" w:rsidRPr="00DF25BA" w:rsidRDefault="00AE570C">
            <w:pPr>
              <w:pStyle w:val="Default"/>
              <w:rPr>
                <w:color w:val="auto"/>
                <w:sz w:val="23"/>
                <w:szCs w:val="23"/>
              </w:rPr>
            </w:pPr>
            <w:r w:rsidRPr="00DF25BA">
              <w:rPr>
                <w:b/>
                <w:bCs/>
                <w:color w:val="auto"/>
                <w:sz w:val="23"/>
                <w:szCs w:val="23"/>
              </w:rPr>
              <w:t xml:space="preserve">2. Задание. </w:t>
            </w:r>
          </w:p>
          <w:p w14:paraId="3A125643" w14:textId="79CDC668" w:rsidR="00AE570C" w:rsidRPr="00DF25BA" w:rsidRDefault="00AE570C" w:rsidP="00AE570C">
            <w:pPr>
              <w:rPr>
                <w:sz w:val="24"/>
                <w:szCs w:val="24"/>
              </w:rPr>
            </w:pPr>
            <w:r w:rsidRPr="00DF25BA">
              <w:rPr>
                <w:sz w:val="23"/>
                <w:szCs w:val="23"/>
              </w:rPr>
              <w:t xml:space="preserve">Примените системный подход в выявлении сущности происходящего и основных закономерностей. </w:t>
            </w:r>
          </w:p>
        </w:tc>
      </w:tr>
      <w:tr w:rsidR="00DF25BA" w:rsidRPr="009A6BF4" w14:paraId="36CD96A3" w14:textId="77777777" w:rsidTr="00AE570C">
        <w:tc>
          <w:tcPr>
            <w:tcW w:w="3227" w:type="dxa"/>
          </w:tcPr>
          <w:p w14:paraId="0D132826" w14:textId="2D4AD61C" w:rsidR="00AE570C" w:rsidRPr="00DF25BA" w:rsidRDefault="00AE570C" w:rsidP="00AE570C">
            <w:pPr>
              <w:pStyle w:val="1"/>
              <w:keepNext w:val="0"/>
              <w:keepLines w:val="0"/>
              <w:spacing w:before="0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DF25BA">
              <w:rPr>
                <w:rFonts w:ascii="Times New Roman" w:hAnsi="Times New Roman" w:cs="Times New Roman"/>
                <w:b w:val="0"/>
                <w:color w:val="auto"/>
                <w:sz w:val="23"/>
                <w:szCs w:val="23"/>
              </w:rPr>
              <w:t xml:space="preserve">ПКП-4 Способность участвовать в разработке программ развития организации, обоснований проектов и управленческих решений, связанных с развитием деятельности организации </w:t>
            </w:r>
          </w:p>
        </w:tc>
        <w:tc>
          <w:tcPr>
            <w:tcW w:w="7198" w:type="dxa"/>
          </w:tcPr>
          <w:p w14:paraId="6FAD1EF1" w14:textId="77777777" w:rsidR="00AE570C" w:rsidRPr="00DF25BA" w:rsidRDefault="00AE570C">
            <w:pPr>
              <w:pStyle w:val="Default"/>
              <w:rPr>
                <w:color w:val="auto"/>
                <w:sz w:val="23"/>
                <w:szCs w:val="23"/>
              </w:rPr>
            </w:pPr>
            <w:r w:rsidRPr="00DF25BA">
              <w:rPr>
                <w:b/>
                <w:bCs/>
                <w:color w:val="auto"/>
                <w:sz w:val="23"/>
                <w:szCs w:val="23"/>
              </w:rPr>
              <w:t xml:space="preserve">1. Разрабатывает концепцию проекта, иерархическую структуру работ, календарно-ресурсный план и контроль за ходом программ развития организации. </w:t>
            </w:r>
          </w:p>
          <w:p w14:paraId="5F8906AC" w14:textId="77777777" w:rsidR="00AE570C" w:rsidRPr="00DF25BA" w:rsidRDefault="00AE570C">
            <w:pPr>
              <w:pStyle w:val="Default"/>
              <w:rPr>
                <w:color w:val="auto"/>
                <w:sz w:val="23"/>
                <w:szCs w:val="23"/>
              </w:rPr>
            </w:pPr>
            <w:r w:rsidRPr="00DF25BA">
              <w:rPr>
                <w:b/>
                <w:bCs/>
                <w:color w:val="auto"/>
                <w:sz w:val="23"/>
                <w:szCs w:val="23"/>
              </w:rPr>
              <w:t xml:space="preserve">1. Задание. </w:t>
            </w:r>
          </w:p>
          <w:p w14:paraId="26D1EFBE" w14:textId="77777777" w:rsidR="00AE570C" w:rsidRPr="00DF25BA" w:rsidRDefault="00AE570C">
            <w:pPr>
              <w:pStyle w:val="Default"/>
              <w:rPr>
                <w:color w:val="auto"/>
                <w:sz w:val="23"/>
                <w:szCs w:val="23"/>
              </w:rPr>
            </w:pPr>
            <w:r w:rsidRPr="00DF25BA">
              <w:rPr>
                <w:color w:val="auto"/>
                <w:sz w:val="23"/>
                <w:szCs w:val="23"/>
              </w:rPr>
              <w:t xml:space="preserve">Изучить конкретные виды работ по управлению финансами и инвестициями в управлении/отделе/департаменте, в котором проходит практика. </w:t>
            </w:r>
          </w:p>
          <w:p w14:paraId="5EE71E25" w14:textId="77777777" w:rsidR="00AE570C" w:rsidRPr="00DF25BA" w:rsidRDefault="00AE570C">
            <w:pPr>
              <w:pStyle w:val="Default"/>
              <w:rPr>
                <w:color w:val="auto"/>
                <w:sz w:val="23"/>
                <w:szCs w:val="23"/>
              </w:rPr>
            </w:pPr>
            <w:r w:rsidRPr="00DF25BA">
              <w:rPr>
                <w:b/>
                <w:bCs/>
                <w:color w:val="auto"/>
                <w:sz w:val="23"/>
                <w:szCs w:val="23"/>
              </w:rPr>
              <w:t xml:space="preserve">2. Задание. </w:t>
            </w:r>
          </w:p>
          <w:p w14:paraId="637C4E47" w14:textId="77777777" w:rsidR="00AE570C" w:rsidRPr="00DF25BA" w:rsidRDefault="00AE570C">
            <w:pPr>
              <w:pStyle w:val="Default"/>
              <w:rPr>
                <w:color w:val="auto"/>
                <w:sz w:val="23"/>
                <w:szCs w:val="23"/>
              </w:rPr>
            </w:pPr>
            <w:r w:rsidRPr="00DF25BA">
              <w:rPr>
                <w:color w:val="auto"/>
                <w:sz w:val="23"/>
                <w:szCs w:val="23"/>
              </w:rPr>
              <w:t xml:space="preserve">Описать свои функциональные обязанности и конкретные виды работ, выполняемые в процессе прохождения практики </w:t>
            </w:r>
          </w:p>
          <w:p w14:paraId="32D3D5A8" w14:textId="77777777" w:rsidR="00AE570C" w:rsidRPr="00DF25BA" w:rsidRDefault="00AE570C">
            <w:pPr>
              <w:pStyle w:val="Default"/>
              <w:rPr>
                <w:color w:val="auto"/>
                <w:sz w:val="23"/>
                <w:szCs w:val="23"/>
              </w:rPr>
            </w:pPr>
            <w:r w:rsidRPr="00DF25BA">
              <w:rPr>
                <w:b/>
                <w:bCs/>
                <w:color w:val="auto"/>
                <w:sz w:val="23"/>
                <w:szCs w:val="23"/>
              </w:rPr>
              <w:t xml:space="preserve">3. Задание. </w:t>
            </w:r>
          </w:p>
          <w:p w14:paraId="03B85C09" w14:textId="77777777" w:rsidR="00AE570C" w:rsidRPr="00DF25BA" w:rsidRDefault="00AE570C">
            <w:pPr>
              <w:pStyle w:val="Default"/>
              <w:rPr>
                <w:color w:val="auto"/>
                <w:sz w:val="23"/>
                <w:szCs w:val="23"/>
              </w:rPr>
            </w:pPr>
            <w:r w:rsidRPr="00DF25BA">
              <w:rPr>
                <w:color w:val="auto"/>
                <w:sz w:val="23"/>
                <w:szCs w:val="23"/>
              </w:rPr>
              <w:t xml:space="preserve">Подготовить аналитические материалы в требуемом формате по запросам сотрудников структурного подразделения компании, а </w:t>
            </w:r>
            <w:r w:rsidRPr="00DF25BA">
              <w:rPr>
                <w:color w:val="auto"/>
                <w:sz w:val="23"/>
                <w:szCs w:val="23"/>
              </w:rPr>
              <w:lastRenderedPageBreak/>
              <w:t xml:space="preserve">также необходимые для применения в исследовании в рамках выпускной квалификационной работы </w:t>
            </w:r>
          </w:p>
          <w:p w14:paraId="52AF7C1E" w14:textId="77777777" w:rsidR="00AE570C" w:rsidRPr="00DF25BA" w:rsidRDefault="00AE570C">
            <w:pPr>
              <w:pStyle w:val="Default"/>
              <w:rPr>
                <w:color w:val="auto"/>
                <w:sz w:val="23"/>
                <w:szCs w:val="23"/>
              </w:rPr>
            </w:pPr>
            <w:r w:rsidRPr="00DF25BA">
              <w:rPr>
                <w:b/>
                <w:bCs/>
                <w:color w:val="auto"/>
                <w:sz w:val="23"/>
                <w:szCs w:val="23"/>
              </w:rPr>
              <w:t xml:space="preserve">2. Применяет современные модели развития и управления организацией. </w:t>
            </w:r>
          </w:p>
          <w:p w14:paraId="3139633D" w14:textId="77777777" w:rsidR="00AE570C" w:rsidRPr="00DF25BA" w:rsidRDefault="00AE570C">
            <w:pPr>
              <w:pStyle w:val="Default"/>
              <w:rPr>
                <w:color w:val="auto"/>
                <w:sz w:val="23"/>
                <w:szCs w:val="23"/>
              </w:rPr>
            </w:pPr>
            <w:r w:rsidRPr="00DF25BA">
              <w:rPr>
                <w:b/>
                <w:bCs/>
                <w:color w:val="auto"/>
                <w:sz w:val="23"/>
                <w:szCs w:val="23"/>
              </w:rPr>
              <w:t xml:space="preserve">1. Задание. </w:t>
            </w:r>
          </w:p>
          <w:p w14:paraId="01A0FAEC" w14:textId="77777777" w:rsidR="00AE570C" w:rsidRPr="00DF25BA" w:rsidRDefault="00AE570C">
            <w:pPr>
              <w:pStyle w:val="Default"/>
              <w:rPr>
                <w:color w:val="auto"/>
                <w:sz w:val="23"/>
                <w:szCs w:val="23"/>
              </w:rPr>
            </w:pPr>
            <w:r w:rsidRPr="00DF25BA">
              <w:rPr>
                <w:color w:val="auto"/>
                <w:sz w:val="23"/>
                <w:szCs w:val="23"/>
              </w:rPr>
              <w:t xml:space="preserve">Приведите алгоритм анализа информации, необходимой для принятия управленческих решений. </w:t>
            </w:r>
          </w:p>
          <w:p w14:paraId="17C6E875" w14:textId="77777777" w:rsidR="00AE570C" w:rsidRPr="00DF25BA" w:rsidRDefault="00AE570C">
            <w:pPr>
              <w:pStyle w:val="Default"/>
              <w:rPr>
                <w:color w:val="auto"/>
                <w:sz w:val="23"/>
                <w:szCs w:val="23"/>
              </w:rPr>
            </w:pPr>
            <w:r w:rsidRPr="00DF25BA">
              <w:rPr>
                <w:b/>
                <w:bCs/>
                <w:color w:val="auto"/>
                <w:sz w:val="23"/>
                <w:szCs w:val="23"/>
              </w:rPr>
              <w:t xml:space="preserve">2. Задание. </w:t>
            </w:r>
          </w:p>
          <w:p w14:paraId="44D0973D" w14:textId="77777777" w:rsidR="00AE570C" w:rsidRPr="00DF25BA" w:rsidRDefault="00AE570C">
            <w:pPr>
              <w:pStyle w:val="Default"/>
              <w:rPr>
                <w:color w:val="auto"/>
                <w:sz w:val="23"/>
                <w:szCs w:val="23"/>
              </w:rPr>
            </w:pPr>
            <w:r w:rsidRPr="00DF25BA">
              <w:rPr>
                <w:color w:val="auto"/>
                <w:sz w:val="23"/>
                <w:szCs w:val="23"/>
              </w:rPr>
              <w:t xml:space="preserve">Укажите последовательность поиска, анализа, обобщения и систематизации информации с использованием современных моделей развития организации. </w:t>
            </w:r>
          </w:p>
          <w:p w14:paraId="1146D020" w14:textId="77777777" w:rsidR="00AE570C" w:rsidRPr="00DF25BA" w:rsidRDefault="00AE570C">
            <w:pPr>
              <w:pStyle w:val="Default"/>
              <w:rPr>
                <w:color w:val="auto"/>
                <w:sz w:val="23"/>
                <w:szCs w:val="23"/>
              </w:rPr>
            </w:pPr>
            <w:r w:rsidRPr="00DF25BA">
              <w:rPr>
                <w:b/>
                <w:bCs/>
                <w:color w:val="auto"/>
                <w:sz w:val="23"/>
                <w:szCs w:val="23"/>
              </w:rPr>
              <w:t xml:space="preserve">3. Задание. </w:t>
            </w:r>
          </w:p>
          <w:p w14:paraId="312014E0" w14:textId="64AB0608" w:rsidR="00AE570C" w:rsidRPr="00DF25BA" w:rsidRDefault="00AE570C" w:rsidP="00AE570C">
            <w:r w:rsidRPr="00DF25BA">
              <w:rPr>
                <w:sz w:val="23"/>
                <w:szCs w:val="23"/>
              </w:rPr>
              <w:t xml:space="preserve">Обоснуйте целесообразность поиска, анализа, обобщения и систематизации информации с использованием современных моделей развития организации. </w:t>
            </w:r>
          </w:p>
        </w:tc>
      </w:tr>
    </w:tbl>
    <w:p w14:paraId="7FBBC1C9" w14:textId="77777777" w:rsidR="00A96BE5" w:rsidRPr="00DF25BA" w:rsidRDefault="00A96BE5" w:rsidP="00EE12FF">
      <w:pPr>
        <w:pStyle w:val="1"/>
        <w:keepNext w:val="0"/>
        <w:keepLines w:val="0"/>
        <w:spacing w:before="0"/>
        <w:ind w:firstLine="709"/>
        <w:jc w:val="both"/>
        <w:rPr>
          <w:rFonts w:ascii="Times New Roman" w:hAnsi="Times New Roman" w:cs="Times New Roman"/>
          <w:color w:val="auto"/>
          <w:lang w:val="ru-RU"/>
        </w:rPr>
      </w:pPr>
    </w:p>
    <w:p w14:paraId="099AB10C" w14:textId="0E86C9FE" w:rsidR="002C6585" w:rsidRPr="00DF25BA" w:rsidRDefault="002C6585" w:rsidP="002C6585">
      <w:pPr>
        <w:jc w:val="center"/>
        <w:rPr>
          <w:b/>
          <w:bCs/>
          <w:sz w:val="28"/>
          <w:szCs w:val="28"/>
          <w:lang w:val="ru-RU"/>
        </w:rPr>
      </w:pPr>
      <w:proofErr w:type="spellStart"/>
      <w:r w:rsidRPr="00DF25BA">
        <w:rPr>
          <w:b/>
          <w:bCs/>
          <w:sz w:val="28"/>
          <w:szCs w:val="28"/>
        </w:rPr>
        <w:t>Шкала</w:t>
      </w:r>
      <w:proofErr w:type="spellEnd"/>
      <w:r w:rsidRPr="00DF25BA">
        <w:rPr>
          <w:b/>
          <w:bCs/>
          <w:sz w:val="28"/>
          <w:szCs w:val="28"/>
        </w:rPr>
        <w:t xml:space="preserve"> </w:t>
      </w:r>
      <w:proofErr w:type="spellStart"/>
      <w:r w:rsidRPr="00DF25BA">
        <w:rPr>
          <w:b/>
          <w:bCs/>
          <w:sz w:val="28"/>
          <w:szCs w:val="28"/>
        </w:rPr>
        <w:t>оценки</w:t>
      </w:r>
      <w:proofErr w:type="spellEnd"/>
      <w:r w:rsidRPr="00DF25BA">
        <w:rPr>
          <w:b/>
          <w:bCs/>
          <w:sz w:val="28"/>
          <w:szCs w:val="28"/>
        </w:rPr>
        <w:t xml:space="preserve"> </w:t>
      </w:r>
      <w:proofErr w:type="spellStart"/>
      <w:r w:rsidRPr="00DF25BA">
        <w:rPr>
          <w:b/>
          <w:bCs/>
          <w:sz w:val="28"/>
          <w:szCs w:val="28"/>
        </w:rPr>
        <w:t>сформированных</w:t>
      </w:r>
      <w:proofErr w:type="spellEnd"/>
      <w:r w:rsidRPr="00DF25BA">
        <w:rPr>
          <w:b/>
          <w:bCs/>
          <w:sz w:val="28"/>
          <w:szCs w:val="28"/>
        </w:rPr>
        <w:t xml:space="preserve"> </w:t>
      </w:r>
      <w:proofErr w:type="spellStart"/>
      <w:r w:rsidRPr="00DF25BA">
        <w:rPr>
          <w:b/>
          <w:bCs/>
          <w:sz w:val="28"/>
          <w:szCs w:val="28"/>
        </w:rPr>
        <w:t>компетенций</w:t>
      </w:r>
      <w:proofErr w:type="spellEnd"/>
    </w:p>
    <w:p w14:paraId="63FFDB52" w14:textId="77777777" w:rsidR="002C6585" w:rsidRPr="00DF25BA" w:rsidRDefault="002C6585" w:rsidP="002C6585">
      <w:pPr>
        <w:rPr>
          <w:b/>
          <w:bCs/>
          <w:sz w:val="28"/>
          <w:szCs w:val="28"/>
          <w:lang w:val="ru-RU"/>
        </w:rPr>
      </w:pPr>
    </w:p>
    <w:tbl>
      <w:tblPr>
        <w:tblStyle w:val="af7"/>
        <w:tblW w:w="0" w:type="auto"/>
        <w:tblLook w:val="04A0" w:firstRow="1" w:lastRow="0" w:firstColumn="1" w:lastColumn="0" w:noHBand="0" w:noVBand="1"/>
      </w:tblPr>
      <w:tblGrid>
        <w:gridCol w:w="2548"/>
        <w:gridCol w:w="2578"/>
        <w:gridCol w:w="2553"/>
        <w:gridCol w:w="2520"/>
      </w:tblGrid>
      <w:tr w:rsidR="00DF25BA" w:rsidRPr="009A6BF4" w14:paraId="7A8ED0C7" w14:textId="77777777" w:rsidTr="00AE570C">
        <w:tc>
          <w:tcPr>
            <w:tcW w:w="2606" w:type="dxa"/>
          </w:tcPr>
          <w:p w14:paraId="5B50D1D7" w14:textId="77777777" w:rsidR="00AE570C" w:rsidRPr="00DF25BA" w:rsidRDefault="00AE570C" w:rsidP="00AE570C">
            <w:pPr>
              <w:jc w:val="center"/>
              <w:rPr>
                <w:b/>
                <w:bCs/>
                <w:sz w:val="24"/>
                <w:szCs w:val="24"/>
              </w:rPr>
            </w:pPr>
            <w:r w:rsidRPr="00DF25BA">
              <w:rPr>
                <w:b/>
                <w:bCs/>
                <w:sz w:val="24"/>
                <w:szCs w:val="24"/>
              </w:rPr>
              <w:t>Код компетенции</w:t>
            </w:r>
          </w:p>
        </w:tc>
        <w:tc>
          <w:tcPr>
            <w:tcW w:w="7819" w:type="dxa"/>
            <w:gridSpan w:val="3"/>
          </w:tcPr>
          <w:p w14:paraId="468F17BF" w14:textId="77777777" w:rsidR="00AE570C" w:rsidRPr="00DF25BA" w:rsidRDefault="00AE570C" w:rsidP="00AE570C">
            <w:pPr>
              <w:jc w:val="center"/>
              <w:rPr>
                <w:b/>
                <w:bCs/>
                <w:sz w:val="24"/>
                <w:szCs w:val="24"/>
              </w:rPr>
            </w:pPr>
            <w:r w:rsidRPr="00DF25BA">
              <w:rPr>
                <w:b/>
                <w:bCs/>
                <w:sz w:val="24"/>
                <w:szCs w:val="24"/>
              </w:rPr>
              <w:t>Соответствие уровней освоения компетенции планируемым результатам обучения и критериям их оценивания</w:t>
            </w:r>
          </w:p>
        </w:tc>
      </w:tr>
      <w:tr w:rsidR="00DF25BA" w:rsidRPr="00DF25BA" w14:paraId="2E7D0101" w14:textId="77777777" w:rsidTr="00AE570C">
        <w:tc>
          <w:tcPr>
            <w:tcW w:w="2606" w:type="dxa"/>
          </w:tcPr>
          <w:p w14:paraId="53EC4CB1" w14:textId="77777777" w:rsidR="00AE570C" w:rsidRPr="00DF25BA" w:rsidRDefault="00AE570C" w:rsidP="00AE570C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06" w:type="dxa"/>
          </w:tcPr>
          <w:p w14:paraId="2B46F972" w14:textId="77777777" w:rsidR="00AE570C" w:rsidRPr="00DF25BA" w:rsidRDefault="00AE570C" w:rsidP="00AE570C">
            <w:pPr>
              <w:rPr>
                <w:b/>
                <w:bCs/>
                <w:sz w:val="24"/>
                <w:szCs w:val="24"/>
              </w:rPr>
            </w:pPr>
            <w:r w:rsidRPr="00DF25BA">
              <w:rPr>
                <w:b/>
                <w:bCs/>
                <w:sz w:val="24"/>
                <w:szCs w:val="24"/>
              </w:rPr>
              <w:t xml:space="preserve">Пороговый </w:t>
            </w:r>
          </w:p>
        </w:tc>
        <w:tc>
          <w:tcPr>
            <w:tcW w:w="2606" w:type="dxa"/>
          </w:tcPr>
          <w:p w14:paraId="5CDC4767" w14:textId="77777777" w:rsidR="00AE570C" w:rsidRPr="00DF25BA" w:rsidRDefault="00AE570C" w:rsidP="00AE570C">
            <w:pPr>
              <w:rPr>
                <w:b/>
                <w:bCs/>
                <w:sz w:val="24"/>
                <w:szCs w:val="24"/>
              </w:rPr>
            </w:pPr>
            <w:r w:rsidRPr="00DF25BA">
              <w:rPr>
                <w:b/>
                <w:bCs/>
                <w:sz w:val="24"/>
                <w:szCs w:val="24"/>
              </w:rPr>
              <w:t xml:space="preserve">Продвинутый </w:t>
            </w:r>
          </w:p>
        </w:tc>
        <w:tc>
          <w:tcPr>
            <w:tcW w:w="2607" w:type="dxa"/>
          </w:tcPr>
          <w:p w14:paraId="09AC3514" w14:textId="77777777" w:rsidR="00AE570C" w:rsidRPr="00DF25BA" w:rsidRDefault="00AE570C" w:rsidP="00AE570C">
            <w:pPr>
              <w:rPr>
                <w:b/>
                <w:bCs/>
                <w:sz w:val="24"/>
                <w:szCs w:val="24"/>
              </w:rPr>
            </w:pPr>
            <w:r w:rsidRPr="00DF25BA">
              <w:rPr>
                <w:b/>
                <w:bCs/>
                <w:sz w:val="24"/>
                <w:szCs w:val="24"/>
              </w:rPr>
              <w:t xml:space="preserve">Высокий </w:t>
            </w:r>
          </w:p>
        </w:tc>
      </w:tr>
      <w:tr w:rsidR="00DF25BA" w:rsidRPr="00DF25BA" w14:paraId="7267E233" w14:textId="77777777" w:rsidTr="00AE570C">
        <w:tc>
          <w:tcPr>
            <w:tcW w:w="2606" w:type="dxa"/>
          </w:tcPr>
          <w:p w14:paraId="0C9C5ACF" w14:textId="77777777" w:rsidR="00AE570C" w:rsidRPr="00DF25BA" w:rsidRDefault="00AE570C" w:rsidP="00AE570C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819" w:type="dxa"/>
            <w:gridSpan w:val="3"/>
          </w:tcPr>
          <w:p w14:paraId="655469B3" w14:textId="77777777" w:rsidR="00AE570C" w:rsidRPr="00DF25BA" w:rsidRDefault="00AE570C" w:rsidP="00AE570C">
            <w:pPr>
              <w:jc w:val="center"/>
              <w:rPr>
                <w:b/>
                <w:bCs/>
                <w:sz w:val="24"/>
                <w:szCs w:val="24"/>
              </w:rPr>
            </w:pPr>
            <w:r w:rsidRPr="00DF25BA">
              <w:rPr>
                <w:b/>
                <w:bCs/>
                <w:sz w:val="24"/>
                <w:szCs w:val="24"/>
              </w:rPr>
              <w:t>Оценка</w:t>
            </w:r>
          </w:p>
        </w:tc>
      </w:tr>
      <w:tr w:rsidR="00DF25BA" w:rsidRPr="00DF25BA" w14:paraId="2F914122" w14:textId="77777777" w:rsidTr="00AE570C">
        <w:tc>
          <w:tcPr>
            <w:tcW w:w="2606" w:type="dxa"/>
          </w:tcPr>
          <w:p w14:paraId="165DA721" w14:textId="77777777" w:rsidR="00AE570C" w:rsidRPr="00DF25BA" w:rsidRDefault="00AE570C" w:rsidP="00AE570C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06" w:type="dxa"/>
          </w:tcPr>
          <w:p w14:paraId="21E16658" w14:textId="77777777" w:rsidR="00AE570C" w:rsidRPr="00DF25BA" w:rsidRDefault="00AE570C" w:rsidP="00AE570C">
            <w:pPr>
              <w:jc w:val="center"/>
              <w:rPr>
                <w:b/>
                <w:bCs/>
                <w:sz w:val="24"/>
                <w:szCs w:val="24"/>
              </w:rPr>
            </w:pPr>
            <w:r w:rsidRPr="00DF25BA">
              <w:rPr>
                <w:sz w:val="23"/>
                <w:szCs w:val="23"/>
              </w:rPr>
              <w:t>Удовлетворительно</w:t>
            </w:r>
          </w:p>
        </w:tc>
        <w:tc>
          <w:tcPr>
            <w:tcW w:w="2606" w:type="dxa"/>
          </w:tcPr>
          <w:p w14:paraId="5F201123" w14:textId="77777777" w:rsidR="00AE570C" w:rsidRPr="00DF25BA" w:rsidRDefault="00AE570C" w:rsidP="00AE570C">
            <w:pPr>
              <w:jc w:val="center"/>
              <w:rPr>
                <w:b/>
                <w:bCs/>
                <w:sz w:val="24"/>
                <w:szCs w:val="24"/>
              </w:rPr>
            </w:pPr>
            <w:r w:rsidRPr="00DF25BA">
              <w:rPr>
                <w:sz w:val="23"/>
                <w:szCs w:val="23"/>
              </w:rPr>
              <w:t>Хорошо</w:t>
            </w:r>
          </w:p>
        </w:tc>
        <w:tc>
          <w:tcPr>
            <w:tcW w:w="2607" w:type="dxa"/>
          </w:tcPr>
          <w:p w14:paraId="6C3E5D61" w14:textId="77777777" w:rsidR="00AE570C" w:rsidRPr="00DF25BA" w:rsidRDefault="00AE570C" w:rsidP="00AE570C">
            <w:pPr>
              <w:jc w:val="center"/>
              <w:rPr>
                <w:b/>
                <w:bCs/>
                <w:sz w:val="24"/>
                <w:szCs w:val="24"/>
              </w:rPr>
            </w:pPr>
            <w:r w:rsidRPr="00DF25BA">
              <w:rPr>
                <w:sz w:val="23"/>
                <w:szCs w:val="23"/>
              </w:rPr>
              <w:t>Отлично</w:t>
            </w:r>
          </w:p>
        </w:tc>
      </w:tr>
      <w:tr w:rsidR="00DF25BA" w:rsidRPr="00DF25BA" w14:paraId="34FB819A" w14:textId="77777777" w:rsidTr="00AE570C">
        <w:tc>
          <w:tcPr>
            <w:tcW w:w="2606" w:type="dxa"/>
            <w:vMerge w:val="restart"/>
          </w:tcPr>
          <w:p w14:paraId="727C8898" w14:textId="77777777" w:rsidR="00AE570C" w:rsidRPr="00DF25BA" w:rsidRDefault="00AE570C" w:rsidP="00AE570C">
            <w:pPr>
              <w:pStyle w:val="Default"/>
              <w:jc w:val="center"/>
              <w:rPr>
                <w:color w:val="auto"/>
                <w:sz w:val="23"/>
                <w:szCs w:val="23"/>
              </w:rPr>
            </w:pPr>
            <w:r w:rsidRPr="00DF25BA">
              <w:rPr>
                <w:color w:val="auto"/>
                <w:sz w:val="23"/>
                <w:szCs w:val="23"/>
              </w:rPr>
              <w:t>ПКН-1</w:t>
            </w:r>
          </w:p>
          <w:p w14:paraId="2E9127DB" w14:textId="77777777" w:rsidR="00AE570C" w:rsidRPr="00DF25BA" w:rsidRDefault="00AE570C" w:rsidP="00AE570C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06" w:type="dxa"/>
          </w:tcPr>
          <w:p w14:paraId="11B2C0F9" w14:textId="77777777" w:rsidR="00AE570C" w:rsidRPr="00DF25BA" w:rsidRDefault="00AE570C" w:rsidP="00AE570C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06" w:type="dxa"/>
          </w:tcPr>
          <w:p w14:paraId="11A1BDB8" w14:textId="77777777" w:rsidR="00AE570C" w:rsidRPr="00DF25BA" w:rsidRDefault="00AE570C" w:rsidP="00AE570C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07" w:type="dxa"/>
          </w:tcPr>
          <w:p w14:paraId="04F7E43C" w14:textId="77777777" w:rsidR="00AE570C" w:rsidRPr="00DF25BA" w:rsidRDefault="00AE570C" w:rsidP="00AE570C">
            <w:pPr>
              <w:rPr>
                <w:b/>
                <w:bCs/>
                <w:sz w:val="24"/>
                <w:szCs w:val="24"/>
              </w:rPr>
            </w:pPr>
          </w:p>
        </w:tc>
      </w:tr>
      <w:tr w:rsidR="00DF25BA" w:rsidRPr="00DF25BA" w14:paraId="2016F065" w14:textId="77777777" w:rsidTr="00AE570C">
        <w:tc>
          <w:tcPr>
            <w:tcW w:w="2606" w:type="dxa"/>
            <w:vMerge/>
          </w:tcPr>
          <w:p w14:paraId="2FA7C671" w14:textId="77777777" w:rsidR="00AE570C" w:rsidRPr="00DF25BA" w:rsidRDefault="00AE570C" w:rsidP="00AE570C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06" w:type="dxa"/>
          </w:tcPr>
          <w:p w14:paraId="52749A31" w14:textId="77777777" w:rsidR="00AE570C" w:rsidRPr="00DF25BA" w:rsidRDefault="00AE570C" w:rsidP="00AE570C">
            <w:pPr>
              <w:jc w:val="center"/>
              <w:rPr>
                <w:b/>
                <w:bCs/>
                <w:sz w:val="24"/>
                <w:szCs w:val="24"/>
              </w:rPr>
            </w:pPr>
            <w:r w:rsidRPr="00DF25BA">
              <w:rPr>
                <w:sz w:val="23"/>
                <w:szCs w:val="23"/>
              </w:rPr>
              <w:t>Защита отчета по практике</w:t>
            </w:r>
          </w:p>
        </w:tc>
        <w:tc>
          <w:tcPr>
            <w:tcW w:w="2606" w:type="dxa"/>
          </w:tcPr>
          <w:p w14:paraId="5E4C2C08" w14:textId="77777777" w:rsidR="00AE570C" w:rsidRPr="00DF25BA" w:rsidRDefault="00AE570C" w:rsidP="00AE570C">
            <w:pPr>
              <w:jc w:val="center"/>
              <w:rPr>
                <w:b/>
                <w:bCs/>
                <w:sz w:val="24"/>
                <w:szCs w:val="24"/>
              </w:rPr>
            </w:pPr>
            <w:r w:rsidRPr="00DF25BA">
              <w:rPr>
                <w:sz w:val="23"/>
                <w:szCs w:val="23"/>
              </w:rPr>
              <w:t>Защита отчета по практике</w:t>
            </w:r>
          </w:p>
        </w:tc>
        <w:tc>
          <w:tcPr>
            <w:tcW w:w="2607" w:type="dxa"/>
          </w:tcPr>
          <w:p w14:paraId="2B420DC4" w14:textId="77777777" w:rsidR="00AE570C" w:rsidRPr="00DF25BA" w:rsidRDefault="00AE570C" w:rsidP="00AE570C">
            <w:pPr>
              <w:jc w:val="center"/>
              <w:rPr>
                <w:b/>
                <w:bCs/>
                <w:sz w:val="24"/>
                <w:szCs w:val="24"/>
              </w:rPr>
            </w:pPr>
            <w:r w:rsidRPr="00DF25BA">
              <w:rPr>
                <w:sz w:val="23"/>
                <w:szCs w:val="23"/>
              </w:rPr>
              <w:t>Защита отчета по практике</w:t>
            </w:r>
          </w:p>
        </w:tc>
      </w:tr>
      <w:tr w:rsidR="00DF25BA" w:rsidRPr="00DF25BA" w14:paraId="62A817EC" w14:textId="77777777" w:rsidTr="00AE570C">
        <w:tc>
          <w:tcPr>
            <w:tcW w:w="2606" w:type="dxa"/>
            <w:vMerge w:val="restart"/>
          </w:tcPr>
          <w:p w14:paraId="2B112484" w14:textId="68173ED1" w:rsidR="00AE570C" w:rsidRPr="00DF25BA" w:rsidRDefault="00AE570C" w:rsidP="00AE570C">
            <w:pPr>
              <w:pStyle w:val="Default"/>
              <w:jc w:val="center"/>
              <w:rPr>
                <w:color w:val="auto"/>
                <w:sz w:val="23"/>
                <w:szCs w:val="23"/>
              </w:rPr>
            </w:pPr>
            <w:r w:rsidRPr="00DF25BA">
              <w:rPr>
                <w:color w:val="auto"/>
                <w:sz w:val="23"/>
                <w:szCs w:val="23"/>
              </w:rPr>
              <w:t>ПКП-3</w:t>
            </w:r>
          </w:p>
          <w:p w14:paraId="4BB29CEA" w14:textId="77777777" w:rsidR="00AE570C" w:rsidRPr="00DF25BA" w:rsidRDefault="00AE570C" w:rsidP="00AE570C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06" w:type="dxa"/>
          </w:tcPr>
          <w:p w14:paraId="1E3AA95B" w14:textId="77777777" w:rsidR="00AE570C" w:rsidRPr="00DF25BA" w:rsidRDefault="00AE570C" w:rsidP="00AE570C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06" w:type="dxa"/>
          </w:tcPr>
          <w:p w14:paraId="4B7FD48F" w14:textId="77777777" w:rsidR="00AE570C" w:rsidRPr="00DF25BA" w:rsidRDefault="00AE570C" w:rsidP="00AE570C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07" w:type="dxa"/>
          </w:tcPr>
          <w:p w14:paraId="020A5D40" w14:textId="77777777" w:rsidR="00AE570C" w:rsidRPr="00DF25BA" w:rsidRDefault="00AE570C" w:rsidP="00AE570C">
            <w:pPr>
              <w:rPr>
                <w:b/>
                <w:bCs/>
                <w:sz w:val="24"/>
                <w:szCs w:val="24"/>
              </w:rPr>
            </w:pPr>
          </w:p>
        </w:tc>
      </w:tr>
      <w:tr w:rsidR="00DF25BA" w:rsidRPr="00DF25BA" w14:paraId="0EC1A137" w14:textId="77777777" w:rsidTr="00AE570C">
        <w:tc>
          <w:tcPr>
            <w:tcW w:w="2606" w:type="dxa"/>
            <w:vMerge/>
          </w:tcPr>
          <w:p w14:paraId="65AA9100" w14:textId="77777777" w:rsidR="00AE570C" w:rsidRPr="00DF25BA" w:rsidRDefault="00AE570C" w:rsidP="00AE570C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06" w:type="dxa"/>
          </w:tcPr>
          <w:p w14:paraId="5B899CCB" w14:textId="77777777" w:rsidR="00AE570C" w:rsidRPr="00DF25BA" w:rsidRDefault="00AE570C" w:rsidP="00AE570C">
            <w:pPr>
              <w:jc w:val="center"/>
              <w:rPr>
                <w:b/>
                <w:bCs/>
                <w:sz w:val="24"/>
                <w:szCs w:val="24"/>
              </w:rPr>
            </w:pPr>
            <w:r w:rsidRPr="00DF25BA">
              <w:rPr>
                <w:sz w:val="23"/>
                <w:szCs w:val="23"/>
              </w:rPr>
              <w:t>Защита отчета по практике</w:t>
            </w:r>
          </w:p>
        </w:tc>
        <w:tc>
          <w:tcPr>
            <w:tcW w:w="2606" w:type="dxa"/>
          </w:tcPr>
          <w:p w14:paraId="4950F1E2" w14:textId="77777777" w:rsidR="00AE570C" w:rsidRPr="00DF25BA" w:rsidRDefault="00AE570C" w:rsidP="00AE570C">
            <w:pPr>
              <w:jc w:val="center"/>
              <w:rPr>
                <w:b/>
                <w:bCs/>
                <w:sz w:val="24"/>
                <w:szCs w:val="24"/>
              </w:rPr>
            </w:pPr>
            <w:r w:rsidRPr="00DF25BA">
              <w:rPr>
                <w:sz w:val="23"/>
                <w:szCs w:val="23"/>
              </w:rPr>
              <w:t>Защита отчета по практике</w:t>
            </w:r>
          </w:p>
        </w:tc>
        <w:tc>
          <w:tcPr>
            <w:tcW w:w="2607" w:type="dxa"/>
          </w:tcPr>
          <w:p w14:paraId="415C58A6" w14:textId="77777777" w:rsidR="00AE570C" w:rsidRPr="00DF25BA" w:rsidRDefault="00AE570C" w:rsidP="00AE570C">
            <w:pPr>
              <w:jc w:val="center"/>
              <w:rPr>
                <w:b/>
                <w:bCs/>
                <w:sz w:val="24"/>
                <w:szCs w:val="24"/>
              </w:rPr>
            </w:pPr>
            <w:r w:rsidRPr="00DF25BA">
              <w:rPr>
                <w:sz w:val="23"/>
                <w:szCs w:val="23"/>
              </w:rPr>
              <w:t>Защита отчета по практике</w:t>
            </w:r>
          </w:p>
        </w:tc>
      </w:tr>
      <w:tr w:rsidR="00DF25BA" w:rsidRPr="00DF25BA" w14:paraId="5E62DAF3" w14:textId="77777777" w:rsidTr="00AE570C">
        <w:tc>
          <w:tcPr>
            <w:tcW w:w="2606" w:type="dxa"/>
            <w:vMerge w:val="restart"/>
          </w:tcPr>
          <w:p w14:paraId="35526458" w14:textId="7EAAD7BE" w:rsidR="00AE570C" w:rsidRPr="00DF25BA" w:rsidRDefault="00AE570C" w:rsidP="00AE570C">
            <w:pPr>
              <w:pStyle w:val="Default"/>
              <w:jc w:val="center"/>
              <w:rPr>
                <w:color w:val="auto"/>
                <w:sz w:val="23"/>
                <w:szCs w:val="23"/>
              </w:rPr>
            </w:pPr>
            <w:r w:rsidRPr="00DF25BA">
              <w:rPr>
                <w:color w:val="auto"/>
                <w:sz w:val="23"/>
                <w:szCs w:val="23"/>
              </w:rPr>
              <w:t>ПКП-4</w:t>
            </w:r>
          </w:p>
          <w:p w14:paraId="34E041A3" w14:textId="77777777" w:rsidR="00AE570C" w:rsidRPr="00DF25BA" w:rsidRDefault="00AE570C" w:rsidP="00AE570C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06" w:type="dxa"/>
          </w:tcPr>
          <w:p w14:paraId="1A42D080" w14:textId="77777777" w:rsidR="00AE570C" w:rsidRPr="00DF25BA" w:rsidRDefault="00AE570C" w:rsidP="00AE570C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06" w:type="dxa"/>
          </w:tcPr>
          <w:p w14:paraId="10458084" w14:textId="77777777" w:rsidR="00AE570C" w:rsidRPr="00DF25BA" w:rsidRDefault="00AE570C" w:rsidP="00AE570C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07" w:type="dxa"/>
          </w:tcPr>
          <w:p w14:paraId="555FFC67" w14:textId="77777777" w:rsidR="00AE570C" w:rsidRPr="00DF25BA" w:rsidRDefault="00AE570C" w:rsidP="00AE570C">
            <w:pPr>
              <w:rPr>
                <w:b/>
                <w:bCs/>
                <w:sz w:val="24"/>
                <w:szCs w:val="24"/>
              </w:rPr>
            </w:pPr>
          </w:p>
        </w:tc>
      </w:tr>
      <w:tr w:rsidR="00DF25BA" w:rsidRPr="00DF25BA" w14:paraId="06AFB800" w14:textId="77777777" w:rsidTr="00AE570C">
        <w:tc>
          <w:tcPr>
            <w:tcW w:w="2606" w:type="dxa"/>
            <w:vMerge/>
          </w:tcPr>
          <w:p w14:paraId="11768CD3" w14:textId="77777777" w:rsidR="00AE570C" w:rsidRPr="00DF25BA" w:rsidRDefault="00AE570C" w:rsidP="00AE570C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06" w:type="dxa"/>
          </w:tcPr>
          <w:p w14:paraId="0C052763" w14:textId="77777777" w:rsidR="00AE570C" w:rsidRPr="00DF25BA" w:rsidRDefault="00AE570C" w:rsidP="00AE570C">
            <w:pPr>
              <w:jc w:val="center"/>
              <w:rPr>
                <w:b/>
                <w:bCs/>
                <w:sz w:val="24"/>
                <w:szCs w:val="24"/>
              </w:rPr>
            </w:pPr>
            <w:r w:rsidRPr="00DF25BA">
              <w:rPr>
                <w:sz w:val="23"/>
                <w:szCs w:val="23"/>
              </w:rPr>
              <w:t>Защита отчета по практике</w:t>
            </w:r>
          </w:p>
        </w:tc>
        <w:tc>
          <w:tcPr>
            <w:tcW w:w="2606" w:type="dxa"/>
          </w:tcPr>
          <w:p w14:paraId="3CC4C54D" w14:textId="77777777" w:rsidR="00AE570C" w:rsidRPr="00DF25BA" w:rsidRDefault="00AE570C" w:rsidP="00AE570C">
            <w:pPr>
              <w:jc w:val="center"/>
              <w:rPr>
                <w:b/>
                <w:bCs/>
                <w:sz w:val="24"/>
                <w:szCs w:val="24"/>
              </w:rPr>
            </w:pPr>
            <w:r w:rsidRPr="00DF25BA">
              <w:rPr>
                <w:sz w:val="23"/>
                <w:szCs w:val="23"/>
              </w:rPr>
              <w:t>Защита отчета по практике</w:t>
            </w:r>
          </w:p>
        </w:tc>
        <w:tc>
          <w:tcPr>
            <w:tcW w:w="2607" w:type="dxa"/>
          </w:tcPr>
          <w:p w14:paraId="63D1E79F" w14:textId="77777777" w:rsidR="00AE570C" w:rsidRPr="00DF25BA" w:rsidRDefault="00AE570C" w:rsidP="00AE570C">
            <w:pPr>
              <w:jc w:val="center"/>
              <w:rPr>
                <w:b/>
                <w:bCs/>
                <w:sz w:val="24"/>
                <w:szCs w:val="24"/>
              </w:rPr>
            </w:pPr>
            <w:r w:rsidRPr="00DF25BA">
              <w:rPr>
                <w:sz w:val="23"/>
                <w:szCs w:val="23"/>
              </w:rPr>
              <w:t>Защита отчета по практике</w:t>
            </w:r>
          </w:p>
        </w:tc>
      </w:tr>
      <w:tr w:rsidR="00AE570C" w:rsidRPr="00DF25BA" w14:paraId="5408D55F" w14:textId="77777777" w:rsidTr="00AE570C">
        <w:tc>
          <w:tcPr>
            <w:tcW w:w="2606" w:type="dxa"/>
            <w:vMerge/>
          </w:tcPr>
          <w:p w14:paraId="1E32876F" w14:textId="77777777" w:rsidR="00AE570C" w:rsidRPr="00DF25BA" w:rsidRDefault="00AE570C" w:rsidP="00AE570C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06" w:type="dxa"/>
          </w:tcPr>
          <w:p w14:paraId="13825FFB" w14:textId="77777777" w:rsidR="00AE570C" w:rsidRPr="00DF25BA" w:rsidRDefault="00AE570C" w:rsidP="00AE570C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06" w:type="dxa"/>
          </w:tcPr>
          <w:p w14:paraId="0BA8CB92" w14:textId="77777777" w:rsidR="00AE570C" w:rsidRPr="00DF25BA" w:rsidRDefault="00AE570C" w:rsidP="00AE570C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07" w:type="dxa"/>
          </w:tcPr>
          <w:p w14:paraId="65965A08" w14:textId="77777777" w:rsidR="00AE570C" w:rsidRPr="00DF25BA" w:rsidRDefault="00AE570C" w:rsidP="00AE570C">
            <w:pPr>
              <w:rPr>
                <w:b/>
                <w:bCs/>
                <w:sz w:val="24"/>
                <w:szCs w:val="24"/>
              </w:rPr>
            </w:pPr>
          </w:p>
        </w:tc>
      </w:tr>
    </w:tbl>
    <w:p w14:paraId="698DC35F" w14:textId="77777777" w:rsidR="002C6585" w:rsidRPr="00DF25BA" w:rsidRDefault="002C6585" w:rsidP="002C6585">
      <w:pPr>
        <w:rPr>
          <w:b/>
          <w:bCs/>
          <w:sz w:val="28"/>
          <w:szCs w:val="28"/>
          <w:lang w:val="ru-RU"/>
        </w:rPr>
      </w:pPr>
    </w:p>
    <w:bookmarkEnd w:id="9"/>
    <w:p w14:paraId="3423124F" w14:textId="6D17F3EA" w:rsidR="002C6585" w:rsidRPr="00DF25BA" w:rsidRDefault="002C6585" w:rsidP="002C6585">
      <w:pPr>
        <w:widowControl/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val="ru-RU"/>
        </w:rPr>
      </w:pPr>
      <w:r w:rsidRPr="00DF25BA">
        <w:rPr>
          <w:rFonts w:eastAsiaTheme="minorHAnsi"/>
          <w:b/>
          <w:bCs/>
          <w:sz w:val="28"/>
          <w:szCs w:val="28"/>
          <w:lang w:val="ru-RU"/>
        </w:rPr>
        <w:t>Типовые контрольные задания или иные материалы, необходимые для оценки знаний, умений</w:t>
      </w:r>
    </w:p>
    <w:p w14:paraId="00728498" w14:textId="77777777" w:rsidR="00AE570C" w:rsidRPr="00DF25BA" w:rsidRDefault="00AE570C" w:rsidP="00AE570C">
      <w:pPr>
        <w:widowControl/>
        <w:autoSpaceDE w:val="0"/>
        <w:autoSpaceDN w:val="0"/>
        <w:adjustRightInd w:val="0"/>
        <w:jc w:val="center"/>
        <w:rPr>
          <w:rFonts w:eastAsiaTheme="minorHAnsi"/>
          <w:b/>
          <w:bCs/>
          <w:sz w:val="28"/>
          <w:szCs w:val="28"/>
          <w:lang w:val="ru-RU"/>
        </w:rPr>
      </w:pPr>
    </w:p>
    <w:p w14:paraId="55BF1FA3" w14:textId="77777777" w:rsidR="00AE570C" w:rsidRPr="00DF25BA" w:rsidRDefault="00AE570C" w:rsidP="00AE570C">
      <w:pPr>
        <w:widowControl/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val="ru-RU"/>
        </w:rPr>
      </w:pPr>
      <w:r w:rsidRPr="00DF25BA">
        <w:rPr>
          <w:rFonts w:eastAsiaTheme="minorHAnsi"/>
          <w:b/>
          <w:bCs/>
          <w:sz w:val="28"/>
          <w:szCs w:val="28"/>
          <w:lang w:val="ru-RU"/>
        </w:rPr>
        <w:t>Примерный перечень практико-ориентированных заданий</w:t>
      </w:r>
    </w:p>
    <w:p w14:paraId="202D83B0" w14:textId="77777777" w:rsidR="00AE570C" w:rsidRPr="00DF25BA" w:rsidRDefault="00AE570C" w:rsidP="00AE570C">
      <w:pPr>
        <w:widowControl/>
        <w:shd w:val="clear" w:color="auto" w:fill="FFFFFF"/>
        <w:ind w:firstLine="709"/>
        <w:jc w:val="both"/>
        <w:rPr>
          <w:sz w:val="28"/>
          <w:szCs w:val="28"/>
          <w:shd w:val="clear" w:color="auto" w:fill="FFFFFF"/>
          <w:lang w:val="ru-RU"/>
        </w:rPr>
      </w:pPr>
      <w:r w:rsidRPr="00DF25BA">
        <w:rPr>
          <w:sz w:val="28"/>
          <w:szCs w:val="28"/>
          <w:lang w:val="ru-RU" w:eastAsia="ru-RU"/>
        </w:rPr>
        <w:t xml:space="preserve">1. Предложите  мероприятия  по  совершенствованию </w:t>
      </w:r>
      <w:r w:rsidRPr="00DF25BA">
        <w:rPr>
          <w:sz w:val="28"/>
          <w:szCs w:val="28"/>
          <w:shd w:val="clear" w:color="auto" w:fill="FFFFFF"/>
          <w:lang w:val="ru-RU"/>
        </w:rPr>
        <w:t>процессов управления в организации.</w:t>
      </w:r>
    </w:p>
    <w:p w14:paraId="0D21B7C1" w14:textId="77777777" w:rsidR="00AE570C" w:rsidRPr="00DF25BA" w:rsidRDefault="00AE570C" w:rsidP="00AE570C">
      <w:pPr>
        <w:widowControl/>
        <w:shd w:val="clear" w:color="auto" w:fill="FFFFFF"/>
        <w:ind w:firstLine="709"/>
        <w:jc w:val="both"/>
        <w:rPr>
          <w:sz w:val="28"/>
          <w:szCs w:val="28"/>
          <w:shd w:val="clear" w:color="auto" w:fill="FFFFFF"/>
          <w:lang w:val="ru-RU"/>
        </w:rPr>
      </w:pPr>
      <w:r w:rsidRPr="00DF25BA">
        <w:rPr>
          <w:sz w:val="28"/>
          <w:szCs w:val="28"/>
          <w:shd w:val="clear" w:color="auto" w:fill="FFFFFF"/>
          <w:lang w:val="ru-RU"/>
        </w:rPr>
        <w:t>2. Предложите   оптимальные   модели   организации инновационной деятельности организации.</w:t>
      </w:r>
    </w:p>
    <w:p w14:paraId="61931F28" w14:textId="77777777" w:rsidR="00AE570C" w:rsidRPr="00DF25BA" w:rsidRDefault="00AE570C" w:rsidP="00AE570C">
      <w:pPr>
        <w:widowControl/>
        <w:shd w:val="clear" w:color="auto" w:fill="FFFFFF"/>
        <w:ind w:firstLine="709"/>
        <w:jc w:val="both"/>
        <w:rPr>
          <w:sz w:val="28"/>
          <w:szCs w:val="28"/>
          <w:shd w:val="clear" w:color="auto" w:fill="FFFFFF"/>
          <w:lang w:val="ru-RU"/>
        </w:rPr>
      </w:pPr>
      <w:r w:rsidRPr="00DF25BA">
        <w:rPr>
          <w:sz w:val="28"/>
          <w:szCs w:val="28"/>
          <w:shd w:val="clear" w:color="auto" w:fill="FFFFFF"/>
          <w:lang w:val="ru-RU"/>
        </w:rPr>
        <w:t>3. Предложите  мероприятия  по  совершенствованию операционного управления в организации</w:t>
      </w:r>
    </w:p>
    <w:p w14:paraId="641F3CA3" w14:textId="77777777" w:rsidR="00AE570C" w:rsidRPr="00DF25BA" w:rsidRDefault="00AE570C" w:rsidP="00AE570C">
      <w:pPr>
        <w:widowControl/>
        <w:shd w:val="clear" w:color="auto" w:fill="FFFFFF"/>
        <w:ind w:firstLine="709"/>
        <w:jc w:val="both"/>
        <w:rPr>
          <w:sz w:val="28"/>
          <w:szCs w:val="28"/>
          <w:shd w:val="clear" w:color="auto" w:fill="FFFFFF"/>
          <w:lang w:val="ru-RU"/>
        </w:rPr>
      </w:pPr>
      <w:r w:rsidRPr="00DF25BA">
        <w:rPr>
          <w:sz w:val="28"/>
          <w:szCs w:val="28"/>
          <w:shd w:val="clear" w:color="auto" w:fill="FFFFFF"/>
          <w:lang w:val="ru-RU"/>
        </w:rPr>
        <w:t>4. Вы  разрабатывайте  проект  вывода  организации  на новый рынок. Проанализировать внутреннее состояние организации и провести стратегическое планирование деятельности предприятия в горизонте 5-7 лет.</w:t>
      </w:r>
    </w:p>
    <w:p w14:paraId="1D6623C4" w14:textId="77777777" w:rsidR="00AE570C" w:rsidRPr="00DF25BA" w:rsidRDefault="00AE570C" w:rsidP="00AE570C">
      <w:pPr>
        <w:widowControl/>
        <w:shd w:val="clear" w:color="auto" w:fill="FFFFFF"/>
        <w:ind w:firstLine="709"/>
        <w:jc w:val="both"/>
        <w:rPr>
          <w:sz w:val="28"/>
          <w:szCs w:val="28"/>
          <w:shd w:val="clear" w:color="auto" w:fill="FFFFFF"/>
          <w:lang w:val="ru-RU"/>
        </w:rPr>
      </w:pPr>
      <w:r w:rsidRPr="00DF25BA">
        <w:rPr>
          <w:sz w:val="28"/>
          <w:szCs w:val="28"/>
          <w:shd w:val="clear" w:color="auto" w:fill="FFFFFF"/>
          <w:lang w:val="ru-RU"/>
        </w:rPr>
        <w:t xml:space="preserve">5. Опишите  какие социально–экономические  проблемы решает  Стратегия. </w:t>
      </w:r>
    </w:p>
    <w:p w14:paraId="7276D4EA" w14:textId="77777777" w:rsidR="00AE570C" w:rsidRPr="00DF25BA" w:rsidRDefault="00AE570C" w:rsidP="00AE570C">
      <w:pPr>
        <w:widowControl/>
        <w:shd w:val="clear" w:color="auto" w:fill="FFFFFF"/>
        <w:ind w:firstLine="709"/>
        <w:jc w:val="both"/>
        <w:rPr>
          <w:sz w:val="28"/>
          <w:szCs w:val="28"/>
          <w:shd w:val="clear" w:color="auto" w:fill="FFFFFF"/>
          <w:lang w:val="ru-RU"/>
        </w:rPr>
      </w:pPr>
      <w:r w:rsidRPr="00DF25BA">
        <w:rPr>
          <w:sz w:val="28"/>
          <w:szCs w:val="28"/>
          <w:shd w:val="clear" w:color="auto" w:fill="FFFFFF"/>
          <w:lang w:val="ru-RU"/>
        </w:rPr>
        <w:lastRenderedPageBreak/>
        <w:t xml:space="preserve">6. Сравните  тенденции  развития стратегии  организации  с  отраслевой  стратегией. Выявите общее и различия </w:t>
      </w:r>
    </w:p>
    <w:p w14:paraId="53D3167C" w14:textId="77777777" w:rsidR="00AE570C" w:rsidRPr="00DF25BA" w:rsidRDefault="00AE570C" w:rsidP="00AE570C">
      <w:pPr>
        <w:widowControl/>
        <w:shd w:val="clear" w:color="auto" w:fill="FFFFFF"/>
        <w:ind w:firstLine="709"/>
        <w:jc w:val="both"/>
        <w:rPr>
          <w:sz w:val="28"/>
          <w:szCs w:val="28"/>
          <w:shd w:val="clear" w:color="auto" w:fill="FFFFFF"/>
          <w:lang w:val="ru-RU"/>
        </w:rPr>
      </w:pPr>
      <w:r w:rsidRPr="00DF25BA">
        <w:rPr>
          <w:sz w:val="28"/>
          <w:szCs w:val="28"/>
          <w:shd w:val="clear" w:color="auto" w:fill="FFFFFF"/>
          <w:lang w:val="ru-RU"/>
        </w:rPr>
        <w:t xml:space="preserve">7. Разработайте программу развития компании. </w:t>
      </w:r>
    </w:p>
    <w:p w14:paraId="64126817" w14:textId="77777777" w:rsidR="00AE570C" w:rsidRPr="00DF25BA" w:rsidRDefault="00AE570C" w:rsidP="00AE570C">
      <w:pPr>
        <w:widowControl/>
        <w:shd w:val="clear" w:color="auto" w:fill="FFFFFF"/>
        <w:ind w:firstLine="709"/>
        <w:jc w:val="both"/>
        <w:rPr>
          <w:sz w:val="28"/>
          <w:szCs w:val="28"/>
          <w:shd w:val="clear" w:color="auto" w:fill="FFFFFF"/>
          <w:lang w:val="ru-RU"/>
        </w:rPr>
      </w:pPr>
      <w:r w:rsidRPr="00DF25BA">
        <w:rPr>
          <w:sz w:val="28"/>
          <w:szCs w:val="28"/>
          <w:shd w:val="clear" w:color="auto" w:fill="FFFFFF"/>
          <w:lang w:val="ru-RU"/>
        </w:rPr>
        <w:t xml:space="preserve">8. Обоснуйте проект развития компании </w:t>
      </w:r>
    </w:p>
    <w:p w14:paraId="31301A6A" w14:textId="77777777" w:rsidR="00AE570C" w:rsidRPr="00DF25BA" w:rsidRDefault="00AE570C" w:rsidP="00AE570C">
      <w:pPr>
        <w:widowControl/>
        <w:shd w:val="clear" w:color="auto" w:fill="FFFFFF"/>
        <w:ind w:firstLine="709"/>
        <w:jc w:val="both"/>
        <w:rPr>
          <w:sz w:val="28"/>
          <w:szCs w:val="28"/>
          <w:shd w:val="clear" w:color="auto" w:fill="FFFFFF"/>
          <w:lang w:val="ru-RU"/>
        </w:rPr>
      </w:pPr>
      <w:r w:rsidRPr="00DF25BA">
        <w:rPr>
          <w:sz w:val="28"/>
          <w:szCs w:val="28"/>
          <w:shd w:val="clear" w:color="auto" w:fill="FFFFFF"/>
          <w:lang w:val="ru-RU"/>
        </w:rPr>
        <w:t>9. Проведите  оценку  рисков  организации.  Сделайте выводы.</w:t>
      </w:r>
    </w:p>
    <w:p w14:paraId="1D72291B" w14:textId="77777777" w:rsidR="00AE570C" w:rsidRPr="00DF25BA" w:rsidRDefault="00AE570C" w:rsidP="00AE570C">
      <w:pPr>
        <w:widowControl/>
        <w:shd w:val="clear" w:color="auto" w:fill="FFFFFF"/>
        <w:ind w:firstLine="709"/>
        <w:jc w:val="both"/>
        <w:rPr>
          <w:sz w:val="28"/>
          <w:szCs w:val="28"/>
          <w:shd w:val="clear" w:color="auto" w:fill="FFFFFF"/>
          <w:lang w:val="ru-RU"/>
        </w:rPr>
      </w:pPr>
      <w:r w:rsidRPr="00DF25BA">
        <w:rPr>
          <w:sz w:val="28"/>
          <w:szCs w:val="28"/>
          <w:shd w:val="clear" w:color="auto" w:fill="FFFFFF"/>
          <w:lang w:val="ru-RU"/>
        </w:rPr>
        <w:t>10. Разработайте   программу   управления   рисками организации</w:t>
      </w:r>
    </w:p>
    <w:p w14:paraId="3F9FA70F" w14:textId="77777777" w:rsidR="00AE570C" w:rsidRPr="00DF25BA" w:rsidRDefault="00AE570C" w:rsidP="00AE570C">
      <w:pPr>
        <w:widowControl/>
        <w:shd w:val="clear" w:color="auto" w:fill="FFFFFF"/>
        <w:ind w:firstLine="709"/>
        <w:jc w:val="both"/>
        <w:rPr>
          <w:sz w:val="28"/>
          <w:szCs w:val="28"/>
          <w:shd w:val="clear" w:color="auto" w:fill="FFFFFF"/>
          <w:lang w:val="ru-RU"/>
        </w:rPr>
      </w:pPr>
      <w:r w:rsidRPr="00DF25BA">
        <w:rPr>
          <w:sz w:val="28"/>
          <w:szCs w:val="28"/>
          <w:shd w:val="clear" w:color="auto" w:fill="FFFFFF"/>
          <w:lang w:val="ru-RU"/>
        </w:rPr>
        <w:t>11. Оцените  эффективность  корпоративного  управления организации.</w:t>
      </w:r>
    </w:p>
    <w:p w14:paraId="6AD8B167" w14:textId="77777777" w:rsidR="00AE570C" w:rsidRPr="00DF25BA" w:rsidRDefault="00AE570C" w:rsidP="00AE570C">
      <w:pPr>
        <w:widowControl/>
        <w:shd w:val="clear" w:color="auto" w:fill="FFFFFF"/>
        <w:ind w:firstLine="709"/>
        <w:jc w:val="both"/>
        <w:rPr>
          <w:sz w:val="28"/>
          <w:szCs w:val="28"/>
          <w:shd w:val="clear" w:color="auto" w:fill="FFFFFF"/>
          <w:lang w:val="ru-RU"/>
        </w:rPr>
      </w:pPr>
      <w:r w:rsidRPr="00DF25BA">
        <w:rPr>
          <w:sz w:val="28"/>
          <w:szCs w:val="28"/>
          <w:shd w:val="clear" w:color="auto" w:fill="FFFFFF"/>
          <w:lang w:val="ru-RU"/>
        </w:rPr>
        <w:t>12. Предложите мероприятия по совершенствованию корпоративного управления организации.</w:t>
      </w:r>
    </w:p>
    <w:p w14:paraId="161ABD26" w14:textId="77777777" w:rsidR="00AE570C" w:rsidRPr="00DF25BA" w:rsidRDefault="00AE570C" w:rsidP="00AE570C">
      <w:pPr>
        <w:widowControl/>
        <w:shd w:val="clear" w:color="auto" w:fill="FFFFFF"/>
        <w:ind w:firstLine="709"/>
        <w:jc w:val="both"/>
        <w:rPr>
          <w:sz w:val="28"/>
          <w:szCs w:val="28"/>
          <w:shd w:val="clear" w:color="auto" w:fill="FFFFFF"/>
          <w:lang w:val="ru-RU"/>
        </w:rPr>
      </w:pPr>
      <w:r w:rsidRPr="00DF25BA">
        <w:rPr>
          <w:sz w:val="28"/>
          <w:szCs w:val="28"/>
          <w:shd w:val="clear" w:color="auto" w:fill="FFFFFF"/>
          <w:lang w:val="ru-RU"/>
        </w:rPr>
        <w:t>13. Опишите существующие концепции, модели развития организации (структуру стратегии, цели, задачи, период и его обоснование).</w:t>
      </w:r>
    </w:p>
    <w:p w14:paraId="1AD71088" w14:textId="77777777" w:rsidR="00AE570C" w:rsidRPr="00DF25BA" w:rsidRDefault="00AE570C" w:rsidP="00AE570C">
      <w:pPr>
        <w:widowControl/>
        <w:shd w:val="clear" w:color="auto" w:fill="FFFFFF"/>
        <w:ind w:firstLine="709"/>
        <w:jc w:val="both"/>
        <w:rPr>
          <w:sz w:val="28"/>
          <w:szCs w:val="28"/>
          <w:shd w:val="clear" w:color="auto" w:fill="FFFFFF"/>
          <w:lang w:val="ru-RU"/>
        </w:rPr>
      </w:pPr>
      <w:r w:rsidRPr="00DF25BA">
        <w:rPr>
          <w:sz w:val="28"/>
          <w:szCs w:val="28"/>
          <w:shd w:val="clear" w:color="auto" w:fill="FFFFFF"/>
          <w:lang w:val="ru-RU"/>
        </w:rPr>
        <w:t>14. Сравните цели, задачи, структуру и период отраслевой стратегии,  и  стратегию  одной  из  стран,  на  рынок которой осуществляется экспорт продукции.</w:t>
      </w:r>
    </w:p>
    <w:p w14:paraId="47A1EDF3" w14:textId="77777777" w:rsidR="00AE570C" w:rsidRPr="00DF25BA" w:rsidRDefault="00AE570C" w:rsidP="00AE570C">
      <w:pPr>
        <w:widowControl/>
        <w:shd w:val="clear" w:color="auto" w:fill="FFFFFF"/>
        <w:ind w:firstLine="709"/>
        <w:jc w:val="both"/>
        <w:rPr>
          <w:sz w:val="28"/>
          <w:szCs w:val="28"/>
          <w:shd w:val="clear" w:color="auto" w:fill="FFFFFF"/>
          <w:lang w:val="ru-RU"/>
        </w:rPr>
      </w:pPr>
      <w:r w:rsidRPr="00DF25BA">
        <w:rPr>
          <w:sz w:val="28"/>
          <w:szCs w:val="28"/>
          <w:shd w:val="clear" w:color="auto" w:fill="FFFFFF"/>
          <w:lang w:val="ru-RU"/>
        </w:rPr>
        <w:t>15. Проанализируйте   условия   и   предпосылки   для использования   проектных   подходов   и   методов проектного управления в деятельности организации.</w:t>
      </w:r>
    </w:p>
    <w:p w14:paraId="2A325420" w14:textId="77777777" w:rsidR="00AE570C" w:rsidRPr="00DF25BA" w:rsidRDefault="00AE570C" w:rsidP="00AE570C">
      <w:pPr>
        <w:widowControl/>
        <w:shd w:val="clear" w:color="auto" w:fill="FFFFFF"/>
        <w:ind w:firstLine="709"/>
        <w:jc w:val="both"/>
        <w:rPr>
          <w:sz w:val="28"/>
          <w:szCs w:val="28"/>
          <w:shd w:val="clear" w:color="auto" w:fill="FFFFFF"/>
          <w:lang w:val="ru-RU"/>
        </w:rPr>
      </w:pPr>
      <w:r w:rsidRPr="00DF25BA">
        <w:rPr>
          <w:sz w:val="28"/>
          <w:szCs w:val="28"/>
          <w:shd w:val="clear" w:color="auto" w:fill="FFFFFF"/>
          <w:lang w:val="ru-RU"/>
        </w:rPr>
        <w:t>16. Проанализируйте процессы планирования операционной деятельности  предприятия,  дайте  рекомендации  по  их совершенствованию.</w:t>
      </w:r>
    </w:p>
    <w:p w14:paraId="67D22916" w14:textId="77777777" w:rsidR="00AE570C" w:rsidRPr="00DF25BA" w:rsidRDefault="00AE570C" w:rsidP="00AE570C">
      <w:pPr>
        <w:widowControl/>
        <w:shd w:val="clear" w:color="auto" w:fill="FFFFFF"/>
        <w:ind w:firstLine="709"/>
        <w:jc w:val="both"/>
        <w:rPr>
          <w:sz w:val="28"/>
          <w:szCs w:val="28"/>
          <w:shd w:val="clear" w:color="auto" w:fill="FFFFFF"/>
          <w:lang w:val="ru-RU"/>
        </w:rPr>
      </w:pPr>
      <w:r w:rsidRPr="00DF25BA">
        <w:rPr>
          <w:sz w:val="28"/>
          <w:szCs w:val="28"/>
          <w:shd w:val="clear" w:color="auto" w:fill="FFFFFF"/>
          <w:lang w:val="ru-RU"/>
        </w:rPr>
        <w:t>17. Оцените  влияние  внешних  и  внутренних факторов на ход реализации оперативных и стратегических задач в деятельности организации.</w:t>
      </w:r>
    </w:p>
    <w:p w14:paraId="047F2C8E" w14:textId="77777777" w:rsidR="00AE570C" w:rsidRPr="00DF25BA" w:rsidRDefault="00AE570C" w:rsidP="00AE570C">
      <w:pPr>
        <w:widowControl/>
        <w:shd w:val="clear" w:color="auto" w:fill="FFFFFF"/>
        <w:ind w:firstLine="709"/>
        <w:jc w:val="both"/>
        <w:rPr>
          <w:sz w:val="28"/>
          <w:szCs w:val="28"/>
          <w:shd w:val="clear" w:color="auto" w:fill="FFFFFF"/>
          <w:lang w:val="ru-RU"/>
        </w:rPr>
      </w:pPr>
      <w:r w:rsidRPr="00DF25BA">
        <w:rPr>
          <w:sz w:val="28"/>
          <w:szCs w:val="28"/>
          <w:shd w:val="clear" w:color="auto" w:fill="FFFFFF"/>
          <w:lang w:val="ru-RU"/>
        </w:rPr>
        <w:t>18. Разработайте  организационную  структуру  управления предприятием.</w:t>
      </w:r>
    </w:p>
    <w:p w14:paraId="1DDCE4DB" w14:textId="77777777" w:rsidR="00AE570C" w:rsidRPr="00DF25BA" w:rsidRDefault="00AE570C" w:rsidP="00AE570C">
      <w:pPr>
        <w:widowControl/>
        <w:shd w:val="clear" w:color="auto" w:fill="FFFFFF"/>
        <w:rPr>
          <w:rFonts w:ascii="Arial" w:hAnsi="Arial" w:cs="Arial"/>
          <w:sz w:val="23"/>
          <w:szCs w:val="23"/>
          <w:shd w:val="clear" w:color="auto" w:fill="FFFFFF"/>
          <w:lang w:val="ru-RU"/>
        </w:rPr>
      </w:pPr>
    </w:p>
    <w:p w14:paraId="3E4471E9" w14:textId="77777777" w:rsidR="00AE570C" w:rsidRPr="00DF25BA" w:rsidRDefault="00AE570C" w:rsidP="00AE570C">
      <w:pPr>
        <w:widowControl/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val="ru-RU"/>
        </w:rPr>
      </w:pPr>
      <w:r w:rsidRPr="00DF25BA">
        <w:rPr>
          <w:rFonts w:eastAsiaTheme="minorHAnsi"/>
          <w:b/>
          <w:bCs/>
          <w:sz w:val="28"/>
          <w:szCs w:val="28"/>
          <w:lang w:val="ru-RU"/>
        </w:rPr>
        <w:t>Примерный перечень вопросов для подготовки к защите отчета по учебной практике</w:t>
      </w:r>
    </w:p>
    <w:p w14:paraId="62D2D501" w14:textId="77777777" w:rsidR="00AE570C" w:rsidRPr="00DF25BA" w:rsidRDefault="00AE570C" w:rsidP="00AE570C">
      <w:pPr>
        <w:widowControl/>
        <w:shd w:val="clear" w:color="auto" w:fill="FFFFFF"/>
        <w:ind w:firstLine="709"/>
        <w:jc w:val="both"/>
        <w:rPr>
          <w:sz w:val="28"/>
          <w:szCs w:val="28"/>
          <w:shd w:val="clear" w:color="auto" w:fill="FFFFFF"/>
          <w:lang w:val="ru-RU"/>
        </w:rPr>
      </w:pPr>
      <w:r w:rsidRPr="00DF25BA">
        <w:rPr>
          <w:sz w:val="28"/>
          <w:szCs w:val="28"/>
          <w:lang w:val="ru-RU" w:eastAsia="ru-RU"/>
        </w:rPr>
        <w:t xml:space="preserve">1. Предложите  мероприятия  по  совершенствованию </w:t>
      </w:r>
      <w:r w:rsidRPr="00DF25BA">
        <w:rPr>
          <w:sz w:val="28"/>
          <w:szCs w:val="28"/>
          <w:shd w:val="clear" w:color="auto" w:fill="FFFFFF"/>
          <w:lang w:val="ru-RU"/>
        </w:rPr>
        <w:t>процессов управления в организации.</w:t>
      </w:r>
    </w:p>
    <w:p w14:paraId="4D426DA4" w14:textId="77777777" w:rsidR="00AE570C" w:rsidRPr="00DF25BA" w:rsidRDefault="00AE570C" w:rsidP="00AE570C">
      <w:pPr>
        <w:widowControl/>
        <w:shd w:val="clear" w:color="auto" w:fill="FFFFFF"/>
        <w:ind w:firstLine="709"/>
        <w:jc w:val="both"/>
        <w:rPr>
          <w:sz w:val="28"/>
          <w:szCs w:val="28"/>
          <w:shd w:val="clear" w:color="auto" w:fill="FFFFFF"/>
          <w:lang w:val="ru-RU"/>
        </w:rPr>
      </w:pPr>
      <w:r w:rsidRPr="00DF25BA">
        <w:rPr>
          <w:sz w:val="28"/>
          <w:szCs w:val="28"/>
          <w:shd w:val="clear" w:color="auto" w:fill="FFFFFF"/>
          <w:lang w:val="ru-RU"/>
        </w:rPr>
        <w:t>2. Предложите   оптимальные   модели   организации инновационной деятельности организации.</w:t>
      </w:r>
    </w:p>
    <w:p w14:paraId="08750419" w14:textId="77777777" w:rsidR="00AE570C" w:rsidRPr="00DF25BA" w:rsidRDefault="00AE570C" w:rsidP="00AE570C">
      <w:pPr>
        <w:widowControl/>
        <w:shd w:val="clear" w:color="auto" w:fill="FFFFFF"/>
        <w:ind w:firstLine="709"/>
        <w:jc w:val="both"/>
        <w:rPr>
          <w:sz w:val="28"/>
          <w:szCs w:val="28"/>
          <w:shd w:val="clear" w:color="auto" w:fill="FFFFFF"/>
          <w:lang w:val="ru-RU"/>
        </w:rPr>
      </w:pPr>
      <w:r w:rsidRPr="00DF25BA">
        <w:rPr>
          <w:sz w:val="28"/>
          <w:szCs w:val="28"/>
          <w:shd w:val="clear" w:color="auto" w:fill="FFFFFF"/>
          <w:lang w:val="ru-RU"/>
        </w:rPr>
        <w:t>3. Предложите  мероприятия  по  совершенствованию операционного управления в организации</w:t>
      </w:r>
    </w:p>
    <w:p w14:paraId="0C2AEC8E" w14:textId="77777777" w:rsidR="00AE570C" w:rsidRPr="00DF25BA" w:rsidRDefault="00AE570C" w:rsidP="00AE570C">
      <w:pPr>
        <w:widowControl/>
        <w:shd w:val="clear" w:color="auto" w:fill="FFFFFF"/>
        <w:ind w:firstLine="709"/>
        <w:jc w:val="both"/>
        <w:rPr>
          <w:sz w:val="28"/>
          <w:szCs w:val="28"/>
          <w:shd w:val="clear" w:color="auto" w:fill="FFFFFF"/>
          <w:lang w:val="ru-RU"/>
        </w:rPr>
      </w:pPr>
      <w:r w:rsidRPr="00DF25BA">
        <w:rPr>
          <w:sz w:val="28"/>
          <w:szCs w:val="28"/>
          <w:shd w:val="clear" w:color="auto" w:fill="FFFFFF"/>
          <w:lang w:val="ru-RU"/>
        </w:rPr>
        <w:t>4. Вы  разрабатывайте  проект  вывода  организации  на новый рынок. Проанализировать внутреннее состояние организации и провести стратегическое планирование деятельности предприятия в горизонте 5-7 лет.</w:t>
      </w:r>
    </w:p>
    <w:p w14:paraId="65C1C346" w14:textId="77777777" w:rsidR="00AE570C" w:rsidRPr="00DF25BA" w:rsidRDefault="00AE570C" w:rsidP="00AE570C">
      <w:pPr>
        <w:widowControl/>
        <w:shd w:val="clear" w:color="auto" w:fill="FFFFFF"/>
        <w:ind w:firstLine="709"/>
        <w:jc w:val="both"/>
        <w:rPr>
          <w:sz w:val="28"/>
          <w:szCs w:val="28"/>
          <w:shd w:val="clear" w:color="auto" w:fill="FFFFFF"/>
          <w:lang w:val="ru-RU"/>
        </w:rPr>
      </w:pPr>
      <w:r w:rsidRPr="00DF25BA">
        <w:rPr>
          <w:sz w:val="28"/>
          <w:szCs w:val="28"/>
          <w:shd w:val="clear" w:color="auto" w:fill="FFFFFF"/>
          <w:lang w:val="ru-RU"/>
        </w:rPr>
        <w:t xml:space="preserve">5. Опишите  какие социально–экономические  проблемы решает  Стратегия. </w:t>
      </w:r>
    </w:p>
    <w:p w14:paraId="556D3D67" w14:textId="77777777" w:rsidR="00AE570C" w:rsidRPr="00DF25BA" w:rsidRDefault="00AE570C" w:rsidP="00AE570C">
      <w:pPr>
        <w:widowControl/>
        <w:shd w:val="clear" w:color="auto" w:fill="FFFFFF"/>
        <w:ind w:firstLine="709"/>
        <w:jc w:val="both"/>
        <w:rPr>
          <w:sz w:val="28"/>
          <w:szCs w:val="28"/>
          <w:shd w:val="clear" w:color="auto" w:fill="FFFFFF"/>
          <w:lang w:val="ru-RU"/>
        </w:rPr>
      </w:pPr>
      <w:r w:rsidRPr="00DF25BA">
        <w:rPr>
          <w:sz w:val="28"/>
          <w:szCs w:val="28"/>
          <w:shd w:val="clear" w:color="auto" w:fill="FFFFFF"/>
          <w:lang w:val="ru-RU"/>
        </w:rPr>
        <w:t xml:space="preserve">6. Сравните  тенденции  развития стратегии  организации  с  отраслевой  стратегией. Выявите общее и различия </w:t>
      </w:r>
    </w:p>
    <w:p w14:paraId="5AD9849D" w14:textId="77777777" w:rsidR="00AE570C" w:rsidRPr="00DF25BA" w:rsidRDefault="00AE570C" w:rsidP="00AE570C">
      <w:pPr>
        <w:widowControl/>
        <w:shd w:val="clear" w:color="auto" w:fill="FFFFFF"/>
        <w:ind w:firstLine="709"/>
        <w:jc w:val="both"/>
        <w:rPr>
          <w:sz w:val="28"/>
          <w:szCs w:val="28"/>
          <w:shd w:val="clear" w:color="auto" w:fill="FFFFFF"/>
          <w:lang w:val="ru-RU"/>
        </w:rPr>
      </w:pPr>
      <w:r w:rsidRPr="00DF25BA">
        <w:rPr>
          <w:sz w:val="28"/>
          <w:szCs w:val="28"/>
          <w:shd w:val="clear" w:color="auto" w:fill="FFFFFF"/>
          <w:lang w:val="ru-RU"/>
        </w:rPr>
        <w:t xml:space="preserve">7. Разработайте программу развития компании. </w:t>
      </w:r>
    </w:p>
    <w:p w14:paraId="65C15FF6" w14:textId="77777777" w:rsidR="00AE570C" w:rsidRPr="00DF25BA" w:rsidRDefault="00AE570C" w:rsidP="00AE570C">
      <w:pPr>
        <w:widowControl/>
        <w:shd w:val="clear" w:color="auto" w:fill="FFFFFF"/>
        <w:ind w:firstLine="709"/>
        <w:jc w:val="both"/>
        <w:rPr>
          <w:sz w:val="28"/>
          <w:szCs w:val="28"/>
          <w:shd w:val="clear" w:color="auto" w:fill="FFFFFF"/>
          <w:lang w:val="ru-RU"/>
        </w:rPr>
      </w:pPr>
      <w:r w:rsidRPr="00DF25BA">
        <w:rPr>
          <w:sz w:val="28"/>
          <w:szCs w:val="28"/>
          <w:shd w:val="clear" w:color="auto" w:fill="FFFFFF"/>
          <w:lang w:val="ru-RU"/>
        </w:rPr>
        <w:t xml:space="preserve">8. Обоснуйте проект развития компании </w:t>
      </w:r>
    </w:p>
    <w:p w14:paraId="468B53E8" w14:textId="77777777" w:rsidR="00AE570C" w:rsidRPr="00DF25BA" w:rsidRDefault="00AE570C" w:rsidP="00AE570C">
      <w:pPr>
        <w:widowControl/>
        <w:shd w:val="clear" w:color="auto" w:fill="FFFFFF"/>
        <w:ind w:firstLine="709"/>
        <w:jc w:val="both"/>
        <w:rPr>
          <w:sz w:val="28"/>
          <w:szCs w:val="28"/>
          <w:shd w:val="clear" w:color="auto" w:fill="FFFFFF"/>
          <w:lang w:val="ru-RU"/>
        </w:rPr>
      </w:pPr>
      <w:r w:rsidRPr="00DF25BA">
        <w:rPr>
          <w:sz w:val="28"/>
          <w:szCs w:val="28"/>
          <w:shd w:val="clear" w:color="auto" w:fill="FFFFFF"/>
          <w:lang w:val="ru-RU"/>
        </w:rPr>
        <w:t>9. Проведите  оценку  рисков  организации.  Сделайте выводы.</w:t>
      </w:r>
    </w:p>
    <w:p w14:paraId="6A1EC891" w14:textId="77777777" w:rsidR="00AE570C" w:rsidRPr="00DF25BA" w:rsidRDefault="00AE570C" w:rsidP="00AE570C">
      <w:pPr>
        <w:widowControl/>
        <w:shd w:val="clear" w:color="auto" w:fill="FFFFFF"/>
        <w:ind w:firstLine="709"/>
        <w:jc w:val="both"/>
        <w:rPr>
          <w:sz w:val="28"/>
          <w:szCs w:val="28"/>
          <w:shd w:val="clear" w:color="auto" w:fill="FFFFFF"/>
          <w:lang w:val="ru-RU"/>
        </w:rPr>
      </w:pPr>
      <w:r w:rsidRPr="00DF25BA">
        <w:rPr>
          <w:sz w:val="28"/>
          <w:szCs w:val="28"/>
          <w:shd w:val="clear" w:color="auto" w:fill="FFFFFF"/>
          <w:lang w:val="ru-RU"/>
        </w:rPr>
        <w:t>10. Разработайте   программу   управления   рисками организации</w:t>
      </w:r>
    </w:p>
    <w:p w14:paraId="3A0141FC" w14:textId="77777777" w:rsidR="00AE570C" w:rsidRPr="00DF25BA" w:rsidRDefault="00AE570C" w:rsidP="00AE570C">
      <w:pPr>
        <w:widowControl/>
        <w:shd w:val="clear" w:color="auto" w:fill="FFFFFF"/>
        <w:ind w:firstLine="709"/>
        <w:jc w:val="both"/>
        <w:rPr>
          <w:sz w:val="28"/>
          <w:szCs w:val="28"/>
          <w:shd w:val="clear" w:color="auto" w:fill="FFFFFF"/>
          <w:lang w:val="ru-RU"/>
        </w:rPr>
      </w:pPr>
      <w:r w:rsidRPr="00DF25BA">
        <w:rPr>
          <w:sz w:val="28"/>
          <w:szCs w:val="28"/>
          <w:shd w:val="clear" w:color="auto" w:fill="FFFFFF"/>
          <w:lang w:val="ru-RU"/>
        </w:rPr>
        <w:t>11. Оцените  эффективность  корпоративного  управления организации.</w:t>
      </w:r>
    </w:p>
    <w:p w14:paraId="5D4D3C2F" w14:textId="77777777" w:rsidR="00AE570C" w:rsidRPr="00DF25BA" w:rsidRDefault="00AE570C" w:rsidP="00AE570C">
      <w:pPr>
        <w:widowControl/>
        <w:shd w:val="clear" w:color="auto" w:fill="FFFFFF"/>
        <w:ind w:firstLine="709"/>
        <w:jc w:val="both"/>
        <w:rPr>
          <w:sz w:val="28"/>
          <w:szCs w:val="28"/>
          <w:shd w:val="clear" w:color="auto" w:fill="FFFFFF"/>
          <w:lang w:val="ru-RU"/>
        </w:rPr>
      </w:pPr>
      <w:r w:rsidRPr="00DF25BA">
        <w:rPr>
          <w:sz w:val="28"/>
          <w:szCs w:val="28"/>
          <w:shd w:val="clear" w:color="auto" w:fill="FFFFFF"/>
          <w:lang w:val="ru-RU"/>
        </w:rPr>
        <w:t>12. Предложите мероприятия по совершенствованию корпоративного управления организации.</w:t>
      </w:r>
    </w:p>
    <w:p w14:paraId="770AB688" w14:textId="77777777" w:rsidR="00AE570C" w:rsidRPr="00DF25BA" w:rsidRDefault="00AE570C" w:rsidP="00AE570C">
      <w:pPr>
        <w:widowControl/>
        <w:shd w:val="clear" w:color="auto" w:fill="FFFFFF"/>
        <w:ind w:firstLine="709"/>
        <w:jc w:val="both"/>
        <w:rPr>
          <w:sz w:val="28"/>
          <w:szCs w:val="28"/>
          <w:shd w:val="clear" w:color="auto" w:fill="FFFFFF"/>
          <w:lang w:val="ru-RU"/>
        </w:rPr>
      </w:pPr>
      <w:r w:rsidRPr="00DF25BA">
        <w:rPr>
          <w:sz w:val="28"/>
          <w:szCs w:val="28"/>
          <w:shd w:val="clear" w:color="auto" w:fill="FFFFFF"/>
          <w:lang w:val="ru-RU"/>
        </w:rPr>
        <w:lastRenderedPageBreak/>
        <w:t>13. Опишите существующие концепции, модели развития организации (структуру стратегии, цели, задачи, период и его обоснование).</w:t>
      </w:r>
    </w:p>
    <w:p w14:paraId="710968FA" w14:textId="77777777" w:rsidR="00AE570C" w:rsidRPr="00DF25BA" w:rsidRDefault="00AE570C" w:rsidP="00AE570C">
      <w:pPr>
        <w:widowControl/>
        <w:shd w:val="clear" w:color="auto" w:fill="FFFFFF"/>
        <w:ind w:firstLine="709"/>
        <w:jc w:val="both"/>
        <w:rPr>
          <w:sz w:val="28"/>
          <w:szCs w:val="28"/>
          <w:shd w:val="clear" w:color="auto" w:fill="FFFFFF"/>
          <w:lang w:val="ru-RU"/>
        </w:rPr>
      </w:pPr>
      <w:r w:rsidRPr="00DF25BA">
        <w:rPr>
          <w:sz w:val="28"/>
          <w:szCs w:val="28"/>
          <w:shd w:val="clear" w:color="auto" w:fill="FFFFFF"/>
          <w:lang w:val="ru-RU"/>
        </w:rPr>
        <w:t>14. Сравните цели, задачи, структуру и период отраслевой стратегии,  и  стратегию  одной  из  стран,  на  рынок которой осуществляется экспорт продукции.</w:t>
      </w:r>
    </w:p>
    <w:p w14:paraId="110D3C7A" w14:textId="77777777" w:rsidR="00AE570C" w:rsidRPr="00DF25BA" w:rsidRDefault="00AE570C" w:rsidP="00AE570C">
      <w:pPr>
        <w:widowControl/>
        <w:shd w:val="clear" w:color="auto" w:fill="FFFFFF"/>
        <w:ind w:firstLine="709"/>
        <w:jc w:val="both"/>
        <w:rPr>
          <w:sz w:val="28"/>
          <w:szCs w:val="28"/>
          <w:shd w:val="clear" w:color="auto" w:fill="FFFFFF"/>
          <w:lang w:val="ru-RU"/>
        </w:rPr>
      </w:pPr>
      <w:r w:rsidRPr="00DF25BA">
        <w:rPr>
          <w:sz w:val="28"/>
          <w:szCs w:val="28"/>
          <w:shd w:val="clear" w:color="auto" w:fill="FFFFFF"/>
          <w:lang w:val="ru-RU"/>
        </w:rPr>
        <w:t>15. Проанализируйте   условия   и   предпосылки   для использования   проектных   подходов   и   методов проектного управления в деятельности организации.</w:t>
      </w:r>
    </w:p>
    <w:p w14:paraId="43D5DF53" w14:textId="77777777" w:rsidR="00AE570C" w:rsidRPr="00DF25BA" w:rsidRDefault="00AE570C" w:rsidP="00AE570C">
      <w:pPr>
        <w:widowControl/>
        <w:shd w:val="clear" w:color="auto" w:fill="FFFFFF"/>
        <w:ind w:firstLine="709"/>
        <w:jc w:val="both"/>
        <w:rPr>
          <w:sz w:val="28"/>
          <w:szCs w:val="28"/>
          <w:shd w:val="clear" w:color="auto" w:fill="FFFFFF"/>
          <w:lang w:val="ru-RU"/>
        </w:rPr>
      </w:pPr>
      <w:r w:rsidRPr="00DF25BA">
        <w:rPr>
          <w:sz w:val="28"/>
          <w:szCs w:val="28"/>
          <w:shd w:val="clear" w:color="auto" w:fill="FFFFFF"/>
          <w:lang w:val="ru-RU"/>
        </w:rPr>
        <w:t>16. Проанализируйте процессы планирования операционной деятельности  предприятия,  дайте  рекомендации  по  их совершенствованию.</w:t>
      </w:r>
    </w:p>
    <w:p w14:paraId="7EE5462B" w14:textId="77777777" w:rsidR="00AE570C" w:rsidRPr="00DF25BA" w:rsidRDefault="00AE570C" w:rsidP="00AE570C">
      <w:pPr>
        <w:widowControl/>
        <w:shd w:val="clear" w:color="auto" w:fill="FFFFFF"/>
        <w:ind w:firstLine="709"/>
        <w:jc w:val="both"/>
        <w:rPr>
          <w:sz w:val="28"/>
          <w:szCs w:val="28"/>
          <w:shd w:val="clear" w:color="auto" w:fill="FFFFFF"/>
          <w:lang w:val="ru-RU"/>
        </w:rPr>
      </w:pPr>
      <w:r w:rsidRPr="00DF25BA">
        <w:rPr>
          <w:sz w:val="28"/>
          <w:szCs w:val="28"/>
          <w:shd w:val="clear" w:color="auto" w:fill="FFFFFF"/>
          <w:lang w:val="ru-RU"/>
        </w:rPr>
        <w:t>17. Оцените  влияние  внешних  и  внутренних факторов на ход реализации оперативных и стратегических задач в деятельности организации.</w:t>
      </w:r>
    </w:p>
    <w:p w14:paraId="3CC1E9B7" w14:textId="77777777" w:rsidR="00AE570C" w:rsidRPr="00DF25BA" w:rsidRDefault="00AE570C" w:rsidP="00AE570C">
      <w:pPr>
        <w:widowControl/>
        <w:shd w:val="clear" w:color="auto" w:fill="FFFFFF"/>
        <w:ind w:firstLine="709"/>
        <w:jc w:val="both"/>
        <w:rPr>
          <w:sz w:val="28"/>
          <w:szCs w:val="28"/>
          <w:shd w:val="clear" w:color="auto" w:fill="FFFFFF"/>
          <w:lang w:val="ru-RU"/>
        </w:rPr>
      </w:pPr>
      <w:r w:rsidRPr="00DF25BA">
        <w:rPr>
          <w:sz w:val="28"/>
          <w:szCs w:val="28"/>
          <w:shd w:val="clear" w:color="auto" w:fill="FFFFFF"/>
          <w:lang w:val="ru-RU"/>
        </w:rPr>
        <w:t>18. Разработайте  организационную  структуру  управления предприятием.</w:t>
      </w:r>
    </w:p>
    <w:p w14:paraId="762FE253" w14:textId="77777777" w:rsidR="00AE570C" w:rsidRPr="00DF25BA" w:rsidRDefault="00AE570C" w:rsidP="00AE570C">
      <w:pPr>
        <w:widowControl/>
        <w:autoSpaceDE w:val="0"/>
        <w:autoSpaceDN w:val="0"/>
        <w:adjustRightInd w:val="0"/>
        <w:jc w:val="center"/>
        <w:rPr>
          <w:rFonts w:eastAsiaTheme="minorHAnsi"/>
          <w:b/>
          <w:bCs/>
          <w:sz w:val="28"/>
          <w:szCs w:val="28"/>
          <w:lang w:val="ru-RU"/>
        </w:rPr>
      </w:pPr>
    </w:p>
    <w:p w14:paraId="260A89FB" w14:textId="77777777" w:rsidR="00AE570C" w:rsidRPr="00DF25BA" w:rsidRDefault="00AE570C" w:rsidP="00AE570C">
      <w:pPr>
        <w:widowControl/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val="ru-RU"/>
        </w:rPr>
      </w:pPr>
      <w:r w:rsidRPr="00DF25BA">
        <w:rPr>
          <w:rFonts w:eastAsiaTheme="minorHAnsi"/>
          <w:b/>
          <w:bCs/>
          <w:sz w:val="28"/>
          <w:szCs w:val="28"/>
          <w:lang w:val="ru-RU"/>
        </w:rPr>
        <w:t>9. Перечень учебной литературы и ресурсов сети «Интернет», необходимых для проведения практики:</w:t>
      </w:r>
    </w:p>
    <w:p w14:paraId="7D5C3760" w14:textId="77777777" w:rsidR="00AE570C" w:rsidRPr="00DF25BA" w:rsidRDefault="00AE570C" w:rsidP="00AE570C">
      <w:pPr>
        <w:pStyle w:val="af9"/>
        <w:spacing w:before="0" w:beforeAutospacing="0" w:after="0" w:afterAutospacing="0"/>
        <w:rPr>
          <w:rFonts w:eastAsiaTheme="minorHAnsi"/>
          <w:b/>
          <w:bCs/>
          <w:sz w:val="28"/>
          <w:szCs w:val="28"/>
          <w:lang w:eastAsia="en-US"/>
        </w:rPr>
      </w:pPr>
    </w:p>
    <w:p w14:paraId="55C54BDE" w14:textId="77777777" w:rsidR="00AE570C" w:rsidRPr="00DF25BA" w:rsidRDefault="00AE570C" w:rsidP="00AE570C">
      <w:pPr>
        <w:pStyle w:val="af9"/>
        <w:spacing w:before="0" w:beforeAutospacing="0" w:after="0" w:afterAutospacing="0"/>
        <w:ind w:firstLine="709"/>
        <w:rPr>
          <w:rFonts w:eastAsiaTheme="minorHAnsi"/>
          <w:b/>
          <w:bCs/>
          <w:sz w:val="28"/>
          <w:szCs w:val="28"/>
          <w:lang w:eastAsia="en-US"/>
        </w:rPr>
      </w:pPr>
      <w:r w:rsidRPr="00DF25BA">
        <w:rPr>
          <w:rFonts w:eastAsiaTheme="minorHAnsi"/>
          <w:b/>
          <w:bCs/>
          <w:sz w:val="28"/>
          <w:szCs w:val="28"/>
          <w:lang w:eastAsia="en-US"/>
        </w:rPr>
        <w:t xml:space="preserve">Основная литература: </w:t>
      </w:r>
    </w:p>
    <w:p w14:paraId="0CFC765E" w14:textId="77777777" w:rsidR="00AE570C" w:rsidRPr="00DF25BA" w:rsidRDefault="00AE570C" w:rsidP="00AE570C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DF25BA">
        <w:rPr>
          <w:color w:val="auto"/>
          <w:sz w:val="28"/>
          <w:szCs w:val="28"/>
        </w:rPr>
        <w:t xml:space="preserve">1.Воронина, М. В. Финансовый менеджмент : учебник для бакалавров / М. В. Воронина. – 2-е изд., стер. – Москва : Дашков и К°, 2020. – 384 с. – URL: https://ezpro.fa.ru:3339/catalog/product/1091465 </w:t>
      </w:r>
    </w:p>
    <w:p w14:paraId="4C55AB25" w14:textId="77777777" w:rsidR="00AE570C" w:rsidRPr="00DF25BA" w:rsidRDefault="00AE570C" w:rsidP="00AE570C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DF25BA">
        <w:rPr>
          <w:color w:val="auto"/>
          <w:sz w:val="28"/>
          <w:szCs w:val="28"/>
        </w:rPr>
        <w:t xml:space="preserve">2.Рыманов, А. Ю. Корпоративное управление : учебник / А.Ю. </w:t>
      </w:r>
      <w:proofErr w:type="spellStart"/>
      <w:r w:rsidRPr="00DF25BA">
        <w:rPr>
          <w:color w:val="auto"/>
          <w:sz w:val="28"/>
          <w:szCs w:val="28"/>
        </w:rPr>
        <w:t>Рыманов</w:t>
      </w:r>
      <w:proofErr w:type="spellEnd"/>
      <w:r w:rsidRPr="00DF25BA">
        <w:rPr>
          <w:color w:val="auto"/>
          <w:sz w:val="28"/>
          <w:szCs w:val="28"/>
        </w:rPr>
        <w:t xml:space="preserve">, И.Ю. Бочарова. — 2-е изд., </w:t>
      </w:r>
      <w:proofErr w:type="spellStart"/>
      <w:r w:rsidRPr="00DF25BA">
        <w:rPr>
          <w:color w:val="auto"/>
          <w:sz w:val="28"/>
          <w:szCs w:val="28"/>
        </w:rPr>
        <w:t>перераб</w:t>
      </w:r>
      <w:proofErr w:type="spellEnd"/>
      <w:r w:rsidRPr="00DF25BA">
        <w:rPr>
          <w:color w:val="auto"/>
          <w:sz w:val="28"/>
          <w:szCs w:val="28"/>
        </w:rPr>
        <w:t xml:space="preserve">. и доп. — Москва : ИНФРА-М, 2020. — 395 с. — (Высшее образование: Бакалавриат). – URL: https://ezpro.fa.ru:3339/catalog/product/1073651 </w:t>
      </w:r>
    </w:p>
    <w:p w14:paraId="0D9390B9" w14:textId="77777777" w:rsidR="00AE570C" w:rsidRPr="00DF25BA" w:rsidRDefault="00AE570C" w:rsidP="00AE570C">
      <w:pPr>
        <w:widowControl/>
        <w:ind w:firstLine="709"/>
        <w:contextualSpacing/>
        <w:jc w:val="both"/>
        <w:rPr>
          <w:sz w:val="28"/>
          <w:szCs w:val="28"/>
          <w:shd w:val="clear" w:color="auto" w:fill="FFFFFF"/>
          <w:lang w:val="ru-RU"/>
        </w:rPr>
      </w:pPr>
      <w:r w:rsidRPr="00DF25BA">
        <w:rPr>
          <w:sz w:val="28"/>
          <w:szCs w:val="28"/>
          <w:shd w:val="clear" w:color="auto" w:fill="FFFFFF"/>
          <w:lang w:val="ru-RU"/>
        </w:rPr>
        <w:t xml:space="preserve">3. Стерлигова, А. Н. Операционный (производственный) менеджмент : учебное пособие / А.Н. Стерлигова, А.В. </w:t>
      </w:r>
      <w:proofErr w:type="spellStart"/>
      <w:r w:rsidRPr="00DF25BA">
        <w:rPr>
          <w:sz w:val="28"/>
          <w:szCs w:val="28"/>
          <w:shd w:val="clear" w:color="auto" w:fill="FFFFFF"/>
          <w:lang w:val="ru-RU"/>
        </w:rPr>
        <w:t>Фель</w:t>
      </w:r>
      <w:proofErr w:type="spellEnd"/>
      <w:r w:rsidRPr="00DF25BA">
        <w:rPr>
          <w:sz w:val="28"/>
          <w:szCs w:val="28"/>
          <w:shd w:val="clear" w:color="auto" w:fill="FFFFFF"/>
          <w:lang w:val="ru-RU"/>
        </w:rPr>
        <w:t xml:space="preserve">. — Москва : ИНФРА-М, 2020. — 187 с. — (Высшее образование: Бакалавриат). – </w:t>
      </w:r>
      <w:r w:rsidRPr="00DF25BA">
        <w:rPr>
          <w:sz w:val="28"/>
          <w:szCs w:val="28"/>
          <w:shd w:val="clear" w:color="auto" w:fill="FFFFFF"/>
        </w:rPr>
        <w:t>URL</w:t>
      </w:r>
      <w:r w:rsidRPr="00DF25BA">
        <w:rPr>
          <w:sz w:val="28"/>
          <w:szCs w:val="28"/>
          <w:shd w:val="clear" w:color="auto" w:fill="FFFFFF"/>
          <w:lang w:val="ru-RU"/>
        </w:rPr>
        <w:t xml:space="preserve">: </w:t>
      </w:r>
      <w:hyperlink r:id="rId10" w:history="1">
        <w:r w:rsidRPr="00DF25BA">
          <w:rPr>
            <w:rStyle w:val="a9"/>
            <w:color w:val="auto"/>
            <w:sz w:val="28"/>
            <w:szCs w:val="28"/>
            <w:shd w:val="clear" w:color="auto" w:fill="FFFFFF"/>
          </w:rPr>
          <w:t>https</w:t>
        </w:r>
        <w:r w:rsidRPr="00DF25BA">
          <w:rPr>
            <w:rStyle w:val="a9"/>
            <w:color w:val="auto"/>
            <w:sz w:val="28"/>
            <w:szCs w:val="28"/>
            <w:shd w:val="clear" w:color="auto" w:fill="FFFFFF"/>
            <w:lang w:val="ru-RU"/>
          </w:rPr>
          <w:t>://</w:t>
        </w:r>
        <w:proofErr w:type="spellStart"/>
        <w:r w:rsidRPr="00DF25BA">
          <w:rPr>
            <w:rStyle w:val="a9"/>
            <w:color w:val="auto"/>
            <w:sz w:val="28"/>
            <w:szCs w:val="28"/>
            <w:shd w:val="clear" w:color="auto" w:fill="FFFFFF"/>
          </w:rPr>
          <w:t>ezpro</w:t>
        </w:r>
        <w:proofErr w:type="spellEnd"/>
        <w:r w:rsidRPr="00DF25BA">
          <w:rPr>
            <w:rStyle w:val="a9"/>
            <w:color w:val="auto"/>
            <w:sz w:val="28"/>
            <w:szCs w:val="28"/>
            <w:shd w:val="clear" w:color="auto" w:fill="FFFFFF"/>
            <w:lang w:val="ru-RU"/>
          </w:rPr>
          <w:t>.</w:t>
        </w:r>
        <w:r w:rsidRPr="00DF25BA">
          <w:rPr>
            <w:rStyle w:val="a9"/>
            <w:color w:val="auto"/>
            <w:sz w:val="28"/>
            <w:szCs w:val="28"/>
            <w:shd w:val="clear" w:color="auto" w:fill="FFFFFF"/>
          </w:rPr>
          <w:t>fa</w:t>
        </w:r>
        <w:r w:rsidRPr="00DF25BA">
          <w:rPr>
            <w:rStyle w:val="a9"/>
            <w:color w:val="auto"/>
            <w:sz w:val="28"/>
            <w:szCs w:val="28"/>
            <w:shd w:val="clear" w:color="auto" w:fill="FFFFFF"/>
            <w:lang w:val="ru-RU"/>
          </w:rPr>
          <w:t>.</w:t>
        </w:r>
        <w:r w:rsidRPr="00DF25BA">
          <w:rPr>
            <w:rStyle w:val="a9"/>
            <w:color w:val="auto"/>
            <w:sz w:val="28"/>
            <w:szCs w:val="28"/>
            <w:shd w:val="clear" w:color="auto" w:fill="FFFFFF"/>
          </w:rPr>
          <w:t>ru</w:t>
        </w:r>
        <w:r w:rsidRPr="00DF25BA">
          <w:rPr>
            <w:rStyle w:val="a9"/>
            <w:color w:val="auto"/>
            <w:sz w:val="28"/>
            <w:szCs w:val="28"/>
            <w:shd w:val="clear" w:color="auto" w:fill="FFFFFF"/>
            <w:lang w:val="ru-RU"/>
          </w:rPr>
          <w:t>:3339/</w:t>
        </w:r>
        <w:r w:rsidRPr="00DF25BA">
          <w:rPr>
            <w:rStyle w:val="a9"/>
            <w:color w:val="auto"/>
            <w:sz w:val="28"/>
            <w:szCs w:val="28"/>
            <w:shd w:val="clear" w:color="auto" w:fill="FFFFFF"/>
          </w:rPr>
          <w:t>catalog</w:t>
        </w:r>
        <w:r w:rsidRPr="00DF25BA">
          <w:rPr>
            <w:rStyle w:val="a9"/>
            <w:color w:val="auto"/>
            <w:sz w:val="28"/>
            <w:szCs w:val="28"/>
            <w:shd w:val="clear" w:color="auto" w:fill="FFFFFF"/>
            <w:lang w:val="ru-RU"/>
          </w:rPr>
          <w:t>/</w:t>
        </w:r>
        <w:r w:rsidRPr="00DF25BA">
          <w:rPr>
            <w:rStyle w:val="a9"/>
            <w:color w:val="auto"/>
            <w:sz w:val="28"/>
            <w:szCs w:val="28"/>
            <w:shd w:val="clear" w:color="auto" w:fill="FFFFFF"/>
          </w:rPr>
          <w:t>product</w:t>
        </w:r>
        <w:r w:rsidRPr="00DF25BA">
          <w:rPr>
            <w:rStyle w:val="a9"/>
            <w:color w:val="auto"/>
            <w:sz w:val="28"/>
            <w:szCs w:val="28"/>
            <w:shd w:val="clear" w:color="auto" w:fill="FFFFFF"/>
            <w:lang w:val="ru-RU"/>
          </w:rPr>
          <w:t>/1078151</w:t>
        </w:r>
      </w:hyperlink>
    </w:p>
    <w:p w14:paraId="7123BA5B" w14:textId="77777777" w:rsidR="00AE570C" w:rsidRPr="00DF25BA" w:rsidRDefault="00AE570C" w:rsidP="00AE570C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14:paraId="02B13B42" w14:textId="77777777" w:rsidR="00AE570C" w:rsidRPr="00DF25BA" w:rsidRDefault="00AE570C" w:rsidP="00AE570C">
      <w:pPr>
        <w:pStyle w:val="af9"/>
        <w:spacing w:before="0" w:beforeAutospacing="0" w:after="0" w:afterAutospacing="0"/>
        <w:ind w:firstLine="709"/>
        <w:jc w:val="both"/>
        <w:rPr>
          <w:rFonts w:eastAsiaTheme="minorHAnsi"/>
          <w:b/>
          <w:bCs/>
          <w:sz w:val="28"/>
          <w:szCs w:val="28"/>
          <w:lang w:eastAsia="en-US"/>
        </w:rPr>
      </w:pPr>
      <w:r w:rsidRPr="00DF25BA">
        <w:rPr>
          <w:rFonts w:eastAsiaTheme="minorHAnsi"/>
          <w:b/>
          <w:bCs/>
          <w:sz w:val="28"/>
          <w:szCs w:val="28"/>
          <w:lang w:eastAsia="en-US"/>
        </w:rPr>
        <w:t xml:space="preserve">Дополнительная литература: </w:t>
      </w:r>
    </w:p>
    <w:p w14:paraId="643B12BD" w14:textId="77777777" w:rsidR="00AE570C" w:rsidRPr="00DF25BA" w:rsidRDefault="00AE570C" w:rsidP="00AE570C">
      <w:pPr>
        <w:pStyle w:val="a4"/>
        <w:widowControl/>
        <w:numPr>
          <w:ilvl w:val="0"/>
          <w:numId w:val="34"/>
        </w:numPr>
        <w:ind w:left="0" w:firstLine="709"/>
        <w:contextualSpacing/>
        <w:jc w:val="both"/>
        <w:rPr>
          <w:sz w:val="28"/>
          <w:szCs w:val="28"/>
          <w:shd w:val="clear" w:color="auto" w:fill="FFFFFF"/>
          <w:lang w:val="ru-RU"/>
        </w:rPr>
      </w:pPr>
      <w:r w:rsidRPr="00DF25BA">
        <w:rPr>
          <w:sz w:val="28"/>
          <w:szCs w:val="28"/>
          <w:shd w:val="clear" w:color="auto" w:fill="FFFFFF"/>
          <w:lang w:val="ru-RU"/>
        </w:rPr>
        <w:t xml:space="preserve">Аничкина, О. А. Корпоративное управление : учебник для бакалавров / О. А. Аничкина, А. Н. Фомичев. – Москва : Дашков и К, 2020. – 110 с. – </w:t>
      </w:r>
      <w:r w:rsidRPr="00DF25BA">
        <w:rPr>
          <w:sz w:val="28"/>
          <w:szCs w:val="28"/>
          <w:shd w:val="clear" w:color="auto" w:fill="FFFFFF"/>
        </w:rPr>
        <w:t>URL</w:t>
      </w:r>
      <w:r w:rsidRPr="00DF25BA">
        <w:rPr>
          <w:sz w:val="28"/>
          <w:szCs w:val="28"/>
          <w:shd w:val="clear" w:color="auto" w:fill="FFFFFF"/>
          <w:lang w:val="ru-RU"/>
        </w:rPr>
        <w:t xml:space="preserve">: </w:t>
      </w:r>
      <w:hyperlink r:id="rId11" w:history="1">
        <w:r w:rsidRPr="00DF25BA">
          <w:rPr>
            <w:rStyle w:val="a9"/>
            <w:color w:val="auto"/>
            <w:sz w:val="28"/>
            <w:szCs w:val="28"/>
            <w:shd w:val="clear" w:color="auto" w:fill="FFFFFF"/>
          </w:rPr>
          <w:t>https</w:t>
        </w:r>
        <w:r w:rsidRPr="00DF25BA">
          <w:rPr>
            <w:rStyle w:val="a9"/>
            <w:color w:val="auto"/>
            <w:sz w:val="28"/>
            <w:szCs w:val="28"/>
            <w:shd w:val="clear" w:color="auto" w:fill="FFFFFF"/>
            <w:lang w:val="ru-RU"/>
          </w:rPr>
          <w:t>://</w:t>
        </w:r>
        <w:proofErr w:type="spellStart"/>
        <w:r w:rsidRPr="00DF25BA">
          <w:rPr>
            <w:rStyle w:val="a9"/>
            <w:color w:val="auto"/>
            <w:sz w:val="28"/>
            <w:szCs w:val="28"/>
            <w:shd w:val="clear" w:color="auto" w:fill="FFFFFF"/>
          </w:rPr>
          <w:t>ezpro</w:t>
        </w:r>
        <w:proofErr w:type="spellEnd"/>
        <w:r w:rsidRPr="00DF25BA">
          <w:rPr>
            <w:rStyle w:val="a9"/>
            <w:color w:val="auto"/>
            <w:sz w:val="28"/>
            <w:szCs w:val="28"/>
            <w:shd w:val="clear" w:color="auto" w:fill="FFFFFF"/>
            <w:lang w:val="ru-RU"/>
          </w:rPr>
          <w:t>.</w:t>
        </w:r>
        <w:r w:rsidRPr="00DF25BA">
          <w:rPr>
            <w:rStyle w:val="a9"/>
            <w:color w:val="auto"/>
            <w:sz w:val="28"/>
            <w:szCs w:val="28"/>
            <w:shd w:val="clear" w:color="auto" w:fill="FFFFFF"/>
          </w:rPr>
          <w:t>fa</w:t>
        </w:r>
        <w:r w:rsidRPr="00DF25BA">
          <w:rPr>
            <w:rStyle w:val="a9"/>
            <w:color w:val="auto"/>
            <w:sz w:val="28"/>
            <w:szCs w:val="28"/>
            <w:shd w:val="clear" w:color="auto" w:fill="FFFFFF"/>
            <w:lang w:val="ru-RU"/>
          </w:rPr>
          <w:t>.</w:t>
        </w:r>
        <w:r w:rsidRPr="00DF25BA">
          <w:rPr>
            <w:rStyle w:val="a9"/>
            <w:color w:val="auto"/>
            <w:sz w:val="28"/>
            <w:szCs w:val="28"/>
            <w:shd w:val="clear" w:color="auto" w:fill="FFFFFF"/>
          </w:rPr>
          <w:t>ru</w:t>
        </w:r>
        <w:r w:rsidRPr="00DF25BA">
          <w:rPr>
            <w:rStyle w:val="a9"/>
            <w:color w:val="auto"/>
            <w:sz w:val="28"/>
            <w:szCs w:val="28"/>
            <w:shd w:val="clear" w:color="auto" w:fill="FFFFFF"/>
            <w:lang w:val="ru-RU"/>
          </w:rPr>
          <w:t>:3339/</w:t>
        </w:r>
        <w:r w:rsidRPr="00DF25BA">
          <w:rPr>
            <w:rStyle w:val="a9"/>
            <w:color w:val="auto"/>
            <w:sz w:val="28"/>
            <w:szCs w:val="28"/>
            <w:shd w:val="clear" w:color="auto" w:fill="FFFFFF"/>
          </w:rPr>
          <w:t>catalog</w:t>
        </w:r>
        <w:r w:rsidRPr="00DF25BA">
          <w:rPr>
            <w:rStyle w:val="a9"/>
            <w:color w:val="auto"/>
            <w:sz w:val="28"/>
            <w:szCs w:val="28"/>
            <w:shd w:val="clear" w:color="auto" w:fill="FFFFFF"/>
            <w:lang w:val="ru-RU"/>
          </w:rPr>
          <w:t>/</w:t>
        </w:r>
        <w:r w:rsidRPr="00DF25BA">
          <w:rPr>
            <w:rStyle w:val="a9"/>
            <w:color w:val="auto"/>
            <w:sz w:val="28"/>
            <w:szCs w:val="28"/>
            <w:shd w:val="clear" w:color="auto" w:fill="FFFFFF"/>
          </w:rPr>
          <w:t>product</w:t>
        </w:r>
        <w:r w:rsidRPr="00DF25BA">
          <w:rPr>
            <w:rStyle w:val="a9"/>
            <w:color w:val="auto"/>
            <w:sz w:val="28"/>
            <w:szCs w:val="28"/>
            <w:shd w:val="clear" w:color="auto" w:fill="FFFFFF"/>
            <w:lang w:val="ru-RU"/>
          </w:rPr>
          <w:t>/1232030</w:t>
        </w:r>
      </w:hyperlink>
    </w:p>
    <w:p w14:paraId="494ACC9B" w14:textId="77777777" w:rsidR="00AE570C" w:rsidRPr="00DF25BA" w:rsidRDefault="00AE570C" w:rsidP="00AE570C">
      <w:pPr>
        <w:pStyle w:val="a4"/>
        <w:widowControl/>
        <w:numPr>
          <w:ilvl w:val="0"/>
          <w:numId w:val="34"/>
        </w:numPr>
        <w:ind w:left="0" w:firstLine="709"/>
        <w:contextualSpacing/>
        <w:jc w:val="both"/>
        <w:rPr>
          <w:sz w:val="28"/>
          <w:szCs w:val="28"/>
          <w:shd w:val="clear" w:color="auto" w:fill="FFFFFF"/>
          <w:lang w:val="ru-RU"/>
        </w:rPr>
      </w:pPr>
      <w:r w:rsidRPr="00DF25BA">
        <w:rPr>
          <w:sz w:val="28"/>
          <w:szCs w:val="28"/>
          <w:shd w:val="clear" w:color="auto" w:fill="FFFFFF"/>
          <w:lang w:val="ru-RU"/>
        </w:rPr>
        <w:t xml:space="preserve">Сироткин, С. А. Экономическая оценка инвестиционных проектов : учебник / С.А. Сироткин, Н.Р. </w:t>
      </w:r>
      <w:proofErr w:type="spellStart"/>
      <w:r w:rsidRPr="00DF25BA">
        <w:rPr>
          <w:sz w:val="28"/>
          <w:szCs w:val="28"/>
          <w:shd w:val="clear" w:color="auto" w:fill="FFFFFF"/>
          <w:lang w:val="ru-RU"/>
        </w:rPr>
        <w:t>Кельчевская</w:t>
      </w:r>
      <w:proofErr w:type="spellEnd"/>
      <w:r w:rsidRPr="00DF25BA">
        <w:rPr>
          <w:sz w:val="28"/>
          <w:szCs w:val="28"/>
          <w:shd w:val="clear" w:color="auto" w:fill="FFFFFF"/>
          <w:lang w:val="ru-RU"/>
        </w:rPr>
        <w:t xml:space="preserve">. — Москва : ИНФРА-М, 2020. — 274 с. — (Высшее образование: Бакалавриат). — </w:t>
      </w:r>
      <w:r w:rsidRPr="00DF25BA">
        <w:rPr>
          <w:sz w:val="28"/>
          <w:szCs w:val="28"/>
          <w:shd w:val="clear" w:color="auto" w:fill="FFFFFF"/>
        </w:rPr>
        <w:t>URL</w:t>
      </w:r>
      <w:r w:rsidRPr="00DF25BA">
        <w:rPr>
          <w:sz w:val="28"/>
          <w:szCs w:val="28"/>
          <w:shd w:val="clear" w:color="auto" w:fill="FFFFFF"/>
          <w:lang w:val="ru-RU"/>
        </w:rPr>
        <w:t xml:space="preserve">: </w:t>
      </w:r>
      <w:hyperlink r:id="rId12" w:history="1">
        <w:r w:rsidRPr="00DF25BA">
          <w:rPr>
            <w:rStyle w:val="a9"/>
            <w:color w:val="auto"/>
            <w:sz w:val="28"/>
            <w:szCs w:val="28"/>
            <w:shd w:val="clear" w:color="auto" w:fill="FFFFFF"/>
          </w:rPr>
          <w:t>https</w:t>
        </w:r>
        <w:r w:rsidRPr="00DF25BA">
          <w:rPr>
            <w:rStyle w:val="a9"/>
            <w:color w:val="auto"/>
            <w:sz w:val="28"/>
            <w:szCs w:val="28"/>
            <w:shd w:val="clear" w:color="auto" w:fill="FFFFFF"/>
            <w:lang w:val="ru-RU"/>
          </w:rPr>
          <w:t>://</w:t>
        </w:r>
        <w:proofErr w:type="spellStart"/>
        <w:r w:rsidRPr="00DF25BA">
          <w:rPr>
            <w:rStyle w:val="a9"/>
            <w:color w:val="auto"/>
            <w:sz w:val="28"/>
            <w:szCs w:val="28"/>
            <w:shd w:val="clear" w:color="auto" w:fill="FFFFFF"/>
          </w:rPr>
          <w:t>ezpro</w:t>
        </w:r>
        <w:proofErr w:type="spellEnd"/>
        <w:r w:rsidRPr="00DF25BA">
          <w:rPr>
            <w:rStyle w:val="a9"/>
            <w:color w:val="auto"/>
            <w:sz w:val="28"/>
            <w:szCs w:val="28"/>
            <w:shd w:val="clear" w:color="auto" w:fill="FFFFFF"/>
            <w:lang w:val="ru-RU"/>
          </w:rPr>
          <w:t>.</w:t>
        </w:r>
        <w:r w:rsidRPr="00DF25BA">
          <w:rPr>
            <w:rStyle w:val="a9"/>
            <w:color w:val="auto"/>
            <w:sz w:val="28"/>
            <w:szCs w:val="28"/>
            <w:shd w:val="clear" w:color="auto" w:fill="FFFFFF"/>
          </w:rPr>
          <w:t>fa</w:t>
        </w:r>
        <w:r w:rsidRPr="00DF25BA">
          <w:rPr>
            <w:rStyle w:val="a9"/>
            <w:color w:val="auto"/>
            <w:sz w:val="28"/>
            <w:szCs w:val="28"/>
            <w:shd w:val="clear" w:color="auto" w:fill="FFFFFF"/>
            <w:lang w:val="ru-RU"/>
          </w:rPr>
          <w:t>.</w:t>
        </w:r>
        <w:r w:rsidRPr="00DF25BA">
          <w:rPr>
            <w:rStyle w:val="a9"/>
            <w:color w:val="auto"/>
            <w:sz w:val="28"/>
            <w:szCs w:val="28"/>
            <w:shd w:val="clear" w:color="auto" w:fill="FFFFFF"/>
          </w:rPr>
          <w:t>ru</w:t>
        </w:r>
        <w:r w:rsidRPr="00DF25BA">
          <w:rPr>
            <w:rStyle w:val="a9"/>
            <w:color w:val="auto"/>
            <w:sz w:val="28"/>
            <w:szCs w:val="28"/>
            <w:shd w:val="clear" w:color="auto" w:fill="FFFFFF"/>
            <w:lang w:val="ru-RU"/>
          </w:rPr>
          <w:t>:3339/</w:t>
        </w:r>
        <w:r w:rsidRPr="00DF25BA">
          <w:rPr>
            <w:rStyle w:val="a9"/>
            <w:color w:val="auto"/>
            <w:sz w:val="28"/>
            <w:szCs w:val="28"/>
            <w:shd w:val="clear" w:color="auto" w:fill="FFFFFF"/>
          </w:rPr>
          <w:t>catalog</w:t>
        </w:r>
        <w:r w:rsidRPr="00DF25BA">
          <w:rPr>
            <w:rStyle w:val="a9"/>
            <w:color w:val="auto"/>
            <w:sz w:val="28"/>
            <w:szCs w:val="28"/>
            <w:shd w:val="clear" w:color="auto" w:fill="FFFFFF"/>
            <w:lang w:val="ru-RU"/>
          </w:rPr>
          <w:t>/</w:t>
        </w:r>
        <w:r w:rsidRPr="00DF25BA">
          <w:rPr>
            <w:rStyle w:val="a9"/>
            <w:color w:val="auto"/>
            <w:sz w:val="28"/>
            <w:szCs w:val="28"/>
            <w:shd w:val="clear" w:color="auto" w:fill="FFFFFF"/>
          </w:rPr>
          <w:t>product</w:t>
        </w:r>
        <w:r w:rsidRPr="00DF25BA">
          <w:rPr>
            <w:rStyle w:val="a9"/>
            <w:color w:val="auto"/>
            <w:sz w:val="28"/>
            <w:szCs w:val="28"/>
            <w:shd w:val="clear" w:color="auto" w:fill="FFFFFF"/>
            <w:lang w:val="ru-RU"/>
          </w:rPr>
          <w:t>/1014648</w:t>
        </w:r>
      </w:hyperlink>
    </w:p>
    <w:p w14:paraId="55982F06" w14:textId="77777777" w:rsidR="00AE570C" w:rsidRPr="00DF25BA" w:rsidRDefault="00AE570C" w:rsidP="00AE570C">
      <w:pPr>
        <w:pStyle w:val="af9"/>
        <w:spacing w:before="0" w:beforeAutospacing="0" w:after="0" w:afterAutospacing="0"/>
        <w:ind w:firstLine="709"/>
        <w:jc w:val="both"/>
        <w:rPr>
          <w:rStyle w:val="a9"/>
          <w:color w:val="auto"/>
          <w:sz w:val="28"/>
          <w:szCs w:val="28"/>
          <w:shd w:val="clear" w:color="auto" w:fill="FFFFFF"/>
        </w:rPr>
      </w:pPr>
      <w:r w:rsidRPr="00DF25BA">
        <w:rPr>
          <w:iCs/>
          <w:sz w:val="28"/>
          <w:szCs w:val="28"/>
          <w:shd w:val="clear" w:color="auto" w:fill="FFFFFF"/>
        </w:rPr>
        <w:t xml:space="preserve">6. </w:t>
      </w:r>
      <w:r w:rsidRPr="00DF25BA">
        <w:rPr>
          <w:sz w:val="28"/>
          <w:szCs w:val="28"/>
          <w:shd w:val="clear" w:color="auto" w:fill="FFFFFF"/>
        </w:rPr>
        <w:t xml:space="preserve">Стратегический менеджмент : учебник / Н. А. Казакова, А. В. Александрова, С. А. Курашова, Н. Н. </w:t>
      </w:r>
      <w:proofErr w:type="spellStart"/>
      <w:r w:rsidRPr="00DF25BA">
        <w:rPr>
          <w:sz w:val="28"/>
          <w:szCs w:val="28"/>
          <w:shd w:val="clear" w:color="auto" w:fill="FFFFFF"/>
        </w:rPr>
        <w:t>Кондрашева</w:t>
      </w:r>
      <w:proofErr w:type="spellEnd"/>
      <w:r w:rsidRPr="00DF25BA">
        <w:rPr>
          <w:sz w:val="28"/>
          <w:szCs w:val="28"/>
          <w:shd w:val="clear" w:color="auto" w:fill="FFFFFF"/>
        </w:rPr>
        <w:t xml:space="preserve"> ; под ред. проф. Н. А. Казаковой. – Москва : ИНФРА-М, 2020. - 320 с. –URL: </w:t>
      </w:r>
      <w:hyperlink r:id="rId13" w:history="1">
        <w:r w:rsidRPr="00DF25BA">
          <w:rPr>
            <w:rStyle w:val="a9"/>
            <w:color w:val="auto"/>
            <w:sz w:val="28"/>
            <w:szCs w:val="28"/>
            <w:shd w:val="clear" w:color="auto" w:fill="FFFFFF"/>
          </w:rPr>
          <w:t>https://ezpro.fa.ru:3339/catalog/product/1059310</w:t>
        </w:r>
      </w:hyperlink>
    </w:p>
    <w:p w14:paraId="4A50D56B" w14:textId="77777777" w:rsidR="00AE570C" w:rsidRPr="00DF25BA" w:rsidRDefault="00AE570C" w:rsidP="00AE570C">
      <w:pPr>
        <w:widowControl/>
        <w:ind w:firstLine="709"/>
        <w:contextualSpacing/>
        <w:jc w:val="both"/>
        <w:rPr>
          <w:sz w:val="28"/>
          <w:szCs w:val="28"/>
          <w:lang w:val="ru-RU"/>
        </w:rPr>
      </w:pPr>
      <w:r w:rsidRPr="00DF25BA">
        <w:rPr>
          <w:sz w:val="28"/>
          <w:szCs w:val="28"/>
          <w:shd w:val="clear" w:color="auto" w:fill="FFFFFF"/>
          <w:lang w:val="ru-RU"/>
        </w:rPr>
        <w:t>7. Басовский, Л. Е. Финансовый менеджмент : учебное пособие / Л.Е. Басовский. — Москва : РИОР : ИНФРА-М, 2020. — 88 с. — (Высшее образование: Бакалавриат).</w:t>
      </w:r>
    </w:p>
    <w:p w14:paraId="1A18345A" w14:textId="77777777" w:rsidR="00AE570C" w:rsidRPr="00DF25BA" w:rsidRDefault="00AE570C" w:rsidP="00AE570C">
      <w:pPr>
        <w:pStyle w:val="a4"/>
        <w:widowControl/>
        <w:numPr>
          <w:ilvl w:val="0"/>
          <w:numId w:val="32"/>
        </w:numPr>
        <w:spacing w:before="0"/>
        <w:ind w:left="0" w:firstLine="709"/>
        <w:contextualSpacing/>
        <w:jc w:val="both"/>
        <w:rPr>
          <w:sz w:val="28"/>
          <w:szCs w:val="28"/>
          <w:shd w:val="clear" w:color="auto" w:fill="FFFFFF"/>
          <w:lang w:val="ru-RU"/>
        </w:rPr>
      </w:pPr>
      <w:r w:rsidRPr="00DF25BA">
        <w:rPr>
          <w:sz w:val="28"/>
          <w:szCs w:val="28"/>
          <w:shd w:val="clear" w:color="auto" w:fill="FFFFFF"/>
          <w:lang w:val="ru-RU"/>
        </w:rPr>
        <w:lastRenderedPageBreak/>
        <w:t xml:space="preserve">Поташева, Г. А. Управление проектами (проектный менеджмент) : учебное пособие / Г.А. Поташева. — Москва : ИНФРА-М, 2020. — 224 с. + Доп. материалы [Электронный ресурс]. — (Высшее образование: Бакалавриат). — </w:t>
      </w:r>
      <w:r w:rsidRPr="00DF25BA">
        <w:rPr>
          <w:sz w:val="28"/>
          <w:szCs w:val="28"/>
          <w:shd w:val="clear" w:color="auto" w:fill="FFFFFF"/>
        </w:rPr>
        <w:t>URL</w:t>
      </w:r>
      <w:r w:rsidRPr="00DF25BA">
        <w:rPr>
          <w:sz w:val="28"/>
          <w:szCs w:val="28"/>
          <w:shd w:val="clear" w:color="auto" w:fill="FFFFFF"/>
          <w:lang w:val="ru-RU"/>
        </w:rPr>
        <w:t xml:space="preserve">: </w:t>
      </w:r>
      <w:hyperlink r:id="rId14" w:history="1">
        <w:r w:rsidRPr="00DF25BA">
          <w:rPr>
            <w:rStyle w:val="a9"/>
            <w:color w:val="auto"/>
            <w:sz w:val="28"/>
            <w:szCs w:val="28"/>
            <w:shd w:val="clear" w:color="auto" w:fill="FFFFFF"/>
          </w:rPr>
          <w:t>https</w:t>
        </w:r>
        <w:r w:rsidRPr="00DF25BA">
          <w:rPr>
            <w:rStyle w:val="a9"/>
            <w:color w:val="auto"/>
            <w:sz w:val="28"/>
            <w:szCs w:val="28"/>
            <w:shd w:val="clear" w:color="auto" w:fill="FFFFFF"/>
            <w:lang w:val="ru-RU"/>
          </w:rPr>
          <w:t>://</w:t>
        </w:r>
        <w:proofErr w:type="spellStart"/>
        <w:r w:rsidRPr="00DF25BA">
          <w:rPr>
            <w:rStyle w:val="a9"/>
            <w:color w:val="auto"/>
            <w:sz w:val="28"/>
            <w:szCs w:val="28"/>
            <w:shd w:val="clear" w:color="auto" w:fill="FFFFFF"/>
          </w:rPr>
          <w:t>ezpro</w:t>
        </w:r>
        <w:proofErr w:type="spellEnd"/>
        <w:r w:rsidRPr="00DF25BA">
          <w:rPr>
            <w:rStyle w:val="a9"/>
            <w:color w:val="auto"/>
            <w:sz w:val="28"/>
            <w:szCs w:val="28"/>
            <w:shd w:val="clear" w:color="auto" w:fill="FFFFFF"/>
            <w:lang w:val="ru-RU"/>
          </w:rPr>
          <w:t>.</w:t>
        </w:r>
        <w:r w:rsidRPr="00DF25BA">
          <w:rPr>
            <w:rStyle w:val="a9"/>
            <w:color w:val="auto"/>
            <w:sz w:val="28"/>
            <w:szCs w:val="28"/>
            <w:shd w:val="clear" w:color="auto" w:fill="FFFFFF"/>
          </w:rPr>
          <w:t>fa</w:t>
        </w:r>
        <w:r w:rsidRPr="00DF25BA">
          <w:rPr>
            <w:rStyle w:val="a9"/>
            <w:color w:val="auto"/>
            <w:sz w:val="28"/>
            <w:szCs w:val="28"/>
            <w:shd w:val="clear" w:color="auto" w:fill="FFFFFF"/>
            <w:lang w:val="ru-RU"/>
          </w:rPr>
          <w:t>.</w:t>
        </w:r>
        <w:r w:rsidRPr="00DF25BA">
          <w:rPr>
            <w:rStyle w:val="a9"/>
            <w:color w:val="auto"/>
            <w:sz w:val="28"/>
            <w:szCs w:val="28"/>
            <w:shd w:val="clear" w:color="auto" w:fill="FFFFFF"/>
          </w:rPr>
          <w:t>ru</w:t>
        </w:r>
        <w:r w:rsidRPr="00DF25BA">
          <w:rPr>
            <w:rStyle w:val="a9"/>
            <w:color w:val="auto"/>
            <w:sz w:val="28"/>
            <w:szCs w:val="28"/>
            <w:shd w:val="clear" w:color="auto" w:fill="FFFFFF"/>
            <w:lang w:val="ru-RU"/>
          </w:rPr>
          <w:t>:3339/</w:t>
        </w:r>
        <w:r w:rsidRPr="00DF25BA">
          <w:rPr>
            <w:rStyle w:val="a9"/>
            <w:color w:val="auto"/>
            <w:sz w:val="28"/>
            <w:szCs w:val="28"/>
            <w:shd w:val="clear" w:color="auto" w:fill="FFFFFF"/>
          </w:rPr>
          <w:t>catalog</w:t>
        </w:r>
        <w:r w:rsidRPr="00DF25BA">
          <w:rPr>
            <w:rStyle w:val="a9"/>
            <w:color w:val="auto"/>
            <w:sz w:val="28"/>
            <w:szCs w:val="28"/>
            <w:shd w:val="clear" w:color="auto" w:fill="FFFFFF"/>
            <w:lang w:val="ru-RU"/>
          </w:rPr>
          <w:t>/</w:t>
        </w:r>
        <w:r w:rsidRPr="00DF25BA">
          <w:rPr>
            <w:rStyle w:val="a9"/>
            <w:color w:val="auto"/>
            <w:sz w:val="28"/>
            <w:szCs w:val="28"/>
            <w:shd w:val="clear" w:color="auto" w:fill="FFFFFF"/>
          </w:rPr>
          <w:t>product</w:t>
        </w:r>
        <w:r w:rsidRPr="00DF25BA">
          <w:rPr>
            <w:rStyle w:val="a9"/>
            <w:color w:val="auto"/>
            <w:sz w:val="28"/>
            <w:szCs w:val="28"/>
            <w:shd w:val="clear" w:color="auto" w:fill="FFFFFF"/>
            <w:lang w:val="ru-RU"/>
          </w:rPr>
          <w:t>/1055100</w:t>
        </w:r>
      </w:hyperlink>
    </w:p>
    <w:p w14:paraId="2D9D294D" w14:textId="77777777" w:rsidR="00AE570C" w:rsidRPr="00DF25BA" w:rsidRDefault="00AE570C" w:rsidP="00AE570C">
      <w:pPr>
        <w:pStyle w:val="a4"/>
        <w:widowControl/>
        <w:numPr>
          <w:ilvl w:val="0"/>
          <w:numId w:val="32"/>
        </w:numPr>
        <w:spacing w:before="0"/>
        <w:ind w:left="0" w:firstLine="709"/>
        <w:contextualSpacing/>
        <w:jc w:val="both"/>
        <w:rPr>
          <w:sz w:val="28"/>
          <w:szCs w:val="28"/>
          <w:shd w:val="clear" w:color="auto" w:fill="FFFFFF"/>
          <w:lang w:val="ru-RU"/>
        </w:rPr>
      </w:pPr>
      <w:r w:rsidRPr="00DF25BA">
        <w:rPr>
          <w:sz w:val="28"/>
          <w:szCs w:val="28"/>
          <w:shd w:val="clear" w:color="auto" w:fill="FFFFFF"/>
          <w:lang w:val="ru-RU"/>
        </w:rPr>
        <w:t xml:space="preserve">Романова, М. В. Управление проектами : учебное пособие / М.В. Романова. — Москва : ИД «ФОРУМ» : ИНФРА-М, 2020. – 256 с. : ил. – (Высшее образование). – </w:t>
      </w:r>
      <w:r w:rsidRPr="00DF25BA">
        <w:rPr>
          <w:sz w:val="28"/>
          <w:szCs w:val="28"/>
          <w:shd w:val="clear" w:color="auto" w:fill="FFFFFF"/>
        </w:rPr>
        <w:t>URL</w:t>
      </w:r>
      <w:r w:rsidRPr="00DF25BA">
        <w:rPr>
          <w:sz w:val="28"/>
          <w:szCs w:val="28"/>
          <w:shd w:val="clear" w:color="auto" w:fill="FFFFFF"/>
          <w:lang w:val="ru-RU"/>
        </w:rPr>
        <w:t xml:space="preserve">: </w:t>
      </w:r>
      <w:hyperlink r:id="rId15" w:history="1">
        <w:r w:rsidRPr="00DF25BA">
          <w:rPr>
            <w:rStyle w:val="a9"/>
            <w:color w:val="auto"/>
            <w:sz w:val="28"/>
            <w:szCs w:val="28"/>
            <w:shd w:val="clear" w:color="auto" w:fill="FFFFFF"/>
          </w:rPr>
          <w:t>https</w:t>
        </w:r>
        <w:r w:rsidRPr="00DF25BA">
          <w:rPr>
            <w:rStyle w:val="a9"/>
            <w:color w:val="auto"/>
            <w:sz w:val="28"/>
            <w:szCs w:val="28"/>
            <w:shd w:val="clear" w:color="auto" w:fill="FFFFFF"/>
            <w:lang w:val="ru-RU"/>
          </w:rPr>
          <w:t>://</w:t>
        </w:r>
        <w:proofErr w:type="spellStart"/>
        <w:r w:rsidRPr="00DF25BA">
          <w:rPr>
            <w:rStyle w:val="a9"/>
            <w:color w:val="auto"/>
            <w:sz w:val="28"/>
            <w:szCs w:val="28"/>
            <w:shd w:val="clear" w:color="auto" w:fill="FFFFFF"/>
          </w:rPr>
          <w:t>ezpro</w:t>
        </w:r>
        <w:proofErr w:type="spellEnd"/>
        <w:r w:rsidRPr="00DF25BA">
          <w:rPr>
            <w:rStyle w:val="a9"/>
            <w:color w:val="auto"/>
            <w:sz w:val="28"/>
            <w:szCs w:val="28"/>
            <w:shd w:val="clear" w:color="auto" w:fill="FFFFFF"/>
            <w:lang w:val="ru-RU"/>
          </w:rPr>
          <w:t>.</w:t>
        </w:r>
        <w:r w:rsidRPr="00DF25BA">
          <w:rPr>
            <w:rStyle w:val="a9"/>
            <w:color w:val="auto"/>
            <w:sz w:val="28"/>
            <w:szCs w:val="28"/>
            <w:shd w:val="clear" w:color="auto" w:fill="FFFFFF"/>
          </w:rPr>
          <w:t>fa</w:t>
        </w:r>
        <w:r w:rsidRPr="00DF25BA">
          <w:rPr>
            <w:rStyle w:val="a9"/>
            <w:color w:val="auto"/>
            <w:sz w:val="28"/>
            <w:szCs w:val="28"/>
            <w:shd w:val="clear" w:color="auto" w:fill="FFFFFF"/>
            <w:lang w:val="ru-RU"/>
          </w:rPr>
          <w:t>.</w:t>
        </w:r>
        <w:r w:rsidRPr="00DF25BA">
          <w:rPr>
            <w:rStyle w:val="a9"/>
            <w:color w:val="auto"/>
            <w:sz w:val="28"/>
            <w:szCs w:val="28"/>
            <w:shd w:val="clear" w:color="auto" w:fill="FFFFFF"/>
          </w:rPr>
          <w:t>ru</w:t>
        </w:r>
        <w:r w:rsidRPr="00DF25BA">
          <w:rPr>
            <w:rStyle w:val="a9"/>
            <w:color w:val="auto"/>
            <w:sz w:val="28"/>
            <w:szCs w:val="28"/>
            <w:shd w:val="clear" w:color="auto" w:fill="FFFFFF"/>
            <w:lang w:val="ru-RU"/>
          </w:rPr>
          <w:t>:3339/</w:t>
        </w:r>
        <w:r w:rsidRPr="00DF25BA">
          <w:rPr>
            <w:rStyle w:val="a9"/>
            <w:color w:val="auto"/>
            <w:sz w:val="28"/>
            <w:szCs w:val="28"/>
            <w:shd w:val="clear" w:color="auto" w:fill="FFFFFF"/>
          </w:rPr>
          <w:t>catalog</w:t>
        </w:r>
        <w:r w:rsidRPr="00DF25BA">
          <w:rPr>
            <w:rStyle w:val="a9"/>
            <w:color w:val="auto"/>
            <w:sz w:val="28"/>
            <w:szCs w:val="28"/>
            <w:shd w:val="clear" w:color="auto" w:fill="FFFFFF"/>
            <w:lang w:val="ru-RU"/>
          </w:rPr>
          <w:t>/</w:t>
        </w:r>
        <w:r w:rsidRPr="00DF25BA">
          <w:rPr>
            <w:rStyle w:val="a9"/>
            <w:color w:val="auto"/>
            <w:sz w:val="28"/>
            <w:szCs w:val="28"/>
            <w:shd w:val="clear" w:color="auto" w:fill="FFFFFF"/>
          </w:rPr>
          <w:t>product</w:t>
        </w:r>
        <w:r w:rsidRPr="00DF25BA">
          <w:rPr>
            <w:rStyle w:val="a9"/>
            <w:color w:val="auto"/>
            <w:sz w:val="28"/>
            <w:szCs w:val="28"/>
            <w:shd w:val="clear" w:color="auto" w:fill="FFFFFF"/>
            <w:lang w:val="ru-RU"/>
          </w:rPr>
          <w:t>/1039340</w:t>
        </w:r>
      </w:hyperlink>
    </w:p>
    <w:p w14:paraId="01464931" w14:textId="77777777" w:rsidR="00AE570C" w:rsidRPr="00DF25BA" w:rsidRDefault="00AE570C" w:rsidP="00AE570C">
      <w:pPr>
        <w:pStyle w:val="af9"/>
        <w:spacing w:before="0" w:beforeAutospacing="0" w:after="0" w:afterAutospacing="0"/>
        <w:ind w:firstLine="709"/>
        <w:jc w:val="both"/>
        <w:rPr>
          <w:rStyle w:val="a9"/>
          <w:color w:val="auto"/>
          <w:sz w:val="28"/>
          <w:szCs w:val="28"/>
          <w:shd w:val="clear" w:color="auto" w:fill="FFFFFF"/>
        </w:rPr>
      </w:pPr>
    </w:p>
    <w:p w14:paraId="25B7D02B" w14:textId="33F5A6A8" w:rsidR="002C6585" w:rsidRPr="00DF25BA" w:rsidRDefault="002C6585" w:rsidP="002C6585">
      <w:pPr>
        <w:pStyle w:val="Default"/>
        <w:jc w:val="center"/>
        <w:rPr>
          <w:color w:val="auto"/>
          <w:sz w:val="28"/>
          <w:szCs w:val="28"/>
        </w:rPr>
      </w:pPr>
      <w:bookmarkStart w:id="10" w:name="_Toc531976846"/>
      <w:bookmarkStart w:id="11" w:name="_Toc19116071"/>
      <w:r w:rsidRPr="00DF25BA">
        <w:rPr>
          <w:b/>
          <w:bCs/>
          <w:color w:val="auto"/>
          <w:sz w:val="28"/>
          <w:szCs w:val="28"/>
        </w:rPr>
        <w:t>Перечень ресурсов информационно-телекоммуникационной сети «Интернет», необходимых для освоения дисциплины</w:t>
      </w:r>
    </w:p>
    <w:p w14:paraId="17B9CDD4" w14:textId="77777777" w:rsidR="002C6585" w:rsidRPr="00DF25BA" w:rsidRDefault="002C6585" w:rsidP="002C6585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DF25BA">
        <w:rPr>
          <w:color w:val="auto"/>
          <w:sz w:val="28"/>
          <w:szCs w:val="28"/>
        </w:rPr>
        <w:t>www.gks (сайт Федеральной службы государственной статистики Россий-</w:t>
      </w:r>
      <w:proofErr w:type="spellStart"/>
      <w:r w:rsidRPr="00DF25BA">
        <w:rPr>
          <w:color w:val="auto"/>
          <w:sz w:val="28"/>
          <w:szCs w:val="28"/>
        </w:rPr>
        <w:t>ской</w:t>
      </w:r>
      <w:proofErr w:type="spellEnd"/>
      <w:r w:rsidRPr="00DF25BA">
        <w:rPr>
          <w:color w:val="auto"/>
          <w:sz w:val="28"/>
          <w:szCs w:val="28"/>
        </w:rPr>
        <w:t xml:space="preserve"> Федерации –Росстат РФ). </w:t>
      </w:r>
    </w:p>
    <w:p w14:paraId="4E19F294" w14:textId="77777777" w:rsidR="002C6585" w:rsidRPr="00DF25BA" w:rsidRDefault="002C6585" w:rsidP="002C6585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DF25BA">
        <w:rPr>
          <w:color w:val="auto"/>
          <w:sz w:val="28"/>
          <w:szCs w:val="28"/>
        </w:rPr>
        <w:t xml:space="preserve">www.gossluzhba.gov.ru (Федеральный портал управленческих кадров). </w:t>
      </w:r>
    </w:p>
    <w:p w14:paraId="547BEE92" w14:textId="77777777" w:rsidR="002C6585" w:rsidRPr="00DF25BA" w:rsidRDefault="002C6585" w:rsidP="002C6585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DF25BA">
        <w:rPr>
          <w:color w:val="auto"/>
          <w:sz w:val="28"/>
          <w:szCs w:val="28"/>
        </w:rPr>
        <w:t xml:space="preserve">www.ilo.ru (Официальный сайт Международной организации труда). </w:t>
      </w:r>
    </w:p>
    <w:p w14:paraId="317C2E42" w14:textId="77777777" w:rsidR="002C6585" w:rsidRPr="00DF25BA" w:rsidRDefault="002C6585" w:rsidP="002C6585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DF25BA">
        <w:rPr>
          <w:color w:val="auto"/>
          <w:sz w:val="28"/>
          <w:szCs w:val="28"/>
        </w:rPr>
        <w:t xml:space="preserve">www.gov.ru (Сервер органов государственной власти Российской Федерации). </w:t>
      </w:r>
    </w:p>
    <w:p w14:paraId="04075DF1" w14:textId="77777777" w:rsidR="002C6585" w:rsidRPr="00DF25BA" w:rsidRDefault="002C6585" w:rsidP="002C6585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DF25BA">
        <w:rPr>
          <w:color w:val="auto"/>
          <w:sz w:val="28"/>
          <w:szCs w:val="28"/>
        </w:rPr>
        <w:t xml:space="preserve">Электронные ресурсы БИК: </w:t>
      </w:r>
    </w:p>
    <w:p w14:paraId="29AB905D" w14:textId="2417E92D" w:rsidR="002C6585" w:rsidRPr="00DF25BA" w:rsidRDefault="002C6585" w:rsidP="002C6585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DF25BA">
        <w:rPr>
          <w:color w:val="auto"/>
          <w:sz w:val="28"/>
          <w:szCs w:val="28"/>
        </w:rPr>
        <w:t xml:space="preserve">Справочная правовая система «Консультант Плюс» (http:// www.consultant.ru). </w:t>
      </w:r>
    </w:p>
    <w:p w14:paraId="35CE00E6" w14:textId="3E00990B" w:rsidR="002C6585" w:rsidRPr="00DF25BA" w:rsidRDefault="002C6585" w:rsidP="002C6585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DF25BA">
        <w:rPr>
          <w:color w:val="auto"/>
          <w:sz w:val="28"/>
          <w:szCs w:val="28"/>
        </w:rPr>
        <w:t xml:space="preserve">Справочная правовая система «Гарант» ((http://www.garant.ru). </w:t>
      </w:r>
    </w:p>
    <w:p w14:paraId="3B054B7A" w14:textId="41976944" w:rsidR="002C6585" w:rsidRPr="00DF25BA" w:rsidRDefault="002C6585" w:rsidP="002C6585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DF25BA">
        <w:rPr>
          <w:color w:val="auto"/>
          <w:sz w:val="28"/>
          <w:szCs w:val="28"/>
        </w:rPr>
        <w:t xml:space="preserve">Электронная библиотека Финансового университета (ЭБ) http://elib.fa.ru/ </w:t>
      </w:r>
    </w:p>
    <w:p w14:paraId="552D4B94" w14:textId="4D607ED7" w:rsidR="002C6585" w:rsidRPr="00DF25BA" w:rsidRDefault="002C6585" w:rsidP="002C6585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DF25BA">
        <w:rPr>
          <w:color w:val="auto"/>
          <w:sz w:val="28"/>
          <w:szCs w:val="28"/>
        </w:rPr>
        <w:t xml:space="preserve">Электронно-библиотечная система BOOK.RU http://www.book.ru </w:t>
      </w:r>
    </w:p>
    <w:p w14:paraId="45B958D0" w14:textId="77777777" w:rsidR="002C6585" w:rsidRPr="00DF25BA" w:rsidRDefault="002C6585" w:rsidP="002C6585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DF25BA">
        <w:rPr>
          <w:color w:val="auto"/>
          <w:sz w:val="28"/>
          <w:szCs w:val="28"/>
        </w:rPr>
        <w:t xml:space="preserve">Электронно-библиотечная система «Университетская библиотека ОНЛАЙН» http://biblioclub.ru/ </w:t>
      </w:r>
    </w:p>
    <w:p w14:paraId="7290FA8D" w14:textId="77777777" w:rsidR="002C6585" w:rsidRPr="00DF25BA" w:rsidRDefault="002C6585" w:rsidP="002C6585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DF25BA">
        <w:rPr>
          <w:color w:val="auto"/>
          <w:sz w:val="28"/>
          <w:szCs w:val="28"/>
        </w:rPr>
        <w:t xml:space="preserve">Электронно-библиотечная система </w:t>
      </w:r>
      <w:proofErr w:type="spellStart"/>
      <w:r w:rsidRPr="00DF25BA">
        <w:rPr>
          <w:color w:val="auto"/>
          <w:sz w:val="28"/>
          <w:szCs w:val="28"/>
        </w:rPr>
        <w:t>Znanium</w:t>
      </w:r>
      <w:proofErr w:type="spellEnd"/>
      <w:r w:rsidRPr="00DF25BA">
        <w:rPr>
          <w:color w:val="auto"/>
          <w:sz w:val="28"/>
          <w:szCs w:val="28"/>
        </w:rPr>
        <w:t xml:space="preserve"> http://www.znanium.com </w:t>
      </w:r>
    </w:p>
    <w:p w14:paraId="3EE8EF01" w14:textId="77777777" w:rsidR="002C6585" w:rsidRPr="00DF25BA" w:rsidRDefault="002C6585" w:rsidP="002C6585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DF25BA">
        <w:rPr>
          <w:color w:val="auto"/>
          <w:sz w:val="28"/>
          <w:szCs w:val="28"/>
        </w:rPr>
        <w:t xml:space="preserve">Электронно-библиотечная система издательства «ЮРАЙТ» https://www.biblio-online.ru/ </w:t>
      </w:r>
    </w:p>
    <w:p w14:paraId="0925D5E7" w14:textId="77777777" w:rsidR="002C6585" w:rsidRPr="00DF25BA" w:rsidRDefault="002C6585" w:rsidP="002C6585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DF25BA">
        <w:rPr>
          <w:color w:val="auto"/>
          <w:sz w:val="28"/>
          <w:szCs w:val="28"/>
        </w:rPr>
        <w:t xml:space="preserve">Электронно-библиотечная система издательства Проспект http://ebs.prospekt.org/books </w:t>
      </w:r>
    </w:p>
    <w:p w14:paraId="0B8BBEE9" w14:textId="77777777" w:rsidR="002C6585" w:rsidRPr="00DF25BA" w:rsidRDefault="002C6585" w:rsidP="002C6585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DF25BA">
        <w:rPr>
          <w:color w:val="auto"/>
          <w:sz w:val="28"/>
          <w:szCs w:val="28"/>
        </w:rPr>
        <w:t xml:space="preserve">Деловая онлайн-библиотека Alpina Digital http://lib.alpinadigital.ru/ </w:t>
      </w:r>
    </w:p>
    <w:p w14:paraId="0C3414C8" w14:textId="0097A0FB" w:rsidR="002C6585" w:rsidRPr="00DF25BA" w:rsidRDefault="002C6585" w:rsidP="00EE2AC2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DF25BA">
        <w:rPr>
          <w:color w:val="auto"/>
          <w:sz w:val="28"/>
          <w:szCs w:val="28"/>
        </w:rPr>
        <w:t xml:space="preserve">Научная электронная библиотека eLibrary.ru http://elibrary.ru Электронная библиотека http://grebennikon.ru </w:t>
      </w:r>
    </w:p>
    <w:p w14:paraId="450DEDE2" w14:textId="77777777" w:rsidR="002C6585" w:rsidRPr="00DF25BA" w:rsidRDefault="002C6585" w:rsidP="002C6585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DF25BA">
        <w:rPr>
          <w:color w:val="auto"/>
          <w:sz w:val="28"/>
          <w:szCs w:val="28"/>
        </w:rPr>
        <w:t xml:space="preserve">Национальная электронная библиотека http://нэб.рф/ </w:t>
      </w:r>
    </w:p>
    <w:p w14:paraId="426BDDE7" w14:textId="77777777" w:rsidR="002C6585" w:rsidRPr="00DF25BA" w:rsidRDefault="002C6585" w:rsidP="002C6585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DF25BA">
        <w:rPr>
          <w:color w:val="auto"/>
          <w:sz w:val="28"/>
          <w:szCs w:val="28"/>
        </w:rPr>
        <w:t xml:space="preserve">Электронная библиотека диссертаций Российской государственной библиотеки https://dvs.rsl.ru/ </w:t>
      </w:r>
    </w:p>
    <w:p w14:paraId="3F2CC8DA" w14:textId="77777777" w:rsidR="002C6585" w:rsidRPr="00DF25BA" w:rsidRDefault="002C6585" w:rsidP="002C6585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DF25BA">
        <w:rPr>
          <w:color w:val="auto"/>
          <w:sz w:val="28"/>
          <w:szCs w:val="28"/>
        </w:rPr>
        <w:t xml:space="preserve">Финансовая справочная система «Финансовый директор» http://www.1fd.ru/ </w:t>
      </w:r>
    </w:p>
    <w:p w14:paraId="3422162F" w14:textId="5A8D0671" w:rsidR="002C6585" w:rsidRPr="00DF25BA" w:rsidRDefault="002C6585" w:rsidP="002C6585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DF25BA">
        <w:rPr>
          <w:color w:val="auto"/>
          <w:sz w:val="28"/>
          <w:szCs w:val="28"/>
        </w:rPr>
        <w:t xml:space="preserve">Электронная коллекция книг издательства Springer: Springer </w:t>
      </w:r>
      <w:proofErr w:type="spellStart"/>
      <w:r w:rsidRPr="00DF25BA">
        <w:rPr>
          <w:color w:val="auto"/>
          <w:sz w:val="28"/>
          <w:szCs w:val="28"/>
        </w:rPr>
        <w:t>eBooks</w:t>
      </w:r>
      <w:proofErr w:type="spellEnd"/>
      <w:r w:rsidRPr="00DF25BA">
        <w:rPr>
          <w:color w:val="auto"/>
          <w:sz w:val="28"/>
          <w:szCs w:val="28"/>
        </w:rPr>
        <w:t xml:space="preserve"> http://link.springer.com/ </w:t>
      </w:r>
    </w:p>
    <w:p w14:paraId="1AB9CB63" w14:textId="1991B8BE" w:rsidR="002C6585" w:rsidRPr="00DF25BA" w:rsidRDefault="002C6585" w:rsidP="002C6585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DF25BA">
        <w:rPr>
          <w:color w:val="auto"/>
          <w:sz w:val="28"/>
          <w:szCs w:val="28"/>
        </w:rPr>
        <w:t xml:space="preserve">База данных электронной структурированной информации по частным и публичным компаниям России, Украины, Казахстана RUSLANA https://ruslana.bvdep.com/ </w:t>
      </w:r>
    </w:p>
    <w:p w14:paraId="64BC6549" w14:textId="3FD759FD" w:rsidR="002C6585" w:rsidRPr="00DF25BA" w:rsidRDefault="002C6585" w:rsidP="002C6585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DF25BA">
        <w:rPr>
          <w:color w:val="auto"/>
          <w:sz w:val="28"/>
          <w:szCs w:val="28"/>
        </w:rPr>
        <w:t xml:space="preserve">Пакет баз данных компании EBSCO Publishing, крупнейшего агрегатора научных ресурсов ведущих издательств мира http://search.ebscohost.com </w:t>
      </w:r>
    </w:p>
    <w:p w14:paraId="2A8696EF" w14:textId="7266ADA0" w:rsidR="002C6585" w:rsidRPr="00DF25BA" w:rsidRDefault="002C6585" w:rsidP="002C6585">
      <w:pPr>
        <w:pStyle w:val="Default"/>
        <w:ind w:firstLine="709"/>
        <w:jc w:val="both"/>
        <w:rPr>
          <w:color w:val="auto"/>
          <w:sz w:val="28"/>
          <w:szCs w:val="28"/>
          <w:lang w:val="en-US"/>
        </w:rPr>
      </w:pPr>
      <w:r w:rsidRPr="00DF25BA">
        <w:rPr>
          <w:color w:val="auto"/>
          <w:sz w:val="28"/>
          <w:szCs w:val="28"/>
        </w:rPr>
        <w:t>Электронные</w:t>
      </w:r>
      <w:r w:rsidRPr="00DF25BA">
        <w:rPr>
          <w:color w:val="auto"/>
          <w:sz w:val="28"/>
          <w:szCs w:val="28"/>
          <w:lang w:val="en-US"/>
        </w:rPr>
        <w:t xml:space="preserve"> </w:t>
      </w:r>
      <w:r w:rsidRPr="00DF25BA">
        <w:rPr>
          <w:color w:val="auto"/>
          <w:sz w:val="28"/>
          <w:szCs w:val="28"/>
        </w:rPr>
        <w:t>продукты</w:t>
      </w:r>
      <w:r w:rsidRPr="00DF25BA">
        <w:rPr>
          <w:color w:val="auto"/>
          <w:sz w:val="28"/>
          <w:szCs w:val="28"/>
          <w:lang w:val="en-US"/>
        </w:rPr>
        <w:t xml:space="preserve"> </w:t>
      </w:r>
      <w:r w:rsidRPr="00DF25BA">
        <w:rPr>
          <w:color w:val="auto"/>
          <w:sz w:val="28"/>
          <w:szCs w:val="28"/>
        </w:rPr>
        <w:t>издательства</w:t>
      </w:r>
      <w:r w:rsidRPr="00DF25BA">
        <w:rPr>
          <w:color w:val="auto"/>
          <w:sz w:val="28"/>
          <w:szCs w:val="28"/>
          <w:lang w:val="en-US"/>
        </w:rPr>
        <w:t xml:space="preserve"> Elsevier. </w:t>
      </w:r>
      <w:r w:rsidRPr="00DF25BA">
        <w:rPr>
          <w:color w:val="auto"/>
          <w:sz w:val="28"/>
          <w:szCs w:val="28"/>
        </w:rPr>
        <w:t>Коллекции</w:t>
      </w:r>
      <w:r w:rsidRPr="00DF25BA">
        <w:rPr>
          <w:color w:val="auto"/>
          <w:sz w:val="28"/>
          <w:szCs w:val="28"/>
          <w:lang w:val="en-US"/>
        </w:rPr>
        <w:t xml:space="preserve">: Business, management and Accounting; Economics, Econometrics and Finance http://www.sciencedirect.com </w:t>
      </w:r>
    </w:p>
    <w:p w14:paraId="08591A81" w14:textId="441552C7" w:rsidR="002C6585" w:rsidRPr="00DF25BA" w:rsidRDefault="002C6585" w:rsidP="002C6585">
      <w:pPr>
        <w:pStyle w:val="Default"/>
        <w:ind w:firstLine="709"/>
        <w:jc w:val="both"/>
        <w:rPr>
          <w:color w:val="auto"/>
          <w:sz w:val="28"/>
          <w:szCs w:val="28"/>
          <w:lang w:val="en-US"/>
        </w:rPr>
      </w:pPr>
      <w:r w:rsidRPr="00DF25BA">
        <w:rPr>
          <w:color w:val="auto"/>
          <w:sz w:val="28"/>
          <w:szCs w:val="28"/>
        </w:rPr>
        <w:lastRenderedPageBreak/>
        <w:t>Базы</w:t>
      </w:r>
      <w:r w:rsidRPr="00DF25BA">
        <w:rPr>
          <w:color w:val="auto"/>
          <w:sz w:val="28"/>
          <w:szCs w:val="28"/>
          <w:lang w:val="en-US"/>
        </w:rPr>
        <w:t xml:space="preserve"> </w:t>
      </w:r>
      <w:r w:rsidRPr="00DF25BA">
        <w:rPr>
          <w:color w:val="auto"/>
          <w:sz w:val="28"/>
          <w:szCs w:val="28"/>
        </w:rPr>
        <w:t>данных</w:t>
      </w:r>
      <w:r w:rsidRPr="00DF25BA">
        <w:rPr>
          <w:color w:val="auto"/>
          <w:sz w:val="28"/>
          <w:szCs w:val="28"/>
          <w:lang w:val="en-US"/>
        </w:rPr>
        <w:t xml:space="preserve"> </w:t>
      </w:r>
      <w:r w:rsidRPr="00DF25BA">
        <w:rPr>
          <w:color w:val="auto"/>
          <w:sz w:val="28"/>
          <w:szCs w:val="28"/>
        </w:rPr>
        <w:t>научных</w:t>
      </w:r>
      <w:r w:rsidRPr="00DF25BA">
        <w:rPr>
          <w:color w:val="auto"/>
          <w:sz w:val="28"/>
          <w:szCs w:val="28"/>
          <w:lang w:val="en-US"/>
        </w:rPr>
        <w:t xml:space="preserve"> </w:t>
      </w:r>
      <w:r w:rsidRPr="00DF25BA">
        <w:rPr>
          <w:color w:val="auto"/>
          <w:sz w:val="28"/>
          <w:szCs w:val="28"/>
        </w:rPr>
        <w:t>журналов</w:t>
      </w:r>
      <w:r w:rsidRPr="00DF25BA">
        <w:rPr>
          <w:color w:val="auto"/>
          <w:sz w:val="28"/>
          <w:szCs w:val="28"/>
          <w:lang w:val="en-US"/>
        </w:rPr>
        <w:t xml:space="preserve"> </w:t>
      </w:r>
      <w:r w:rsidRPr="00DF25BA">
        <w:rPr>
          <w:color w:val="auto"/>
          <w:sz w:val="28"/>
          <w:szCs w:val="28"/>
        </w:rPr>
        <w:t>издательства</w:t>
      </w:r>
      <w:r w:rsidRPr="00DF25BA">
        <w:rPr>
          <w:color w:val="auto"/>
          <w:sz w:val="28"/>
          <w:szCs w:val="28"/>
          <w:lang w:val="en-US"/>
        </w:rPr>
        <w:t xml:space="preserve"> Emerald (Accounting, Finance &amp; Economics Collection; </w:t>
      </w:r>
      <w:proofErr w:type="spellStart"/>
      <w:r w:rsidRPr="00DF25BA">
        <w:rPr>
          <w:color w:val="auto"/>
          <w:sz w:val="28"/>
          <w:szCs w:val="28"/>
          <w:lang w:val="en-US"/>
        </w:rPr>
        <w:t>Business,Management</w:t>
      </w:r>
      <w:proofErr w:type="spellEnd"/>
      <w:r w:rsidRPr="00DF25BA">
        <w:rPr>
          <w:color w:val="auto"/>
          <w:sz w:val="28"/>
          <w:szCs w:val="28"/>
          <w:lang w:val="en-US"/>
        </w:rPr>
        <w:t xml:space="preserve"> &amp; Strategy Collection) http://www.emeraldgrouppublishing.com/products/collections/ </w:t>
      </w:r>
    </w:p>
    <w:p w14:paraId="5D5A8BDF" w14:textId="76533B4B" w:rsidR="002C6585" w:rsidRPr="00DF25BA" w:rsidRDefault="002C6585" w:rsidP="002C6585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DF25BA">
        <w:rPr>
          <w:color w:val="auto"/>
          <w:sz w:val="28"/>
          <w:szCs w:val="28"/>
        </w:rPr>
        <w:t xml:space="preserve">Видеотека учебных фильмов «Решение» (тематические коллекции «Менеджмент», «Маркетинг. Коммерция. Логистика», «Юриспруденция» http://eduvideo.online/ </w:t>
      </w:r>
    </w:p>
    <w:p w14:paraId="3476A099" w14:textId="34A66F72" w:rsidR="002C6585" w:rsidRPr="00DF25BA" w:rsidRDefault="002C6585" w:rsidP="002C6585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DF25BA">
        <w:rPr>
          <w:color w:val="auto"/>
          <w:sz w:val="28"/>
          <w:szCs w:val="28"/>
        </w:rPr>
        <w:t xml:space="preserve">База данных Business </w:t>
      </w:r>
      <w:proofErr w:type="spellStart"/>
      <w:r w:rsidRPr="00DF25BA">
        <w:rPr>
          <w:color w:val="auto"/>
          <w:sz w:val="28"/>
          <w:szCs w:val="28"/>
        </w:rPr>
        <w:t>Ebook</w:t>
      </w:r>
      <w:proofErr w:type="spellEnd"/>
      <w:r w:rsidRPr="00DF25BA">
        <w:rPr>
          <w:color w:val="auto"/>
          <w:sz w:val="28"/>
          <w:szCs w:val="28"/>
        </w:rPr>
        <w:t xml:space="preserve"> </w:t>
      </w:r>
      <w:proofErr w:type="spellStart"/>
      <w:r w:rsidRPr="00DF25BA">
        <w:rPr>
          <w:color w:val="auto"/>
          <w:sz w:val="28"/>
          <w:szCs w:val="28"/>
        </w:rPr>
        <w:t>Subscription</w:t>
      </w:r>
      <w:proofErr w:type="spellEnd"/>
      <w:r w:rsidRPr="00DF25BA">
        <w:rPr>
          <w:color w:val="auto"/>
          <w:sz w:val="28"/>
          <w:szCs w:val="28"/>
        </w:rPr>
        <w:t xml:space="preserve"> на платформе </w:t>
      </w:r>
      <w:proofErr w:type="spellStart"/>
      <w:r w:rsidRPr="00DF25BA">
        <w:rPr>
          <w:color w:val="auto"/>
          <w:sz w:val="28"/>
          <w:szCs w:val="28"/>
        </w:rPr>
        <w:t>Ebook</w:t>
      </w:r>
      <w:proofErr w:type="spellEnd"/>
      <w:r w:rsidRPr="00DF25BA">
        <w:rPr>
          <w:color w:val="auto"/>
          <w:sz w:val="28"/>
          <w:szCs w:val="28"/>
        </w:rPr>
        <w:t xml:space="preserve"> Central компании </w:t>
      </w:r>
      <w:proofErr w:type="spellStart"/>
      <w:r w:rsidRPr="00DF25BA">
        <w:rPr>
          <w:color w:val="auto"/>
          <w:sz w:val="28"/>
          <w:szCs w:val="28"/>
        </w:rPr>
        <w:t>ProQuest</w:t>
      </w:r>
      <w:proofErr w:type="spellEnd"/>
      <w:r w:rsidRPr="00DF25BA">
        <w:rPr>
          <w:color w:val="auto"/>
          <w:sz w:val="28"/>
          <w:szCs w:val="28"/>
        </w:rPr>
        <w:t xml:space="preserve"> https://ebookcentral.proquest.com/lib/faru/home.action </w:t>
      </w:r>
    </w:p>
    <w:p w14:paraId="45FBE6D2" w14:textId="66CF2AB6" w:rsidR="002C6585" w:rsidRPr="00DF25BA" w:rsidRDefault="002C6585" w:rsidP="002C6585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DF25BA">
        <w:rPr>
          <w:color w:val="auto"/>
          <w:sz w:val="28"/>
          <w:szCs w:val="28"/>
        </w:rPr>
        <w:t xml:space="preserve">Юридическая справочная система «Юрист» http://www.1jur.ru/ </w:t>
      </w:r>
    </w:p>
    <w:p w14:paraId="6BD2ECF0" w14:textId="648BF1F5" w:rsidR="002C6585" w:rsidRPr="00DF25BA" w:rsidRDefault="002C6585" w:rsidP="002C6585">
      <w:pPr>
        <w:pStyle w:val="Default"/>
        <w:ind w:firstLine="709"/>
        <w:jc w:val="both"/>
        <w:rPr>
          <w:color w:val="auto"/>
          <w:sz w:val="28"/>
          <w:szCs w:val="28"/>
          <w:lang w:val="en-US"/>
        </w:rPr>
      </w:pPr>
      <w:r w:rsidRPr="00DF25BA">
        <w:rPr>
          <w:color w:val="auto"/>
          <w:sz w:val="28"/>
          <w:szCs w:val="28"/>
          <w:lang w:val="en-US"/>
        </w:rPr>
        <w:t xml:space="preserve">JSTOR Arts &amp; Sciences I Collection http://jstor.org </w:t>
      </w:r>
    </w:p>
    <w:p w14:paraId="15D8AD8C" w14:textId="1C1C7F12" w:rsidR="002C6585" w:rsidRPr="00DF25BA" w:rsidRDefault="002C6585" w:rsidP="002C6585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DF25BA">
        <w:rPr>
          <w:color w:val="auto"/>
          <w:sz w:val="28"/>
          <w:szCs w:val="28"/>
        </w:rPr>
        <w:t xml:space="preserve">Коллекция научных журналов </w:t>
      </w:r>
      <w:proofErr w:type="spellStart"/>
      <w:r w:rsidRPr="00DF25BA">
        <w:rPr>
          <w:color w:val="auto"/>
          <w:sz w:val="28"/>
          <w:szCs w:val="28"/>
        </w:rPr>
        <w:t>Oxford</w:t>
      </w:r>
      <w:proofErr w:type="spellEnd"/>
      <w:r w:rsidRPr="00DF25BA">
        <w:rPr>
          <w:color w:val="auto"/>
          <w:sz w:val="28"/>
          <w:szCs w:val="28"/>
        </w:rPr>
        <w:t xml:space="preserve"> University Press https://academic.oup.com/journals/ </w:t>
      </w:r>
    </w:p>
    <w:p w14:paraId="34869F2A" w14:textId="5019D3D4" w:rsidR="002C6585" w:rsidRPr="00DF25BA" w:rsidRDefault="002C6585" w:rsidP="002C6585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DF25BA">
        <w:rPr>
          <w:color w:val="auto"/>
          <w:sz w:val="28"/>
          <w:szCs w:val="28"/>
        </w:rPr>
        <w:t xml:space="preserve">Информационный ресурс, содержащий информацию о зарегистрированных юридических лицах и индивидуальных предпринимателях («СПАРК») </w:t>
      </w:r>
      <w:hyperlink r:id="rId16" w:history="1">
        <w:r w:rsidRPr="00DF25BA">
          <w:rPr>
            <w:rStyle w:val="a9"/>
            <w:color w:val="auto"/>
            <w:sz w:val="28"/>
            <w:szCs w:val="28"/>
          </w:rPr>
          <w:t>http://www.spark-interfax.ru</w:t>
        </w:r>
      </w:hyperlink>
      <w:r w:rsidRPr="00DF25BA">
        <w:rPr>
          <w:color w:val="auto"/>
          <w:sz w:val="28"/>
          <w:szCs w:val="28"/>
        </w:rPr>
        <w:t xml:space="preserve"> </w:t>
      </w:r>
    </w:p>
    <w:p w14:paraId="6388E7AB" w14:textId="77777777" w:rsidR="002C6585" w:rsidRPr="00DF25BA" w:rsidRDefault="002C6585" w:rsidP="002C6585">
      <w:pPr>
        <w:pStyle w:val="Default"/>
        <w:rPr>
          <w:color w:val="auto"/>
          <w:sz w:val="28"/>
          <w:szCs w:val="28"/>
        </w:rPr>
      </w:pPr>
    </w:p>
    <w:p w14:paraId="5B8B6684" w14:textId="2B94D6CA" w:rsidR="00A96BE5" w:rsidRPr="00DF25BA" w:rsidRDefault="002C6585" w:rsidP="002C6585">
      <w:pPr>
        <w:pStyle w:val="1"/>
        <w:keepNext w:val="0"/>
        <w:keepLines w:val="0"/>
        <w:widowControl/>
        <w:spacing w:before="0"/>
        <w:ind w:firstLine="709"/>
        <w:jc w:val="center"/>
        <w:rPr>
          <w:rFonts w:ascii="Times New Roman" w:hAnsi="Times New Roman" w:cs="Times New Roman"/>
          <w:bCs w:val="0"/>
          <w:color w:val="auto"/>
          <w:lang w:val="ru-RU"/>
        </w:rPr>
      </w:pPr>
      <w:r w:rsidRPr="00DF25BA">
        <w:rPr>
          <w:rFonts w:ascii="Times New Roman" w:hAnsi="Times New Roman" w:cs="Times New Roman"/>
          <w:bCs w:val="0"/>
          <w:color w:val="auto"/>
          <w:lang w:val="ru-RU"/>
        </w:rPr>
        <w:t>10. Перечень информационных технологий, используемых при проведении практики включая перечень необходимого программного обеспечения и информационных справочных систем</w:t>
      </w:r>
    </w:p>
    <w:p w14:paraId="0800D6A2" w14:textId="77777777" w:rsidR="002C6585" w:rsidRPr="00DF25BA" w:rsidRDefault="002C6585" w:rsidP="002C6585">
      <w:pPr>
        <w:rPr>
          <w:webHidden/>
          <w:lang w:val="ru-RU"/>
        </w:rPr>
      </w:pPr>
    </w:p>
    <w:p w14:paraId="54CF8337" w14:textId="77777777" w:rsidR="008B0F25" w:rsidRPr="00DF25BA" w:rsidRDefault="008B0F25" w:rsidP="00EE12FF">
      <w:pPr>
        <w:pStyle w:val="1"/>
        <w:keepNext w:val="0"/>
        <w:keepLines w:val="0"/>
        <w:widowControl/>
        <w:spacing w:before="0"/>
        <w:ind w:firstLine="709"/>
        <w:jc w:val="both"/>
        <w:rPr>
          <w:rFonts w:ascii="Times New Roman" w:hAnsi="Times New Roman"/>
          <w:webHidden/>
          <w:color w:val="auto"/>
          <w:lang w:val="ru-RU"/>
        </w:rPr>
      </w:pPr>
      <w:r w:rsidRPr="00DF25BA">
        <w:rPr>
          <w:rFonts w:ascii="Times New Roman" w:hAnsi="Times New Roman"/>
          <w:webHidden/>
          <w:color w:val="auto"/>
          <w:lang w:val="ru-RU"/>
        </w:rPr>
        <w:t>10.1 Комплект лицензионного программного обеспечения:</w:t>
      </w:r>
      <w:bookmarkEnd w:id="10"/>
      <w:bookmarkEnd w:id="11"/>
    </w:p>
    <w:p w14:paraId="37E9BD22" w14:textId="77777777" w:rsidR="008B0F25" w:rsidRPr="00DF25BA" w:rsidRDefault="008B0F25" w:rsidP="00EE12FF">
      <w:pPr>
        <w:ind w:firstLine="709"/>
        <w:rPr>
          <w:sz w:val="27"/>
          <w:szCs w:val="27"/>
          <w:lang w:val="ru-RU"/>
        </w:rPr>
      </w:pPr>
      <w:r w:rsidRPr="00DF25BA">
        <w:rPr>
          <w:sz w:val="27"/>
          <w:szCs w:val="27"/>
          <w:lang w:val="ru-RU"/>
        </w:rPr>
        <w:t xml:space="preserve">1) Антивирусная защита </w:t>
      </w:r>
      <w:r w:rsidRPr="00DF25BA">
        <w:rPr>
          <w:sz w:val="27"/>
          <w:szCs w:val="27"/>
        </w:rPr>
        <w:t>ESET</w:t>
      </w:r>
      <w:r w:rsidRPr="00DF25BA">
        <w:rPr>
          <w:sz w:val="27"/>
          <w:szCs w:val="27"/>
          <w:lang w:val="ru-RU"/>
        </w:rPr>
        <w:t xml:space="preserve"> </w:t>
      </w:r>
      <w:r w:rsidRPr="00DF25BA">
        <w:rPr>
          <w:sz w:val="27"/>
          <w:szCs w:val="27"/>
        </w:rPr>
        <w:t>NOD</w:t>
      </w:r>
      <w:r w:rsidRPr="00DF25BA">
        <w:rPr>
          <w:sz w:val="27"/>
          <w:szCs w:val="27"/>
          <w:lang w:val="ru-RU"/>
        </w:rPr>
        <w:t>32</w:t>
      </w:r>
    </w:p>
    <w:p w14:paraId="1D098743" w14:textId="77777777" w:rsidR="008B0F25" w:rsidRPr="00DF25BA" w:rsidRDefault="008B0F25" w:rsidP="00EE12FF">
      <w:pPr>
        <w:ind w:firstLine="709"/>
        <w:outlineLvl w:val="4"/>
        <w:rPr>
          <w:sz w:val="27"/>
          <w:szCs w:val="27"/>
          <w:lang w:val="ru-RU"/>
        </w:rPr>
      </w:pPr>
      <w:r w:rsidRPr="00DF25BA">
        <w:rPr>
          <w:sz w:val="27"/>
          <w:szCs w:val="27"/>
          <w:lang w:val="ru-RU"/>
        </w:rPr>
        <w:t xml:space="preserve">2) </w:t>
      </w:r>
      <w:r w:rsidRPr="00DF25BA">
        <w:rPr>
          <w:sz w:val="27"/>
          <w:szCs w:val="27"/>
        </w:rPr>
        <w:t>Windows</w:t>
      </w:r>
      <w:r w:rsidRPr="00DF25BA">
        <w:rPr>
          <w:sz w:val="27"/>
          <w:szCs w:val="27"/>
          <w:lang w:val="ru-RU"/>
        </w:rPr>
        <w:t xml:space="preserve">, </w:t>
      </w:r>
      <w:r w:rsidRPr="00DF25BA">
        <w:rPr>
          <w:sz w:val="27"/>
          <w:szCs w:val="27"/>
        </w:rPr>
        <w:t>Microsoft</w:t>
      </w:r>
      <w:r w:rsidRPr="00DF25BA">
        <w:rPr>
          <w:sz w:val="27"/>
          <w:szCs w:val="27"/>
          <w:lang w:val="ru-RU"/>
        </w:rPr>
        <w:t xml:space="preserve"> </w:t>
      </w:r>
      <w:r w:rsidRPr="00DF25BA">
        <w:rPr>
          <w:sz w:val="27"/>
          <w:szCs w:val="27"/>
        </w:rPr>
        <w:t>Office</w:t>
      </w:r>
    </w:p>
    <w:p w14:paraId="1196DAE0" w14:textId="6BA40FB2" w:rsidR="008B0F25" w:rsidRPr="00DF25BA" w:rsidRDefault="008B0F25" w:rsidP="00EE12FF">
      <w:pPr>
        <w:widowControl/>
        <w:tabs>
          <w:tab w:val="left" w:pos="1134"/>
        </w:tabs>
        <w:ind w:firstLine="709"/>
        <w:jc w:val="both"/>
        <w:rPr>
          <w:webHidden/>
          <w:sz w:val="28"/>
          <w:szCs w:val="28"/>
          <w:lang w:val="ru-RU"/>
        </w:rPr>
      </w:pPr>
    </w:p>
    <w:p w14:paraId="509680F7" w14:textId="641372F2" w:rsidR="00B46D83" w:rsidRPr="00DF25BA" w:rsidRDefault="00B46D83" w:rsidP="00B46D83">
      <w:pPr>
        <w:pStyle w:val="Default"/>
        <w:jc w:val="center"/>
        <w:rPr>
          <w:color w:val="auto"/>
        </w:rPr>
      </w:pPr>
      <w:bookmarkStart w:id="12" w:name="_Toc16694021"/>
      <w:bookmarkStart w:id="13" w:name="_Toc18498856"/>
      <w:bookmarkStart w:id="14" w:name="_Toc18504510"/>
      <w:bookmarkStart w:id="15" w:name="_Toc18840497"/>
      <w:bookmarkStart w:id="16" w:name="_Toc19042419"/>
      <w:bookmarkStart w:id="17" w:name="_Toc23262156"/>
      <w:bookmarkStart w:id="18" w:name="_Toc24360164"/>
      <w:bookmarkStart w:id="19" w:name="_Toc19116073"/>
      <w:r w:rsidRPr="00DF25BA">
        <w:rPr>
          <w:b/>
          <w:bCs/>
          <w:color w:val="auto"/>
          <w:sz w:val="28"/>
          <w:szCs w:val="28"/>
        </w:rPr>
        <w:t>10.2. Современные профессиональные базы данных и информационные справочные системы</w:t>
      </w:r>
    </w:p>
    <w:p w14:paraId="38DE5421" w14:textId="77777777" w:rsidR="00B46D83" w:rsidRPr="00DF25BA" w:rsidRDefault="00B46D83" w:rsidP="00B46D83">
      <w:pPr>
        <w:pStyle w:val="Default"/>
        <w:spacing w:after="36"/>
        <w:ind w:firstLine="709"/>
        <w:jc w:val="both"/>
        <w:rPr>
          <w:color w:val="auto"/>
          <w:sz w:val="28"/>
          <w:szCs w:val="28"/>
        </w:rPr>
      </w:pPr>
      <w:r w:rsidRPr="00DF25BA">
        <w:rPr>
          <w:color w:val="auto"/>
          <w:sz w:val="28"/>
          <w:szCs w:val="28"/>
        </w:rPr>
        <w:t xml:space="preserve">а) http://www.finofficer.ru/Information/wwwfinance.htm (Интернет-ресурсы по финансам и финансовому менеджменту) </w:t>
      </w:r>
    </w:p>
    <w:p w14:paraId="444E4C02" w14:textId="77777777" w:rsidR="00B46D83" w:rsidRPr="00DF25BA" w:rsidRDefault="00B46D83" w:rsidP="00B46D83">
      <w:pPr>
        <w:pStyle w:val="Default"/>
        <w:spacing w:after="36"/>
        <w:ind w:firstLine="709"/>
        <w:jc w:val="both"/>
        <w:rPr>
          <w:color w:val="auto"/>
          <w:sz w:val="28"/>
          <w:szCs w:val="28"/>
        </w:rPr>
      </w:pPr>
      <w:r w:rsidRPr="00DF25BA">
        <w:rPr>
          <w:color w:val="auto"/>
          <w:sz w:val="28"/>
          <w:szCs w:val="28"/>
        </w:rPr>
        <w:t xml:space="preserve">б) http://www.kremlin.ru/ (Интернет-ресурсы президента России) </w:t>
      </w:r>
    </w:p>
    <w:p w14:paraId="0AC6B049" w14:textId="77777777" w:rsidR="00B46D83" w:rsidRPr="00DF25BA" w:rsidRDefault="00B46D83" w:rsidP="00B46D83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DF25BA">
        <w:rPr>
          <w:color w:val="auto"/>
          <w:sz w:val="28"/>
          <w:szCs w:val="28"/>
        </w:rPr>
        <w:t xml:space="preserve">в) www.cfin.ru -Корпоративный менеджмент </w:t>
      </w:r>
    </w:p>
    <w:p w14:paraId="0FFB1A40" w14:textId="77777777" w:rsidR="00A96BE5" w:rsidRPr="00DF25BA" w:rsidRDefault="00A96BE5" w:rsidP="00EE12FF">
      <w:pPr>
        <w:keepNext/>
        <w:keepLines/>
        <w:ind w:firstLine="709"/>
        <w:jc w:val="both"/>
        <w:outlineLvl w:val="0"/>
        <w:rPr>
          <w:b/>
          <w:bCs/>
          <w:sz w:val="28"/>
          <w:szCs w:val="28"/>
          <w:lang w:val="ru-RU"/>
        </w:rPr>
      </w:pPr>
    </w:p>
    <w:p w14:paraId="6269A586" w14:textId="77777777" w:rsidR="008B0F25" w:rsidRPr="00DF25BA" w:rsidRDefault="008B0F25" w:rsidP="00EE12FF">
      <w:pPr>
        <w:keepNext/>
        <w:keepLines/>
        <w:ind w:firstLine="709"/>
        <w:jc w:val="both"/>
        <w:outlineLvl w:val="0"/>
        <w:rPr>
          <w:b/>
          <w:bCs/>
          <w:sz w:val="28"/>
          <w:szCs w:val="28"/>
          <w:lang w:val="ru-RU"/>
        </w:rPr>
      </w:pPr>
      <w:r w:rsidRPr="00DF25BA">
        <w:rPr>
          <w:b/>
          <w:bCs/>
          <w:sz w:val="28"/>
          <w:szCs w:val="28"/>
          <w:lang w:val="ru-RU"/>
        </w:rPr>
        <w:t>10.3. Сертифицированные программные и аппаратные средства защиты информации</w:t>
      </w:r>
      <w:bookmarkEnd w:id="12"/>
      <w:bookmarkEnd w:id="13"/>
      <w:bookmarkEnd w:id="14"/>
      <w:bookmarkEnd w:id="15"/>
      <w:bookmarkEnd w:id="16"/>
      <w:bookmarkEnd w:id="17"/>
      <w:bookmarkEnd w:id="18"/>
    </w:p>
    <w:p w14:paraId="09FFF866" w14:textId="6E2023E4" w:rsidR="008B0F25" w:rsidRPr="00DF25BA" w:rsidRDefault="00B46D83" w:rsidP="00EE12FF">
      <w:pPr>
        <w:ind w:firstLine="709"/>
        <w:jc w:val="both"/>
        <w:rPr>
          <w:bCs/>
          <w:sz w:val="28"/>
          <w:szCs w:val="28"/>
          <w:lang w:val="ru-RU"/>
        </w:rPr>
      </w:pPr>
      <w:r w:rsidRPr="00DF25BA">
        <w:rPr>
          <w:bCs/>
          <w:sz w:val="28"/>
          <w:szCs w:val="28"/>
          <w:lang w:val="ru-RU"/>
        </w:rPr>
        <w:t>Не используются</w:t>
      </w:r>
    </w:p>
    <w:p w14:paraId="2F2AD168" w14:textId="77777777" w:rsidR="00A96BE5" w:rsidRPr="00DF25BA" w:rsidRDefault="00A96BE5" w:rsidP="00EE12FF">
      <w:pPr>
        <w:pStyle w:val="1"/>
        <w:keepNext w:val="0"/>
        <w:keepLines w:val="0"/>
        <w:widowControl/>
        <w:spacing w:before="0"/>
        <w:ind w:firstLine="709"/>
        <w:jc w:val="both"/>
        <w:rPr>
          <w:rFonts w:ascii="Times New Roman" w:hAnsi="Times New Roman"/>
          <w:color w:val="auto"/>
          <w:lang w:val="ru-RU"/>
        </w:rPr>
      </w:pPr>
    </w:p>
    <w:p w14:paraId="3BE9180D" w14:textId="77777777" w:rsidR="008B0F25" w:rsidRPr="00DF25BA" w:rsidRDefault="008B0F25" w:rsidP="00A96BE5">
      <w:pPr>
        <w:pStyle w:val="1"/>
        <w:keepNext w:val="0"/>
        <w:keepLines w:val="0"/>
        <w:widowControl/>
        <w:spacing w:before="0"/>
        <w:jc w:val="center"/>
        <w:rPr>
          <w:rFonts w:ascii="Times New Roman" w:hAnsi="Times New Roman"/>
          <w:color w:val="auto"/>
          <w:lang w:val="ru-RU"/>
        </w:rPr>
      </w:pPr>
      <w:r w:rsidRPr="00DF25BA">
        <w:rPr>
          <w:rFonts w:ascii="Times New Roman" w:hAnsi="Times New Roman"/>
          <w:color w:val="auto"/>
          <w:lang w:val="ru-RU"/>
        </w:rPr>
        <w:t>11. Описание материально-технической базы, необходимой для проведения практики</w:t>
      </w:r>
      <w:bookmarkEnd w:id="19"/>
    </w:p>
    <w:p w14:paraId="18B0598D" w14:textId="77777777" w:rsidR="00A96BE5" w:rsidRPr="00DF25BA" w:rsidRDefault="00A96BE5" w:rsidP="00EE12FF">
      <w:pPr>
        <w:ind w:firstLine="709"/>
        <w:jc w:val="both"/>
        <w:rPr>
          <w:bCs/>
          <w:sz w:val="28"/>
          <w:szCs w:val="28"/>
          <w:lang w:val="ru-RU"/>
        </w:rPr>
      </w:pPr>
    </w:p>
    <w:p w14:paraId="784C90FF" w14:textId="77777777" w:rsidR="008B0F25" w:rsidRPr="00DF25BA" w:rsidRDefault="008B0F25" w:rsidP="00EE12FF">
      <w:pPr>
        <w:ind w:firstLine="709"/>
        <w:jc w:val="both"/>
        <w:rPr>
          <w:bCs/>
          <w:sz w:val="28"/>
          <w:szCs w:val="28"/>
          <w:lang w:val="ru-RU"/>
        </w:rPr>
      </w:pPr>
      <w:r w:rsidRPr="00DF25BA">
        <w:rPr>
          <w:bCs/>
          <w:sz w:val="28"/>
          <w:szCs w:val="28"/>
          <w:lang w:val="ru-RU"/>
        </w:rPr>
        <w:t>Материальная база для прохождения практики предоставляется соответствующим местом прохождения практики и включает в себя оборудованное рабочее место для студента – практиканта.</w:t>
      </w:r>
    </w:p>
    <w:p w14:paraId="6DC4F3F7" w14:textId="56CCA252" w:rsidR="0083211B" w:rsidRPr="00DF25BA" w:rsidRDefault="0083211B" w:rsidP="00EE12FF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DF25BA">
        <w:rPr>
          <w:color w:val="auto"/>
        </w:rPr>
        <w:br w:type="page"/>
      </w:r>
    </w:p>
    <w:p w14:paraId="491D2F82" w14:textId="77777777" w:rsidR="00165A41" w:rsidRPr="00DF25BA" w:rsidRDefault="00AB2A10" w:rsidP="00EE12FF">
      <w:pPr>
        <w:shd w:val="clear" w:color="auto" w:fill="FFFFFF"/>
        <w:jc w:val="right"/>
        <w:rPr>
          <w:i/>
          <w:sz w:val="27"/>
          <w:szCs w:val="27"/>
          <w:lang w:val="ru-RU"/>
        </w:rPr>
      </w:pPr>
      <w:r w:rsidRPr="00DF25BA">
        <w:rPr>
          <w:i/>
          <w:sz w:val="27"/>
          <w:szCs w:val="27"/>
          <w:lang w:val="ru-RU"/>
        </w:rPr>
        <w:lastRenderedPageBreak/>
        <w:t>Приложение</w:t>
      </w:r>
      <w:r w:rsidR="001D2830" w:rsidRPr="00DF25BA">
        <w:rPr>
          <w:i/>
          <w:sz w:val="27"/>
          <w:szCs w:val="27"/>
          <w:lang w:val="ru-RU"/>
        </w:rPr>
        <w:t xml:space="preserve"> №1</w:t>
      </w:r>
    </w:p>
    <w:p w14:paraId="78699E4A" w14:textId="77777777" w:rsidR="00076758" w:rsidRPr="00DF25BA" w:rsidRDefault="00076758" w:rsidP="00EE12FF">
      <w:pPr>
        <w:keepNext/>
        <w:widowControl/>
        <w:ind w:left="567"/>
        <w:jc w:val="center"/>
        <w:outlineLvl w:val="1"/>
        <w:rPr>
          <w:b/>
          <w:sz w:val="27"/>
          <w:szCs w:val="27"/>
          <w:lang w:val="ru-RU" w:eastAsia="ru-RU"/>
        </w:rPr>
      </w:pPr>
      <w:r w:rsidRPr="00DF25BA">
        <w:rPr>
          <w:b/>
          <w:sz w:val="27"/>
          <w:szCs w:val="27"/>
          <w:lang w:val="ru-RU" w:eastAsia="ru-RU"/>
        </w:rPr>
        <w:t>Договор № _____</w:t>
      </w:r>
    </w:p>
    <w:p w14:paraId="5FBB7EC5" w14:textId="191FEA3B" w:rsidR="00076758" w:rsidRPr="00DF25BA" w:rsidRDefault="00076758" w:rsidP="00EE12FF">
      <w:pPr>
        <w:keepNext/>
        <w:widowControl/>
        <w:ind w:left="567"/>
        <w:jc w:val="center"/>
        <w:outlineLvl w:val="1"/>
        <w:rPr>
          <w:b/>
          <w:sz w:val="27"/>
          <w:szCs w:val="27"/>
          <w:lang w:val="ru-RU" w:eastAsia="ru-RU"/>
        </w:rPr>
      </w:pPr>
      <w:r w:rsidRPr="00DF25BA">
        <w:rPr>
          <w:b/>
          <w:sz w:val="27"/>
          <w:szCs w:val="27"/>
          <w:lang w:val="ru-RU" w:eastAsia="ru-RU"/>
        </w:rPr>
        <w:t>на проведение практики обучающегося</w:t>
      </w:r>
    </w:p>
    <w:p w14:paraId="36FB3631" w14:textId="77777777" w:rsidR="00076758" w:rsidRPr="00DF25BA" w:rsidRDefault="00076758" w:rsidP="00EE12FF">
      <w:pPr>
        <w:widowControl/>
        <w:ind w:left="567"/>
        <w:jc w:val="center"/>
        <w:rPr>
          <w:b/>
          <w:sz w:val="27"/>
          <w:szCs w:val="27"/>
          <w:lang w:val="ru-RU" w:eastAsia="ru-RU"/>
        </w:rPr>
      </w:pPr>
      <w:r w:rsidRPr="00DF25BA">
        <w:rPr>
          <w:b/>
          <w:sz w:val="27"/>
          <w:szCs w:val="27"/>
          <w:lang w:val="ru-RU" w:eastAsia="ru-RU"/>
        </w:rPr>
        <w:t>федерального государственного образовательного бюджетного учреждения высшего образования</w:t>
      </w:r>
    </w:p>
    <w:p w14:paraId="5E5ABB7C" w14:textId="77777777" w:rsidR="00076758" w:rsidRPr="00DF25BA" w:rsidRDefault="00076758" w:rsidP="00EE12FF">
      <w:pPr>
        <w:widowControl/>
        <w:ind w:left="567"/>
        <w:jc w:val="center"/>
        <w:rPr>
          <w:b/>
          <w:sz w:val="27"/>
          <w:szCs w:val="27"/>
          <w:lang w:val="ru-RU" w:eastAsia="ru-RU"/>
        </w:rPr>
      </w:pPr>
      <w:r w:rsidRPr="00DF25BA">
        <w:rPr>
          <w:b/>
          <w:sz w:val="27"/>
          <w:szCs w:val="27"/>
          <w:lang w:val="ru-RU" w:eastAsia="ru-RU"/>
        </w:rPr>
        <w:t>«Финансовый университет при Правительстве Российской Федерации»</w:t>
      </w:r>
    </w:p>
    <w:p w14:paraId="59D75B0A" w14:textId="77777777" w:rsidR="00076758" w:rsidRPr="00DF25BA" w:rsidRDefault="00076758" w:rsidP="00EE12FF">
      <w:pPr>
        <w:widowControl/>
        <w:ind w:left="567"/>
        <w:jc w:val="center"/>
        <w:rPr>
          <w:b/>
          <w:sz w:val="27"/>
          <w:szCs w:val="27"/>
          <w:lang w:val="ru-RU" w:eastAsia="ru-RU"/>
        </w:rPr>
      </w:pPr>
      <w:r w:rsidRPr="00DF25BA">
        <w:rPr>
          <w:b/>
          <w:sz w:val="27"/>
          <w:szCs w:val="27"/>
          <w:lang w:val="ru-RU" w:eastAsia="ru-RU"/>
        </w:rPr>
        <w:t>(Уральский филиал Финуниверситета)</w:t>
      </w:r>
    </w:p>
    <w:p w14:paraId="35CC640D" w14:textId="77777777" w:rsidR="00076758" w:rsidRPr="00DF25BA" w:rsidRDefault="00076758" w:rsidP="00EE12FF">
      <w:pPr>
        <w:widowControl/>
        <w:ind w:left="567"/>
        <w:jc w:val="center"/>
        <w:rPr>
          <w:sz w:val="27"/>
          <w:szCs w:val="27"/>
          <w:lang w:val="ru-RU" w:eastAsia="ru-RU"/>
        </w:rPr>
      </w:pPr>
    </w:p>
    <w:p w14:paraId="19EE5227" w14:textId="1DE4E3C8" w:rsidR="00076758" w:rsidRPr="00DF25BA" w:rsidRDefault="00B46D83" w:rsidP="00B46D83">
      <w:pPr>
        <w:widowControl/>
        <w:jc w:val="both"/>
        <w:rPr>
          <w:sz w:val="24"/>
          <w:szCs w:val="24"/>
          <w:lang w:val="ru-RU"/>
        </w:rPr>
      </w:pPr>
      <w:r w:rsidRPr="00DF25BA">
        <w:rPr>
          <w:sz w:val="24"/>
          <w:szCs w:val="24"/>
          <w:lang w:val="ru-RU"/>
        </w:rPr>
        <w:t xml:space="preserve">г. Челябинск «___»________20__г. Уральский филиал федерального государственного образовательного бюджетного учреждения высшего образования «Финансовый университет при Правительстве Российской Федерации» (лицензия на право образовательной деятельности серии 90Л01 № 0008493, регистрационный № 1495 от 09 июня 2015г., свидетельство о государственной аккредитации серии 90А01 № 0001447, регистрационный № 1360 от 29 июня 2015г.),именуемый в дальнейшем Уральский филиал Финуниверситета, в лице директора Уральского филиала </w:t>
      </w:r>
      <w:r w:rsidR="00DF25BA">
        <w:rPr>
          <w:sz w:val="24"/>
          <w:szCs w:val="24"/>
          <w:lang w:val="ru-RU"/>
        </w:rPr>
        <w:t>____________</w:t>
      </w:r>
      <w:r w:rsidRPr="00DF25BA">
        <w:rPr>
          <w:sz w:val="24"/>
          <w:szCs w:val="24"/>
          <w:lang w:val="ru-RU"/>
        </w:rPr>
        <w:t>, действующего на основании доверенности от 21.05.2021г. № 0060/02.03, с одной стороны, и Место для ввода текста., именуемое в дальнейшем «Организация», в лице ,действующего на основании Устава, с другой стороны, совместно именуемые «Стороны», заключили настоящий Договор о нижеследующем.</w:t>
      </w:r>
    </w:p>
    <w:p w14:paraId="0126E8AD" w14:textId="77777777" w:rsidR="00B46D83" w:rsidRPr="00DF25BA" w:rsidRDefault="00B46D83" w:rsidP="00EE12FF">
      <w:pPr>
        <w:widowControl/>
        <w:rPr>
          <w:sz w:val="24"/>
          <w:szCs w:val="24"/>
          <w:lang w:val="ru-RU" w:eastAsia="ru-RU"/>
        </w:rPr>
      </w:pPr>
    </w:p>
    <w:p w14:paraId="66D26574" w14:textId="77777777" w:rsidR="00076758" w:rsidRPr="00DF25BA" w:rsidRDefault="00076758" w:rsidP="00EE12FF">
      <w:pPr>
        <w:widowControl/>
        <w:shd w:val="clear" w:color="auto" w:fill="FFFFFF"/>
        <w:jc w:val="center"/>
        <w:rPr>
          <w:b/>
          <w:sz w:val="24"/>
          <w:szCs w:val="24"/>
          <w:lang w:val="ru-RU" w:eastAsia="ru-RU"/>
        </w:rPr>
      </w:pPr>
      <w:r w:rsidRPr="00DF25BA">
        <w:rPr>
          <w:b/>
          <w:sz w:val="24"/>
          <w:szCs w:val="24"/>
          <w:lang w:val="ru-RU" w:eastAsia="ru-RU"/>
        </w:rPr>
        <w:t>1. ПРЕДМЕТ ДОГОВОРА</w:t>
      </w:r>
    </w:p>
    <w:p w14:paraId="308AF154" w14:textId="77777777" w:rsidR="00076758" w:rsidRPr="00DF25BA" w:rsidRDefault="00076758" w:rsidP="00EE12FF">
      <w:pPr>
        <w:widowControl/>
        <w:shd w:val="clear" w:color="auto" w:fill="FFFFFF"/>
        <w:ind w:left="1080"/>
        <w:jc w:val="center"/>
        <w:rPr>
          <w:b/>
          <w:sz w:val="24"/>
          <w:szCs w:val="24"/>
          <w:lang w:val="ru-RU" w:eastAsia="ru-RU"/>
        </w:rPr>
      </w:pPr>
    </w:p>
    <w:p w14:paraId="5D58E35A" w14:textId="28E3988D" w:rsidR="00076758" w:rsidRPr="00DF25BA" w:rsidRDefault="00B46D83" w:rsidP="00EE12FF">
      <w:pPr>
        <w:widowControl/>
        <w:shd w:val="clear" w:color="auto" w:fill="FFFFFF"/>
        <w:tabs>
          <w:tab w:val="left" w:pos="709"/>
        </w:tabs>
        <w:jc w:val="both"/>
        <w:rPr>
          <w:sz w:val="24"/>
          <w:szCs w:val="24"/>
          <w:lang w:val="ru-RU" w:eastAsia="ru-RU"/>
        </w:rPr>
      </w:pPr>
      <w:r w:rsidRPr="00DF25BA">
        <w:rPr>
          <w:sz w:val="24"/>
          <w:szCs w:val="24"/>
          <w:lang w:val="ru-RU"/>
        </w:rPr>
        <w:t>1.1. Стороны обязуются совместно организовать и провести учебную и производственную (далее – практика) обучающегося __ курса группы ___ направление подготовки 38.03.0</w:t>
      </w:r>
      <w:r w:rsidR="00AE570C" w:rsidRPr="00DF25BA">
        <w:rPr>
          <w:sz w:val="24"/>
          <w:szCs w:val="24"/>
          <w:lang w:val="ru-RU"/>
        </w:rPr>
        <w:t>2</w:t>
      </w:r>
      <w:r w:rsidRPr="00DF25BA">
        <w:rPr>
          <w:sz w:val="24"/>
          <w:szCs w:val="24"/>
          <w:lang w:val="ru-RU"/>
        </w:rPr>
        <w:t xml:space="preserve"> «</w:t>
      </w:r>
      <w:r w:rsidR="00AE570C" w:rsidRPr="00DF25BA">
        <w:rPr>
          <w:sz w:val="24"/>
          <w:szCs w:val="24"/>
          <w:lang w:val="ru-RU"/>
        </w:rPr>
        <w:t>Менеджмент</w:t>
      </w:r>
      <w:r w:rsidRPr="00DF25BA">
        <w:rPr>
          <w:sz w:val="24"/>
          <w:szCs w:val="24"/>
          <w:lang w:val="ru-RU"/>
        </w:rPr>
        <w:t>», направленность программы «</w:t>
      </w:r>
      <w:r w:rsidR="00AE570C" w:rsidRPr="00DF25BA">
        <w:rPr>
          <w:sz w:val="24"/>
          <w:szCs w:val="24"/>
          <w:lang w:val="ru-RU"/>
        </w:rPr>
        <w:t>Менеджмент организации</w:t>
      </w:r>
      <w:r w:rsidRPr="00DF25BA">
        <w:rPr>
          <w:sz w:val="24"/>
          <w:szCs w:val="24"/>
          <w:lang w:val="ru-RU"/>
        </w:rPr>
        <w:t xml:space="preserve">» </w:t>
      </w:r>
      <w:r w:rsidR="00076758" w:rsidRPr="00DF25BA">
        <w:rPr>
          <w:sz w:val="24"/>
          <w:szCs w:val="24"/>
          <w:lang w:val="ru-RU" w:eastAsia="ru-RU"/>
        </w:rPr>
        <w:t xml:space="preserve"> </w:t>
      </w:r>
    </w:p>
    <w:p w14:paraId="3616EA9C" w14:textId="77777777" w:rsidR="00076758" w:rsidRPr="00DF25BA" w:rsidRDefault="00076758" w:rsidP="00EE12FF">
      <w:pPr>
        <w:widowControl/>
        <w:shd w:val="clear" w:color="auto" w:fill="FFFFFF"/>
        <w:tabs>
          <w:tab w:val="left" w:pos="709"/>
        </w:tabs>
        <w:jc w:val="both"/>
        <w:rPr>
          <w:sz w:val="24"/>
          <w:szCs w:val="24"/>
          <w:lang w:val="ru-RU" w:eastAsia="ru-RU"/>
        </w:rPr>
      </w:pPr>
      <w:r w:rsidRPr="00DF25BA">
        <w:rPr>
          <w:sz w:val="24"/>
          <w:szCs w:val="24"/>
          <w:lang w:val="ru-RU" w:eastAsia="ru-RU"/>
        </w:rPr>
        <w:t xml:space="preserve"> _______________________________________________________________________</w:t>
      </w:r>
    </w:p>
    <w:p w14:paraId="28332044" w14:textId="77777777" w:rsidR="00076758" w:rsidRPr="00DF25BA" w:rsidRDefault="00076758" w:rsidP="00EE12FF">
      <w:pPr>
        <w:widowControl/>
        <w:shd w:val="clear" w:color="auto" w:fill="FFFFFF"/>
        <w:tabs>
          <w:tab w:val="left" w:pos="709"/>
        </w:tabs>
        <w:jc w:val="center"/>
        <w:rPr>
          <w:i/>
          <w:sz w:val="24"/>
          <w:szCs w:val="24"/>
          <w:lang w:val="ru-RU" w:eastAsia="ru-RU"/>
        </w:rPr>
      </w:pPr>
      <w:r w:rsidRPr="00DF25BA">
        <w:rPr>
          <w:i/>
          <w:sz w:val="24"/>
          <w:szCs w:val="24"/>
          <w:lang w:val="ru-RU" w:eastAsia="ru-RU"/>
        </w:rPr>
        <w:t>фамилия, имя, отчество  обучающегося</w:t>
      </w:r>
    </w:p>
    <w:p w14:paraId="4C699004" w14:textId="0579C420" w:rsidR="00076758" w:rsidRPr="00DF25BA" w:rsidRDefault="00076758" w:rsidP="00EE12FF">
      <w:pPr>
        <w:widowControl/>
        <w:shd w:val="clear" w:color="auto" w:fill="FFFFFF"/>
        <w:tabs>
          <w:tab w:val="left" w:pos="709"/>
        </w:tabs>
        <w:jc w:val="both"/>
        <w:rPr>
          <w:sz w:val="24"/>
          <w:szCs w:val="24"/>
          <w:lang w:val="ru-RU" w:eastAsia="ru-RU"/>
        </w:rPr>
      </w:pPr>
      <w:r w:rsidRPr="00DF25BA">
        <w:rPr>
          <w:sz w:val="24"/>
          <w:szCs w:val="24"/>
          <w:lang w:val="ru-RU" w:eastAsia="ru-RU"/>
        </w:rPr>
        <w:t>Срок практики с «   »______  по «  » ______20</w:t>
      </w:r>
      <w:r w:rsidR="00AE570C" w:rsidRPr="00DF25BA">
        <w:rPr>
          <w:sz w:val="24"/>
          <w:szCs w:val="24"/>
          <w:lang w:val="ru-RU" w:eastAsia="ru-RU"/>
        </w:rPr>
        <w:t>__</w:t>
      </w:r>
      <w:r w:rsidRPr="00DF25BA">
        <w:rPr>
          <w:sz w:val="24"/>
          <w:szCs w:val="24"/>
          <w:lang w:val="ru-RU" w:eastAsia="ru-RU"/>
        </w:rPr>
        <w:t>г.</w:t>
      </w:r>
    </w:p>
    <w:p w14:paraId="08C6D5F4" w14:textId="77777777" w:rsidR="00076758" w:rsidRPr="00DF25BA" w:rsidRDefault="00076758" w:rsidP="00EE12FF">
      <w:pPr>
        <w:widowControl/>
        <w:shd w:val="clear" w:color="auto" w:fill="FFFFFF"/>
        <w:jc w:val="both"/>
        <w:rPr>
          <w:sz w:val="24"/>
          <w:szCs w:val="24"/>
          <w:lang w:val="ru-RU" w:eastAsia="ru-RU"/>
        </w:rPr>
      </w:pPr>
      <w:r w:rsidRPr="00DF25BA">
        <w:rPr>
          <w:sz w:val="24"/>
          <w:szCs w:val="24"/>
          <w:lang w:val="ru-RU" w:eastAsia="ru-RU"/>
        </w:rPr>
        <w:t>1.2. Целью проведения практики является получение обучающимся профессиональных умений и навыков, опыта профессиональной деятельности.</w:t>
      </w:r>
    </w:p>
    <w:p w14:paraId="4F0AA5B7" w14:textId="77777777" w:rsidR="00076758" w:rsidRPr="00DF25BA" w:rsidRDefault="00076758" w:rsidP="00EE12FF">
      <w:pPr>
        <w:widowControl/>
        <w:shd w:val="clear" w:color="auto" w:fill="FFFFFF"/>
        <w:tabs>
          <w:tab w:val="left" w:pos="1262"/>
        </w:tabs>
        <w:ind w:firstLine="720"/>
        <w:jc w:val="both"/>
        <w:rPr>
          <w:sz w:val="24"/>
          <w:szCs w:val="24"/>
          <w:lang w:val="ru-RU" w:eastAsia="ru-RU"/>
        </w:rPr>
      </w:pPr>
    </w:p>
    <w:p w14:paraId="66844089" w14:textId="77777777" w:rsidR="00076758" w:rsidRPr="00DF25BA" w:rsidRDefault="00076758" w:rsidP="00EE12FF">
      <w:pPr>
        <w:widowControl/>
        <w:shd w:val="clear" w:color="auto" w:fill="FFFFFF"/>
        <w:jc w:val="center"/>
        <w:rPr>
          <w:b/>
          <w:sz w:val="24"/>
          <w:szCs w:val="24"/>
          <w:lang w:val="ru-RU" w:eastAsia="ru-RU"/>
        </w:rPr>
      </w:pPr>
      <w:r w:rsidRPr="00DF25BA">
        <w:rPr>
          <w:b/>
          <w:sz w:val="24"/>
          <w:szCs w:val="24"/>
          <w:lang w:val="ru-RU" w:eastAsia="ru-RU"/>
        </w:rPr>
        <w:t>2. ОБЯЗАТЕЛЬСТВА СТОРОН</w:t>
      </w:r>
    </w:p>
    <w:p w14:paraId="7AACA68D" w14:textId="77777777" w:rsidR="00076758" w:rsidRPr="00DF25BA" w:rsidRDefault="00076758" w:rsidP="00EE12FF">
      <w:pPr>
        <w:widowControl/>
        <w:shd w:val="clear" w:color="auto" w:fill="FFFFFF"/>
        <w:ind w:left="1080"/>
        <w:rPr>
          <w:b/>
          <w:sz w:val="24"/>
          <w:szCs w:val="24"/>
          <w:lang w:val="ru-RU" w:eastAsia="ru-RU"/>
        </w:rPr>
      </w:pPr>
    </w:p>
    <w:p w14:paraId="4C7E66CF" w14:textId="77777777" w:rsidR="00076758" w:rsidRPr="00DF25BA" w:rsidRDefault="00076758" w:rsidP="00EE12FF">
      <w:pPr>
        <w:widowControl/>
        <w:shd w:val="clear" w:color="auto" w:fill="FFFFFF"/>
        <w:jc w:val="both"/>
        <w:rPr>
          <w:sz w:val="24"/>
          <w:szCs w:val="24"/>
          <w:lang w:val="ru-RU" w:eastAsia="ru-RU"/>
        </w:rPr>
      </w:pPr>
      <w:r w:rsidRPr="00DF25BA">
        <w:rPr>
          <w:sz w:val="24"/>
          <w:szCs w:val="24"/>
          <w:lang w:val="ru-RU" w:eastAsia="ru-RU"/>
        </w:rPr>
        <w:t>2.1. Уральский филиал Финуниверситета обязуется:</w:t>
      </w:r>
    </w:p>
    <w:p w14:paraId="283AE925" w14:textId="77777777" w:rsidR="00076758" w:rsidRPr="00DF25BA" w:rsidRDefault="00076758" w:rsidP="00EE12FF">
      <w:pPr>
        <w:widowControl/>
        <w:shd w:val="clear" w:color="auto" w:fill="FFFFFF"/>
        <w:tabs>
          <w:tab w:val="left" w:pos="1738"/>
        </w:tabs>
        <w:jc w:val="both"/>
        <w:rPr>
          <w:sz w:val="24"/>
          <w:szCs w:val="24"/>
          <w:lang w:val="ru-RU" w:eastAsia="ru-RU"/>
        </w:rPr>
      </w:pPr>
      <w:r w:rsidRPr="00DF25BA">
        <w:rPr>
          <w:sz w:val="24"/>
          <w:szCs w:val="24"/>
          <w:lang w:val="ru-RU" w:eastAsia="ru-RU"/>
        </w:rPr>
        <w:t>2.1.1. Направить в Организацию обучающегося для прохождения практики в соответствии со сроком, указанным в п. 1.1 настоящего Договора.</w:t>
      </w:r>
    </w:p>
    <w:p w14:paraId="770EF107" w14:textId="77777777" w:rsidR="00076758" w:rsidRPr="00DF25BA" w:rsidRDefault="00076758" w:rsidP="00EE12FF">
      <w:pPr>
        <w:widowControl/>
        <w:shd w:val="clear" w:color="auto" w:fill="FFFFFF"/>
        <w:tabs>
          <w:tab w:val="left" w:pos="1718"/>
        </w:tabs>
        <w:jc w:val="both"/>
        <w:rPr>
          <w:sz w:val="24"/>
          <w:szCs w:val="24"/>
          <w:lang w:val="ru-RU" w:eastAsia="ru-RU"/>
        </w:rPr>
      </w:pPr>
      <w:r w:rsidRPr="00DF25BA">
        <w:rPr>
          <w:sz w:val="24"/>
          <w:szCs w:val="24"/>
          <w:lang w:val="ru-RU" w:eastAsia="ru-RU"/>
        </w:rPr>
        <w:t>2.1.2. Назначить руководителя практики от кафедры из числа лиц, относящихся к профессорско- преподавательскому составу.</w:t>
      </w:r>
    </w:p>
    <w:p w14:paraId="1341896A" w14:textId="77777777" w:rsidR="00076758" w:rsidRPr="00DF25BA" w:rsidRDefault="00076758" w:rsidP="00EE12FF">
      <w:pPr>
        <w:widowControl/>
        <w:shd w:val="clear" w:color="auto" w:fill="FFFFFF"/>
        <w:tabs>
          <w:tab w:val="left" w:pos="1718"/>
        </w:tabs>
        <w:jc w:val="both"/>
        <w:rPr>
          <w:sz w:val="24"/>
          <w:szCs w:val="24"/>
          <w:lang w:val="ru-RU" w:eastAsia="ru-RU"/>
        </w:rPr>
      </w:pPr>
      <w:r w:rsidRPr="00DF25BA">
        <w:rPr>
          <w:sz w:val="24"/>
          <w:szCs w:val="24"/>
          <w:lang w:val="ru-RU" w:eastAsia="ru-RU"/>
        </w:rPr>
        <w:t>2.1.3. Составить рабочий график (план) проведения практики обучающегося совместно с руководителем практики от Организации.</w:t>
      </w:r>
    </w:p>
    <w:p w14:paraId="54416253" w14:textId="77777777" w:rsidR="00076758" w:rsidRPr="00DF25BA" w:rsidRDefault="00076758" w:rsidP="00EE12FF">
      <w:pPr>
        <w:widowControl/>
        <w:shd w:val="clear" w:color="auto" w:fill="FFFFFF"/>
        <w:tabs>
          <w:tab w:val="left" w:pos="1718"/>
        </w:tabs>
        <w:jc w:val="both"/>
        <w:rPr>
          <w:sz w:val="24"/>
          <w:szCs w:val="24"/>
          <w:lang w:val="ru-RU" w:eastAsia="ru-RU"/>
        </w:rPr>
      </w:pPr>
      <w:r w:rsidRPr="00DF25BA">
        <w:rPr>
          <w:sz w:val="24"/>
          <w:szCs w:val="24"/>
          <w:lang w:val="ru-RU" w:eastAsia="ru-RU"/>
        </w:rPr>
        <w:t>2.1.4. Разработать индивидуальное задание для обучающегося, выполняемое в период практики, по согласованию с руководителем практики от организации.</w:t>
      </w:r>
    </w:p>
    <w:p w14:paraId="6B65FA8B" w14:textId="77777777" w:rsidR="00076758" w:rsidRPr="00DF25BA" w:rsidRDefault="00076758" w:rsidP="00EE12FF">
      <w:pPr>
        <w:widowControl/>
        <w:shd w:val="clear" w:color="auto" w:fill="FFFFFF"/>
        <w:tabs>
          <w:tab w:val="left" w:pos="1718"/>
        </w:tabs>
        <w:jc w:val="both"/>
        <w:rPr>
          <w:sz w:val="24"/>
          <w:szCs w:val="24"/>
          <w:lang w:val="ru-RU" w:eastAsia="ru-RU"/>
        </w:rPr>
      </w:pPr>
      <w:r w:rsidRPr="00DF25BA">
        <w:rPr>
          <w:sz w:val="24"/>
          <w:szCs w:val="24"/>
          <w:lang w:val="ru-RU" w:eastAsia="ru-RU"/>
        </w:rPr>
        <w:t>2.1.5. Провести организационные собрания с обучающимися по вопросам прохождения практики.</w:t>
      </w:r>
    </w:p>
    <w:p w14:paraId="42499205" w14:textId="77777777" w:rsidR="00076758" w:rsidRPr="00DF25BA" w:rsidRDefault="00076758" w:rsidP="00EE12FF">
      <w:pPr>
        <w:shd w:val="clear" w:color="auto" w:fill="FFFFFF"/>
        <w:tabs>
          <w:tab w:val="left" w:pos="1550"/>
        </w:tabs>
        <w:autoSpaceDE w:val="0"/>
        <w:autoSpaceDN w:val="0"/>
        <w:adjustRightInd w:val="0"/>
        <w:jc w:val="both"/>
        <w:rPr>
          <w:sz w:val="24"/>
          <w:szCs w:val="24"/>
          <w:lang w:val="ru-RU" w:eastAsia="ru-RU"/>
        </w:rPr>
      </w:pPr>
      <w:r w:rsidRPr="00DF25BA">
        <w:rPr>
          <w:sz w:val="24"/>
          <w:szCs w:val="24"/>
          <w:lang w:val="ru-RU" w:eastAsia="ru-RU"/>
        </w:rPr>
        <w:t>2.1.6. Оказывать методическую помощь обучающемуся при выполнении им индивидуального задания, а также при сборе материалов к выпускной квалификационной работе в ходе производственной, в том числе преддипломной практики.</w:t>
      </w:r>
    </w:p>
    <w:p w14:paraId="1B739678" w14:textId="77777777" w:rsidR="00076758" w:rsidRPr="00DF25BA" w:rsidRDefault="00076758" w:rsidP="00EE12FF">
      <w:pPr>
        <w:widowControl/>
        <w:shd w:val="clear" w:color="auto" w:fill="FFFFFF"/>
        <w:tabs>
          <w:tab w:val="left" w:pos="1718"/>
        </w:tabs>
        <w:jc w:val="both"/>
        <w:rPr>
          <w:sz w:val="24"/>
          <w:szCs w:val="24"/>
          <w:lang w:val="ru-RU" w:eastAsia="ru-RU"/>
        </w:rPr>
      </w:pPr>
      <w:r w:rsidRPr="00DF25BA">
        <w:rPr>
          <w:sz w:val="24"/>
          <w:szCs w:val="24"/>
          <w:lang w:val="ru-RU" w:eastAsia="ru-RU"/>
        </w:rPr>
        <w:t>2.1.7. Консультировать обучающегося по вопросам выполнения программы практики и оформлению ее результатов.</w:t>
      </w:r>
    </w:p>
    <w:p w14:paraId="3C604C77" w14:textId="77777777" w:rsidR="00076758" w:rsidRPr="00DF25BA" w:rsidRDefault="00076758" w:rsidP="00EE12FF">
      <w:pPr>
        <w:shd w:val="clear" w:color="auto" w:fill="FFFFFF"/>
        <w:tabs>
          <w:tab w:val="left" w:pos="1550"/>
        </w:tabs>
        <w:autoSpaceDE w:val="0"/>
        <w:autoSpaceDN w:val="0"/>
        <w:adjustRightInd w:val="0"/>
        <w:jc w:val="both"/>
        <w:rPr>
          <w:sz w:val="24"/>
          <w:szCs w:val="24"/>
          <w:lang w:val="ru-RU" w:eastAsia="ru-RU"/>
        </w:rPr>
      </w:pPr>
      <w:r w:rsidRPr="00DF25BA">
        <w:rPr>
          <w:sz w:val="24"/>
          <w:szCs w:val="24"/>
          <w:lang w:val="ru-RU" w:eastAsia="ru-RU"/>
        </w:rPr>
        <w:t>2.1.8. Оказать руководителю практики от Организации методическую помощь в проведении практики обучающегося.</w:t>
      </w:r>
    </w:p>
    <w:p w14:paraId="55624706" w14:textId="77777777" w:rsidR="00076758" w:rsidRPr="00DF25BA" w:rsidRDefault="00076758" w:rsidP="00EE12FF">
      <w:pPr>
        <w:shd w:val="clear" w:color="auto" w:fill="FFFFFF"/>
        <w:tabs>
          <w:tab w:val="left" w:pos="1550"/>
        </w:tabs>
        <w:autoSpaceDE w:val="0"/>
        <w:autoSpaceDN w:val="0"/>
        <w:adjustRightInd w:val="0"/>
        <w:jc w:val="both"/>
        <w:rPr>
          <w:sz w:val="24"/>
          <w:szCs w:val="24"/>
          <w:lang w:val="ru-RU" w:eastAsia="ru-RU"/>
        </w:rPr>
      </w:pPr>
      <w:r w:rsidRPr="00DF25BA">
        <w:rPr>
          <w:sz w:val="24"/>
          <w:szCs w:val="24"/>
          <w:lang w:val="ru-RU" w:eastAsia="ru-RU"/>
        </w:rPr>
        <w:t xml:space="preserve">2.1.9. Осуществить контроль за соблюдением сроков практики, ходом прохождения практики </w:t>
      </w:r>
      <w:r w:rsidRPr="00DF25BA">
        <w:rPr>
          <w:sz w:val="24"/>
          <w:szCs w:val="24"/>
          <w:lang w:val="ru-RU" w:eastAsia="ru-RU"/>
        </w:rPr>
        <w:lastRenderedPageBreak/>
        <w:t>обучающимся и ее содержанием.</w:t>
      </w:r>
    </w:p>
    <w:p w14:paraId="364B8A32" w14:textId="77777777" w:rsidR="00076758" w:rsidRPr="00DF25BA" w:rsidRDefault="00076758" w:rsidP="00EE12FF">
      <w:pPr>
        <w:shd w:val="clear" w:color="auto" w:fill="FFFFFF"/>
        <w:tabs>
          <w:tab w:val="left" w:pos="1550"/>
        </w:tabs>
        <w:autoSpaceDE w:val="0"/>
        <w:autoSpaceDN w:val="0"/>
        <w:adjustRightInd w:val="0"/>
        <w:jc w:val="both"/>
        <w:rPr>
          <w:sz w:val="24"/>
          <w:szCs w:val="24"/>
          <w:lang w:val="ru-RU" w:eastAsia="ru-RU"/>
        </w:rPr>
      </w:pPr>
      <w:r w:rsidRPr="00DF25BA">
        <w:rPr>
          <w:sz w:val="24"/>
          <w:szCs w:val="24"/>
          <w:lang w:val="ru-RU" w:eastAsia="ru-RU"/>
        </w:rPr>
        <w:t>2.1.10. Оценить результаты прохождения практики обучающегося.</w:t>
      </w:r>
    </w:p>
    <w:p w14:paraId="0B0171EA" w14:textId="77777777" w:rsidR="00076758" w:rsidRPr="00DF25BA" w:rsidRDefault="00076758" w:rsidP="00EE12FF">
      <w:pPr>
        <w:widowControl/>
        <w:shd w:val="clear" w:color="auto" w:fill="FFFFFF"/>
        <w:rPr>
          <w:sz w:val="24"/>
          <w:szCs w:val="24"/>
          <w:lang w:val="ru-RU" w:eastAsia="ru-RU"/>
        </w:rPr>
      </w:pPr>
      <w:r w:rsidRPr="00DF25BA">
        <w:rPr>
          <w:sz w:val="24"/>
          <w:szCs w:val="24"/>
          <w:lang w:val="ru-RU" w:eastAsia="ru-RU"/>
        </w:rPr>
        <w:t>2.2. Организация обязуется:</w:t>
      </w:r>
    </w:p>
    <w:p w14:paraId="517BD800" w14:textId="77777777" w:rsidR="00076758" w:rsidRPr="00DF25BA" w:rsidRDefault="00076758" w:rsidP="00EE12FF">
      <w:pPr>
        <w:widowControl/>
        <w:shd w:val="clear" w:color="auto" w:fill="FFFFFF"/>
        <w:tabs>
          <w:tab w:val="left" w:pos="1522"/>
        </w:tabs>
        <w:jc w:val="both"/>
        <w:rPr>
          <w:sz w:val="24"/>
          <w:szCs w:val="24"/>
          <w:lang w:val="ru-RU" w:eastAsia="ru-RU"/>
        </w:rPr>
      </w:pPr>
      <w:r w:rsidRPr="00DF25BA">
        <w:rPr>
          <w:sz w:val="24"/>
          <w:szCs w:val="24"/>
          <w:lang w:val="ru-RU" w:eastAsia="ru-RU"/>
        </w:rPr>
        <w:t>2.2.1. Принять обучающегося на практику в соответствии со сроком, указанным в п. 1.1 настоящего Договора.</w:t>
      </w:r>
    </w:p>
    <w:p w14:paraId="171A6878" w14:textId="77777777" w:rsidR="00076758" w:rsidRPr="00DF25BA" w:rsidRDefault="00076758" w:rsidP="00EE12FF">
      <w:pPr>
        <w:shd w:val="clear" w:color="auto" w:fill="FFFFFF"/>
        <w:tabs>
          <w:tab w:val="left" w:pos="1565"/>
        </w:tabs>
        <w:autoSpaceDE w:val="0"/>
        <w:autoSpaceDN w:val="0"/>
        <w:adjustRightInd w:val="0"/>
        <w:jc w:val="both"/>
        <w:rPr>
          <w:b/>
          <w:sz w:val="24"/>
          <w:szCs w:val="24"/>
          <w:lang w:val="ru-RU" w:eastAsia="ru-RU"/>
        </w:rPr>
      </w:pPr>
      <w:r w:rsidRPr="00DF25BA">
        <w:rPr>
          <w:sz w:val="24"/>
          <w:szCs w:val="24"/>
          <w:lang w:val="ru-RU" w:eastAsia="ru-RU"/>
        </w:rPr>
        <w:t>2.2.2.</w:t>
      </w:r>
      <w:r w:rsidRPr="00DF25BA">
        <w:rPr>
          <w:b/>
          <w:sz w:val="24"/>
          <w:szCs w:val="24"/>
          <w:lang w:val="ru-RU" w:eastAsia="ru-RU"/>
        </w:rPr>
        <w:t> </w:t>
      </w:r>
      <w:r w:rsidRPr="00DF25BA">
        <w:rPr>
          <w:sz w:val="24"/>
          <w:szCs w:val="24"/>
          <w:lang w:val="ru-RU" w:eastAsia="ru-RU"/>
        </w:rPr>
        <w:t>Предоставить рабочее место обучающемуся, обеспечить возможность его ознакомления с документацией Организации, нормативной и законодательной базой, необходимыми для успешного выполнения обучающимся программы практики и индивидуального задания (за исключением сведений, не относящихся к общедоступной информации).</w:t>
      </w:r>
    </w:p>
    <w:p w14:paraId="6B268FB8" w14:textId="77777777" w:rsidR="00076758" w:rsidRPr="00DF25BA" w:rsidRDefault="00076758" w:rsidP="00EE12FF">
      <w:pPr>
        <w:widowControl/>
        <w:shd w:val="clear" w:color="auto" w:fill="FFFFFF"/>
        <w:tabs>
          <w:tab w:val="left" w:pos="1522"/>
        </w:tabs>
        <w:jc w:val="both"/>
        <w:rPr>
          <w:sz w:val="24"/>
          <w:szCs w:val="24"/>
          <w:lang w:val="ru-RU" w:eastAsia="ru-RU"/>
        </w:rPr>
      </w:pPr>
      <w:r w:rsidRPr="00DF25BA">
        <w:rPr>
          <w:sz w:val="24"/>
          <w:szCs w:val="24"/>
          <w:lang w:val="ru-RU" w:eastAsia="ru-RU"/>
        </w:rPr>
        <w:t>2.2.3. Назначить руководителем практики от Организации _________________________________________________________________________</w:t>
      </w:r>
    </w:p>
    <w:p w14:paraId="416474AA" w14:textId="77777777" w:rsidR="00076758" w:rsidRPr="00DF25BA" w:rsidRDefault="00076758" w:rsidP="00EE12FF">
      <w:pPr>
        <w:widowControl/>
        <w:shd w:val="clear" w:color="auto" w:fill="FFFFFF"/>
        <w:tabs>
          <w:tab w:val="left" w:pos="709"/>
        </w:tabs>
        <w:jc w:val="center"/>
        <w:rPr>
          <w:sz w:val="24"/>
          <w:szCs w:val="24"/>
          <w:lang w:val="ru-RU" w:eastAsia="ru-RU"/>
        </w:rPr>
      </w:pPr>
      <w:r w:rsidRPr="00DF25BA">
        <w:rPr>
          <w:i/>
          <w:sz w:val="24"/>
          <w:szCs w:val="24"/>
          <w:lang w:val="ru-RU" w:eastAsia="ru-RU"/>
        </w:rPr>
        <w:t xml:space="preserve"> Должность и фамилия, имя, отчество  руководителя</w:t>
      </w:r>
      <w:r w:rsidRPr="00DF25BA">
        <w:rPr>
          <w:sz w:val="24"/>
          <w:szCs w:val="24"/>
          <w:lang w:val="ru-RU" w:eastAsia="ru-RU"/>
        </w:rPr>
        <w:t>.</w:t>
      </w:r>
    </w:p>
    <w:p w14:paraId="45DC6A1C" w14:textId="77777777" w:rsidR="00076758" w:rsidRPr="00DF25BA" w:rsidRDefault="00076758" w:rsidP="00EE12FF">
      <w:pPr>
        <w:widowControl/>
        <w:shd w:val="clear" w:color="auto" w:fill="FFFFFF"/>
        <w:tabs>
          <w:tab w:val="left" w:pos="1493"/>
        </w:tabs>
        <w:jc w:val="both"/>
        <w:rPr>
          <w:sz w:val="24"/>
          <w:szCs w:val="24"/>
          <w:lang w:val="ru-RU" w:eastAsia="ru-RU"/>
        </w:rPr>
      </w:pPr>
      <w:r w:rsidRPr="00DF25BA">
        <w:rPr>
          <w:sz w:val="24"/>
          <w:szCs w:val="24"/>
          <w:lang w:val="ru-RU" w:eastAsia="ru-RU"/>
        </w:rPr>
        <w:t>2.2.4. Обеспечить обучающемуся безопасные условия прохождения практики, отвечающие санитарным правилам и требованиям охраны труда. Провести инструктаж обучающегося по ознакомлению с требованиями охраны труда, техники безопасности, пожарной безопасности, а также правилами внутреннего трудового распорядка Организации.</w:t>
      </w:r>
    </w:p>
    <w:p w14:paraId="33DF9189" w14:textId="77777777" w:rsidR="00076758" w:rsidRPr="00DF25BA" w:rsidRDefault="00076758" w:rsidP="00EE12FF">
      <w:pPr>
        <w:widowControl/>
        <w:shd w:val="clear" w:color="auto" w:fill="FFFFFF"/>
        <w:tabs>
          <w:tab w:val="left" w:pos="1493"/>
        </w:tabs>
        <w:jc w:val="both"/>
        <w:rPr>
          <w:sz w:val="24"/>
          <w:szCs w:val="24"/>
          <w:lang w:val="ru-RU" w:eastAsia="ru-RU"/>
        </w:rPr>
      </w:pPr>
      <w:r w:rsidRPr="00DF25BA">
        <w:rPr>
          <w:sz w:val="24"/>
          <w:szCs w:val="24"/>
          <w:lang w:val="ru-RU" w:eastAsia="ru-RU"/>
        </w:rPr>
        <w:t>2.2.5. Не допускать привлечение обучающегося к осуществлению деятельности, не предусмотренной программой практики и не имеющей отношение к направлению обучения и будущей профессии обучающегося.</w:t>
      </w:r>
    </w:p>
    <w:p w14:paraId="22DEF4AF" w14:textId="77777777" w:rsidR="00076758" w:rsidRPr="00DF25BA" w:rsidRDefault="00076758" w:rsidP="00EE12FF">
      <w:pPr>
        <w:widowControl/>
        <w:shd w:val="clear" w:color="auto" w:fill="FFFFFF"/>
        <w:tabs>
          <w:tab w:val="left" w:pos="1493"/>
        </w:tabs>
        <w:jc w:val="both"/>
        <w:rPr>
          <w:sz w:val="24"/>
          <w:szCs w:val="24"/>
          <w:lang w:val="ru-RU" w:eastAsia="ru-RU"/>
        </w:rPr>
      </w:pPr>
      <w:r w:rsidRPr="00DF25BA">
        <w:rPr>
          <w:sz w:val="24"/>
          <w:szCs w:val="24"/>
          <w:lang w:val="ru-RU" w:eastAsia="ru-RU"/>
        </w:rPr>
        <w:t>2.2.6. Сообщить в Уральский филиал Финуниверситета о случаях нарушения обучающимся трудовой дисциплины и правил внутреннего трудового распорядка Организации.</w:t>
      </w:r>
    </w:p>
    <w:p w14:paraId="5E5DB517" w14:textId="77777777" w:rsidR="00076758" w:rsidRPr="00DF25BA" w:rsidRDefault="00076758" w:rsidP="00EE12FF">
      <w:pPr>
        <w:widowControl/>
        <w:shd w:val="clear" w:color="auto" w:fill="FFFFFF"/>
        <w:tabs>
          <w:tab w:val="left" w:pos="1493"/>
        </w:tabs>
        <w:jc w:val="both"/>
        <w:rPr>
          <w:sz w:val="24"/>
          <w:szCs w:val="24"/>
          <w:lang w:val="ru-RU" w:eastAsia="ru-RU"/>
        </w:rPr>
      </w:pPr>
      <w:r w:rsidRPr="00DF25BA">
        <w:rPr>
          <w:sz w:val="24"/>
          <w:szCs w:val="24"/>
          <w:lang w:val="ru-RU" w:eastAsia="ru-RU"/>
        </w:rPr>
        <w:t>2.2.7. Составить по результатам практики письменный отзыв на обучающегося и подписать подготовленные им документы по каждому виду практики.</w:t>
      </w:r>
    </w:p>
    <w:p w14:paraId="4BF91330" w14:textId="77777777" w:rsidR="00076758" w:rsidRPr="00DF25BA" w:rsidRDefault="00076758" w:rsidP="00EE12FF">
      <w:pPr>
        <w:widowControl/>
        <w:shd w:val="clear" w:color="auto" w:fill="FFFFFF"/>
        <w:tabs>
          <w:tab w:val="left" w:pos="1493"/>
        </w:tabs>
        <w:jc w:val="both"/>
        <w:rPr>
          <w:sz w:val="24"/>
          <w:szCs w:val="24"/>
          <w:lang w:val="ru-RU" w:eastAsia="ru-RU"/>
        </w:rPr>
      </w:pPr>
      <w:r w:rsidRPr="00DF25BA">
        <w:rPr>
          <w:sz w:val="24"/>
          <w:szCs w:val="24"/>
          <w:lang w:val="ru-RU" w:eastAsia="ru-RU"/>
        </w:rPr>
        <w:t>2.2.8. При наличии в Организации вакантной должности, работа на которой соответствует требованиям к содержанию практики, с обучающимся может быть заключен трудовой договор о замещении такой должности.</w:t>
      </w:r>
    </w:p>
    <w:p w14:paraId="2D61FE7E" w14:textId="77777777" w:rsidR="00076758" w:rsidRPr="00DF25BA" w:rsidRDefault="00076758" w:rsidP="00EE12FF">
      <w:pPr>
        <w:widowControl/>
        <w:shd w:val="clear" w:color="auto" w:fill="FFFFFF"/>
        <w:tabs>
          <w:tab w:val="left" w:pos="1493"/>
        </w:tabs>
        <w:jc w:val="both"/>
        <w:rPr>
          <w:b/>
          <w:sz w:val="24"/>
          <w:szCs w:val="24"/>
          <w:lang w:val="ru-RU" w:eastAsia="ru-RU"/>
        </w:rPr>
      </w:pPr>
    </w:p>
    <w:p w14:paraId="236CEA63" w14:textId="77777777" w:rsidR="00076758" w:rsidRPr="00DF25BA" w:rsidRDefault="00076758" w:rsidP="00EE12FF">
      <w:pPr>
        <w:widowControl/>
        <w:shd w:val="clear" w:color="auto" w:fill="FFFFFF"/>
        <w:jc w:val="center"/>
        <w:rPr>
          <w:b/>
          <w:sz w:val="24"/>
          <w:szCs w:val="24"/>
          <w:lang w:val="ru-RU" w:eastAsia="ru-RU"/>
        </w:rPr>
      </w:pPr>
      <w:r w:rsidRPr="00DF25BA">
        <w:rPr>
          <w:b/>
          <w:sz w:val="24"/>
          <w:szCs w:val="24"/>
          <w:lang w:val="ru-RU" w:eastAsia="ru-RU"/>
        </w:rPr>
        <w:t>3. СРОК ДЕЙСТВИЯ ДОГОВОРА</w:t>
      </w:r>
    </w:p>
    <w:p w14:paraId="24689DCD" w14:textId="77777777" w:rsidR="00076758" w:rsidRPr="00DF25BA" w:rsidRDefault="00076758" w:rsidP="00EE12FF">
      <w:pPr>
        <w:widowControl/>
        <w:shd w:val="clear" w:color="auto" w:fill="FFFFFF"/>
        <w:ind w:left="1080"/>
        <w:rPr>
          <w:b/>
          <w:sz w:val="24"/>
          <w:szCs w:val="24"/>
          <w:lang w:val="ru-RU" w:eastAsia="ru-RU"/>
        </w:rPr>
      </w:pPr>
    </w:p>
    <w:p w14:paraId="5C7A8009" w14:textId="77777777" w:rsidR="00076758" w:rsidRPr="00DF25BA" w:rsidRDefault="00076758" w:rsidP="00EE12FF">
      <w:pPr>
        <w:widowControl/>
        <w:jc w:val="both"/>
        <w:rPr>
          <w:sz w:val="24"/>
          <w:szCs w:val="24"/>
          <w:lang w:val="ru-RU" w:eastAsia="ru-RU"/>
        </w:rPr>
      </w:pPr>
      <w:r w:rsidRPr="00DF25BA">
        <w:rPr>
          <w:sz w:val="24"/>
          <w:szCs w:val="24"/>
          <w:lang w:val="ru-RU" w:eastAsia="ru-RU"/>
        </w:rPr>
        <w:t>3.1. Настоящий Договор заключается на срок проведения практики обучающегося, вступает в законную силу с даты его подписания Сторонами и действует до окончания сроков практики, указанных в п. 1.1 настоящего Договора.</w:t>
      </w:r>
    </w:p>
    <w:p w14:paraId="628ECCCF" w14:textId="77777777" w:rsidR="00076758" w:rsidRPr="00DF25BA" w:rsidRDefault="00076758" w:rsidP="00EE12FF">
      <w:pPr>
        <w:widowControl/>
        <w:autoSpaceDE w:val="0"/>
        <w:autoSpaceDN w:val="0"/>
        <w:adjustRightInd w:val="0"/>
        <w:jc w:val="both"/>
        <w:rPr>
          <w:sz w:val="24"/>
          <w:szCs w:val="24"/>
          <w:lang w:val="ru-RU" w:eastAsia="ru-RU"/>
        </w:rPr>
      </w:pPr>
      <w:r w:rsidRPr="00DF25BA">
        <w:rPr>
          <w:sz w:val="24"/>
          <w:szCs w:val="24"/>
          <w:lang w:val="ru-RU" w:eastAsia="ru-RU"/>
        </w:rPr>
        <w:t xml:space="preserve">3.2. Настоящий Договор может быть досрочно расторгнут по взаимному </w:t>
      </w:r>
      <w:r w:rsidRPr="00DF25BA">
        <w:rPr>
          <w:sz w:val="24"/>
          <w:szCs w:val="24"/>
          <w:lang w:val="ru-RU" w:eastAsia="ru-RU"/>
        </w:rPr>
        <w:br/>
        <w:t xml:space="preserve">согласию Сторон или в одностороннем порядке с письменным предупреждением другой Стороны о расторжении настоящего Договора за 15 (пятнадцать) рабочих дней до начала практики. </w:t>
      </w:r>
    </w:p>
    <w:p w14:paraId="070025D6" w14:textId="77777777" w:rsidR="00A96BE5" w:rsidRPr="00DF25BA" w:rsidRDefault="00A96BE5" w:rsidP="00EE12FF">
      <w:pPr>
        <w:widowControl/>
        <w:jc w:val="center"/>
        <w:rPr>
          <w:b/>
          <w:sz w:val="24"/>
          <w:szCs w:val="24"/>
          <w:lang w:val="ru-RU" w:eastAsia="ru-RU"/>
        </w:rPr>
      </w:pPr>
    </w:p>
    <w:p w14:paraId="1B53FE7D" w14:textId="77777777" w:rsidR="00076758" w:rsidRPr="00DF25BA" w:rsidRDefault="00076758" w:rsidP="00EE12FF">
      <w:pPr>
        <w:widowControl/>
        <w:jc w:val="center"/>
        <w:rPr>
          <w:b/>
          <w:sz w:val="24"/>
          <w:szCs w:val="24"/>
          <w:lang w:val="ru-RU" w:eastAsia="ru-RU"/>
        </w:rPr>
      </w:pPr>
      <w:r w:rsidRPr="00DF25BA">
        <w:rPr>
          <w:b/>
          <w:sz w:val="24"/>
          <w:szCs w:val="24"/>
          <w:lang w:val="ru-RU" w:eastAsia="ru-RU"/>
        </w:rPr>
        <w:t>4. КОНФИДЕНЦИАЛЬНОСТЬ</w:t>
      </w:r>
    </w:p>
    <w:p w14:paraId="0056BA5C" w14:textId="77777777" w:rsidR="00076758" w:rsidRPr="00DF25BA" w:rsidRDefault="00076758" w:rsidP="00EE12FF">
      <w:pPr>
        <w:widowControl/>
        <w:jc w:val="center"/>
        <w:rPr>
          <w:b/>
          <w:sz w:val="24"/>
          <w:szCs w:val="24"/>
          <w:lang w:val="ru-RU" w:eastAsia="ru-RU"/>
        </w:rPr>
      </w:pPr>
    </w:p>
    <w:p w14:paraId="1A3810B3" w14:textId="77777777" w:rsidR="00076758" w:rsidRPr="00DF25BA" w:rsidRDefault="00076758" w:rsidP="00EE12FF">
      <w:pPr>
        <w:widowControl/>
        <w:snapToGrid w:val="0"/>
        <w:jc w:val="both"/>
        <w:rPr>
          <w:sz w:val="24"/>
          <w:szCs w:val="24"/>
          <w:lang w:val="ru-RU" w:eastAsia="ru-RU"/>
        </w:rPr>
      </w:pPr>
      <w:r w:rsidRPr="00DF25BA">
        <w:rPr>
          <w:sz w:val="24"/>
          <w:szCs w:val="24"/>
          <w:lang w:val="ru-RU" w:eastAsia="ru-RU"/>
        </w:rPr>
        <w:t>4.1.  Информация, которую одна из Сторон относит к конфиденциальной, и письменно сообщила об этом другой Стороне, является конфиденциальной и для другой Стороны.</w:t>
      </w:r>
    </w:p>
    <w:p w14:paraId="73E55C1F" w14:textId="77777777" w:rsidR="00076758" w:rsidRPr="00DF25BA" w:rsidRDefault="00076758" w:rsidP="00EE12FF">
      <w:pPr>
        <w:widowControl/>
        <w:snapToGrid w:val="0"/>
        <w:jc w:val="both"/>
        <w:rPr>
          <w:sz w:val="24"/>
          <w:szCs w:val="24"/>
          <w:lang w:val="ru-RU" w:eastAsia="ru-RU"/>
        </w:rPr>
      </w:pPr>
      <w:r w:rsidRPr="00DF25BA">
        <w:rPr>
          <w:sz w:val="24"/>
          <w:szCs w:val="24"/>
          <w:lang w:val="ru-RU" w:eastAsia="ru-RU"/>
        </w:rPr>
        <w:t>Каждая из Сторон настоящего Договора обязуется обеспечить сохранность конфиденциальной информации, получаемой от другой Стороны.</w:t>
      </w:r>
    </w:p>
    <w:p w14:paraId="410C0934" w14:textId="77777777" w:rsidR="00076758" w:rsidRPr="00DF25BA" w:rsidRDefault="00076758" w:rsidP="00EE12FF">
      <w:pPr>
        <w:widowControl/>
        <w:snapToGrid w:val="0"/>
        <w:jc w:val="both"/>
        <w:rPr>
          <w:b/>
          <w:sz w:val="24"/>
          <w:szCs w:val="24"/>
          <w:lang w:val="ru-RU" w:eastAsia="ru-RU"/>
        </w:rPr>
      </w:pPr>
      <w:r w:rsidRPr="00DF25BA">
        <w:rPr>
          <w:sz w:val="24"/>
          <w:szCs w:val="24"/>
          <w:lang w:val="ru-RU" w:eastAsia="ru-RU"/>
        </w:rPr>
        <w:t>4.2. Ни одна из Сторон не вправе передавать свои права и обязательства по настоящему Договору третьим лицам.</w:t>
      </w:r>
    </w:p>
    <w:p w14:paraId="05C9EA2F" w14:textId="77777777" w:rsidR="00076758" w:rsidRPr="00DF25BA" w:rsidRDefault="00076758" w:rsidP="00EE12FF">
      <w:pPr>
        <w:widowControl/>
        <w:snapToGrid w:val="0"/>
        <w:jc w:val="center"/>
        <w:rPr>
          <w:b/>
          <w:sz w:val="24"/>
          <w:szCs w:val="24"/>
          <w:lang w:val="ru-RU" w:eastAsia="ru-RU"/>
        </w:rPr>
      </w:pPr>
      <w:r w:rsidRPr="00DF25BA">
        <w:rPr>
          <w:b/>
          <w:sz w:val="24"/>
          <w:szCs w:val="24"/>
          <w:lang w:val="ru-RU" w:eastAsia="ru-RU"/>
        </w:rPr>
        <w:t>5. ОТВЕТСТВЕННОСТЬ СТОРОН</w:t>
      </w:r>
    </w:p>
    <w:p w14:paraId="2E29BBD5" w14:textId="77777777" w:rsidR="00076758" w:rsidRPr="00DF25BA" w:rsidRDefault="00076758" w:rsidP="00EE12FF">
      <w:pPr>
        <w:widowControl/>
        <w:snapToGrid w:val="0"/>
        <w:jc w:val="center"/>
        <w:rPr>
          <w:b/>
          <w:sz w:val="24"/>
          <w:szCs w:val="24"/>
          <w:lang w:val="ru-RU" w:eastAsia="ru-RU"/>
        </w:rPr>
      </w:pPr>
    </w:p>
    <w:p w14:paraId="12179B0C" w14:textId="77777777" w:rsidR="00076758" w:rsidRPr="00DF25BA" w:rsidRDefault="00076758" w:rsidP="00EE12FF">
      <w:pPr>
        <w:widowControl/>
        <w:shd w:val="clear" w:color="auto" w:fill="FFFFFF"/>
        <w:tabs>
          <w:tab w:val="left" w:pos="1134"/>
        </w:tabs>
        <w:jc w:val="both"/>
        <w:rPr>
          <w:sz w:val="24"/>
          <w:szCs w:val="24"/>
          <w:lang w:val="ru-RU" w:eastAsia="ru-RU"/>
        </w:rPr>
      </w:pPr>
      <w:r w:rsidRPr="00DF25BA">
        <w:rPr>
          <w:sz w:val="24"/>
          <w:szCs w:val="24"/>
          <w:lang w:val="ru-RU" w:eastAsia="ru-RU"/>
        </w:rPr>
        <w:t>5.1. Стороны несут ответственность за неисполнение или ненадлежащее исполнение своих обязательств по настоящему Договору в соответствии с законодательством Российской Федерации.</w:t>
      </w:r>
    </w:p>
    <w:p w14:paraId="2EA3C578" w14:textId="77777777" w:rsidR="00076758" w:rsidRPr="00DF25BA" w:rsidRDefault="00076758" w:rsidP="00EE12FF">
      <w:pPr>
        <w:widowControl/>
        <w:shd w:val="clear" w:color="auto" w:fill="FFFFFF"/>
        <w:tabs>
          <w:tab w:val="left" w:pos="1358"/>
        </w:tabs>
        <w:jc w:val="both"/>
        <w:rPr>
          <w:sz w:val="24"/>
          <w:szCs w:val="24"/>
          <w:lang w:val="ru-RU" w:eastAsia="ru-RU"/>
        </w:rPr>
      </w:pPr>
      <w:r w:rsidRPr="00DF25BA">
        <w:rPr>
          <w:sz w:val="24"/>
          <w:szCs w:val="24"/>
          <w:lang w:val="ru-RU" w:eastAsia="ru-RU"/>
        </w:rPr>
        <w:t>5.2. Стороны освобождаются от ответственности за неисполнение обязательств по настоящему Договору, если это явилось следствием обстоятельств непреодолимой силы.</w:t>
      </w:r>
    </w:p>
    <w:p w14:paraId="1F164C70" w14:textId="77777777" w:rsidR="00076758" w:rsidRPr="00DF25BA" w:rsidRDefault="00076758" w:rsidP="00EE12FF">
      <w:pPr>
        <w:widowControl/>
        <w:shd w:val="clear" w:color="auto" w:fill="FFFFFF"/>
        <w:ind w:left="720"/>
        <w:jc w:val="center"/>
        <w:rPr>
          <w:b/>
          <w:sz w:val="24"/>
          <w:szCs w:val="24"/>
          <w:lang w:val="ru-RU" w:eastAsia="ru-RU"/>
        </w:rPr>
      </w:pPr>
      <w:r w:rsidRPr="00DF25BA">
        <w:rPr>
          <w:b/>
          <w:sz w:val="24"/>
          <w:szCs w:val="24"/>
          <w:lang w:val="ru-RU" w:eastAsia="ru-RU"/>
        </w:rPr>
        <w:t>6. ЗАКЛЮЧИТЕЛЬНЫЕ ПОЛОЖЕНИЯ</w:t>
      </w:r>
    </w:p>
    <w:p w14:paraId="357F1C49" w14:textId="77777777" w:rsidR="00076758" w:rsidRPr="00DF25BA" w:rsidRDefault="00076758" w:rsidP="00EE12FF">
      <w:pPr>
        <w:widowControl/>
        <w:shd w:val="clear" w:color="auto" w:fill="FFFFFF"/>
        <w:ind w:left="720"/>
        <w:jc w:val="center"/>
        <w:rPr>
          <w:b/>
          <w:sz w:val="24"/>
          <w:szCs w:val="24"/>
          <w:lang w:val="ru-RU" w:eastAsia="ru-RU"/>
        </w:rPr>
      </w:pPr>
    </w:p>
    <w:p w14:paraId="686CEDD1" w14:textId="77777777" w:rsidR="00076758" w:rsidRPr="00DF25BA" w:rsidRDefault="00076758" w:rsidP="00EE12FF">
      <w:pPr>
        <w:shd w:val="clear" w:color="auto" w:fill="FFFFFF"/>
        <w:tabs>
          <w:tab w:val="left" w:pos="1272"/>
        </w:tabs>
        <w:autoSpaceDE w:val="0"/>
        <w:autoSpaceDN w:val="0"/>
        <w:adjustRightInd w:val="0"/>
        <w:jc w:val="both"/>
        <w:rPr>
          <w:sz w:val="24"/>
          <w:szCs w:val="24"/>
          <w:lang w:val="ru-RU" w:eastAsia="ru-RU"/>
        </w:rPr>
      </w:pPr>
      <w:r w:rsidRPr="00DF25BA">
        <w:rPr>
          <w:sz w:val="24"/>
          <w:szCs w:val="24"/>
          <w:lang w:val="ru-RU" w:eastAsia="ru-RU"/>
        </w:rPr>
        <w:t>6.1. Споры и разногласия, возникающие в процессе выполнения условий настоящего Договора, разрешаются путем переговоров по соглашению Сторон.</w:t>
      </w:r>
    </w:p>
    <w:p w14:paraId="35EC47D6" w14:textId="77777777" w:rsidR="00076758" w:rsidRPr="00DF25BA" w:rsidRDefault="00076758" w:rsidP="00EE12FF">
      <w:pPr>
        <w:shd w:val="clear" w:color="auto" w:fill="FFFFFF"/>
        <w:tabs>
          <w:tab w:val="left" w:pos="1272"/>
        </w:tabs>
        <w:autoSpaceDE w:val="0"/>
        <w:autoSpaceDN w:val="0"/>
        <w:adjustRightInd w:val="0"/>
        <w:jc w:val="both"/>
        <w:rPr>
          <w:sz w:val="24"/>
          <w:szCs w:val="24"/>
          <w:lang w:val="ru-RU" w:eastAsia="ru-RU"/>
        </w:rPr>
      </w:pPr>
      <w:r w:rsidRPr="00DF25BA">
        <w:rPr>
          <w:sz w:val="24"/>
          <w:szCs w:val="24"/>
          <w:lang w:val="ru-RU" w:eastAsia="ru-RU"/>
        </w:rPr>
        <w:t>6.2. Настоящий Договор составлен в 2 (двух) экземплярах, каждый из которых имеет одинаковую юридическую силу, по одному экземпляру для каждой из Сторон.</w:t>
      </w:r>
    </w:p>
    <w:p w14:paraId="448CBF93" w14:textId="77777777" w:rsidR="00076758" w:rsidRPr="00DF25BA" w:rsidRDefault="00076758" w:rsidP="00EE12FF">
      <w:pPr>
        <w:widowControl/>
        <w:shd w:val="clear" w:color="auto" w:fill="FFFFFF"/>
        <w:tabs>
          <w:tab w:val="left" w:pos="1358"/>
        </w:tabs>
        <w:jc w:val="both"/>
        <w:rPr>
          <w:sz w:val="24"/>
          <w:szCs w:val="24"/>
          <w:lang w:val="ru-RU" w:eastAsia="ru-RU"/>
        </w:rPr>
      </w:pPr>
    </w:p>
    <w:p w14:paraId="5E488BBD" w14:textId="77777777" w:rsidR="00076758" w:rsidRPr="00DF25BA" w:rsidRDefault="00076758" w:rsidP="00EE12FF">
      <w:pPr>
        <w:widowControl/>
        <w:ind w:left="2124"/>
        <w:rPr>
          <w:b/>
          <w:sz w:val="24"/>
          <w:szCs w:val="24"/>
          <w:lang w:val="ru-RU" w:eastAsia="ru-RU"/>
        </w:rPr>
      </w:pPr>
      <w:r w:rsidRPr="00DF25BA">
        <w:rPr>
          <w:b/>
          <w:sz w:val="24"/>
          <w:szCs w:val="24"/>
          <w:lang w:val="ru-RU" w:eastAsia="ru-RU"/>
        </w:rPr>
        <w:t>7. ЮРИДИЧЕСКИЕ АДРЕСА И ПОДПИСИ СТОРОН</w:t>
      </w:r>
    </w:p>
    <w:p w14:paraId="2025CCD8" w14:textId="77777777" w:rsidR="00076758" w:rsidRPr="00DF25BA" w:rsidRDefault="00076758" w:rsidP="00EE12FF">
      <w:pPr>
        <w:keepNext/>
        <w:widowControl/>
        <w:tabs>
          <w:tab w:val="left" w:pos="3525"/>
        </w:tabs>
        <w:outlineLvl w:val="3"/>
        <w:rPr>
          <w:b/>
          <w:sz w:val="24"/>
          <w:szCs w:val="24"/>
          <w:lang w:val="ru-RU"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28"/>
        <w:gridCol w:w="283"/>
        <w:gridCol w:w="4926"/>
      </w:tblGrid>
      <w:tr w:rsidR="00DF25BA" w:rsidRPr="00DF25BA" w14:paraId="676B1408" w14:textId="77777777" w:rsidTr="00EE12FF">
        <w:tc>
          <w:tcPr>
            <w:tcW w:w="4928" w:type="dxa"/>
          </w:tcPr>
          <w:p w14:paraId="6530459F" w14:textId="77777777" w:rsidR="00076758" w:rsidRPr="00DF25BA" w:rsidRDefault="00076758" w:rsidP="00EE12FF">
            <w:pPr>
              <w:widowControl/>
              <w:rPr>
                <w:b/>
                <w:sz w:val="24"/>
                <w:szCs w:val="24"/>
                <w:lang w:val="ru-RU" w:eastAsia="ru-RU"/>
              </w:rPr>
            </w:pPr>
            <w:r w:rsidRPr="00DF25BA">
              <w:rPr>
                <w:b/>
                <w:sz w:val="24"/>
                <w:szCs w:val="24"/>
                <w:lang w:val="ru-RU" w:eastAsia="ru-RU"/>
              </w:rPr>
              <w:t xml:space="preserve">Уральский филиал Финуниверситета </w:t>
            </w:r>
          </w:p>
          <w:p w14:paraId="07EBC5B9" w14:textId="77777777" w:rsidR="00076758" w:rsidRPr="00DF25BA" w:rsidRDefault="00076758" w:rsidP="00EE12FF">
            <w:pPr>
              <w:widowControl/>
              <w:rPr>
                <w:b/>
                <w:sz w:val="24"/>
                <w:szCs w:val="24"/>
                <w:lang w:val="ru-RU" w:eastAsia="ru-RU"/>
              </w:rPr>
            </w:pPr>
          </w:p>
          <w:p w14:paraId="7B0CFF54" w14:textId="77777777" w:rsidR="00076758" w:rsidRPr="00DF25BA" w:rsidRDefault="00076758" w:rsidP="00EE12FF">
            <w:pPr>
              <w:widowControl/>
              <w:rPr>
                <w:sz w:val="24"/>
                <w:szCs w:val="24"/>
                <w:lang w:val="ru-RU" w:eastAsia="ru-RU"/>
              </w:rPr>
            </w:pPr>
            <w:r w:rsidRPr="00DF25BA">
              <w:rPr>
                <w:sz w:val="24"/>
                <w:szCs w:val="24"/>
                <w:lang w:val="ru-RU" w:eastAsia="ru-RU"/>
              </w:rPr>
              <w:t>Уральский филиал федерального государственного образовательного бюджетного учреждения высшего образования «Финансовый университет при Правительстве Российской Федерации»</w:t>
            </w:r>
          </w:p>
        </w:tc>
        <w:tc>
          <w:tcPr>
            <w:tcW w:w="283" w:type="dxa"/>
          </w:tcPr>
          <w:p w14:paraId="3CAC3167" w14:textId="77777777" w:rsidR="00076758" w:rsidRPr="00DF25BA" w:rsidRDefault="00076758" w:rsidP="00EE12FF">
            <w:pPr>
              <w:widowControl/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4926" w:type="dxa"/>
          </w:tcPr>
          <w:p w14:paraId="34F007DF" w14:textId="77777777" w:rsidR="00076758" w:rsidRPr="00DF25BA" w:rsidRDefault="00076758" w:rsidP="00EE12FF">
            <w:pPr>
              <w:widowControl/>
              <w:ind w:left="-1184"/>
              <w:jc w:val="center"/>
              <w:rPr>
                <w:b/>
                <w:sz w:val="24"/>
                <w:szCs w:val="24"/>
                <w:lang w:val="ru-RU" w:eastAsia="ru-RU"/>
              </w:rPr>
            </w:pPr>
            <w:r w:rsidRPr="00DF25BA">
              <w:rPr>
                <w:b/>
                <w:sz w:val="24"/>
                <w:szCs w:val="24"/>
                <w:lang w:val="ru-RU" w:eastAsia="ru-RU"/>
              </w:rPr>
              <w:t>Организация</w:t>
            </w:r>
          </w:p>
          <w:p w14:paraId="776ACC7A" w14:textId="77777777" w:rsidR="00076758" w:rsidRPr="00DF25BA" w:rsidRDefault="00076758" w:rsidP="00EE12FF">
            <w:pPr>
              <w:widowControl/>
              <w:jc w:val="center"/>
              <w:rPr>
                <w:b/>
                <w:sz w:val="24"/>
                <w:szCs w:val="24"/>
                <w:lang w:val="ru-RU" w:eastAsia="ru-RU"/>
              </w:rPr>
            </w:pPr>
          </w:p>
          <w:p w14:paraId="573355B0" w14:textId="77777777" w:rsidR="00076758" w:rsidRPr="00DF25BA" w:rsidRDefault="00076758" w:rsidP="00EE12FF">
            <w:pPr>
              <w:widowControl/>
              <w:ind w:left="517"/>
              <w:rPr>
                <w:sz w:val="24"/>
                <w:szCs w:val="24"/>
                <w:lang w:val="ru-RU" w:eastAsia="ru-RU"/>
              </w:rPr>
            </w:pPr>
            <w:r w:rsidRPr="00DF25BA">
              <w:rPr>
                <w:sz w:val="24"/>
                <w:szCs w:val="24"/>
                <w:lang w:val="ru-RU" w:eastAsia="ru-RU"/>
              </w:rPr>
              <w:t>Наименование организации</w:t>
            </w:r>
          </w:p>
        </w:tc>
      </w:tr>
      <w:tr w:rsidR="00DF25BA" w:rsidRPr="00DF25BA" w14:paraId="365F84F4" w14:textId="77777777" w:rsidTr="00EE12FF">
        <w:tc>
          <w:tcPr>
            <w:tcW w:w="4928" w:type="dxa"/>
          </w:tcPr>
          <w:p w14:paraId="11EC619B" w14:textId="77777777" w:rsidR="00076758" w:rsidRPr="00DF25BA" w:rsidRDefault="00076758" w:rsidP="00EE12FF">
            <w:pPr>
              <w:widowControl/>
              <w:rPr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283" w:type="dxa"/>
          </w:tcPr>
          <w:p w14:paraId="346943F6" w14:textId="77777777" w:rsidR="00076758" w:rsidRPr="00DF25BA" w:rsidRDefault="00076758" w:rsidP="00EE12FF">
            <w:pPr>
              <w:widowControl/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4926" w:type="dxa"/>
          </w:tcPr>
          <w:p w14:paraId="4561073D" w14:textId="77777777" w:rsidR="00076758" w:rsidRPr="00DF25BA" w:rsidRDefault="00076758" w:rsidP="00EE12FF">
            <w:pPr>
              <w:widowControl/>
              <w:jc w:val="center"/>
              <w:rPr>
                <w:b/>
                <w:sz w:val="24"/>
                <w:szCs w:val="24"/>
                <w:lang w:val="ru-RU" w:eastAsia="ru-RU"/>
              </w:rPr>
            </w:pPr>
          </w:p>
        </w:tc>
      </w:tr>
      <w:tr w:rsidR="00DF25BA" w:rsidRPr="00DF25BA" w14:paraId="342FECFE" w14:textId="77777777" w:rsidTr="00EE12FF">
        <w:tc>
          <w:tcPr>
            <w:tcW w:w="4928" w:type="dxa"/>
            <w:hideMark/>
          </w:tcPr>
          <w:p w14:paraId="097C5DA9" w14:textId="77777777" w:rsidR="00076758" w:rsidRPr="00DF25BA" w:rsidRDefault="00076758" w:rsidP="00EE12FF">
            <w:pPr>
              <w:widowControl/>
              <w:rPr>
                <w:sz w:val="24"/>
                <w:szCs w:val="24"/>
                <w:lang w:val="ru-RU" w:eastAsia="ru-RU"/>
              </w:rPr>
            </w:pPr>
            <w:r w:rsidRPr="00DF25BA">
              <w:rPr>
                <w:sz w:val="24"/>
                <w:szCs w:val="24"/>
                <w:lang w:val="ru-RU" w:eastAsia="ru-RU"/>
              </w:rPr>
              <w:t>Адрес: 454 084, г. Челябинск,</w:t>
            </w:r>
          </w:p>
          <w:p w14:paraId="0321C7C8" w14:textId="77777777" w:rsidR="00076758" w:rsidRPr="00DF25BA" w:rsidRDefault="00076758" w:rsidP="00EE12FF">
            <w:pPr>
              <w:widowControl/>
              <w:rPr>
                <w:sz w:val="24"/>
                <w:szCs w:val="24"/>
                <w:lang w:val="ru-RU" w:eastAsia="ru-RU"/>
              </w:rPr>
            </w:pPr>
            <w:r w:rsidRPr="00DF25BA">
              <w:rPr>
                <w:sz w:val="24"/>
                <w:szCs w:val="24"/>
                <w:lang w:val="ru-RU" w:eastAsia="ru-RU"/>
              </w:rPr>
              <w:t>ул. Работниц, д. 58</w:t>
            </w:r>
          </w:p>
          <w:p w14:paraId="41F9FDA7" w14:textId="77777777" w:rsidR="00076758" w:rsidRPr="00DF25BA" w:rsidRDefault="00076758" w:rsidP="00EE12FF">
            <w:pPr>
              <w:widowControl/>
              <w:rPr>
                <w:sz w:val="24"/>
                <w:szCs w:val="24"/>
                <w:lang w:val="ru-RU" w:eastAsia="ru-RU"/>
              </w:rPr>
            </w:pPr>
            <w:r w:rsidRPr="00DF25BA">
              <w:rPr>
                <w:sz w:val="24"/>
                <w:szCs w:val="24"/>
                <w:lang w:val="ru-RU" w:eastAsia="ru-RU"/>
              </w:rPr>
              <w:t>тел. 8(351) 7912904</w:t>
            </w:r>
          </w:p>
          <w:p w14:paraId="2E84B9C7" w14:textId="77777777" w:rsidR="00076758" w:rsidRPr="00DF25BA" w:rsidRDefault="00076758" w:rsidP="00EE12FF">
            <w:pPr>
              <w:widowControl/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283" w:type="dxa"/>
          </w:tcPr>
          <w:p w14:paraId="34D7C410" w14:textId="77777777" w:rsidR="00076758" w:rsidRPr="00DF25BA" w:rsidRDefault="00076758" w:rsidP="00EE12FF">
            <w:pPr>
              <w:widowControl/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4926" w:type="dxa"/>
            <w:hideMark/>
          </w:tcPr>
          <w:p w14:paraId="54895933" w14:textId="77777777" w:rsidR="00076758" w:rsidRPr="00DF25BA" w:rsidRDefault="00076758" w:rsidP="00EE12FF">
            <w:pPr>
              <w:widowControl/>
              <w:rPr>
                <w:sz w:val="24"/>
                <w:szCs w:val="24"/>
                <w:lang w:val="ru-RU" w:eastAsia="ru-RU"/>
              </w:rPr>
            </w:pPr>
            <w:r w:rsidRPr="00DF25BA">
              <w:rPr>
                <w:sz w:val="24"/>
                <w:szCs w:val="24"/>
                <w:lang w:val="ru-RU" w:eastAsia="ru-RU"/>
              </w:rPr>
              <w:t>Адрес</w:t>
            </w:r>
          </w:p>
        </w:tc>
      </w:tr>
      <w:tr w:rsidR="00DF25BA" w:rsidRPr="00DF25BA" w14:paraId="38969A6E" w14:textId="77777777" w:rsidTr="00EE12FF">
        <w:trPr>
          <w:trHeight w:val="1911"/>
        </w:trPr>
        <w:tc>
          <w:tcPr>
            <w:tcW w:w="4928" w:type="dxa"/>
          </w:tcPr>
          <w:p w14:paraId="2DA3A298" w14:textId="77777777" w:rsidR="00076758" w:rsidRPr="00DF25BA" w:rsidRDefault="00076758" w:rsidP="00EE12FF">
            <w:pPr>
              <w:widowControl/>
              <w:jc w:val="both"/>
              <w:rPr>
                <w:bCs/>
                <w:sz w:val="24"/>
                <w:szCs w:val="24"/>
                <w:lang w:val="ru-RU" w:eastAsia="ru-RU"/>
              </w:rPr>
            </w:pPr>
            <w:r w:rsidRPr="00DF25BA">
              <w:rPr>
                <w:bCs/>
                <w:sz w:val="24"/>
                <w:szCs w:val="24"/>
                <w:lang w:val="ru-RU" w:eastAsia="ru-RU"/>
              </w:rPr>
              <w:t xml:space="preserve">Контактное лицо от Филиала: </w:t>
            </w:r>
          </w:p>
          <w:p w14:paraId="79A15E48" w14:textId="7A1405E1" w:rsidR="00076758" w:rsidRPr="00DF25BA" w:rsidRDefault="00B46D83" w:rsidP="00EE12FF">
            <w:pPr>
              <w:widowControl/>
              <w:autoSpaceDE w:val="0"/>
              <w:autoSpaceDN w:val="0"/>
              <w:adjustRightInd w:val="0"/>
              <w:rPr>
                <w:sz w:val="24"/>
                <w:szCs w:val="24"/>
                <w:lang w:val="ru-RU" w:eastAsia="ru-RU"/>
              </w:rPr>
            </w:pPr>
            <w:r w:rsidRPr="00DF25BA">
              <w:rPr>
                <w:sz w:val="24"/>
                <w:szCs w:val="24"/>
                <w:lang w:val="ru-RU" w:eastAsia="ru-RU"/>
              </w:rPr>
              <w:t>доцент</w:t>
            </w:r>
            <w:r w:rsidR="00076758" w:rsidRPr="00DF25BA">
              <w:rPr>
                <w:sz w:val="24"/>
                <w:szCs w:val="24"/>
                <w:lang w:val="ru-RU" w:eastAsia="ru-RU"/>
              </w:rPr>
              <w:t xml:space="preserve"> кафедры </w:t>
            </w:r>
          </w:p>
          <w:p w14:paraId="3EAAF1C8" w14:textId="6BF8EEEB" w:rsidR="00076758" w:rsidRPr="00DF25BA" w:rsidRDefault="00076758" w:rsidP="00EE12FF">
            <w:pPr>
              <w:widowControl/>
              <w:autoSpaceDE w:val="0"/>
              <w:autoSpaceDN w:val="0"/>
              <w:adjustRightInd w:val="0"/>
              <w:rPr>
                <w:sz w:val="24"/>
                <w:szCs w:val="24"/>
                <w:lang w:val="ru-RU" w:eastAsia="ru-RU"/>
              </w:rPr>
            </w:pPr>
            <w:r w:rsidRPr="00DF25BA">
              <w:rPr>
                <w:sz w:val="24"/>
                <w:szCs w:val="24"/>
                <w:lang w:val="ru-RU" w:eastAsia="ru-RU"/>
              </w:rPr>
              <w:t xml:space="preserve">«Экономика, финансы и управление» </w:t>
            </w:r>
            <w:r w:rsidR="00B46D83" w:rsidRPr="00DF25BA">
              <w:rPr>
                <w:sz w:val="24"/>
                <w:szCs w:val="24"/>
                <w:lang w:val="ru-RU" w:eastAsia="ru-RU"/>
              </w:rPr>
              <w:t>Согрина Н.С</w:t>
            </w:r>
            <w:r w:rsidRPr="00DF25BA">
              <w:rPr>
                <w:sz w:val="24"/>
                <w:szCs w:val="24"/>
                <w:lang w:val="ru-RU" w:eastAsia="ru-RU"/>
              </w:rPr>
              <w:t>.</w:t>
            </w:r>
          </w:p>
          <w:p w14:paraId="3F0A68C9" w14:textId="2842C0EC" w:rsidR="00076758" w:rsidRPr="00DF25BA" w:rsidRDefault="00076758" w:rsidP="00EE12FF">
            <w:pPr>
              <w:widowControl/>
              <w:rPr>
                <w:spacing w:val="-1"/>
                <w:sz w:val="24"/>
                <w:szCs w:val="24"/>
                <w:lang w:val="ru-RU" w:eastAsia="ru-RU"/>
              </w:rPr>
            </w:pPr>
            <w:r w:rsidRPr="00DF25BA">
              <w:rPr>
                <w:spacing w:val="-1"/>
                <w:sz w:val="24"/>
                <w:szCs w:val="24"/>
                <w:lang w:val="ru-RU" w:eastAsia="ru-RU"/>
              </w:rPr>
              <w:t>Телефон: 89</w:t>
            </w:r>
            <w:r w:rsidR="00B46D83" w:rsidRPr="00DF25BA">
              <w:rPr>
                <w:spacing w:val="-1"/>
                <w:sz w:val="24"/>
                <w:szCs w:val="24"/>
                <w:lang w:val="ru-RU" w:eastAsia="ru-RU"/>
              </w:rPr>
              <w:t>227375920</w:t>
            </w:r>
          </w:p>
          <w:p w14:paraId="0D62CCC7" w14:textId="0D7DC421" w:rsidR="00076758" w:rsidRPr="00DF25BA" w:rsidRDefault="00076758" w:rsidP="00EE12FF">
            <w:pPr>
              <w:widowControl/>
              <w:autoSpaceDE w:val="0"/>
              <w:autoSpaceDN w:val="0"/>
              <w:adjustRightInd w:val="0"/>
              <w:rPr>
                <w:sz w:val="24"/>
                <w:szCs w:val="24"/>
                <w:lang w:val="ru-RU" w:eastAsia="ru-RU"/>
              </w:rPr>
            </w:pPr>
            <w:r w:rsidRPr="00DF25BA">
              <w:rPr>
                <w:spacing w:val="-1"/>
                <w:sz w:val="24"/>
                <w:szCs w:val="24"/>
                <w:lang w:val="ru-RU" w:eastAsia="ru-RU"/>
              </w:rPr>
              <w:t>Электронная почта:</w:t>
            </w:r>
            <w:r w:rsidR="00B46D83" w:rsidRPr="00DF25BA">
              <w:rPr>
                <w:spacing w:val="-1"/>
                <w:sz w:val="24"/>
                <w:szCs w:val="24"/>
                <w:lang w:val="ru-RU" w:eastAsia="ru-RU"/>
              </w:rPr>
              <w:t xml:space="preserve"> </w:t>
            </w:r>
            <w:r w:rsidR="00B46D83" w:rsidRPr="00DF25BA">
              <w:rPr>
                <w:sz w:val="24"/>
                <w:szCs w:val="24"/>
                <w:shd w:val="clear" w:color="auto" w:fill="FFFFFF"/>
                <w:lang w:val="ru-RU" w:eastAsia="ru-RU"/>
              </w:rPr>
              <w:t>nssogrina@fa.ru</w:t>
            </w:r>
          </w:p>
        </w:tc>
        <w:tc>
          <w:tcPr>
            <w:tcW w:w="283" w:type="dxa"/>
          </w:tcPr>
          <w:p w14:paraId="22569508" w14:textId="77777777" w:rsidR="00076758" w:rsidRPr="00DF25BA" w:rsidRDefault="00076758" w:rsidP="00EE12FF">
            <w:pPr>
              <w:widowControl/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4926" w:type="dxa"/>
          </w:tcPr>
          <w:p w14:paraId="6EA02A39" w14:textId="77777777" w:rsidR="00076758" w:rsidRPr="00DF25BA" w:rsidRDefault="00076758" w:rsidP="00EE12FF">
            <w:pPr>
              <w:widowControl/>
              <w:jc w:val="both"/>
              <w:rPr>
                <w:bCs/>
                <w:sz w:val="24"/>
                <w:szCs w:val="24"/>
                <w:lang w:val="ru-RU" w:eastAsia="ru-RU"/>
              </w:rPr>
            </w:pPr>
            <w:r w:rsidRPr="00DF25BA">
              <w:rPr>
                <w:bCs/>
                <w:sz w:val="24"/>
                <w:szCs w:val="24"/>
                <w:lang w:val="ru-RU" w:eastAsia="ru-RU"/>
              </w:rPr>
              <w:t>Контактное лицо от Организации:</w:t>
            </w:r>
          </w:p>
          <w:p w14:paraId="1180B024" w14:textId="77777777" w:rsidR="00076758" w:rsidRPr="00DF25BA" w:rsidRDefault="00076758" w:rsidP="00EE12FF">
            <w:pPr>
              <w:widowControl/>
              <w:jc w:val="both"/>
              <w:rPr>
                <w:bCs/>
                <w:sz w:val="24"/>
                <w:szCs w:val="24"/>
                <w:lang w:val="ru-RU" w:eastAsia="ru-RU"/>
              </w:rPr>
            </w:pPr>
            <w:r w:rsidRPr="00DF25BA">
              <w:rPr>
                <w:bCs/>
                <w:sz w:val="24"/>
                <w:szCs w:val="24"/>
                <w:lang w:val="ru-RU" w:eastAsia="ru-RU"/>
              </w:rPr>
              <w:t xml:space="preserve">Должность </w:t>
            </w:r>
          </w:p>
          <w:p w14:paraId="10F20A0E" w14:textId="77777777" w:rsidR="00076758" w:rsidRPr="00DF25BA" w:rsidRDefault="00076758" w:rsidP="00EE12FF">
            <w:pPr>
              <w:widowControl/>
              <w:jc w:val="both"/>
              <w:rPr>
                <w:bCs/>
                <w:sz w:val="24"/>
                <w:szCs w:val="24"/>
                <w:lang w:val="ru-RU" w:eastAsia="ru-RU"/>
              </w:rPr>
            </w:pPr>
            <w:r w:rsidRPr="00DF25BA">
              <w:rPr>
                <w:bCs/>
                <w:sz w:val="24"/>
                <w:szCs w:val="24"/>
                <w:lang w:val="ru-RU" w:eastAsia="ru-RU"/>
              </w:rPr>
              <w:t>ФИО</w:t>
            </w:r>
          </w:p>
          <w:p w14:paraId="30787EAC" w14:textId="77777777" w:rsidR="00076758" w:rsidRPr="00DF25BA" w:rsidRDefault="00076758" w:rsidP="00EE12FF">
            <w:pPr>
              <w:widowControl/>
              <w:rPr>
                <w:spacing w:val="-1"/>
                <w:sz w:val="24"/>
                <w:szCs w:val="24"/>
                <w:lang w:val="ru-RU" w:eastAsia="ru-RU"/>
              </w:rPr>
            </w:pPr>
            <w:r w:rsidRPr="00DF25BA">
              <w:rPr>
                <w:spacing w:val="-1"/>
                <w:sz w:val="24"/>
                <w:szCs w:val="24"/>
                <w:lang w:val="ru-RU" w:eastAsia="ru-RU"/>
              </w:rPr>
              <w:t xml:space="preserve">Телефон: </w:t>
            </w:r>
          </w:p>
          <w:p w14:paraId="19A0602F" w14:textId="77777777" w:rsidR="00076758" w:rsidRPr="00DF25BA" w:rsidRDefault="00076758" w:rsidP="00EE12FF">
            <w:pPr>
              <w:widowControl/>
              <w:rPr>
                <w:sz w:val="24"/>
                <w:szCs w:val="24"/>
                <w:lang w:val="ru-RU" w:eastAsia="ru-RU"/>
              </w:rPr>
            </w:pPr>
            <w:r w:rsidRPr="00DF25BA">
              <w:rPr>
                <w:spacing w:val="-1"/>
                <w:sz w:val="24"/>
                <w:szCs w:val="24"/>
                <w:lang w:val="ru-RU" w:eastAsia="ru-RU"/>
              </w:rPr>
              <w:t>Электронная почта:</w:t>
            </w:r>
          </w:p>
        </w:tc>
      </w:tr>
      <w:tr w:rsidR="00DF25BA" w:rsidRPr="00DF25BA" w14:paraId="50A83584" w14:textId="77777777" w:rsidTr="00EE12FF">
        <w:trPr>
          <w:trHeight w:val="533"/>
        </w:trPr>
        <w:tc>
          <w:tcPr>
            <w:tcW w:w="4928" w:type="dxa"/>
          </w:tcPr>
          <w:p w14:paraId="04AF4003" w14:textId="77777777" w:rsidR="00076758" w:rsidRPr="00DF25BA" w:rsidRDefault="00076758" w:rsidP="00EE12FF">
            <w:pPr>
              <w:widowControl/>
              <w:autoSpaceDE w:val="0"/>
              <w:autoSpaceDN w:val="0"/>
              <w:adjustRightInd w:val="0"/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283" w:type="dxa"/>
          </w:tcPr>
          <w:p w14:paraId="52376298" w14:textId="77777777" w:rsidR="00076758" w:rsidRPr="00DF25BA" w:rsidRDefault="00076758" w:rsidP="00EE12FF">
            <w:pPr>
              <w:widowControl/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4926" w:type="dxa"/>
          </w:tcPr>
          <w:p w14:paraId="31CE4134" w14:textId="77777777" w:rsidR="00076758" w:rsidRPr="00DF25BA" w:rsidRDefault="00076758" w:rsidP="00EE12FF">
            <w:pPr>
              <w:widowControl/>
              <w:rPr>
                <w:sz w:val="24"/>
                <w:szCs w:val="24"/>
                <w:lang w:val="ru-RU" w:eastAsia="ru-RU"/>
              </w:rPr>
            </w:pPr>
          </w:p>
        </w:tc>
      </w:tr>
      <w:tr w:rsidR="00DF25BA" w:rsidRPr="009A6BF4" w14:paraId="60A47893" w14:textId="77777777" w:rsidTr="00EE12FF">
        <w:tc>
          <w:tcPr>
            <w:tcW w:w="4928" w:type="dxa"/>
          </w:tcPr>
          <w:p w14:paraId="6019E9AF" w14:textId="77777777" w:rsidR="00076758" w:rsidRPr="00DF25BA" w:rsidRDefault="00076758" w:rsidP="00EE12FF">
            <w:pPr>
              <w:widowControl/>
              <w:rPr>
                <w:sz w:val="24"/>
                <w:szCs w:val="24"/>
                <w:lang w:val="ru-RU" w:eastAsia="ru-RU"/>
              </w:rPr>
            </w:pPr>
            <w:r w:rsidRPr="00DF25BA">
              <w:rPr>
                <w:sz w:val="24"/>
                <w:szCs w:val="24"/>
                <w:lang w:val="ru-RU" w:eastAsia="ru-RU"/>
              </w:rPr>
              <w:t>Директор Уральского филиала Финуниверситета</w:t>
            </w:r>
          </w:p>
          <w:p w14:paraId="5D26CB85" w14:textId="77777777" w:rsidR="00076758" w:rsidRPr="00DF25BA" w:rsidRDefault="00076758" w:rsidP="00EE12FF">
            <w:pPr>
              <w:widowControl/>
              <w:rPr>
                <w:sz w:val="24"/>
                <w:szCs w:val="24"/>
                <w:lang w:val="ru-RU" w:eastAsia="ru-RU"/>
              </w:rPr>
            </w:pPr>
          </w:p>
          <w:p w14:paraId="345A8B34" w14:textId="77777777" w:rsidR="00076758" w:rsidRPr="00DF25BA" w:rsidRDefault="00076758" w:rsidP="00EE12FF">
            <w:pPr>
              <w:widowControl/>
              <w:rPr>
                <w:sz w:val="24"/>
                <w:szCs w:val="24"/>
                <w:lang w:val="ru-RU" w:eastAsia="ru-RU"/>
              </w:rPr>
            </w:pPr>
          </w:p>
          <w:p w14:paraId="109B1439" w14:textId="71032AFF" w:rsidR="00076758" w:rsidRPr="00DF25BA" w:rsidRDefault="00076758" w:rsidP="00EE12FF">
            <w:pPr>
              <w:widowControl/>
              <w:rPr>
                <w:sz w:val="24"/>
                <w:szCs w:val="24"/>
                <w:lang w:val="ru-RU" w:eastAsia="ru-RU"/>
              </w:rPr>
            </w:pPr>
            <w:r w:rsidRPr="00DF25BA">
              <w:rPr>
                <w:sz w:val="24"/>
                <w:szCs w:val="24"/>
                <w:lang w:val="ru-RU" w:eastAsia="ru-RU"/>
              </w:rPr>
              <w:t xml:space="preserve">_____________________ </w:t>
            </w:r>
          </w:p>
          <w:p w14:paraId="28638961" w14:textId="77777777" w:rsidR="00076758" w:rsidRPr="00DF25BA" w:rsidRDefault="00076758" w:rsidP="00EE12FF">
            <w:pPr>
              <w:widowControl/>
              <w:rPr>
                <w:sz w:val="24"/>
                <w:szCs w:val="24"/>
                <w:lang w:val="ru-RU" w:eastAsia="ru-RU"/>
              </w:rPr>
            </w:pPr>
            <w:r w:rsidRPr="00DF25BA">
              <w:rPr>
                <w:sz w:val="24"/>
                <w:szCs w:val="24"/>
                <w:lang w:val="ru-RU" w:eastAsia="ru-RU"/>
              </w:rPr>
              <w:t xml:space="preserve">                      М.П.</w:t>
            </w:r>
          </w:p>
        </w:tc>
        <w:tc>
          <w:tcPr>
            <w:tcW w:w="283" w:type="dxa"/>
          </w:tcPr>
          <w:p w14:paraId="0D9A0A56" w14:textId="77777777" w:rsidR="00076758" w:rsidRPr="00DF25BA" w:rsidRDefault="00076758" w:rsidP="00EE12FF">
            <w:pPr>
              <w:widowControl/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4926" w:type="dxa"/>
          </w:tcPr>
          <w:p w14:paraId="698B2C47" w14:textId="77777777" w:rsidR="00076758" w:rsidRPr="00DF25BA" w:rsidRDefault="00076758" w:rsidP="00EE12FF">
            <w:pPr>
              <w:widowControl/>
              <w:rPr>
                <w:sz w:val="24"/>
                <w:szCs w:val="24"/>
                <w:lang w:val="ru-RU" w:eastAsia="ru-RU"/>
              </w:rPr>
            </w:pPr>
            <w:r w:rsidRPr="00DF25BA">
              <w:rPr>
                <w:sz w:val="24"/>
                <w:szCs w:val="24"/>
                <w:lang w:val="ru-RU" w:eastAsia="ru-RU"/>
              </w:rPr>
              <w:t>Должность</w:t>
            </w:r>
          </w:p>
          <w:p w14:paraId="1B2E91FC" w14:textId="77777777" w:rsidR="00076758" w:rsidRPr="00DF25BA" w:rsidRDefault="00076758" w:rsidP="00EE12FF">
            <w:pPr>
              <w:widowControl/>
              <w:rPr>
                <w:sz w:val="24"/>
                <w:szCs w:val="24"/>
                <w:lang w:val="ru-RU" w:eastAsia="ru-RU"/>
              </w:rPr>
            </w:pPr>
          </w:p>
          <w:p w14:paraId="64A3437E" w14:textId="77777777" w:rsidR="00076758" w:rsidRPr="00DF25BA" w:rsidRDefault="00076758" w:rsidP="00EE12FF">
            <w:pPr>
              <w:widowControl/>
              <w:rPr>
                <w:sz w:val="24"/>
                <w:szCs w:val="24"/>
                <w:lang w:val="ru-RU" w:eastAsia="ru-RU"/>
              </w:rPr>
            </w:pPr>
          </w:p>
          <w:p w14:paraId="66611588" w14:textId="77777777" w:rsidR="00076758" w:rsidRPr="00DF25BA" w:rsidRDefault="00076758" w:rsidP="00EE12FF">
            <w:pPr>
              <w:widowControl/>
              <w:rPr>
                <w:sz w:val="24"/>
                <w:szCs w:val="24"/>
                <w:lang w:val="ru-RU" w:eastAsia="ru-RU"/>
              </w:rPr>
            </w:pPr>
          </w:p>
          <w:p w14:paraId="3583FDAA" w14:textId="77777777" w:rsidR="00076758" w:rsidRPr="00DF25BA" w:rsidRDefault="00076758" w:rsidP="00EE12FF">
            <w:pPr>
              <w:widowControl/>
              <w:rPr>
                <w:sz w:val="24"/>
                <w:szCs w:val="24"/>
                <w:lang w:val="ru-RU" w:eastAsia="ru-RU"/>
              </w:rPr>
            </w:pPr>
            <w:r w:rsidRPr="00DF25BA">
              <w:rPr>
                <w:sz w:val="24"/>
                <w:szCs w:val="24"/>
                <w:lang w:val="ru-RU" w:eastAsia="ru-RU"/>
              </w:rPr>
              <w:t xml:space="preserve">______________________ И.О. Фамилия </w:t>
            </w:r>
          </w:p>
          <w:p w14:paraId="23A734E2" w14:textId="77777777" w:rsidR="00076758" w:rsidRPr="00DF25BA" w:rsidRDefault="00076758" w:rsidP="00EE12FF">
            <w:pPr>
              <w:widowControl/>
              <w:rPr>
                <w:sz w:val="24"/>
                <w:szCs w:val="24"/>
                <w:lang w:val="ru-RU" w:eastAsia="ru-RU"/>
              </w:rPr>
            </w:pPr>
            <w:r w:rsidRPr="00DF25BA">
              <w:rPr>
                <w:sz w:val="24"/>
                <w:szCs w:val="24"/>
                <w:lang w:val="ru-RU" w:eastAsia="ru-RU"/>
              </w:rPr>
              <w:t xml:space="preserve">                               М.П.</w:t>
            </w:r>
          </w:p>
        </w:tc>
      </w:tr>
    </w:tbl>
    <w:p w14:paraId="20B27B44" w14:textId="77777777" w:rsidR="00076758" w:rsidRPr="00DF25BA" w:rsidRDefault="00076758" w:rsidP="00EE12FF">
      <w:pPr>
        <w:jc w:val="center"/>
        <w:rPr>
          <w:b/>
          <w:sz w:val="27"/>
          <w:szCs w:val="27"/>
          <w:lang w:val="ru-RU"/>
        </w:rPr>
      </w:pPr>
    </w:p>
    <w:p w14:paraId="7A2FADB3" w14:textId="77777777" w:rsidR="00076758" w:rsidRPr="00DF25BA" w:rsidRDefault="00076758" w:rsidP="00EE12FF">
      <w:pPr>
        <w:jc w:val="center"/>
        <w:rPr>
          <w:b/>
          <w:sz w:val="27"/>
          <w:szCs w:val="27"/>
          <w:lang w:val="ru-RU"/>
        </w:rPr>
      </w:pPr>
    </w:p>
    <w:p w14:paraId="1227AF9B" w14:textId="77777777" w:rsidR="00076758" w:rsidRPr="00DF25BA" w:rsidRDefault="00076758" w:rsidP="00EE12FF">
      <w:pPr>
        <w:jc w:val="center"/>
        <w:rPr>
          <w:b/>
          <w:sz w:val="27"/>
          <w:szCs w:val="27"/>
          <w:lang w:val="ru-RU"/>
        </w:rPr>
      </w:pPr>
    </w:p>
    <w:p w14:paraId="17887F4A" w14:textId="77777777" w:rsidR="00076758" w:rsidRPr="00DF25BA" w:rsidRDefault="00076758" w:rsidP="00EE12FF">
      <w:pPr>
        <w:jc w:val="center"/>
        <w:rPr>
          <w:b/>
          <w:sz w:val="27"/>
          <w:szCs w:val="27"/>
          <w:lang w:val="ru-RU"/>
        </w:rPr>
      </w:pPr>
    </w:p>
    <w:p w14:paraId="6A87F347" w14:textId="77777777" w:rsidR="00076758" w:rsidRPr="00DF25BA" w:rsidRDefault="00076758" w:rsidP="00EE12FF">
      <w:pPr>
        <w:jc w:val="center"/>
        <w:rPr>
          <w:b/>
          <w:sz w:val="27"/>
          <w:szCs w:val="27"/>
          <w:lang w:val="ru-RU"/>
        </w:rPr>
      </w:pPr>
    </w:p>
    <w:p w14:paraId="7C8CC9E0" w14:textId="77777777" w:rsidR="00076758" w:rsidRPr="00DF25BA" w:rsidRDefault="00076758" w:rsidP="00EE12FF">
      <w:pPr>
        <w:jc w:val="center"/>
        <w:rPr>
          <w:b/>
          <w:sz w:val="27"/>
          <w:szCs w:val="27"/>
          <w:lang w:val="ru-RU"/>
        </w:rPr>
      </w:pPr>
    </w:p>
    <w:p w14:paraId="40298379" w14:textId="77777777" w:rsidR="00076758" w:rsidRPr="00DF25BA" w:rsidRDefault="00076758" w:rsidP="00EE12FF">
      <w:pPr>
        <w:jc w:val="center"/>
        <w:rPr>
          <w:b/>
          <w:sz w:val="27"/>
          <w:szCs w:val="27"/>
          <w:lang w:val="ru-RU"/>
        </w:rPr>
      </w:pPr>
    </w:p>
    <w:p w14:paraId="13A57E6B" w14:textId="77777777" w:rsidR="00076758" w:rsidRPr="00DF25BA" w:rsidRDefault="00076758" w:rsidP="00EE12FF">
      <w:pPr>
        <w:jc w:val="center"/>
        <w:rPr>
          <w:b/>
          <w:sz w:val="27"/>
          <w:szCs w:val="27"/>
          <w:lang w:val="ru-RU"/>
        </w:rPr>
      </w:pPr>
    </w:p>
    <w:p w14:paraId="4EEF90F5" w14:textId="77777777" w:rsidR="00076758" w:rsidRPr="00DF25BA" w:rsidRDefault="00076758" w:rsidP="00EE12FF">
      <w:pPr>
        <w:jc w:val="center"/>
        <w:rPr>
          <w:b/>
          <w:sz w:val="27"/>
          <w:szCs w:val="27"/>
          <w:lang w:val="ru-RU"/>
        </w:rPr>
      </w:pPr>
    </w:p>
    <w:p w14:paraId="5798E8C9" w14:textId="77777777" w:rsidR="00076758" w:rsidRPr="00DF25BA" w:rsidRDefault="00076758" w:rsidP="00EE12FF">
      <w:pPr>
        <w:jc w:val="center"/>
        <w:rPr>
          <w:b/>
          <w:sz w:val="27"/>
          <w:szCs w:val="27"/>
          <w:lang w:val="ru-RU"/>
        </w:rPr>
      </w:pPr>
    </w:p>
    <w:p w14:paraId="2027426F" w14:textId="77777777" w:rsidR="00076758" w:rsidRPr="00DF25BA" w:rsidRDefault="00076758" w:rsidP="00EE12FF">
      <w:pPr>
        <w:jc w:val="center"/>
        <w:rPr>
          <w:b/>
          <w:sz w:val="27"/>
          <w:szCs w:val="27"/>
          <w:lang w:val="ru-RU"/>
        </w:rPr>
      </w:pPr>
    </w:p>
    <w:p w14:paraId="1D2C66E1" w14:textId="77777777" w:rsidR="00076758" w:rsidRPr="00DF25BA" w:rsidRDefault="00076758" w:rsidP="00EE12FF">
      <w:pPr>
        <w:jc w:val="center"/>
        <w:rPr>
          <w:b/>
          <w:sz w:val="27"/>
          <w:szCs w:val="27"/>
          <w:lang w:val="ru-RU"/>
        </w:rPr>
      </w:pPr>
    </w:p>
    <w:p w14:paraId="4B739550" w14:textId="77777777" w:rsidR="00076758" w:rsidRPr="00DF25BA" w:rsidRDefault="00076758" w:rsidP="00EE12FF">
      <w:pPr>
        <w:jc w:val="center"/>
        <w:rPr>
          <w:b/>
          <w:sz w:val="27"/>
          <w:szCs w:val="27"/>
          <w:lang w:val="ru-RU"/>
        </w:rPr>
      </w:pPr>
    </w:p>
    <w:p w14:paraId="2C33F428" w14:textId="77777777" w:rsidR="00076758" w:rsidRPr="00DF25BA" w:rsidRDefault="00076758" w:rsidP="00EE12FF">
      <w:pPr>
        <w:jc w:val="center"/>
        <w:rPr>
          <w:b/>
          <w:sz w:val="27"/>
          <w:szCs w:val="27"/>
          <w:lang w:val="ru-RU"/>
        </w:rPr>
      </w:pPr>
    </w:p>
    <w:p w14:paraId="4D240646" w14:textId="77777777" w:rsidR="00076758" w:rsidRPr="00DF25BA" w:rsidRDefault="00076758" w:rsidP="00EE12FF">
      <w:pPr>
        <w:shd w:val="clear" w:color="auto" w:fill="FFFFFF"/>
        <w:ind w:left="720"/>
        <w:jc w:val="right"/>
        <w:rPr>
          <w:i/>
          <w:sz w:val="27"/>
          <w:szCs w:val="27"/>
          <w:lang w:val="ru-RU"/>
        </w:rPr>
      </w:pPr>
      <w:r w:rsidRPr="00DF25BA">
        <w:rPr>
          <w:i/>
          <w:sz w:val="27"/>
          <w:szCs w:val="27"/>
          <w:lang w:val="ru-RU"/>
        </w:rPr>
        <w:lastRenderedPageBreak/>
        <w:t>Приложение №2</w:t>
      </w:r>
    </w:p>
    <w:p w14:paraId="0DD3BCC9" w14:textId="77777777" w:rsidR="00EE0F42" w:rsidRPr="00DF25BA" w:rsidRDefault="00EE0F42" w:rsidP="00EE12FF">
      <w:pPr>
        <w:jc w:val="center"/>
        <w:rPr>
          <w:sz w:val="28"/>
          <w:szCs w:val="28"/>
          <w:lang w:val="ru-RU"/>
        </w:rPr>
      </w:pPr>
    </w:p>
    <w:p w14:paraId="13B034F2" w14:textId="195DF036" w:rsidR="00EE0F42" w:rsidRPr="00DF25BA" w:rsidRDefault="00EE0F42" w:rsidP="00EE0F42">
      <w:pPr>
        <w:pStyle w:val="afd"/>
        <w:jc w:val="center"/>
        <w:rPr>
          <w:rFonts w:ascii="Times New Roman" w:hAnsi="Times New Roman"/>
          <w:sz w:val="25"/>
          <w:szCs w:val="25"/>
        </w:rPr>
      </w:pPr>
      <w:r w:rsidRPr="00DF25BA">
        <w:rPr>
          <w:rFonts w:ascii="Times New Roman" w:hAnsi="Times New Roman" w:cs="Times New Roman"/>
          <w:sz w:val="25"/>
          <w:szCs w:val="25"/>
        </w:rPr>
        <w:t xml:space="preserve">                                              З</w:t>
      </w:r>
      <w:r w:rsidRPr="00DF25BA">
        <w:rPr>
          <w:rFonts w:ascii="Times New Roman" w:hAnsi="Times New Roman" w:cs="Times New Roman"/>
          <w:sz w:val="25"/>
          <w:szCs w:val="25"/>
          <w:lang w:bidi="he-IL"/>
        </w:rPr>
        <w:t>аведующему</w:t>
      </w:r>
      <w:r w:rsidRPr="00DF25BA">
        <w:rPr>
          <w:rFonts w:ascii="Times New Roman" w:hAnsi="Times New Roman"/>
          <w:sz w:val="25"/>
          <w:szCs w:val="25"/>
        </w:rPr>
        <w:t xml:space="preserve"> кафедрой </w:t>
      </w:r>
    </w:p>
    <w:p w14:paraId="46B1ABBB" w14:textId="04B7C71A" w:rsidR="00EE0F42" w:rsidRPr="00DF25BA" w:rsidRDefault="00EE0F42" w:rsidP="00EE0F42">
      <w:pPr>
        <w:pStyle w:val="afd"/>
        <w:jc w:val="center"/>
        <w:rPr>
          <w:rFonts w:ascii="Times New Roman" w:hAnsi="Times New Roman"/>
          <w:sz w:val="17"/>
          <w:szCs w:val="17"/>
          <w:lang w:bidi="he-IL"/>
        </w:rPr>
      </w:pPr>
      <w:r w:rsidRPr="00DF25BA">
        <w:rPr>
          <w:rFonts w:ascii="Times New Roman" w:hAnsi="Times New Roman"/>
          <w:sz w:val="25"/>
          <w:szCs w:val="25"/>
        </w:rPr>
        <w:t xml:space="preserve">                                                                   «Экономика, финансы и управление»</w:t>
      </w:r>
    </w:p>
    <w:p w14:paraId="29160119" w14:textId="525AD7B6" w:rsidR="00EE0F42" w:rsidRPr="00DF25BA" w:rsidRDefault="00EE0F42" w:rsidP="00EE0F42">
      <w:pPr>
        <w:tabs>
          <w:tab w:val="center" w:pos="4677"/>
          <w:tab w:val="left" w:pos="5355"/>
          <w:tab w:val="right" w:pos="9355"/>
        </w:tabs>
        <w:jc w:val="right"/>
        <w:rPr>
          <w:sz w:val="25"/>
          <w:szCs w:val="25"/>
          <w:lang w:val="ru-RU"/>
        </w:rPr>
      </w:pPr>
      <w:r w:rsidRPr="00DF25BA">
        <w:rPr>
          <w:sz w:val="25"/>
          <w:szCs w:val="25"/>
          <w:lang w:val="ru-RU"/>
        </w:rPr>
        <w:t xml:space="preserve">                                                                                                                                                                     </w:t>
      </w:r>
      <w:r w:rsidRPr="00DF25BA">
        <w:rPr>
          <w:sz w:val="25"/>
          <w:szCs w:val="25"/>
          <w:lang w:val="ru-RU"/>
        </w:rPr>
        <w:softHyphen/>
      </w:r>
      <w:r w:rsidRPr="00DF25BA">
        <w:rPr>
          <w:sz w:val="25"/>
          <w:szCs w:val="25"/>
          <w:lang w:val="ru-RU"/>
        </w:rPr>
        <w:softHyphen/>
      </w:r>
      <w:r w:rsidRPr="00DF25BA">
        <w:rPr>
          <w:sz w:val="25"/>
          <w:szCs w:val="25"/>
          <w:lang w:val="ru-RU"/>
        </w:rPr>
        <w:softHyphen/>
      </w:r>
      <w:r w:rsidRPr="00DF25BA">
        <w:rPr>
          <w:sz w:val="25"/>
          <w:szCs w:val="25"/>
          <w:lang w:val="ru-RU"/>
        </w:rPr>
        <w:softHyphen/>
      </w:r>
      <w:r w:rsidRPr="00DF25BA">
        <w:rPr>
          <w:sz w:val="25"/>
          <w:szCs w:val="25"/>
          <w:lang w:val="ru-RU"/>
        </w:rPr>
        <w:softHyphen/>
      </w:r>
      <w:r w:rsidRPr="00DF25BA">
        <w:rPr>
          <w:sz w:val="25"/>
          <w:szCs w:val="25"/>
          <w:lang w:val="ru-RU"/>
        </w:rPr>
        <w:softHyphen/>
      </w:r>
      <w:r w:rsidRPr="00DF25BA">
        <w:rPr>
          <w:sz w:val="25"/>
          <w:szCs w:val="25"/>
          <w:lang w:val="ru-RU"/>
        </w:rPr>
        <w:softHyphen/>
      </w:r>
      <w:r w:rsidRPr="00DF25BA">
        <w:rPr>
          <w:sz w:val="25"/>
          <w:szCs w:val="25"/>
          <w:lang w:val="ru-RU"/>
        </w:rPr>
        <w:softHyphen/>
      </w:r>
      <w:r w:rsidRPr="00DF25BA">
        <w:rPr>
          <w:sz w:val="25"/>
          <w:szCs w:val="25"/>
          <w:lang w:val="ru-RU"/>
        </w:rPr>
        <w:softHyphen/>
      </w:r>
      <w:r w:rsidRPr="00DF25BA">
        <w:rPr>
          <w:sz w:val="25"/>
          <w:szCs w:val="25"/>
          <w:lang w:val="ru-RU"/>
        </w:rPr>
        <w:softHyphen/>
      </w:r>
      <w:r w:rsidRPr="00DF25BA">
        <w:rPr>
          <w:sz w:val="25"/>
          <w:szCs w:val="25"/>
          <w:lang w:val="ru-RU"/>
        </w:rPr>
        <w:softHyphen/>
      </w:r>
      <w:r w:rsidRPr="00DF25BA">
        <w:rPr>
          <w:sz w:val="25"/>
          <w:szCs w:val="25"/>
          <w:lang w:val="ru-RU"/>
        </w:rPr>
        <w:softHyphen/>
      </w:r>
      <w:r w:rsidRPr="00DF25BA">
        <w:rPr>
          <w:sz w:val="25"/>
          <w:szCs w:val="25"/>
          <w:lang w:val="ru-RU"/>
        </w:rPr>
        <w:softHyphen/>
      </w:r>
      <w:r w:rsidRPr="00DF25BA">
        <w:rPr>
          <w:sz w:val="25"/>
          <w:szCs w:val="25"/>
          <w:lang w:val="ru-RU"/>
        </w:rPr>
        <w:softHyphen/>
      </w:r>
      <w:r w:rsidRPr="00DF25BA">
        <w:rPr>
          <w:sz w:val="25"/>
          <w:szCs w:val="25"/>
          <w:lang w:val="ru-RU"/>
        </w:rPr>
        <w:softHyphen/>
      </w:r>
      <w:r w:rsidRPr="00DF25BA">
        <w:rPr>
          <w:sz w:val="25"/>
          <w:szCs w:val="25"/>
          <w:lang w:val="ru-RU"/>
        </w:rPr>
        <w:softHyphen/>
      </w:r>
      <w:r w:rsidRPr="00DF25BA">
        <w:rPr>
          <w:sz w:val="25"/>
          <w:szCs w:val="25"/>
          <w:lang w:val="ru-RU"/>
        </w:rPr>
        <w:softHyphen/>
      </w:r>
      <w:r w:rsidRPr="00DF25BA">
        <w:rPr>
          <w:sz w:val="25"/>
          <w:szCs w:val="25"/>
          <w:lang w:val="ru-RU"/>
        </w:rPr>
        <w:softHyphen/>
      </w:r>
      <w:r w:rsidRPr="00DF25BA">
        <w:rPr>
          <w:sz w:val="25"/>
          <w:szCs w:val="25"/>
          <w:lang w:val="ru-RU"/>
        </w:rPr>
        <w:softHyphen/>
      </w:r>
      <w:r w:rsidRPr="00DF25BA">
        <w:rPr>
          <w:sz w:val="25"/>
          <w:szCs w:val="25"/>
          <w:lang w:val="ru-RU"/>
        </w:rPr>
        <w:softHyphen/>
      </w:r>
      <w:r w:rsidRPr="00DF25BA">
        <w:rPr>
          <w:sz w:val="25"/>
          <w:szCs w:val="25"/>
          <w:lang w:val="ru-RU"/>
        </w:rPr>
        <w:softHyphen/>
      </w:r>
      <w:r w:rsidRPr="00DF25BA">
        <w:rPr>
          <w:sz w:val="25"/>
          <w:szCs w:val="25"/>
          <w:lang w:val="ru-RU"/>
        </w:rPr>
        <w:softHyphen/>
      </w:r>
      <w:r w:rsidRPr="00DF25BA">
        <w:rPr>
          <w:sz w:val="25"/>
          <w:szCs w:val="25"/>
          <w:lang w:val="ru-RU"/>
        </w:rPr>
        <w:softHyphen/>
      </w:r>
      <w:r w:rsidRPr="00DF25BA">
        <w:rPr>
          <w:sz w:val="25"/>
          <w:szCs w:val="25"/>
          <w:lang w:val="ru-RU"/>
        </w:rPr>
        <w:softHyphen/>
      </w:r>
      <w:r w:rsidRPr="00DF25BA">
        <w:rPr>
          <w:sz w:val="25"/>
          <w:szCs w:val="25"/>
          <w:lang w:val="ru-RU"/>
        </w:rPr>
        <w:softHyphen/>
      </w:r>
      <w:r w:rsidRPr="00DF25BA">
        <w:rPr>
          <w:sz w:val="25"/>
          <w:szCs w:val="25"/>
          <w:lang w:val="ru-RU"/>
        </w:rPr>
        <w:softHyphen/>
      </w:r>
      <w:r w:rsidRPr="00DF25BA">
        <w:rPr>
          <w:sz w:val="25"/>
          <w:szCs w:val="25"/>
          <w:lang w:val="ru-RU"/>
        </w:rPr>
        <w:softHyphen/>
      </w:r>
      <w:r w:rsidRPr="00DF25BA">
        <w:rPr>
          <w:sz w:val="25"/>
          <w:szCs w:val="25"/>
          <w:lang w:val="ru-RU"/>
        </w:rPr>
        <w:softHyphen/>
      </w:r>
      <w:r w:rsidRPr="00DF25BA">
        <w:rPr>
          <w:sz w:val="25"/>
          <w:szCs w:val="25"/>
          <w:lang w:val="ru-RU"/>
        </w:rPr>
        <w:softHyphen/>
      </w:r>
      <w:r w:rsidRPr="00DF25BA">
        <w:rPr>
          <w:sz w:val="25"/>
          <w:szCs w:val="25"/>
          <w:lang w:val="ru-RU"/>
        </w:rPr>
        <w:softHyphen/>
      </w:r>
      <w:r w:rsidRPr="00DF25BA">
        <w:rPr>
          <w:sz w:val="25"/>
          <w:szCs w:val="25"/>
          <w:lang w:val="ru-RU"/>
        </w:rPr>
        <w:softHyphen/>
      </w:r>
      <w:r w:rsidRPr="00DF25BA">
        <w:rPr>
          <w:sz w:val="25"/>
          <w:szCs w:val="25"/>
          <w:lang w:val="ru-RU"/>
        </w:rPr>
        <w:softHyphen/>
      </w:r>
      <w:r w:rsidRPr="00DF25BA">
        <w:rPr>
          <w:sz w:val="25"/>
          <w:szCs w:val="25"/>
          <w:lang w:val="ru-RU"/>
        </w:rPr>
        <w:softHyphen/>
      </w:r>
      <w:r w:rsidRPr="00DF25BA">
        <w:rPr>
          <w:sz w:val="25"/>
          <w:szCs w:val="25"/>
          <w:lang w:val="ru-RU"/>
        </w:rPr>
        <w:softHyphen/>
      </w:r>
      <w:r w:rsidRPr="00DF25BA">
        <w:rPr>
          <w:sz w:val="25"/>
          <w:szCs w:val="25"/>
          <w:lang w:val="ru-RU"/>
        </w:rPr>
        <w:softHyphen/>
      </w:r>
      <w:r w:rsidRPr="00DF25BA">
        <w:rPr>
          <w:sz w:val="25"/>
          <w:szCs w:val="25"/>
          <w:lang w:val="ru-RU"/>
        </w:rPr>
        <w:softHyphen/>
      </w:r>
      <w:r w:rsidRPr="00DF25BA">
        <w:rPr>
          <w:sz w:val="25"/>
          <w:szCs w:val="25"/>
          <w:lang w:val="ru-RU"/>
        </w:rPr>
        <w:softHyphen/>
      </w:r>
      <w:r w:rsidRPr="00DF25BA">
        <w:rPr>
          <w:sz w:val="25"/>
          <w:szCs w:val="25"/>
          <w:lang w:val="ru-RU"/>
        </w:rPr>
        <w:softHyphen/>
      </w:r>
      <w:r w:rsidRPr="00DF25BA">
        <w:rPr>
          <w:sz w:val="25"/>
          <w:szCs w:val="25"/>
          <w:lang w:val="ru-RU"/>
        </w:rPr>
        <w:softHyphen/>
      </w:r>
      <w:r w:rsidRPr="00DF25BA">
        <w:rPr>
          <w:sz w:val="25"/>
          <w:szCs w:val="25"/>
          <w:lang w:val="ru-RU"/>
        </w:rPr>
        <w:softHyphen/>
      </w:r>
      <w:r w:rsidRPr="00DF25BA">
        <w:rPr>
          <w:sz w:val="25"/>
          <w:szCs w:val="25"/>
          <w:lang w:val="ru-RU"/>
        </w:rPr>
        <w:softHyphen/>
      </w:r>
      <w:r w:rsidRPr="00DF25BA">
        <w:rPr>
          <w:sz w:val="25"/>
          <w:szCs w:val="25"/>
          <w:lang w:val="ru-RU"/>
        </w:rPr>
        <w:softHyphen/>
      </w:r>
      <w:r w:rsidRPr="00DF25BA">
        <w:rPr>
          <w:sz w:val="25"/>
          <w:szCs w:val="25"/>
          <w:lang w:val="ru-RU"/>
        </w:rPr>
        <w:softHyphen/>
      </w:r>
      <w:r w:rsidRPr="00DF25BA">
        <w:rPr>
          <w:sz w:val="25"/>
          <w:szCs w:val="25"/>
          <w:lang w:val="ru-RU"/>
        </w:rPr>
        <w:softHyphen/>
      </w:r>
    </w:p>
    <w:p w14:paraId="4C34DF98" w14:textId="77777777" w:rsidR="00EE0F42" w:rsidRPr="00DF25BA" w:rsidRDefault="00EE0F42" w:rsidP="00EE0F42">
      <w:pPr>
        <w:tabs>
          <w:tab w:val="left" w:pos="5175"/>
        </w:tabs>
        <w:ind w:hanging="8080"/>
        <w:jc w:val="right"/>
        <w:rPr>
          <w:sz w:val="25"/>
          <w:szCs w:val="25"/>
          <w:lang w:val="ru-RU" w:bidi="he-IL"/>
        </w:rPr>
      </w:pPr>
      <w:r w:rsidRPr="00DF25BA">
        <w:rPr>
          <w:lang w:val="ru-RU"/>
        </w:rPr>
        <w:t xml:space="preserve">                                                                                        </w:t>
      </w:r>
      <w:r w:rsidRPr="00DF25BA">
        <w:rPr>
          <w:sz w:val="25"/>
          <w:szCs w:val="25"/>
          <w:lang w:val="ru-RU" w:bidi="he-IL"/>
        </w:rPr>
        <w:t xml:space="preserve">обучающегося учебной группы____________                                                                                                                                                                </w:t>
      </w:r>
      <w:r w:rsidRPr="00DF25BA">
        <w:rPr>
          <w:sz w:val="17"/>
          <w:szCs w:val="17"/>
          <w:lang w:val="ru-RU" w:bidi="he-IL"/>
        </w:rPr>
        <w:t xml:space="preserve">(номер группы) </w:t>
      </w:r>
    </w:p>
    <w:p w14:paraId="237296F3" w14:textId="77777777" w:rsidR="00EE0F42" w:rsidRPr="00DF25BA" w:rsidRDefault="00EE0F42" w:rsidP="00EE0F42">
      <w:pPr>
        <w:tabs>
          <w:tab w:val="left" w:pos="5175"/>
        </w:tabs>
        <w:rPr>
          <w:lang w:val="ru-RU"/>
        </w:rPr>
      </w:pPr>
      <w:r w:rsidRPr="00DF25BA">
        <w:rPr>
          <w:sz w:val="25"/>
          <w:szCs w:val="25"/>
          <w:lang w:val="ru-RU" w:bidi="he-IL"/>
        </w:rPr>
        <w:t xml:space="preserve">   </w:t>
      </w:r>
    </w:p>
    <w:p w14:paraId="7E159BC0" w14:textId="43C1A07E" w:rsidR="00EE0F42" w:rsidRPr="00DF25BA" w:rsidRDefault="00EE0F42" w:rsidP="00EE0F42">
      <w:pPr>
        <w:jc w:val="center"/>
        <w:rPr>
          <w:lang w:val="ru-RU"/>
        </w:rPr>
      </w:pPr>
      <w:r w:rsidRPr="00DF25BA">
        <w:rPr>
          <w:sz w:val="25"/>
          <w:szCs w:val="25"/>
          <w:lang w:val="ru-RU" w:bidi="he-IL"/>
        </w:rPr>
        <w:t xml:space="preserve">                                                                                  уровень образования_____________________</w:t>
      </w:r>
    </w:p>
    <w:p w14:paraId="1E050CCA" w14:textId="77777777" w:rsidR="00EE0F42" w:rsidRPr="00DF25BA" w:rsidRDefault="00EE0F42" w:rsidP="00EE0F42">
      <w:pPr>
        <w:pStyle w:val="afd"/>
        <w:spacing w:line="148" w:lineRule="exact"/>
        <w:rPr>
          <w:rFonts w:ascii="Times New Roman" w:hAnsi="Times New Roman" w:cs="Times New Roman"/>
          <w:sz w:val="17"/>
          <w:szCs w:val="17"/>
          <w:lang w:bidi="he-IL"/>
        </w:rPr>
      </w:pPr>
      <w:r w:rsidRPr="00DF25BA">
        <w:rPr>
          <w:rFonts w:ascii="Times New Roman" w:hAnsi="Times New Roman" w:cs="Times New Roman"/>
          <w:sz w:val="17"/>
          <w:szCs w:val="17"/>
          <w:lang w:bidi="he-IL"/>
        </w:rPr>
        <w:t xml:space="preserve">                                                                                                                                                                     (бакалавриат/</w:t>
      </w:r>
      <w:proofErr w:type="spellStart"/>
      <w:r w:rsidRPr="00DF25BA">
        <w:rPr>
          <w:rFonts w:ascii="Times New Roman" w:hAnsi="Times New Roman" w:cs="Times New Roman"/>
          <w:sz w:val="17"/>
          <w:szCs w:val="17"/>
          <w:lang w:bidi="he-IL"/>
        </w:rPr>
        <w:t>магистрагура</w:t>
      </w:r>
      <w:proofErr w:type="spellEnd"/>
      <w:r w:rsidRPr="00DF25BA">
        <w:rPr>
          <w:rFonts w:ascii="Times New Roman" w:hAnsi="Times New Roman" w:cs="Times New Roman"/>
          <w:sz w:val="17"/>
          <w:szCs w:val="17"/>
          <w:lang w:bidi="he-IL"/>
        </w:rPr>
        <w:t xml:space="preserve">) </w:t>
      </w:r>
    </w:p>
    <w:p w14:paraId="42C85469" w14:textId="77777777" w:rsidR="00EE0F42" w:rsidRPr="00DF25BA" w:rsidRDefault="00EE0F42" w:rsidP="00EE0F42">
      <w:pPr>
        <w:jc w:val="center"/>
        <w:rPr>
          <w:lang w:val="ru-RU"/>
        </w:rPr>
      </w:pPr>
    </w:p>
    <w:p w14:paraId="1A5B0E5F" w14:textId="2DC645E5" w:rsidR="00EE0F42" w:rsidRPr="00DF25BA" w:rsidRDefault="00EE0F42" w:rsidP="00EE0F42">
      <w:pPr>
        <w:jc w:val="center"/>
        <w:rPr>
          <w:lang w:val="ru-RU"/>
        </w:rPr>
      </w:pPr>
      <w:r w:rsidRPr="00DF25BA">
        <w:rPr>
          <w:lang w:val="ru-RU"/>
        </w:rPr>
        <w:t xml:space="preserve">                                                                                                 ____________________________________________</w:t>
      </w:r>
    </w:p>
    <w:p w14:paraId="32431E44" w14:textId="77777777" w:rsidR="00EE0F42" w:rsidRPr="00DF25BA" w:rsidRDefault="00EE0F42" w:rsidP="00EE0F42">
      <w:pPr>
        <w:tabs>
          <w:tab w:val="left" w:pos="6150"/>
        </w:tabs>
        <w:rPr>
          <w:lang w:val="ru-RU"/>
        </w:rPr>
      </w:pPr>
      <w:r w:rsidRPr="00DF25BA">
        <w:rPr>
          <w:lang w:val="ru-RU"/>
        </w:rPr>
        <w:t xml:space="preserve">                                                                                                                    </w:t>
      </w:r>
      <w:r w:rsidRPr="00DF25BA">
        <w:rPr>
          <w:sz w:val="17"/>
          <w:szCs w:val="17"/>
          <w:lang w:val="ru-RU" w:bidi="he-IL"/>
        </w:rPr>
        <w:t xml:space="preserve">(ФИО </w:t>
      </w:r>
      <w:proofErr w:type="spellStart"/>
      <w:r w:rsidRPr="00DF25BA">
        <w:rPr>
          <w:sz w:val="17"/>
          <w:szCs w:val="17"/>
          <w:lang w:val="ru-RU" w:bidi="he-IL"/>
        </w:rPr>
        <w:t>обучаюшегося</w:t>
      </w:r>
      <w:proofErr w:type="spellEnd"/>
      <w:r w:rsidRPr="00DF25BA">
        <w:rPr>
          <w:sz w:val="17"/>
          <w:szCs w:val="17"/>
          <w:lang w:val="ru-RU" w:bidi="he-IL"/>
        </w:rPr>
        <w:t xml:space="preserve"> </w:t>
      </w:r>
      <w:r w:rsidRPr="00DF25BA">
        <w:rPr>
          <w:b/>
          <w:sz w:val="17"/>
          <w:szCs w:val="17"/>
          <w:lang w:val="ru-RU" w:bidi="he-IL"/>
        </w:rPr>
        <w:t>полностью</w:t>
      </w:r>
      <w:r w:rsidRPr="00DF25BA">
        <w:rPr>
          <w:sz w:val="17"/>
          <w:szCs w:val="17"/>
          <w:lang w:val="ru-RU" w:bidi="he-IL"/>
        </w:rPr>
        <w:t>)</w:t>
      </w:r>
    </w:p>
    <w:p w14:paraId="113DBCE1" w14:textId="77777777" w:rsidR="00EE0F42" w:rsidRPr="00DF25BA" w:rsidRDefault="00EE0F42" w:rsidP="00EE0F42">
      <w:pPr>
        <w:tabs>
          <w:tab w:val="left" w:pos="4380"/>
          <w:tab w:val="center" w:pos="4677"/>
        </w:tabs>
        <w:jc w:val="right"/>
        <w:rPr>
          <w:lang w:val="ru-RU"/>
        </w:rPr>
      </w:pPr>
      <w:r w:rsidRPr="00DF25BA">
        <w:rPr>
          <w:lang w:val="ru-RU"/>
        </w:rPr>
        <w:t xml:space="preserve">                                                        </w:t>
      </w:r>
      <w:r w:rsidRPr="00DF25BA">
        <w:rPr>
          <w:lang w:val="ru-RU"/>
        </w:rPr>
        <w:tab/>
      </w:r>
      <w:proofErr w:type="spellStart"/>
      <w:r w:rsidRPr="00DF25BA">
        <w:rPr>
          <w:sz w:val="25"/>
          <w:szCs w:val="25"/>
          <w:lang w:val="ru-RU" w:bidi="he-IL"/>
        </w:rPr>
        <w:t>моб.тел</w:t>
      </w:r>
      <w:proofErr w:type="spellEnd"/>
      <w:r w:rsidRPr="00DF25BA">
        <w:rPr>
          <w:sz w:val="25"/>
          <w:szCs w:val="25"/>
          <w:lang w:val="ru-RU" w:bidi="he-IL"/>
        </w:rPr>
        <w:t>.: _______________________________</w:t>
      </w:r>
      <w:r w:rsidRPr="00DF25BA">
        <w:rPr>
          <w:lang w:val="ru-RU"/>
        </w:rPr>
        <w:tab/>
      </w:r>
    </w:p>
    <w:p w14:paraId="53ECE2AE" w14:textId="0883CFA5" w:rsidR="00EE0F42" w:rsidRPr="00DF25BA" w:rsidRDefault="00EE0F42" w:rsidP="00EE0F42">
      <w:pPr>
        <w:tabs>
          <w:tab w:val="left" w:pos="4380"/>
          <w:tab w:val="center" w:pos="4677"/>
        </w:tabs>
        <w:jc w:val="right"/>
        <w:rPr>
          <w:lang w:val="ru-RU"/>
        </w:rPr>
      </w:pPr>
      <w:r w:rsidRPr="00DF25BA">
        <w:rPr>
          <w:w w:val="92"/>
          <w:sz w:val="28"/>
          <w:szCs w:val="28"/>
          <w:lang w:val="ru-RU" w:bidi="he-IL"/>
        </w:rPr>
        <w:t>е-</w:t>
      </w:r>
      <w:r w:rsidRPr="00DF25BA">
        <w:rPr>
          <w:w w:val="92"/>
          <w:sz w:val="28"/>
          <w:szCs w:val="28"/>
          <w:lang w:bidi="he-IL"/>
        </w:rPr>
        <w:t>mail</w:t>
      </w:r>
      <w:r w:rsidRPr="00DF25BA">
        <w:rPr>
          <w:w w:val="92"/>
          <w:sz w:val="28"/>
          <w:szCs w:val="28"/>
          <w:lang w:val="ru-RU" w:bidi="he-IL"/>
        </w:rPr>
        <w:t>:________________________________</w:t>
      </w:r>
    </w:p>
    <w:p w14:paraId="06F572B2" w14:textId="77777777" w:rsidR="00EE0F42" w:rsidRPr="00DF25BA" w:rsidRDefault="00EE0F42" w:rsidP="00EE0F42">
      <w:pPr>
        <w:tabs>
          <w:tab w:val="left" w:pos="3180"/>
        </w:tabs>
        <w:jc w:val="center"/>
        <w:rPr>
          <w:b/>
          <w:sz w:val="28"/>
          <w:szCs w:val="28"/>
          <w:lang w:val="ru-RU"/>
        </w:rPr>
      </w:pPr>
    </w:p>
    <w:p w14:paraId="41C10E18" w14:textId="77777777" w:rsidR="00EE0F42" w:rsidRPr="00DF25BA" w:rsidRDefault="00EE0F42" w:rsidP="00EE0F42">
      <w:pPr>
        <w:tabs>
          <w:tab w:val="left" w:pos="3180"/>
        </w:tabs>
        <w:jc w:val="center"/>
        <w:rPr>
          <w:b/>
          <w:sz w:val="28"/>
          <w:szCs w:val="28"/>
          <w:lang w:val="ru-RU"/>
        </w:rPr>
      </w:pPr>
      <w:r w:rsidRPr="00DF25BA">
        <w:rPr>
          <w:b/>
          <w:sz w:val="28"/>
          <w:szCs w:val="28"/>
          <w:lang w:val="ru-RU"/>
        </w:rPr>
        <w:t>ЗАЯВЛЕНИЕ</w:t>
      </w:r>
    </w:p>
    <w:p w14:paraId="2A742A6D" w14:textId="77777777" w:rsidR="00EE0F42" w:rsidRPr="00DF25BA" w:rsidRDefault="00EE0F42" w:rsidP="00EE0F42">
      <w:pPr>
        <w:tabs>
          <w:tab w:val="left" w:pos="3180"/>
        </w:tabs>
        <w:jc w:val="center"/>
        <w:rPr>
          <w:b/>
          <w:sz w:val="28"/>
          <w:szCs w:val="28"/>
          <w:lang w:val="ru-RU"/>
        </w:rPr>
      </w:pPr>
    </w:p>
    <w:p w14:paraId="2646833D" w14:textId="77777777" w:rsidR="00EE0F42" w:rsidRPr="00DF25BA" w:rsidRDefault="00EE0F42" w:rsidP="00EE0F42">
      <w:pPr>
        <w:rPr>
          <w:sz w:val="25"/>
          <w:szCs w:val="25"/>
          <w:lang w:val="ru-RU" w:bidi="he-IL"/>
        </w:rPr>
      </w:pPr>
      <w:r w:rsidRPr="00DF25BA">
        <w:rPr>
          <w:sz w:val="25"/>
          <w:szCs w:val="25"/>
          <w:lang w:val="ru-RU" w:bidi="he-IL"/>
        </w:rPr>
        <w:t>Прошу предоставить место прохождения_______________________________________</w:t>
      </w:r>
    </w:p>
    <w:p w14:paraId="7A2590CD" w14:textId="77777777" w:rsidR="00EE0F42" w:rsidRPr="00DF25BA" w:rsidRDefault="00EE0F42" w:rsidP="00EE0F42">
      <w:pPr>
        <w:rPr>
          <w:sz w:val="28"/>
          <w:szCs w:val="28"/>
          <w:lang w:val="ru-RU"/>
        </w:rPr>
      </w:pPr>
      <w:r w:rsidRPr="00DF25BA">
        <w:rPr>
          <w:sz w:val="25"/>
          <w:szCs w:val="25"/>
          <w:lang w:val="ru-RU" w:bidi="he-IL"/>
        </w:rPr>
        <w:t>__________________________________________________________________практики</w:t>
      </w:r>
    </w:p>
    <w:p w14:paraId="0E30F9EB" w14:textId="77777777" w:rsidR="00EE0F42" w:rsidRPr="00DF25BA" w:rsidRDefault="00EE0F42" w:rsidP="00EE0F42">
      <w:pPr>
        <w:tabs>
          <w:tab w:val="left" w:pos="3480"/>
        </w:tabs>
        <w:rPr>
          <w:b/>
          <w:sz w:val="17"/>
          <w:szCs w:val="17"/>
          <w:lang w:val="ru-RU" w:bidi="he-IL"/>
        </w:rPr>
      </w:pPr>
      <w:r w:rsidRPr="00DF25BA">
        <w:rPr>
          <w:sz w:val="28"/>
          <w:szCs w:val="28"/>
          <w:lang w:val="ru-RU"/>
        </w:rPr>
        <w:tab/>
      </w:r>
      <w:r w:rsidRPr="00DF25BA">
        <w:rPr>
          <w:b/>
          <w:sz w:val="17"/>
          <w:szCs w:val="17"/>
          <w:lang w:val="ru-RU" w:bidi="he-IL"/>
        </w:rPr>
        <w:t>(</w:t>
      </w:r>
      <w:r w:rsidRPr="00DF25BA">
        <w:rPr>
          <w:b/>
          <w:w w:val="117"/>
          <w:sz w:val="11"/>
          <w:szCs w:val="11"/>
          <w:vertAlign w:val="superscript"/>
          <w:lang w:val="ru-RU" w:bidi="he-IL"/>
        </w:rPr>
        <w:t xml:space="preserve"> </w:t>
      </w:r>
      <w:r w:rsidRPr="00DF25BA">
        <w:rPr>
          <w:b/>
          <w:w w:val="117"/>
          <w:sz w:val="11"/>
          <w:szCs w:val="11"/>
          <w:lang w:val="ru-RU" w:bidi="he-IL"/>
        </w:rPr>
        <w:t xml:space="preserve">ВИД </w:t>
      </w:r>
      <w:r w:rsidRPr="00DF25BA">
        <w:rPr>
          <w:b/>
          <w:sz w:val="17"/>
          <w:szCs w:val="17"/>
          <w:lang w:val="ru-RU" w:bidi="he-IL"/>
        </w:rPr>
        <w:t>(тип) практики)</w:t>
      </w:r>
    </w:p>
    <w:p w14:paraId="07F06000" w14:textId="77777777" w:rsidR="00EE0F42" w:rsidRPr="00DF25BA" w:rsidRDefault="00EE0F42" w:rsidP="00EE0F42">
      <w:pPr>
        <w:tabs>
          <w:tab w:val="left" w:pos="3480"/>
        </w:tabs>
        <w:rPr>
          <w:sz w:val="28"/>
          <w:szCs w:val="28"/>
          <w:lang w:val="ru-RU"/>
        </w:rPr>
      </w:pPr>
    </w:p>
    <w:p w14:paraId="2B9F993F" w14:textId="77777777" w:rsidR="00EE0F42" w:rsidRPr="00DF25BA" w:rsidRDefault="00EE0F42" w:rsidP="00EE0F42">
      <w:pPr>
        <w:rPr>
          <w:sz w:val="25"/>
          <w:szCs w:val="25"/>
          <w:lang w:val="ru-RU" w:bidi="he-IL"/>
        </w:rPr>
      </w:pPr>
      <w:r w:rsidRPr="00DF25BA">
        <w:rPr>
          <w:sz w:val="25"/>
          <w:szCs w:val="25"/>
          <w:lang w:val="ru-RU" w:bidi="he-IL"/>
        </w:rPr>
        <w:t>Тема выпускной квалификационной работы: ____________________________________</w:t>
      </w:r>
    </w:p>
    <w:p w14:paraId="24C6D709" w14:textId="77777777" w:rsidR="00EE0F42" w:rsidRPr="00DF25BA" w:rsidRDefault="00EE0F42" w:rsidP="00EE0F42">
      <w:pPr>
        <w:rPr>
          <w:sz w:val="25"/>
          <w:szCs w:val="25"/>
          <w:lang w:val="ru-RU" w:bidi="he-IL"/>
        </w:rPr>
      </w:pPr>
      <w:r w:rsidRPr="00DF25BA">
        <w:rPr>
          <w:sz w:val="25"/>
          <w:szCs w:val="25"/>
          <w:lang w:val="ru-RU" w:bidi="he-IL"/>
        </w:rPr>
        <w:t>__________________________________________________________________________</w:t>
      </w:r>
    </w:p>
    <w:p w14:paraId="7B34433E" w14:textId="77777777" w:rsidR="00EE0F42" w:rsidRPr="00DF25BA" w:rsidRDefault="00EE0F42" w:rsidP="00EE0F42">
      <w:pPr>
        <w:rPr>
          <w:sz w:val="25"/>
          <w:szCs w:val="25"/>
          <w:lang w:val="ru-RU" w:bidi="he-IL"/>
        </w:rPr>
      </w:pPr>
      <w:r w:rsidRPr="00DF25BA">
        <w:rPr>
          <w:sz w:val="25"/>
          <w:szCs w:val="25"/>
          <w:lang w:val="ru-RU" w:bidi="he-IL"/>
        </w:rPr>
        <w:t>Предполагаемые базы практики: ______________________________________________</w:t>
      </w:r>
    </w:p>
    <w:p w14:paraId="1F048C99" w14:textId="77777777" w:rsidR="00EE0F42" w:rsidRPr="00DF25BA" w:rsidRDefault="00EE0F42" w:rsidP="00EE0F42">
      <w:pPr>
        <w:pStyle w:val="afd"/>
        <w:ind w:left="864"/>
        <w:rPr>
          <w:rFonts w:ascii="Times New Roman" w:hAnsi="Times New Roman" w:cs="Times New Roman"/>
          <w:sz w:val="17"/>
          <w:szCs w:val="17"/>
          <w:lang w:bidi="he-IL"/>
        </w:rPr>
      </w:pPr>
      <w:r w:rsidRPr="00DF25BA">
        <w:rPr>
          <w:rFonts w:ascii="Times New Roman" w:hAnsi="Times New Roman" w:cs="Times New Roman"/>
          <w:sz w:val="17"/>
          <w:szCs w:val="17"/>
          <w:lang w:bidi="he-IL"/>
        </w:rPr>
        <w:t xml:space="preserve">                                                                   (укажите названия организаций, согласно списку договоров и соглашений, </w:t>
      </w:r>
    </w:p>
    <w:p w14:paraId="0C9292CA" w14:textId="77777777" w:rsidR="00EE0F42" w:rsidRPr="00DF25BA" w:rsidRDefault="00EE0F42" w:rsidP="00EE0F42">
      <w:pPr>
        <w:pStyle w:val="afd"/>
        <w:ind w:left="864"/>
        <w:rPr>
          <w:rFonts w:ascii="Times New Roman" w:hAnsi="Times New Roman" w:cs="Times New Roman"/>
          <w:sz w:val="17"/>
          <w:szCs w:val="17"/>
          <w:lang w:bidi="he-IL"/>
        </w:rPr>
      </w:pPr>
    </w:p>
    <w:p w14:paraId="6E16149D" w14:textId="77777777" w:rsidR="00EE0F42" w:rsidRPr="00DF25BA" w:rsidRDefault="00EE0F42" w:rsidP="00EE0F42">
      <w:pPr>
        <w:pStyle w:val="afd"/>
        <w:rPr>
          <w:rFonts w:ascii="Times New Roman" w:hAnsi="Times New Roman" w:cs="Times New Roman"/>
          <w:sz w:val="25"/>
          <w:szCs w:val="25"/>
          <w:lang w:bidi="he-IL"/>
        </w:rPr>
      </w:pPr>
      <w:r w:rsidRPr="00DF25BA">
        <w:rPr>
          <w:rFonts w:ascii="Times New Roman" w:hAnsi="Times New Roman" w:cs="Times New Roman"/>
          <w:sz w:val="17"/>
          <w:szCs w:val="17"/>
          <w:lang w:bidi="he-IL"/>
        </w:rPr>
        <w:t>______________________________________________________________________________________________________________</w:t>
      </w:r>
    </w:p>
    <w:p w14:paraId="6021C4F1" w14:textId="77777777" w:rsidR="00EE0F42" w:rsidRPr="00DF25BA" w:rsidRDefault="00EE0F42" w:rsidP="00EE0F42">
      <w:pPr>
        <w:pStyle w:val="afd"/>
        <w:ind w:left="864"/>
        <w:rPr>
          <w:rFonts w:ascii="Times New Roman" w:hAnsi="Times New Roman" w:cs="Times New Roman"/>
          <w:sz w:val="17"/>
          <w:szCs w:val="17"/>
          <w:lang w:bidi="he-IL"/>
        </w:rPr>
      </w:pPr>
      <w:r w:rsidRPr="00DF25BA">
        <w:rPr>
          <w:rFonts w:ascii="Times New Roman" w:hAnsi="Times New Roman" w:cs="Times New Roman"/>
          <w:sz w:val="17"/>
          <w:szCs w:val="17"/>
          <w:lang w:bidi="he-IL"/>
        </w:rPr>
        <w:t xml:space="preserve">размешенному на сайге Финансового университета </w:t>
      </w:r>
      <w:r w:rsidRPr="00DF25BA">
        <w:rPr>
          <w:rFonts w:ascii="Times New Roman" w:hAnsi="Times New Roman" w:cs="Times New Roman"/>
          <w:sz w:val="17"/>
          <w:szCs w:val="17"/>
          <w:lang w:val="en-US" w:bidi="he-IL"/>
        </w:rPr>
        <w:t>www</w:t>
      </w:r>
      <w:r w:rsidRPr="00DF25BA">
        <w:rPr>
          <w:rFonts w:ascii="Times New Roman" w:hAnsi="Times New Roman" w:cs="Times New Roman"/>
          <w:sz w:val="17"/>
          <w:szCs w:val="17"/>
          <w:lang w:bidi="he-IL"/>
        </w:rPr>
        <w:t>.</w:t>
      </w:r>
      <w:proofErr w:type="spellStart"/>
      <w:r w:rsidRPr="00DF25BA">
        <w:rPr>
          <w:rFonts w:ascii="Times New Roman" w:hAnsi="Times New Roman" w:cs="Times New Roman"/>
          <w:sz w:val="17"/>
          <w:szCs w:val="17"/>
          <w:lang w:bidi="he-IL"/>
        </w:rPr>
        <w:t>fa.гu</w:t>
      </w:r>
      <w:proofErr w:type="spellEnd"/>
      <w:r w:rsidRPr="00DF25BA">
        <w:rPr>
          <w:rFonts w:ascii="Times New Roman" w:hAnsi="Times New Roman" w:cs="Times New Roman"/>
          <w:sz w:val="17"/>
          <w:szCs w:val="17"/>
          <w:lang w:bidi="he-IL"/>
        </w:rPr>
        <w:t xml:space="preserve"> в разделе «Студентам» подраздел «Практика»)</w:t>
      </w:r>
    </w:p>
    <w:p w14:paraId="0A8D3FC6" w14:textId="77777777" w:rsidR="00EE0F42" w:rsidRPr="00DF25BA" w:rsidRDefault="00EE0F42" w:rsidP="00EE0F42">
      <w:pPr>
        <w:pStyle w:val="afd"/>
        <w:ind w:left="864"/>
        <w:rPr>
          <w:rFonts w:ascii="Times New Roman" w:hAnsi="Times New Roman" w:cs="Times New Roman"/>
          <w:sz w:val="17"/>
          <w:szCs w:val="17"/>
          <w:lang w:bidi="he-IL"/>
        </w:rPr>
      </w:pPr>
    </w:p>
    <w:p w14:paraId="67D449D2" w14:textId="77777777" w:rsidR="00EE0F42" w:rsidRPr="00DF25BA" w:rsidRDefault="00EE0F42" w:rsidP="00EE0F42">
      <w:pPr>
        <w:pStyle w:val="afd"/>
        <w:rPr>
          <w:rFonts w:ascii="Times New Roman" w:hAnsi="Times New Roman" w:cs="Times New Roman"/>
          <w:sz w:val="17"/>
          <w:szCs w:val="17"/>
          <w:lang w:bidi="he-IL"/>
        </w:rPr>
      </w:pPr>
      <w:r w:rsidRPr="00DF25BA">
        <w:rPr>
          <w:rFonts w:ascii="Times New Roman" w:hAnsi="Times New Roman" w:cs="Times New Roman"/>
          <w:sz w:val="17"/>
          <w:szCs w:val="17"/>
          <w:lang w:bidi="he-IL"/>
        </w:rPr>
        <w:t xml:space="preserve">______________________________________________________________________________________________________________ </w:t>
      </w:r>
    </w:p>
    <w:p w14:paraId="5620F4A6" w14:textId="77777777" w:rsidR="00EE0F42" w:rsidRPr="00DF25BA" w:rsidRDefault="00EE0F42" w:rsidP="00EE0F42">
      <w:pPr>
        <w:rPr>
          <w:sz w:val="25"/>
          <w:szCs w:val="25"/>
          <w:lang w:val="ru-RU" w:bidi="he-IL"/>
        </w:rPr>
      </w:pPr>
    </w:p>
    <w:p w14:paraId="49566BB5" w14:textId="77777777" w:rsidR="00EE0F42" w:rsidRPr="00DF25BA" w:rsidRDefault="00EE0F42" w:rsidP="00EE0F42">
      <w:pPr>
        <w:ind w:left="6096" w:hanging="6096"/>
        <w:rPr>
          <w:b/>
          <w:sz w:val="25"/>
          <w:szCs w:val="25"/>
          <w:lang w:val="ru-RU" w:bidi="he-IL"/>
        </w:rPr>
      </w:pPr>
      <w:r w:rsidRPr="00DF25BA">
        <w:rPr>
          <w:sz w:val="25"/>
          <w:szCs w:val="25"/>
          <w:lang w:val="ru-RU" w:bidi="he-IL"/>
        </w:rPr>
        <w:t xml:space="preserve">Средний балл успеваемости по зачетной книжке: ________________________________                           </w:t>
      </w:r>
      <w:r w:rsidRPr="00DF25BA">
        <w:rPr>
          <w:b/>
          <w:sz w:val="17"/>
          <w:szCs w:val="17"/>
          <w:lang w:val="ru-RU" w:bidi="he-IL"/>
        </w:rPr>
        <w:t xml:space="preserve">(за весь период обучения, например: 4,5) </w:t>
      </w:r>
    </w:p>
    <w:p w14:paraId="136ECBB5" w14:textId="77777777" w:rsidR="00EE0F42" w:rsidRPr="00DF25BA" w:rsidRDefault="00EE0F42" w:rsidP="00EE0F42">
      <w:pPr>
        <w:rPr>
          <w:sz w:val="28"/>
          <w:szCs w:val="28"/>
          <w:lang w:val="ru-RU"/>
        </w:rPr>
      </w:pPr>
      <w:r w:rsidRPr="00DF25BA">
        <w:rPr>
          <w:sz w:val="25"/>
          <w:szCs w:val="25"/>
          <w:lang w:val="ru-RU" w:bidi="he-IL"/>
        </w:rPr>
        <w:t>Владение иностранными языками</w:t>
      </w:r>
      <w:r w:rsidRPr="00DF25BA">
        <w:rPr>
          <w:sz w:val="28"/>
          <w:szCs w:val="28"/>
          <w:lang w:val="ru-RU"/>
        </w:rPr>
        <w:t>:________________________________________</w:t>
      </w:r>
    </w:p>
    <w:p w14:paraId="1C89A723" w14:textId="77777777" w:rsidR="00EE0F42" w:rsidRPr="00DF25BA" w:rsidRDefault="00EE0F42" w:rsidP="00EE0F42">
      <w:pPr>
        <w:pStyle w:val="afd"/>
        <w:ind w:left="4737"/>
        <w:rPr>
          <w:rFonts w:ascii="Times New Roman" w:hAnsi="Times New Roman" w:cs="Times New Roman"/>
          <w:sz w:val="17"/>
          <w:szCs w:val="17"/>
          <w:lang w:bidi="he-IL"/>
        </w:rPr>
      </w:pPr>
      <w:r w:rsidRPr="00DF25BA">
        <w:rPr>
          <w:rFonts w:ascii="Times New Roman" w:hAnsi="Times New Roman" w:cs="Times New Roman"/>
          <w:sz w:val="28"/>
          <w:szCs w:val="28"/>
        </w:rPr>
        <w:tab/>
      </w:r>
      <w:r w:rsidRPr="00DF25BA">
        <w:rPr>
          <w:rFonts w:ascii="Times New Roman" w:hAnsi="Times New Roman" w:cs="Times New Roman"/>
          <w:sz w:val="17"/>
          <w:szCs w:val="17"/>
          <w:lang w:bidi="he-IL"/>
        </w:rPr>
        <w:t>(</w:t>
      </w:r>
      <w:r w:rsidRPr="00DF25BA">
        <w:rPr>
          <w:rFonts w:ascii="Times New Roman" w:hAnsi="Times New Roman" w:cs="Times New Roman"/>
          <w:b/>
          <w:sz w:val="17"/>
          <w:szCs w:val="17"/>
          <w:lang w:bidi="he-IL"/>
        </w:rPr>
        <w:t>укажите, какими языками владеете и на каком уровне</w:t>
      </w:r>
      <w:r w:rsidRPr="00DF25BA">
        <w:rPr>
          <w:rFonts w:ascii="Times New Roman" w:hAnsi="Times New Roman" w:cs="Times New Roman"/>
          <w:sz w:val="17"/>
          <w:szCs w:val="17"/>
          <w:lang w:bidi="he-IL"/>
        </w:rPr>
        <w:t xml:space="preserve">) </w:t>
      </w:r>
    </w:p>
    <w:p w14:paraId="67DDAF05" w14:textId="77777777" w:rsidR="00EE0F42" w:rsidRPr="00DF25BA" w:rsidRDefault="00EE0F42" w:rsidP="00EE0F42">
      <w:pPr>
        <w:tabs>
          <w:tab w:val="left" w:pos="3660"/>
        </w:tabs>
        <w:jc w:val="both"/>
        <w:rPr>
          <w:sz w:val="25"/>
          <w:szCs w:val="25"/>
          <w:lang w:val="ru-RU" w:bidi="he-IL"/>
        </w:rPr>
      </w:pPr>
      <w:r w:rsidRPr="00DF25BA">
        <w:rPr>
          <w:sz w:val="25"/>
          <w:szCs w:val="25"/>
          <w:lang w:val="ru-RU" w:bidi="he-IL"/>
        </w:rPr>
        <w:t>Мне известно, что распределение обучающихся по конкретным базам практик осуществляется с учетом имеющихся возможностей и требований организаций к теме выпускной квалификационной работы/магистерской диссертации, а также уровню подготовки обучающегося (средний балл успеваемости, уровень владения иностранными языками и т.д.).</w:t>
      </w:r>
    </w:p>
    <w:p w14:paraId="3E9053B2" w14:textId="77777777" w:rsidR="00EE0F42" w:rsidRPr="00DF25BA" w:rsidRDefault="00EE0F42" w:rsidP="00EE0F42">
      <w:pPr>
        <w:tabs>
          <w:tab w:val="left" w:pos="6315"/>
        </w:tabs>
        <w:jc w:val="both"/>
        <w:rPr>
          <w:sz w:val="25"/>
          <w:szCs w:val="25"/>
          <w:lang w:val="ru-RU" w:bidi="he-IL"/>
        </w:rPr>
      </w:pPr>
      <w:r w:rsidRPr="00DF25BA">
        <w:rPr>
          <w:sz w:val="25"/>
          <w:szCs w:val="25"/>
          <w:lang w:val="ru-RU" w:bidi="he-IL"/>
        </w:rPr>
        <w:t>_______________</w:t>
      </w:r>
      <w:r w:rsidRPr="00DF25BA">
        <w:rPr>
          <w:sz w:val="25"/>
          <w:szCs w:val="25"/>
          <w:lang w:val="ru-RU" w:bidi="he-IL"/>
        </w:rPr>
        <w:tab/>
        <w:t>______________________</w:t>
      </w:r>
    </w:p>
    <w:p w14:paraId="41E79753" w14:textId="77777777" w:rsidR="00EE0F42" w:rsidRPr="00DF25BA" w:rsidRDefault="00EE0F42" w:rsidP="00EE0F42">
      <w:pPr>
        <w:pStyle w:val="afd"/>
        <w:ind w:left="4"/>
        <w:rPr>
          <w:rFonts w:ascii="Times New Roman" w:hAnsi="Times New Roman" w:cs="Times New Roman"/>
          <w:sz w:val="17"/>
          <w:szCs w:val="17"/>
          <w:lang w:bidi="he-IL"/>
        </w:rPr>
      </w:pPr>
      <w:r w:rsidRPr="00DF25BA">
        <w:rPr>
          <w:rFonts w:ascii="Times New Roman" w:hAnsi="Times New Roman" w:cs="Times New Roman"/>
          <w:sz w:val="17"/>
          <w:szCs w:val="17"/>
          <w:lang w:bidi="he-IL"/>
        </w:rPr>
        <w:t xml:space="preserve">           (дата)</w:t>
      </w:r>
      <w:r w:rsidRPr="00DF25BA">
        <w:rPr>
          <w:rFonts w:ascii="Times New Roman" w:hAnsi="Times New Roman" w:cs="Times New Roman"/>
          <w:sz w:val="17"/>
          <w:szCs w:val="17"/>
          <w:lang w:bidi="he-IL"/>
        </w:rPr>
        <w:tab/>
        <w:t xml:space="preserve">                                                                                                                                                  (подпись) </w:t>
      </w:r>
    </w:p>
    <w:p w14:paraId="6CA525D0" w14:textId="77777777" w:rsidR="00EE0F42" w:rsidRPr="00DF25BA" w:rsidRDefault="00EE0F42" w:rsidP="00EE0F42">
      <w:pPr>
        <w:rPr>
          <w:lang w:val="ru-RU"/>
        </w:rPr>
      </w:pPr>
    </w:p>
    <w:p w14:paraId="0EFE301B" w14:textId="77777777" w:rsidR="00EE0F42" w:rsidRPr="00DF25BA" w:rsidRDefault="00EE0F42" w:rsidP="00EE12FF">
      <w:pPr>
        <w:jc w:val="center"/>
        <w:rPr>
          <w:sz w:val="28"/>
          <w:szCs w:val="28"/>
          <w:lang w:val="ru-RU"/>
        </w:rPr>
      </w:pPr>
    </w:p>
    <w:p w14:paraId="4888416B" w14:textId="77777777" w:rsidR="00EE0F42" w:rsidRPr="00DF25BA" w:rsidRDefault="00EE0F42" w:rsidP="00EE12FF">
      <w:pPr>
        <w:jc w:val="center"/>
        <w:rPr>
          <w:sz w:val="28"/>
          <w:szCs w:val="28"/>
          <w:lang w:val="ru-RU"/>
        </w:rPr>
      </w:pPr>
    </w:p>
    <w:p w14:paraId="43D51132" w14:textId="77777777" w:rsidR="00EE0F42" w:rsidRPr="00DF25BA" w:rsidRDefault="00EE0F42" w:rsidP="00EE12FF">
      <w:pPr>
        <w:jc w:val="center"/>
        <w:rPr>
          <w:sz w:val="28"/>
          <w:szCs w:val="28"/>
          <w:lang w:val="ru-RU"/>
        </w:rPr>
      </w:pPr>
    </w:p>
    <w:p w14:paraId="6001933D" w14:textId="77777777" w:rsidR="00EE0F42" w:rsidRPr="00DF25BA" w:rsidRDefault="00EE0F42" w:rsidP="00EE12FF">
      <w:pPr>
        <w:jc w:val="center"/>
        <w:rPr>
          <w:sz w:val="28"/>
          <w:szCs w:val="28"/>
          <w:lang w:val="ru-RU"/>
        </w:rPr>
      </w:pPr>
    </w:p>
    <w:p w14:paraId="377A7077" w14:textId="77777777" w:rsidR="00EE0F42" w:rsidRPr="00DF25BA" w:rsidRDefault="00EE0F42" w:rsidP="00EE12FF">
      <w:pPr>
        <w:jc w:val="center"/>
        <w:rPr>
          <w:sz w:val="28"/>
          <w:szCs w:val="28"/>
          <w:lang w:val="ru-RU"/>
        </w:rPr>
      </w:pPr>
    </w:p>
    <w:p w14:paraId="6F394EE2" w14:textId="77777777" w:rsidR="00EE0F42" w:rsidRPr="00DF25BA" w:rsidRDefault="00EE0F42" w:rsidP="00EE12FF">
      <w:pPr>
        <w:jc w:val="center"/>
        <w:rPr>
          <w:sz w:val="28"/>
          <w:szCs w:val="28"/>
          <w:lang w:val="ru-RU"/>
        </w:rPr>
      </w:pPr>
    </w:p>
    <w:p w14:paraId="04942326" w14:textId="77777777" w:rsidR="00EE0F42" w:rsidRPr="00DF25BA" w:rsidRDefault="00EE0F42" w:rsidP="00EE12FF">
      <w:pPr>
        <w:jc w:val="center"/>
        <w:rPr>
          <w:sz w:val="28"/>
          <w:szCs w:val="28"/>
          <w:lang w:val="ru-RU"/>
        </w:rPr>
      </w:pPr>
    </w:p>
    <w:p w14:paraId="7D7AAB29" w14:textId="77777777" w:rsidR="00DF25BA" w:rsidRDefault="00DF25BA">
      <w:pPr>
        <w:rPr>
          <w:i/>
          <w:sz w:val="27"/>
          <w:szCs w:val="27"/>
          <w:lang w:val="ru-RU"/>
        </w:rPr>
      </w:pPr>
      <w:r>
        <w:rPr>
          <w:i/>
          <w:sz w:val="27"/>
          <w:szCs w:val="27"/>
          <w:lang w:val="ru-RU"/>
        </w:rPr>
        <w:br w:type="page"/>
      </w:r>
    </w:p>
    <w:p w14:paraId="4CE3081B" w14:textId="21957372" w:rsidR="00EE0F42" w:rsidRPr="00DF25BA" w:rsidRDefault="00EE0F42" w:rsidP="00EE0F42">
      <w:pPr>
        <w:shd w:val="clear" w:color="auto" w:fill="FFFFFF"/>
        <w:ind w:left="720"/>
        <w:jc w:val="right"/>
        <w:rPr>
          <w:i/>
          <w:sz w:val="27"/>
          <w:szCs w:val="27"/>
          <w:lang w:val="ru-RU"/>
        </w:rPr>
      </w:pPr>
      <w:r w:rsidRPr="00DF25BA">
        <w:rPr>
          <w:i/>
          <w:sz w:val="27"/>
          <w:szCs w:val="27"/>
          <w:lang w:val="ru-RU"/>
        </w:rPr>
        <w:lastRenderedPageBreak/>
        <w:t>Приложение №3</w:t>
      </w:r>
    </w:p>
    <w:p w14:paraId="33747AA2" w14:textId="77777777" w:rsidR="00EE0F42" w:rsidRPr="00DF25BA" w:rsidRDefault="00EE0F42" w:rsidP="00EE0F42">
      <w:pPr>
        <w:shd w:val="clear" w:color="auto" w:fill="FFFFFF"/>
        <w:ind w:left="720"/>
        <w:jc w:val="right"/>
        <w:rPr>
          <w:i/>
          <w:sz w:val="27"/>
          <w:szCs w:val="27"/>
          <w:lang w:val="ru-RU"/>
        </w:rPr>
      </w:pPr>
    </w:p>
    <w:p w14:paraId="22EFD673" w14:textId="77777777" w:rsidR="00EE0F42" w:rsidRPr="00DF25BA" w:rsidRDefault="00EE0F42" w:rsidP="00EE0F42">
      <w:pPr>
        <w:jc w:val="center"/>
        <w:rPr>
          <w:lang w:val="ru-RU"/>
        </w:rPr>
      </w:pPr>
      <w:r w:rsidRPr="00DF25BA">
        <w:rPr>
          <w:lang w:val="ru-RU"/>
        </w:rPr>
        <w:t>Федеральное государственное образовательное бюджетное</w:t>
      </w:r>
    </w:p>
    <w:p w14:paraId="6602B678" w14:textId="77777777" w:rsidR="00EE0F42" w:rsidRPr="00DF25BA" w:rsidRDefault="00EE0F42" w:rsidP="00EE0F42">
      <w:pPr>
        <w:jc w:val="center"/>
        <w:rPr>
          <w:lang w:val="ru-RU"/>
        </w:rPr>
      </w:pPr>
      <w:r w:rsidRPr="00DF25BA">
        <w:rPr>
          <w:lang w:val="ru-RU"/>
        </w:rPr>
        <w:t xml:space="preserve"> учреждение высшего образования</w:t>
      </w:r>
    </w:p>
    <w:p w14:paraId="111EF862" w14:textId="77777777" w:rsidR="00EE0F42" w:rsidRPr="00DF25BA" w:rsidRDefault="00EE0F42" w:rsidP="00EE0F42">
      <w:pPr>
        <w:jc w:val="center"/>
        <w:rPr>
          <w:b/>
          <w:lang w:val="ru-RU"/>
        </w:rPr>
      </w:pPr>
      <w:r w:rsidRPr="00DF25BA">
        <w:rPr>
          <w:b/>
          <w:lang w:val="ru-RU"/>
        </w:rPr>
        <w:t xml:space="preserve"> «Финансовый университет при Правительстве Российской Федерации»</w:t>
      </w:r>
    </w:p>
    <w:p w14:paraId="6C2B7275" w14:textId="77777777" w:rsidR="00EE0F42" w:rsidRPr="00DF25BA" w:rsidRDefault="00EE0F42" w:rsidP="00EE0F42">
      <w:pPr>
        <w:jc w:val="center"/>
        <w:rPr>
          <w:b/>
          <w:lang w:val="ru-RU"/>
        </w:rPr>
      </w:pPr>
      <w:r w:rsidRPr="00DF25BA">
        <w:rPr>
          <w:b/>
          <w:lang w:val="ru-RU"/>
        </w:rPr>
        <w:t>(Уральский филиал Финуниверситета)</w:t>
      </w:r>
    </w:p>
    <w:p w14:paraId="59D2EECF" w14:textId="77777777" w:rsidR="00EE0F42" w:rsidRPr="00DF25BA" w:rsidRDefault="00EE0F42" w:rsidP="00EE0F42">
      <w:pPr>
        <w:jc w:val="center"/>
        <w:rPr>
          <w:b/>
          <w:lang w:val="ru-RU"/>
        </w:rPr>
      </w:pPr>
      <w:r w:rsidRPr="00DF25BA">
        <w:rPr>
          <w:b/>
          <w:lang w:val="ru-RU"/>
        </w:rPr>
        <w:t>Кафедра «Экономика, финансы и управление»</w:t>
      </w:r>
    </w:p>
    <w:p w14:paraId="0C20623B" w14:textId="77777777" w:rsidR="00EE0F42" w:rsidRPr="00DF25BA" w:rsidRDefault="00EE0F42" w:rsidP="00EE0F42">
      <w:pPr>
        <w:rPr>
          <w:lang w:val="ru-RU"/>
        </w:rPr>
      </w:pPr>
    </w:p>
    <w:p w14:paraId="51651B8B" w14:textId="77777777" w:rsidR="00EE0F42" w:rsidRPr="00DF25BA" w:rsidRDefault="00EE0F42" w:rsidP="00EE0F42">
      <w:pPr>
        <w:jc w:val="center"/>
        <w:rPr>
          <w:b/>
          <w:lang w:val="ru-RU"/>
        </w:rPr>
      </w:pPr>
      <w:r w:rsidRPr="00DF25BA">
        <w:rPr>
          <w:b/>
          <w:lang w:val="ru-RU"/>
        </w:rPr>
        <w:t>РАБОЧИЙ ГРАФИК (ПЛАН)</w:t>
      </w:r>
    </w:p>
    <w:p w14:paraId="2EDE807C" w14:textId="77777777" w:rsidR="00EE0F42" w:rsidRPr="00DF25BA" w:rsidRDefault="00EE0F42" w:rsidP="00EE0F42">
      <w:pPr>
        <w:jc w:val="center"/>
        <w:rPr>
          <w:b/>
          <w:sz w:val="32"/>
          <w:szCs w:val="32"/>
          <w:lang w:val="ru-RU"/>
        </w:rPr>
      </w:pPr>
    </w:p>
    <w:p w14:paraId="28F3D87C" w14:textId="7710D86D" w:rsidR="00EE0F42" w:rsidRPr="00DF25BA" w:rsidRDefault="00EE0F42" w:rsidP="00EE0F42">
      <w:pPr>
        <w:jc w:val="center"/>
        <w:rPr>
          <w:sz w:val="28"/>
          <w:szCs w:val="28"/>
          <w:lang w:val="ru-RU"/>
        </w:rPr>
      </w:pPr>
      <w:r w:rsidRPr="00DF25BA">
        <w:rPr>
          <w:sz w:val="28"/>
          <w:szCs w:val="28"/>
          <w:lang w:val="ru-RU"/>
        </w:rPr>
        <w:t xml:space="preserve">проведения </w:t>
      </w:r>
      <w:r w:rsidR="00641786" w:rsidRPr="00DF25BA">
        <w:rPr>
          <w:b/>
          <w:sz w:val="28"/>
          <w:szCs w:val="28"/>
          <w:lang w:val="ru-RU"/>
        </w:rPr>
        <w:t>производственной</w:t>
      </w:r>
      <w:r w:rsidRPr="00DF25BA">
        <w:rPr>
          <w:sz w:val="28"/>
          <w:szCs w:val="28"/>
          <w:lang w:val="ru-RU"/>
        </w:rPr>
        <w:t xml:space="preserve"> практики</w:t>
      </w:r>
    </w:p>
    <w:p w14:paraId="2DC4D2CE" w14:textId="77777777" w:rsidR="00EE0F42" w:rsidRPr="00DF25BA" w:rsidRDefault="00EE0F42" w:rsidP="00EE0F42">
      <w:pPr>
        <w:rPr>
          <w:lang w:val="ru-RU"/>
        </w:rPr>
      </w:pPr>
    </w:p>
    <w:p w14:paraId="72D806CB" w14:textId="77777777" w:rsidR="00EE0F42" w:rsidRPr="00DF25BA" w:rsidRDefault="00EE0F42" w:rsidP="00EE0F42">
      <w:pPr>
        <w:rPr>
          <w:lang w:val="ru-RU"/>
        </w:rPr>
      </w:pPr>
      <w:r w:rsidRPr="00DF25BA">
        <w:rPr>
          <w:lang w:val="ru-RU"/>
        </w:rPr>
        <w:t>обучающегося</w:t>
      </w:r>
      <w:r w:rsidRPr="00DF25BA">
        <w:rPr>
          <w:u w:val="single"/>
          <w:lang w:val="ru-RU"/>
        </w:rPr>
        <w:tab/>
      </w:r>
      <w:r w:rsidRPr="00DF25BA">
        <w:rPr>
          <w:u w:val="single"/>
          <w:lang w:val="ru-RU"/>
        </w:rPr>
        <w:tab/>
      </w:r>
      <w:r w:rsidRPr="00DF25BA">
        <w:rPr>
          <w:u w:val="single"/>
          <w:lang w:val="ru-RU"/>
        </w:rPr>
        <w:tab/>
      </w:r>
      <w:r w:rsidRPr="00DF25BA">
        <w:rPr>
          <w:u w:val="single"/>
          <w:lang w:val="ru-RU"/>
        </w:rPr>
        <w:tab/>
      </w:r>
      <w:r w:rsidRPr="00DF25BA">
        <w:rPr>
          <w:lang w:val="ru-RU"/>
        </w:rPr>
        <w:t xml:space="preserve"> курса </w:t>
      </w:r>
      <w:r w:rsidRPr="00DF25BA">
        <w:rPr>
          <w:u w:val="single"/>
          <w:lang w:val="ru-RU"/>
        </w:rPr>
        <w:tab/>
      </w:r>
      <w:r w:rsidRPr="00DF25BA">
        <w:rPr>
          <w:u w:val="single"/>
          <w:lang w:val="ru-RU"/>
        </w:rPr>
        <w:tab/>
      </w:r>
      <w:r w:rsidRPr="00DF25BA">
        <w:rPr>
          <w:u w:val="single"/>
          <w:lang w:val="ru-RU"/>
        </w:rPr>
        <w:tab/>
      </w:r>
      <w:r w:rsidRPr="00DF25BA">
        <w:rPr>
          <w:u w:val="single"/>
          <w:lang w:val="ru-RU"/>
        </w:rPr>
        <w:tab/>
        <w:t>__________</w:t>
      </w:r>
      <w:r w:rsidRPr="00DF25BA">
        <w:rPr>
          <w:lang w:val="ru-RU"/>
        </w:rPr>
        <w:t xml:space="preserve"> учебной группы </w:t>
      </w:r>
    </w:p>
    <w:p w14:paraId="64899168" w14:textId="77777777" w:rsidR="00EE0F42" w:rsidRPr="00DF25BA" w:rsidRDefault="00EE0F42" w:rsidP="00EE0F42">
      <w:pPr>
        <w:spacing w:line="240" w:lineRule="atLeast"/>
        <w:jc w:val="center"/>
        <w:rPr>
          <w:sz w:val="18"/>
          <w:szCs w:val="18"/>
          <w:lang w:val="ru-RU"/>
        </w:rPr>
      </w:pPr>
    </w:p>
    <w:p w14:paraId="0C9C1FC5" w14:textId="77777777" w:rsidR="00EE0F42" w:rsidRPr="00DF25BA" w:rsidRDefault="00EE0F42" w:rsidP="00EE0F42">
      <w:pPr>
        <w:spacing w:line="240" w:lineRule="atLeast"/>
        <w:jc w:val="center"/>
        <w:rPr>
          <w:sz w:val="18"/>
          <w:szCs w:val="18"/>
          <w:lang w:val="ru-RU"/>
        </w:rPr>
      </w:pPr>
      <w:r w:rsidRPr="00DF25BA">
        <w:rPr>
          <w:sz w:val="18"/>
          <w:szCs w:val="18"/>
          <w:lang w:val="ru-RU"/>
        </w:rPr>
        <w:t>_________________________________________________________________________________________________________________</w:t>
      </w:r>
    </w:p>
    <w:p w14:paraId="5C7B8C00" w14:textId="77777777" w:rsidR="00EE0F42" w:rsidRPr="00DF25BA" w:rsidRDefault="00EE0F42" w:rsidP="00EE0F42">
      <w:pPr>
        <w:spacing w:line="240" w:lineRule="atLeast"/>
        <w:jc w:val="center"/>
        <w:rPr>
          <w:sz w:val="18"/>
          <w:szCs w:val="18"/>
          <w:lang w:val="ru-RU"/>
        </w:rPr>
      </w:pPr>
      <w:r w:rsidRPr="00DF25BA">
        <w:rPr>
          <w:sz w:val="18"/>
          <w:szCs w:val="18"/>
          <w:lang w:val="ru-RU"/>
        </w:rPr>
        <w:t>(Фамилия, имя, отчество   полностью)</w:t>
      </w:r>
    </w:p>
    <w:p w14:paraId="03A972CA" w14:textId="77777777" w:rsidR="00AE570C" w:rsidRPr="00DF25BA" w:rsidRDefault="00AE570C" w:rsidP="00AE570C">
      <w:pPr>
        <w:pStyle w:val="Default"/>
        <w:rPr>
          <w:b/>
          <w:color w:val="auto"/>
          <w:sz w:val="26"/>
          <w:szCs w:val="26"/>
        </w:rPr>
      </w:pPr>
      <w:r w:rsidRPr="00DF25BA">
        <w:rPr>
          <w:b/>
          <w:color w:val="auto"/>
          <w:sz w:val="26"/>
          <w:szCs w:val="26"/>
        </w:rPr>
        <w:t>Направление подготовки</w:t>
      </w:r>
      <w:r w:rsidRPr="00DF25BA">
        <w:rPr>
          <w:color w:val="auto"/>
          <w:sz w:val="26"/>
          <w:szCs w:val="26"/>
        </w:rPr>
        <w:t>: 38.03.01 Экономика, 38.03.02 Менеджмент, 38.03.04 Государственное и муниципальное управление</w:t>
      </w:r>
      <w:r w:rsidRPr="00DF25BA">
        <w:rPr>
          <w:b/>
          <w:color w:val="auto"/>
          <w:sz w:val="26"/>
          <w:szCs w:val="26"/>
        </w:rPr>
        <w:t xml:space="preserve">     </w:t>
      </w:r>
    </w:p>
    <w:p w14:paraId="16A551ED" w14:textId="77777777" w:rsidR="00AE570C" w:rsidRPr="00DF25BA" w:rsidRDefault="00AE570C" w:rsidP="00AE570C">
      <w:pPr>
        <w:pStyle w:val="Default"/>
        <w:jc w:val="center"/>
        <w:rPr>
          <w:color w:val="auto"/>
        </w:rPr>
      </w:pPr>
      <w:r w:rsidRPr="00DF25BA">
        <w:rPr>
          <w:b/>
          <w:color w:val="auto"/>
          <w:vertAlign w:val="superscript"/>
        </w:rPr>
        <w:t>(Выбрать и указать лишнее убрать)</w:t>
      </w:r>
    </w:p>
    <w:p w14:paraId="5F44C0D2" w14:textId="77777777" w:rsidR="00AE570C" w:rsidRPr="00DF25BA" w:rsidRDefault="00AE570C" w:rsidP="00AE570C">
      <w:pPr>
        <w:autoSpaceDE w:val="0"/>
        <w:autoSpaceDN w:val="0"/>
        <w:adjustRightInd w:val="0"/>
        <w:jc w:val="both"/>
        <w:rPr>
          <w:rFonts w:eastAsia="Calibri"/>
          <w:b/>
          <w:i/>
          <w:vertAlign w:val="superscript"/>
          <w:lang w:val="ru-RU"/>
        </w:rPr>
      </w:pPr>
      <w:r w:rsidRPr="00DF25BA">
        <w:rPr>
          <w:b/>
          <w:sz w:val="26"/>
          <w:szCs w:val="26"/>
          <w:lang w:val="ru-RU"/>
        </w:rPr>
        <w:t>Профиль</w:t>
      </w:r>
      <w:r w:rsidRPr="00DF25BA">
        <w:rPr>
          <w:sz w:val="26"/>
          <w:szCs w:val="26"/>
          <w:lang w:val="ru-RU"/>
        </w:rPr>
        <w:t xml:space="preserve">: Финансы и кредит / Менеджмент организации / Государственное и муниципальное управление                                       </w:t>
      </w:r>
      <w:r w:rsidRPr="00DF25BA">
        <w:rPr>
          <w:rFonts w:eastAsia="Calibri"/>
          <w:b/>
          <w:vertAlign w:val="superscript"/>
          <w:lang w:val="ru-RU"/>
        </w:rPr>
        <w:t xml:space="preserve">. </w:t>
      </w:r>
      <w:r w:rsidRPr="00DF25BA">
        <w:rPr>
          <w:rFonts w:eastAsia="Calibri"/>
          <w:b/>
          <w:i/>
          <w:vertAlign w:val="superscript"/>
          <w:lang w:val="ru-RU"/>
        </w:rPr>
        <w:t>(Выбрать и указать, лишнее убрать)</w:t>
      </w:r>
    </w:p>
    <w:p w14:paraId="62C03246" w14:textId="77777777" w:rsidR="00EE0F42" w:rsidRPr="00DF25BA" w:rsidRDefault="00EE0F42" w:rsidP="00EE0F42">
      <w:pPr>
        <w:autoSpaceDE w:val="0"/>
        <w:autoSpaceDN w:val="0"/>
        <w:adjustRightInd w:val="0"/>
        <w:jc w:val="both"/>
        <w:rPr>
          <w:rFonts w:eastAsia="Calibri"/>
          <w:i/>
          <w:lang w:val="ru-RU"/>
        </w:rPr>
      </w:pPr>
    </w:p>
    <w:p w14:paraId="02558A44" w14:textId="77777777" w:rsidR="00EE0F42" w:rsidRPr="00DF25BA" w:rsidRDefault="00EE0F42" w:rsidP="00EE0F42">
      <w:pPr>
        <w:rPr>
          <w:u w:val="single"/>
          <w:lang w:val="ru-RU"/>
        </w:rPr>
      </w:pPr>
      <w:r w:rsidRPr="00DF25BA">
        <w:rPr>
          <w:lang w:val="ru-RU"/>
        </w:rPr>
        <w:t xml:space="preserve">Место прохождения практики </w:t>
      </w:r>
      <w:r w:rsidRPr="00DF25BA">
        <w:rPr>
          <w:u w:val="single"/>
          <w:lang w:val="ru-RU"/>
        </w:rPr>
        <w:tab/>
      </w:r>
      <w:r w:rsidRPr="00DF25BA">
        <w:rPr>
          <w:u w:val="single"/>
          <w:lang w:val="ru-RU"/>
        </w:rPr>
        <w:tab/>
      </w:r>
      <w:r w:rsidRPr="00DF25BA">
        <w:rPr>
          <w:u w:val="single"/>
          <w:lang w:val="ru-RU"/>
        </w:rPr>
        <w:tab/>
      </w:r>
      <w:r w:rsidRPr="00DF25BA">
        <w:rPr>
          <w:u w:val="single"/>
          <w:lang w:val="ru-RU"/>
        </w:rPr>
        <w:tab/>
      </w:r>
      <w:r w:rsidRPr="00DF25BA">
        <w:rPr>
          <w:u w:val="single"/>
          <w:lang w:val="ru-RU"/>
        </w:rPr>
        <w:tab/>
      </w:r>
      <w:r w:rsidRPr="00DF25BA">
        <w:rPr>
          <w:u w:val="single"/>
          <w:lang w:val="ru-RU"/>
        </w:rPr>
        <w:tab/>
      </w:r>
      <w:r w:rsidRPr="00DF25BA">
        <w:rPr>
          <w:u w:val="single"/>
          <w:lang w:val="ru-RU"/>
        </w:rPr>
        <w:tab/>
      </w:r>
      <w:r w:rsidRPr="00DF25BA">
        <w:rPr>
          <w:u w:val="single"/>
          <w:lang w:val="ru-RU"/>
        </w:rPr>
        <w:tab/>
      </w:r>
      <w:r w:rsidRPr="00DF25BA">
        <w:rPr>
          <w:u w:val="single"/>
          <w:lang w:val="ru-RU"/>
        </w:rPr>
        <w:tab/>
        <w:t>_______</w:t>
      </w:r>
    </w:p>
    <w:p w14:paraId="26A5F639" w14:textId="77777777" w:rsidR="00EE0F42" w:rsidRPr="00DF25BA" w:rsidRDefault="00EE0F42" w:rsidP="00EE0F42">
      <w:pPr>
        <w:tabs>
          <w:tab w:val="left" w:pos="2060"/>
        </w:tabs>
        <w:rPr>
          <w:sz w:val="26"/>
          <w:szCs w:val="26"/>
          <w:lang w:val="ru-RU"/>
        </w:rPr>
      </w:pPr>
    </w:p>
    <w:p w14:paraId="47E39FEE" w14:textId="77777777" w:rsidR="00EE0F42" w:rsidRPr="00DF25BA" w:rsidRDefault="00EE0F42" w:rsidP="00EE0F42">
      <w:pPr>
        <w:jc w:val="both"/>
      </w:pPr>
      <w:r w:rsidRPr="00DF25BA">
        <w:rPr>
          <w:lang w:val="ru-RU"/>
        </w:rPr>
        <w:t xml:space="preserve">Срок практики с «___» __________ 20__ г.  </w:t>
      </w:r>
      <w:proofErr w:type="spellStart"/>
      <w:r w:rsidRPr="00DF25BA">
        <w:t>по</w:t>
      </w:r>
      <w:proofErr w:type="spellEnd"/>
      <w:r w:rsidRPr="00DF25BA">
        <w:t xml:space="preserve">  «____» _______________ 20__ г.</w:t>
      </w:r>
    </w:p>
    <w:p w14:paraId="027B5949" w14:textId="77777777" w:rsidR="00EE0F42" w:rsidRPr="00DF25BA" w:rsidRDefault="00EE0F42" w:rsidP="00EE0F42">
      <w:pPr>
        <w:jc w:val="both"/>
        <w:rPr>
          <w:sz w:val="28"/>
          <w:szCs w:val="28"/>
        </w:rPr>
      </w:pPr>
    </w:p>
    <w:tbl>
      <w:tblPr>
        <w:tblW w:w="1046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7456"/>
        <w:gridCol w:w="2296"/>
      </w:tblGrid>
      <w:tr w:rsidR="00DF25BA" w:rsidRPr="009A6BF4" w14:paraId="66222D8C" w14:textId="77777777" w:rsidTr="00706FE5">
        <w:tc>
          <w:tcPr>
            <w:tcW w:w="709" w:type="dxa"/>
            <w:shd w:val="clear" w:color="auto" w:fill="auto"/>
          </w:tcPr>
          <w:p w14:paraId="511D079B" w14:textId="77777777" w:rsidR="00EE0F42" w:rsidRPr="00DF25BA" w:rsidRDefault="00EE0F42" w:rsidP="00706FE5">
            <w:pPr>
              <w:jc w:val="center"/>
            </w:pPr>
            <w:r w:rsidRPr="00DF25BA">
              <w:t>№</w:t>
            </w:r>
          </w:p>
          <w:p w14:paraId="61B9A717" w14:textId="77777777" w:rsidR="00EE0F42" w:rsidRPr="00DF25BA" w:rsidRDefault="00EE0F42" w:rsidP="00706FE5">
            <w:pPr>
              <w:jc w:val="center"/>
            </w:pPr>
            <w:r w:rsidRPr="00DF25BA">
              <w:t>п/п</w:t>
            </w:r>
          </w:p>
        </w:tc>
        <w:tc>
          <w:tcPr>
            <w:tcW w:w="7456" w:type="dxa"/>
            <w:shd w:val="clear" w:color="auto" w:fill="auto"/>
          </w:tcPr>
          <w:p w14:paraId="2A4C0FC6" w14:textId="77777777" w:rsidR="00EE0F42" w:rsidRPr="00DF25BA" w:rsidRDefault="00EE0F42" w:rsidP="00706FE5">
            <w:pPr>
              <w:jc w:val="center"/>
              <w:rPr>
                <w:lang w:val="ru-RU"/>
              </w:rPr>
            </w:pPr>
            <w:r w:rsidRPr="00DF25BA">
              <w:rPr>
                <w:lang w:val="ru-RU"/>
              </w:rPr>
              <w:t>Этапы практики по выполнению программы практики и индивидуального задания</w:t>
            </w:r>
          </w:p>
        </w:tc>
        <w:tc>
          <w:tcPr>
            <w:tcW w:w="2296" w:type="dxa"/>
            <w:shd w:val="clear" w:color="auto" w:fill="auto"/>
          </w:tcPr>
          <w:p w14:paraId="4305E06B" w14:textId="77777777" w:rsidR="00EE0F42" w:rsidRPr="00DF25BA" w:rsidRDefault="00EE0F42" w:rsidP="00706FE5">
            <w:pPr>
              <w:jc w:val="center"/>
              <w:rPr>
                <w:lang w:val="ru-RU"/>
              </w:rPr>
            </w:pPr>
            <w:r w:rsidRPr="00DF25BA">
              <w:rPr>
                <w:lang w:val="ru-RU"/>
              </w:rPr>
              <w:t xml:space="preserve">Продолжительность </w:t>
            </w:r>
          </w:p>
          <w:p w14:paraId="537F3945" w14:textId="77777777" w:rsidR="00EE0F42" w:rsidRPr="00DF25BA" w:rsidRDefault="00EE0F42" w:rsidP="00706FE5">
            <w:pPr>
              <w:jc w:val="center"/>
              <w:rPr>
                <w:lang w:val="ru-RU"/>
              </w:rPr>
            </w:pPr>
            <w:r w:rsidRPr="00DF25BA">
              <w:rPr>
                <w:lang w:val="ru-RU"/>
              </w:rPr>
              <w:t xml:space="preserve">каждого этапа практики </w:t>
            </w:r>
          </w:p>
          <w:p w14:paraId="52C4E215" w14:textId="77777777" w:rsidR="00EE0F42" w:rsidRPr="00DF25BA" w:rsidRDefault="00EE0F42" w:rsidP="00706FE5">
            <w:pPr>
              <w:jc w:val="center"/>
              <w:rPr>
                <w:lang w:val="ru-RU"/>
              </w:rPr>
            </w:pPr>
            <w:r w:rsidRPr="00DF25BA">
              <w:rPr>
                <w:lang w:val="ru-RU"/>
              </w:rPr>
              <w:t>(количество дней)</w:t>
            </w:r>
          </w:p>
        </w:tc>
      </w:tr>
      <w:tr w:rsidR="00DF25BA" w:rsidRPr="00DF25BA" w14:paraId="55CBD88E" w14:textId="77777777" w:rsidTr="00706FE5">
        <w:tc>
          <w:tcPr>
            <w:tcW w:w="709" w:type="dxa"/>
            <w:shd w:val="clear" w:color="auto" w:fill="auto"/>
          </w:tcPr>
          <w:p w14:paraId="483A3F9B" w14:textId="77777777" w:rsidR="00EE0F42" w:rsidRPr="00DF25BA" w:rsidRDefault="00EE0F42" w:rsidP="00706FE5">
            <w:pPr>
              <w:jc w:val="center"/>
              <w:rPr>
                <w:sz w:val="20"/>
                <w:szCs w:val="20"/>
              </w:rPr>
            </w:pPr>
            <w:r w:rsidRPr="00DF25BA">
              <w:rPr>
                <w:sz w:val="20"/>
                <w:szCs w:val="20"/>
              </w:rPr>
              <w:t>1</w:t>
            </w:r>
          </w:p>
        </w:tc>
        <w:tc>
          <w:tcPr>
            <w:tcW w:w="7456" w:type="dxa"/>
            <w:shd w:val="clear" w:color="auto" w:fill="auto"/>
          </w:tcPr>
          <w:p w14:paraId="7DA6FEC9" w14:textId="77777777" w:rsidR="00EE0F42" w:rsidRPr="00DF25BA" w:rsidRDefault="00EE0F42" w:rsidP="00706FE5">
            <w:pPr>
              <w:jc w:val="center"/>
              <w:rPr>
                <w:sz w:val="20"/>
                <w:szCs w:val="20"/>
              </w:rPr>
            </w:pPr>
            <w:r w:rsidRPr="00DF25BA">
              <w:rPr>
                <w:sz w:val="20"/>
                <w:szCs w:val="20"/>
              </w:rPr>
              <w:t>2</w:t>
            </w:r>
          </w:p>
        </w:tc>
        <w:tc>
          <w:tcPr>
            <w:tcW w:w="2296" w:type="dxa"/>
            <w:shd w:val="clear" w:color="auto" w:fill="auto"/>
          </w:tcPr>
          <w:p w14:paraId="0A89714A" w14:textId="77777777" w:rsidR="00EE0F42" w:rsidRPr="00DF25BA" w:rsidRDefault="00EE0F42" w:rsidP="00706FE5">
            <w:pPr>
              <w:jc w:val="center"/>
              <w:rPr>
                <w:sz w:val="20"/>
                <w:szCs w:val="20"/>
              </w:rPr>
            </w:pPr>
            <w:r w:rsidRPr="00DF25BA">
              <w:rPr>
                <w:sz w:val="20"/>
                <w:szCs w:val="20"/>
              </w:rPr>
              <w:t>3</w:t>
            </w:r>
          </w:p>
        </w:tc>
      </w:tr>
      <w:tr w:rsidR="00DF25BA" w:rsidRPr="00DF25BA" w14:paraId="0EEA2E5D" w14:textId="77777777" w:rsidTr="00706FE5">
        <w:tc>
          <w:tcPr>
            <w:tcW w:w="10461" w:type="dxa"/>
            <w:gridSpan w:val="3"/>
            <w:shd w:val="clear" w:color="auto" w:fill="auto"/>
          </w:tcPr>
          <w:p w14:paraId="083FB407" w14:textId="77777777" w:rsidR="00EE0F42" w:rsidRPr="00DF25BA" w:rsidRDefault="00EE0F42" w:rsidP="00706FE5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DF25BA">
              <w:rPr>
                <w:b/>
                <w:sz w:val="20"/>
                <w:szCs w:val="20"/>
              </w:rPr>
              <w:t>Организационно-подготовительный</w:t>
            </w:r>
            <w:proofErr w:type="spellEnd"/>
            <w:r w:rsidRPr="00DF25BA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DF25BA">
              <w:rPr>
                <w:b/>
                <w:sz w:val="20"/>
                <w:szCs w:val="20"/>
              </w:rPr>
              <w:t>этап</w:t>
            </w:r>
            <w:proofErr w:type="spellEnd"/>
          </w:p>
        </w:tc>
      </w:tr>
      <w:tr w:rsidR="00DF25BA" w:rsidRPr="009A6BF4" w14:paraId="0FCDD2B4" w14:textId="77777777" w:rsidTr="00706FE5">
        <w:tc>
          <w:tcPr>
            <w:tcW w:w="709" w:type="dxa"/>
            <w:shd w:val="clear" w:color="auto" w:fill="auto"/>
          </w:tcPr>
          <w:p w14:paraId="490153A4" w14:textId="77777777" w:rsidR="00EE0F42" w:rsidRPr="00DF25BA" w:rsidRDefault="00EE0F42" w:rsidP="00706FE5">
            <w:pPr>
              <w:rPr>
                <w:sz w:val="28"/>
                <w:szCs w:val="28"/>
              </w:rPr>
            </w:pPr>
            <w:r w:rsidRPr="00DF25BA">
              <w:rPr>
                <w:sz w:val="28"/>
                <w:szCs w:val="28"/>
              </w:rPr>
              <w:t>1</w:t>
            </w:r>
          </w:p>
        </w:tc>
        <w:tc>
          <w:tcPr>
            <w:tcW w:w="7456" w:type="dxa"/>
            <w:shd w:val="clear" w:color="auto" w:fill="auto"/>
          </w:tcPr>
          <w:p w14:paraId="52F29AB6" w14:textId="77777777" w:rsidR="00EE0F42" w:rsidRPr="00DF25BA" w:rsidRDefault="00EE0F42" w:rsidP="00706FE5">
            <w:pPr>
              <w:jc w:val="both"/>
              <w:rPr>
                <w:sz w:val="20"/>
                <w:szCs w:val="20"/>
                <w:lang w:val="ru-RU"/>
              </w:rPr>
            </w:pPr>
            <w:r w:rsidRPr="00DF25BA">
              <w:rPr>
                <w:sz w:val="20"/>
                <w:szCs w:val="20"/>
                <w:lang w:val="ru-RU"/>
              </w:rPr>
              <w:t>Обязательный инструктаж по охране труда (вводный и на рабочем месте), инструктаж по технике безопасности, пожарной безопасности; ознакомление с правилами внутреннего распорядка на базе практике, изучение нормативного обеспечения базы практики.</w:t>
            </w:r>
          </w:p>
        </w:tc>
        <w:tc>
          <w:tcPr>
            <w:tcW w:w="2296" w:type="dxa"/>
            <w:shd w:val="clear" w:color="auto" w:fill="auto"/>
          </w:tcPr>
          <w:p w14:paraId="402613AE" w14:textId="77777777" w:rsidR="00EE0F42" w:rsidRPr="00DF25BA" w:rsidRDefault="00EE0F42" w:rsidP="00706FE5">
            <w:pPr>
              <w:rPr>
                <w:sz w:val="28"/>
                <w:szCs w:val="28"/>
                <w:lang w:val="ru-RU"/>
              </w:rPr>
            </w:pPr>
          </w:p>
        </w:tc>
      </w:tr>
      <w:tr w:rsidR="00DF25BA" w:rsidRPr="00DF25BA" w14:paraId="69BD320C" w14:textId="77777777" w:rsidTr="00706FE5">
        <w:tc>
          <w:tcPr>
            <w:tcW w:w="10461" w:type="dxa"/>
            <w:gridSpan w:val="3"/>
            <w:shd w:val="clear" w:color="auto" w:fill="auto"/>
          </w:tcPr>
          <w:p w14:paraId="66190AB8" w14:textId="77777777" w:rsidR="00EE0F42" w:rsidRPr="00DF25BA" w:rsidRDefault="00EE0F42" w:rsidP="00706FE5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DF25BA">
              <w:rPr>
                <w:b/>
                <w:sz w:val="20"/>
                <w:szCs w:val="20"/>
              </w:rPr>
              <w:t>Основной</w:t>
            </w:r>
            <w:proofErr w:type="spellEnd"/>
            <w:r w:rsidRPr="00DF25BA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DF25BA">
              <w:rPr>
                <w:b/>
                <w:sz w:val="20"/>
                <w:szCs w:val="20"/>
              </w:rPr>
              <w:t>этап</w:t>
            </w:r>
            <w:proofErr w:type="spellEnd"/>
          </w:p>
        </w:tc>
      </w:tr>
      <w:tr w:rsidR="00DF25BA" w:rsidRPr="00DF25BA" w14:paraId="5282CABC" w14:textId="77777777" w:rsidTr="00706FE5">
        <w:tc>
          <w:tcPr>
            <w:tcW w:w="709" w:type="dxa"/>
            <w:shd w:val="clear" w:color="auto" w:fill="auto"/>
          </w:tcPr>
          <w:p w14:paraId="1A35E435" w14:textId="77777777" w:rsidR="00EE0F42" w:rsidRPr="00DF25BA" w:rsidRDefault="00EE0F42" w:rsidP="00706FE5">
            <w:pPr>
              <w:rPr>
                <w:sz w:val="28"/>
                <w:szCs w:val="28"/>
              </w:rPr>
            </w:pPr>
            <w:r w:rsidRPr="00DF25BA">
              <w:rPr>
                <w:sz w:val="28"/>
                <w:szCs w:val="28"/>
              </w:rPr>
              <w:t>1</w:t>
            </w:r>
          </w:p>
        </w:tc>
        <w:tc>
          <w:tcPr>
            <w:tcW w:w="7456" w:type="dxa"/>
            <w:shd w:val="clear" w:color="auto" w:fill="auto"/>
          </w:tcPr>
          <w:p w14:paraId="208083AC" w14:textId="77777777" w:rsidR="00EE0F42" w:rsidRPr="00DF25BA" w:rsidRDefault="00EE0F42" w:rsidP="00706FE5">
            <w:pPr>
              <w:rPr>
                <w:sz w:val="28"/>
                <w:szCs w:val="28"/>
              </w:rPr>
            </w:pPr>
          </w:p>
        </w:tc>
        <w:tc>
          <w:tcPr>
            <w:tcW w:w="2296" w:type="dxa"/>
            <w:shd w:val="clear" w:color="auto" w:fill="auto"/>
          </w:tcPr>
          <w:p w14:paraId="7D481CB8" w14:textId="77777777" w:rsidR="00EE0F42" w:rsidRPr="00DF25BA" w:rsidRDefault="00EE0F42" w:rsidP="00706FE5">
            <w:pPr>
              <w:rPr>
                <w:sz w:val="28"/>
                <w:szCs w:val="28"/>
              </w:rPr>
            </w:pPr>
          </w:p>
        </w:tc>
      </w:tr>
      <w:tr w:rsidR="00DF25BA" w:rsidRPr="00DF25BA" w14:paraId="2CBFA943" w14:textId="77777777" w:rsidTr="00706FE5">
        <w:tc>
          <w:tcPr>
            <w:tcW w:w="709" w:type="dxa"/>
            <w:shd w:val="clear" w:color="auto" w:fill="auto"/>
          </w:tcPr>
          <w:p w14:paraId="7EA86CEE" w14:textId="77777777" w:rsidR="00EE0F42" w:rsidRPr="00DF25BA" w:rsidRDefault="00EE0F42" w:rsidP="00706FE5">
            <w:pPr>
              <w:rPr>
                <w:sz w:val="28"/>
                <w:szCs w:val="28"/>
              </w:rPr>
            </w:pPr>
            <w:r w:rsidRPr="00DF25BA">
              <w:rPr>
                <w:sz w:val="28"/>
                <w:szCs w:val="28"/>
              </w:rPr>
              <w:t>2</w:t>
            </w:r>
          </w:p>
        </w:tc>
        <w:tc>
          <w:tcPr>
            <w:tcW w:w="7456" w:type="dxa"/>
            <w:shd w:val="clear" w:color="auto" w:fill="auto"/>
          </w:tcPr>
          <w:p w14:paraId="1E67D01D" w14:textId="77777777" w:rsidR="00EE0F42" w:rsidRPr="00DF25BA" w:rsidRDefault="00EE0F42" w:rsidP="00706FE5">
            <w:pPr>
              <w:rPr>
                <w:sz w:val="28"/>
                <w:szCs w:val="28"/>
              </w:rPr>
            </w:pPr>
          </w:p>
        </w:tc>
        <w:tc>
          <w:tcPr>
            <w:tcW w:w="2296" w:type="dxa"/>
            <w:shd w:val="clear" w:color="auto" w:fill="auto"/>
          </w:tcPr>
          <w:p w14:paraId="0FA7A05C" w14:textId="77777777" w:rsidR="00EE0F42" w:rsidRPr="00DF25BA" w:rsidRDefault="00EE0F42" w:rsidP="00706FE5">
            <w:pPr>
              <w:rPr>
                <w:sz w:val="28"/>
                <w:szCs w:val="28"/>
              </w:rPr>
            </w:pPr>
          </w:p>
        </w:tc>
      </w:tr>
      <w:tr w:rsidR="00DF25BA" w:rsidRPr="00DF25BA" w14:paraId="264EC05C" w14:textId="77777777" w:rsidTr="00706FE5">
        <w:tc>
          <w:tcPr>
            <w:tcW w:w="709" w:type="dxa"/>
            <w:shd w:val="clear" w:color="auto" w:fill="auto"/>
          </w:tcPr>
          <w:p w14:paraId="4FCD3FE3" w14:textId="77777777" w:rsidR="00EE0F42" w:rsidRPr="00DF25BA" w:rsidRDefault="00EE0F42" w:rsidP="00706FE5">
            <w:pPr>
              <w:rPr>
                <w:sz w:val="28"/>
                <w:szCs w:val="28"/>
              </w:rPr>
            </w:pPr>
            <w:r w:rsidRPr="00DF25BA">
              <w:rPr>
                <w:sz w:val="28"/>
                <w:szCs w:val="28"/>
              </w:rPr>
              <w:t>3</w:t>
            </w:r>
          </w:p>
        </w:tc>
        <w:tc>
          <w:tcPr>
            <w:tcW w:w="7456" w:type="dxa"/>
            <w:shd w:val="clear" w:color="auto" w:fill="auto"/>
          </w:tcPr>
          <w:p w14:paraId="1018CB6C" w14:textId="77777777" w:rsidR="00EE0F42" w:rsidRPr="00DF25BA" w:rsidRDefault="00EE0F42" w:rsidP="00706FE5">
            <w:pPr>
              <w:rPr>
                <w:sz w:val="28"/>
                <w:szCs w:val="28"/>
              </w:rPr>
            </w:pPr>
          </w:p>
        </w:tc>
        <w:tc>
          <w:tcPr>
            <w:tcW w:w="2296" w:type="dxa"/>
            <w:shd w:val="clear" w:color="auto" w:fill="auto"/>
          </w:tcPr>
          <w:p w14:paraId="2240AD8D" w14:textId="77777777" w:rsidR="00EE0F42" w:rsidRPr="00DF25BA" w:rsidRDefault="00EE0F42" w:rsidP="00706FE5">
            <w:pPr>
              <w:rPr>
                <w:sz w:val="28"/>
                <w:szCs w:val="28"/>
              </w:rPr>
            </w:pPr>
          </w:p>
        </w:tc>
      </w:tr>
      <w:tr w:rsidR="00DF25BA" w:rsidRPr="00DF25BA" w14:paraId="59E21431" w14:textId="77777777" w:rsidTr="00706FE5">
        <w:tc>
          <w:tcPr>
            <w:tcW w:w="10461" w:type="dxa"/>
            <w:gridSpan w:val="3"/>
            <w:shd w:val="clear" w:color="auto" w:fill="auto"/>
          </w:tcPr>
          <w:p w14:paraId="36363D7F" w14:textId="77777777" w:rsidR="00EE0F42" w:rsidRPr="00DF25BA" w:rsidRDefault="00EE0F42" w:rsidP="00706FE5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DF25BA">
              <w:rPr>
                <w:b/>
                <w:sz w:val="20"/>
                <w:szCs w:val="20"/>
              </w:rPr>
              <w:t>Заключительный</w:t>
            </w:r>
            <w:proofErr w:type="spellEnd"/>
            <w:r w:rsidRPr="00DF25BA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DF25BA">
              <w:rPr>
                <w:b/>
                <w:sz w:val="20"/>
                <w:szCs w:val="20"/>
              </w:rPr>
              <w:t>этап</w:t>
            </w:r>
            <w:proofErr w:type="spellEnd"/>
          </w:p>
        </w:tc>
      </w:tr>
      <w:tr w:rsidR="00DF25BA" w:rsidRPr="009A6BF4" w14:paraId="6FD1552F" w14:textId="77777777" w:rsidTr="00706FE5">
        <w:tc>
          <w:tcPr>
            <w:tcW w:w="709" w:type="dxa"/>
            <w:shd w:val="clear" w:color="auto" w:fill="auto"/>
          </w:tcPr>
          <w:p w14:paraId="512D7A96" w14:textId="77777777" w:rsidR="00EE0F42" w:rsidRPr="00DF25BA" w:rsidRDefault="00EE0F42" w:rsidP="00706FE5">
            <w:pPr>
              <w:rPr>
                <w:sz w:val="28"/>
                <w:szCs w:val="28"/>
              </w:rPr>
            </w:pPr>
            <w:r w:rsidRPr="00DF25BA">
              <w:rPr>
                <w:sz w:val="28"/>
                <w:szCs w:val="28"/>
              </w:rPr>
              <w:t>1</w:t>
            </w:r>
          </w:p>
        </w:tc>
        <w:tc>
          <w:tcPr>
            <w:tcW w:w="7456" w:type="dxa"/>
            <w:shd w:val="clear" w:color="auto" w:fill="auto"/>
          </w:tcPr>
          <w:p w14:paraId="58C49DB7" w14:textId="77777777" w:rsidR="00EE0F42" w:rsidRPr="00DF25BA" w:rsidRDefault="00EE0F42" w:rsidP="00706FE5">
            <w:pPr>
              <w:rPr>
                <w:sz w:val="20"/>
                <w:szCs w:val="20"/>
                <w:lang w:val="ru-RU"/>
              </w:rPr>
            </w:pPr>
            <w:r w:rsidRPr="00DF25BA">
              <w:rPr>
                <w:sz w:val="20"/>
                <w:szCs w:val="20"/>
                <w:lang w:val="ru-RU"/>
              </w:rPr>
              <w:t>Подготовка и  предоставление отчетной документации по практике</w:t>
            </w:r>
          </w:p>
        </w:tc>
        <w:tc>
          <w:tcPr>
            <w:tcW w:w="2296" w:type="dxa"/>
            <w:shd w:val="clear" w:color="auto" w:fill="auto"/>
          </w:tcPr>
          <w:p w14:paraId="09E34B6D" w14:textId="77777777" w:rsidR="00EE0F42" w:rsidRPr="00DF25BA" w:rsidRDefault="00EE0F42" w:rsidP="00706FE5">
            <w:pPr>
              <w:rPr>
                <w:sz w:val="28"/>
                <w:szCs w:val="28"/>
                <w:lang w:val="ru-RU"/>
              </w:rPr>
            </w:pPr>
          </w:p>
        </w:tc>
      </w:tr>
      <w:tr w:rsidR="00DF25BA" w:rsidRPr="00DF25BA" w14:paraId="68496EAC" w14:textId="77777777" w:rsidTr="00706FE5">
        <w:tc>
          <w:tcPr>
            <w:tcW w:w="709" w:type="dxa"/>
            <w:shd w:val="clear" w:color="auto" w:fill="auto"/>
          </w:tcPr>
          <w:p w14:paraId="4CBDDBF1" w14:textId="77777777" w:rsidR="00EE0F42" w:rsidRPr="00DF25BA" w:rsidRDefault="00EE0F42" w:rsidP="00706FE5">
            <w:pPr>
              <w:rPr>
                <w:sz w:val="28"/>
                <w:szCs w:val="28"/>
              </w:rPr>
            </w:pPr>
            <w:r w:rsidRPr="00DF25BA">
              <w:rPr>
                <w:sz w:val="28"/>
                <w:szCs w:val="28"/>
              </w:rPr>
              <w:t>2</w:t>
            </w:r>
          </w:p>
        </w:tc>
        <w:tc>
          <w:tcPr>
            <w:tcW w:w="7456" w:type="dxa"/>
            <w:shd w:val="clear" w:color="auto" w:fill="auto"/>
          </w:tcPr>
          <w:p w14:paraId="2AAB8DBC" w14:textId="77777777" w:rsidR="00EE0F42" w:rsidRPr="00DF25BA" w:rsidRDefault="00EE0F42" w:rsidP="00706FE5">
            <w:pPr>
              <w:rPr>
                <w:sz w:val="20"/>
                <w:szCs w:val="20"/>
              </w:rPr>
            </w:pPr>
            <w:proofErr w:type="spellStart"/>
            <w:r w:rsidRPr="00DF25BA">
              <w:rPr>
                <w:sz w:val="20"/>
                <w:szCs w:val="20"/>
              </w:rPr>
              <w:t>Защита</w:t>
            </w:r>
            <w:proofErr w:type="spellEnd"/>
            <w:r w:rsidRPr="00DF25BA">
              <w:rPr>
                <w:sz w:val="20"/>
                <w:szCs w:val="20"/>
              </w:rPr>
              <w:t xml:space="preserve"> </w:t>
            </w:r>
            <w:proofErr w:type="spellStart"/>
            <w:r w:rsidRPr="00DF25BA">
              <w:rPr>
                <w:sz w:val="20"/>
                <w:szCs w:val="20"/>
              </w:rPr>
              <w:t>отчета</w:t>
            </w:r>
            <w:proofErr w:type="spellEnd"/>
            <w:r w:rsidRPr="00DF25BA">
              <w:rPr>
                <w:sz w:val="20"/>
                <w:szCs w:val="20"/>
              </w:rPr>
              <w:t xml:space="preserve"> </w:t>
            </w:r>
            <w:proofErr w:type="spellStart"/>
            <w:r w:rsidRPr="00DF25BA">
              <w:rPr>
                <w:sz w:val="20"/>
                <w:szCs w:val="20"/>
              </w:rPr>
              <w:t>по</w:t>
            </w:r>
            <w:proofErr w:type="spellEnd"/>
            <w:r w:rsidRPr="00DF25BA">
              <w:rPr>
                <w:sz w:val="20"/>
                <w:szCs w:val="20"/>
              </w:rPr>
              <w:t xml:space="preserve"> </w:t>
            </w:r>
            <w:proofErr w:type="spellStart"/>
            <w:r w:rsidRPr="00DF25BA">
              <w:rPr>
                <w:sz w:val="20"/>
                <w:szCs w:val="20"/>
              </w:rPr>
              <w:t>практике</w:t>
            </w:r>
            <w:proofErr w:type="spellEnd"/>
          </w:p>
        </w:tc>
        <w:tc>
          <w:tcPr>
            <w:tcW w:w="2296" w:type="dxa"/>
            <w:shd w:val="clear" w:color="auto" w:fill="auto"/>
          </w:tcPr>
          <w:p w14:paraId="12692F54" w14:textId="77777777" w:rsidR="00EE0F42" w:rsidRPr="00DF25BA" w:rsidRDefault="00EE0F42" w:rsidP="00706FE5">
            <w:pPr>
              <w:rPr>
                <w:sz w:val="28"/>
                <w:szCs w:val="28"/>
              </w:rPr>
            </w:pPr>
          </w:p>
        </w:tc>
      </w:tr>
    </w:tbl>
    <w:p w14:paraId="6427AF6C" w14:textId="77777777" w:rsidR="00EE0F42" w:rsidRPr="00DF25BA" w:rsidRDefault="00EE0F42" w:rsidP="00EE0F42">
      <w:pPr>
        <w:tabs>
          <w:tab w:val="left" w:pos="0"/>
        </w:tabs>
      </w:pPr>
    </w:p>
    <w:p w14:paraId="55537EB3" w14:textId="77777777" w:rsidR="00EE0F42" w:rsidRPr="00DF25BA" w:rsidRDefault="00EE0F42" w:rsidP="00EE0F42">
      <w:pPr>
        <w:tabs>
          <w:tab w:val="left" w:pos="0"/>
        </w:tabs>
      </w:pPr>
    </w:p>
    <w:p w14:paraId="7F3080B9" w14:textId="77777777" w:rsidR="00EE0F42" w:rsidRPr="00DF25BA" w:rsidRDefault="00EE0F42" w:rsidP="00EE0F42">
      <w:pPr>
        <w:rPr>
          <w:sz w:val="26"/>
          <w:szCs w:val="26"/>
          <w:lang w:val="ru-RU"/>
        </w:rPr>
      </w:pPr>
      <w:r w:rsidRPr="00DF25BA">
        <w:rPr>
          <w:sz w:val="26"/>
          <w:szCs w:val="26"/>
          <w:lang w:val="ru-RU"/>
        </w:rPr>
        <w:t>Руководитель практики от кафедры:</w:t>
      </w:r>
      <w:r w:rsidRPr="00DF25BA">
        <w:rPr>
          <w:sz w:val="26"/>
          <w:szCs w:val="26"/>
          <w:lang w:val="ru-RU"/>
        </w:rPr>
        <w:tab/>
        <w:t xml:space="preserve">            </w:t>
      </w:r>
      <w:r w:rsidRPr="00DF25BA">
        <w:rPr>
          <w:sz w:val="26"/>
          <w:szCs w:val="26"/>
          <w:lang w:val="ru-RU"/>
        </w:rPr>
        <w:tab/>
        <w:t xml:space="preserve"> </w:t>
      </w:r>
      <w:r w:rsidRPr="00DF25BA">
        <w:rPr>
          <w:sz w:val="26"/>
          <w:szCs w:val="26"/>
          <w:u w:val="single"/>
          <w:lang w:val="ru-RU"/>
        </w:rPr>
        <w:tab/>
      </w:r>
      <w:r w:rsidRPr="00DF25BA">
        <w:rPr>
          <w:sz w:val="26"/>
          <w:szCs w:val="26"/>
          <w:u w:val="single"/>
          <w:lang w:val="ru-RU"/>
        </w:rPr>
        <w:tab/>
      </w:r>
      <w:r w:rsidRPr="00DF25BA">
        <w:rPr>
          <w:sz w:val="26"/>
          <w:szCs w:val="26"/>
          <w:u w:val="single"/>
          <w:lang w:val="ru-RU"/>
        </w:rPr>
        <w:tab/>
      </w:r>
      <w:r w:rsidRPr="00DF25BA">
        <w:rPr>
          <w:sz w:val="26"/>
          <w:szCs w:val="26"/>
          <w:lang w:val="ru-RU"/>
        </w:rPr>
        <w:t xml:space="preserve">   </w:t>
      </w:r>
      <w:r w:rsidRPr="00DF25BA">
        <w:rPr>
          <w:sz w:val="26"/>
          <w:szCs w:val="26"/>
          <w:u w:val="single"/>
          <w:lang w:val="ru-RU"/>
        </w:rPr>
        <w:tab/>
      </w:r>
      <w:r w:rsidRPr="00DF25BA">
        <w:rPr>
          <w:sz w:val="26"/>
          <w:szCs w:val="26"/>
          <w:u w:val="single"/>
          <w:lang w:val="ru-RU"/>
        </w:rPr>
        <w:tab/>
      </w:r>
      <w:r w:rsidRPr="00DF25BA">
        <w:rPr>
          <w:sz w:val="26"/>
          <w:szCs w:val="26"/>
          <w:u w:val="single"/>
          <w:lang w:val="ru-RU"/>
        </w:rPr>
        <w:tab/>
      </w:r>
    </w:p>
    <w:p w14:paraId="02C74866" w14:textId="77777777" w:rsidR="00EE0F42" w:rsidRPr="00DF25BA" w:rsidRDefault="00EE0F42" w:rsidP="00EE0F42">
      <w:pPr>
        <w:rPr>
          <w:sz w:val="20"/>
          <w:szCs w:val="20"/>
          <w:lang w:val="ru-RU"/>
        </w:rPr>
      </w:pPr>
      <w:r w:rsidRPr="00DF25BA">
        <w:rPr>
          <w:i/>
          <w:sz w:val="28"/>
          <w:szCs w:val="28"/>
          <w:vertAlign w:val="superscript"/>
          <w:lang w:val="ru-RU"/>
        </w:rPr>
        <w:t xml:space="preserve">                                                                                                                                                 (подпись)                        (И.О. Фамилия)</w:t>
      </w:r>
    </w:p>
    <w:p w14:paraId="32312907" w14:textId="77777777" w:rsidR="00EE0F42" w:rsidRPr="00DF25BA" w:rsidRDefault="00EE0F42" w:rsidP="00EE0F42">
      <w:pPr>
        <w:rPr>
          <w:sz w:val="28"/>
          <w:szCs w:val="28"/>
          <w:lang w:val="ru-RU"/>
        </w:rPr>
      </w:pPr>
      <w:r w:rsidRPr="00DF25BA">
        <w:rPr>
          <w:sz w:val="26"/>
          <w:szCs w:val="26"/>
          <w:lang w:val="ru-RU"/>
        </w:rPr>
        <w:t>Руководитель практики от организации</w:t>
      </w:r>
      <w:r w:rsidRPr="00DF25BA">
        <w:rPr>
          <w:sz w:val="28"/>
          <w:szCs w:val="28"/>
          <w:lang w:val="ru-RU"/>
        </w:rPr>
        <w:t xml:space="preserve">:                  </w:t>
      </w:r>
      <w:r w:rsidRPr="00DF25BA">
        <w:rPr>
          <w:sz w:val="28"/>
          <w:szCs w:val="28"/>
          <w:u w:val="single"/>
          <w:lang w:val="ru-RU"/>
        </w:rPr>
        <w:tab/>
      </w:r>
      <w:r w:rsidRPr="00DF25BA">
        <w:rPr>
          <w:sz w:val="28"/>
          <w:szCs w:val="28"/>
          <w:u w:val="single"/>
          <w:lang w:val="ru-RU"/>
        </w:rPr>
        <w:tab/>
      </w:r>
      <w:r w:rsidRPr="00DF25BA">
        <w:rPr>
          <w:sz w:val="28"/>
          <w:szCs w:val="28"/>
          <w:u w:val="single"/>
          <w:lang w:val="ru-RU"/>
        </w:rPr>
        <w:tab/>
      </w:r>
      <w:r w:rsidRPr="00DF25BA">
        <w:rPr>
          <w:sz w:val="28"/>
          <w:szCs w:val="28"/>
          <w:lang w:val="ru-RU"/>
        </w:rPr>
        <w:t xml:space="preserve">   </w:t>
      </w:r>
      <w:r w:rsidRPr="00DF25BA">
        <w:rPr>
          <w:sz w:val="28"/>
          <w:szCs w:val="28"/>
          <w:u w:val="single"/>
          <w:lang w:val="ru-RU"/>
        </w:rPr>
        <w:tab/>
      </w:r>
      <w:r w:rsidRPr="00DF25BA">
        <w:rPr>
          <w:sz w:val="28"/>
          <w:szCs w:val="28"/>
          <w:u w:val="single"/>
          <w:lang w:val="ru-RU"/>
        </w:rPr>
        <w:tab/>
      </w:r>
      <w:r w:rsidRPr="00DF25BA">
        <w:rPr>
          <w:sz w:val="28"/>
          <w:szCs w:val="28"/>
          <w:u w:val="single"/>
          <w:lang w:val="ru-RU"/>
        </w:rPr>
        <w:tab/>
      </w:r>
    </w:p>
    <w:p w14:paraId="22FFBF53" w14:textId="77777777" w:rsidR="00EE0F42" w:rsidRPr="00DF25BA" w:rsidRDefault="00EE0F42" w:rsidP="00EE0F42">
      <w:pPr>
        <w:rPr>
          <w:sz w:val="20"/>
          <w:szCs w:val="20"/>
          <w:lang w:val="ru-RU"/>
        </w:rPr>
      </w:pPr>
      <w:r w:rsidRPr="00DF25BA">
        <w:rPr>
          <w:i/>
          <w:sz w:val="28"/>
          <w:szCs w:val="28"/>
          <w:vertAlign w:val="superscript"/>
          <w:lang w:val="ru-RU"/>
        </w:rPr>
        <w:t xml:space="preserve">                                                                                                                                                 (подпись)                        (И.О. Фамилия)</w:t>
      </w:r>
    </w:p>
    <w:p w14:paraId="16916967" w14:textId="77777777" w:rsidR="00EE0F42" w:rsidRPr="00DF25BA" w:rsidRDefault="00EE0F42" w:rsidP="00EE0F42">
      <w:pPr>
        <w:shd w:val="clear" w:color="auto" w:fill="FFFFFF"/>
        <w:ind w:left="720"/>
        <w:jc w:val="right"/>
        <w:rPr>
          <w:i/>
          <w:sz w:val="27"/>
          <w:szCs w:val="27"/>
          <w:lang w:val="ru-RU"/>
        </w:rPr>
      </w:pPr>
    </w:p>
    <w:p w14:paraId="63855202" w14:textId="77777777" w:rsidR="00EE0F42" w:rsidRPr="00DF25BA" w:rsidRDefault="00EE0F42" w:rsidP="00EE0F42">
      <w:pPr>
        <w:shd w:val="clear" w:color="auto" w:fill="FFFFFF"/>
        <w:ind w:left="720"/>
        <w:jc w:val="right"/>
        <w:rPr>
          <w:i/>
          <w:sz w:val="27"/>
          <w:szCs w:val="27"/>
          <w:lang w:val="ru-RU"/>
        </w:rPr>
      </w:pPr>
    </w:p>
    <w:p w14:paraId="4AF6A7AE" w14:textId="7B1A76B7" w:rsidR="00076758" w:rsidRPr="00DF25BA" w:rsidRDefault="00076758" w:rsidP="00EE12FF">
      <w:pPr>
        <w:shd w:val="clear" w:color="auto" w:fill="FFFFFF"/>
        <w:ind w:left="720"/>
        <w:jc w:val="right"/>
        <w:rPr>
          <w:i/>
          <w:sz w:val="27"/>
          <w:szCs w:val="27"/>
          <w:lang w:val="ru-RU"/>
        </w:rPr>
      </w:pPr>
      <w:r w:rsidRPr="00DF25BA">
        <w:rPr>
          <w:i/>
          <w:sz w:val="27"/>
          <w:szCs w:val="27"/>
          <w:lang w:val="ru-RU"/>
        </w:rPr>
        <w:lastRenderedPageBreak/>
        <w:t>Приложение №</w:t>
      </w:r>
      <w:r w:rsidR="00EE0F42" w:rsidRPr="00DF25BA">
        <w:rPr>
          <w:i/>
          <w:sz w:val="27"/>
          <w:szCs w:val="27"/>
          <w:lang w:val="ru-RU"/>
        </w:rPr>
        <w:t>4</w:t>
      </w:r>
    </w:p>
    <w:p w14:paraId="070116C0" w14:textId="77777777" w:rsidR="00EE0F42" w:rsidRPr="00DF25BA" w:rsidRDefault="00EE0F42" w:rsidP="00EE0F42">
      <w:pPr>
        <w:jc w:val="center"/>
        <w:rPr>
          <w:sz w:val="26"/>
          <w:szCs w:val="26"/>
          <w:lang w:val="ru-RU" w:eastAsia="ru-RU"/>
        </w:rPr>
      </w:pPr>
      <w:r w:rsidRPr="00DF25BA">
        <w:rPr>
          <w:sz w:val="26"/>
          <w:szCs w:val="26"/>
          <w:lang w:val="ru-RU" w:eastAsia="ru-RU"/>
        </w:rPr>
        <w:t>Федеральное государственное образовательное бюджетное</w:t>
      </w:r>
    </w:p>
    <w:p w14:paraId="4FD2884F" w14:textId="77777777" w:rsidR="00EE0F42" w:rsidRPr="00DF25BA" w:rsidRDefault="00EE0F42" w:rsidP="00EE0F42">
      <w:pPr>
        <w:jc w:val="center"/>
        <w:rPr>
          <w:sz w:val="26"/>
          <w:szCs w:val="26"/>
          <w:lang w:val="ru-RU" w:eastAsia="ru-RU"/>
        </w:rPr>
      </w:pPr>
      <w:r w:rsidRPr="00DF25BA">
        <w:rPr>
          <w:sz w:val="26"/>
          <w:szCs w:val="26"/>
          <w:lang w:val="ru-RU" w:eastAsia="ru-RU"/>
        </w:rPr>
        <w:t xml:space="preserve"> учреждение высшего образования</w:t>
      </w:r>
    </w:p>
    <w:p w14:paraId="5AC42041" w14:textId="77777777" w:rsidR="00EE0F42" w:rsidRPr="00DF25BA" w:rsidRDefault="00EE0F42" w:rsidP="00EE0F42">
      <w:pPr>
        <w:jc w:val="center"/>
        <w:rPr>
          <w:b/>
          <w:sz w:val="26"/>
          <w:szCs w:val="26"/>
          <w:lang w:val="ru-RU" w:eastAsia="ru-RU"/>
        </w:rPr>
      </w:pPr>
      <w:r w:rsidRPr="00DF25BA">
        <w:rPr>
          <w:b/>
          <w:sz w:val="26"/>
          <w:szCs w:val="26"/>
          <w:lang w:val="ru-RU" w:eastAsia="ru-RU"/>
        </w:rPr>
        <w:t xml:space="preserve"> «Финансовый университет при Правительстве Российской Федерации»</w:t>
      </w:r>
    </w:p>
    <w:p w14:paraId="31164A7C" w14:textId="77777777" w:rsidR="00EE0F42" w:rsidRPr="00DF25BA" w:rsidRDefault="00EE0F42" w:rsidP="00EE0F42">
      <w:pPr>
        <w:jc w:val="center"/>
        <w:rPr>
          <w:b/>
          <w:sz w:val="26"/>
          <w:szCs w:val="26"/>
          <w:lang w:val="ru-RU" w:eastAsia="ru-RU"/>
        </w:rPr>
      </w:pPr>
      <w:r w:rsidRPr="00DF25BA">
        <w:rPr>
          <w:b/>
          <w:sz w:val="26"/>
          <w:szCs w:val="26"/>
          <w:lang w:val="ru-RU" w:eastAsia="ru-RU"/>
        </w:rPr>
        <w:t>(</w:t>
      </w:r>
      <w:r w:rsidRPr="00DF25BA">
        <w:rPr>
          <w:b/>
          <w:sz w:val="26"/>
          <w:szCs w:val="26"/>
          <w:lang w:val="ru-RU"/>
        </w:rPr>
        <w:t xml:space="preserve">Уральский филиал </w:t>
      </w:r>
      <w:r w:rsidRPr="00DF25BA">
        <w:rPr>
          <w:b/>
          <w:sz w:val="26"/>
          <w:szCs w:val="26"/>
          <w:lang w:val="ru-RU" w:eastAsia="ru-RU"/>
        </w:rPr>
        <w:t>Финуниверситета)</w:t>
      </w:r>
    </w:p>
    <w:p w14:paraId="3F344DF7" w14:textId="77777777" w:rsidR="00EE0F42" w:rsidRPr="00DF25BA" w:rsidRDefault="00EE0F42" w:rsidP="00EE0F42">
      <w:pPr>
        <w:jc w:val="center"/>
        <w:rPr>
          <w:b/>
          <w:sz w:val="26"/>
          <w:szCs w:val="26"/>
          <w:lang w:val="ru-RU"/>
        </w:rPr>
      </w:pPr>
      <w:r w:rsidRPr="00DF25BA">
        <w:rPr>
          <w:b/>
          <w:sz w:val="26"/>
          <w:szCs w:val="26"/>
          <w:lang w:val="ru-RU"/>
        </w:rPr>
        <w:t>Кафедра «Экономика, финансы и управление»</w:t>
      </w:r>
    </w:p>
    <w:p w14:paraId="549FCB2E" w14:textId="77777777" w:rsidR="00EE0F42" w:rsidRPr="00DF25BA" w:rsidRDefault="00EE0F42" w:rsidP="00EE0F42">
      <w:pPr>
        <w:jc w:val="center"/>
        <w:rPr>
          <w:sz w:val="24"/>
          <w:szCs w:val="24"/>
          <w:lang w:val="ru-RU"/>
        </w:rPr>
      </w:pPr>
    </w:p>
    <w:p w14:paraId="1142845F" w14:textId="77777777" w:rsidR="00EE0F42" w:rsidRPr="00DF25BA" w:rsidRDefault="00EE0F42" w:rsidP="00EE0F42">
      <w:pPr>
        <w:rPr>
          <w:lang w:val="ru-RU"/>
        </w:rPr>
      </w:pPr>
    </w:p>
    <w:p w14:paraId="3FDCF020" w14:textId="77777777" w:rsidR="00EE0F42" w:rsidRPr="00DF25BA" w:rsidRDefault="00EE0F42" w:rsidP="00EE0F42">
      <w:pPr>
        <w:jc w:val="center"/>
        <w:rPr>
          <w:b/>
          <w:sz w:val="32"/>
          <w:szCs w:val="32"/>
          <w:lang w:val="ru-RU" w:eastAsia="ru-RU"/>
        </w:rPr>
      </w:pPr>
      <w:r w:rsidRPr="00DF25BA">
        <w:rPr>
          <w:b/>
          <w:sz w:val="32"/>
          <w:szCs w:val="32"/>
          <w:lang w:val="ru-RU" w:eastAsia="ru-RU"/>
        </w:rPr>
        <w:t>ИНДИВИДУАЛЬНОЕ ЗАДАНИЕ</w:t>
      </w:r>
    </w:p>
    <w:p w14:paraId="19F4DDA2" w14:textId="73481848" w:rsidR="00EE0F42" w:rsidRPr="00DF25BA" w:rsidRDefault="00EE0F42" w:rsidP="00EE0F42">
      <w:pPr>
        <w:keepNext/>
        <w:jc w:val="center"/>
        <w:outlineLvl w:val="1"/>
        <w:rPr>
          <w:b/>
          <w:iCs/>
          <w:sz w:val="28"/>
          <w:szCs w:val="28"/>
          <w:lang w:val="ru-RU"/>
        </w:rPr>
      </w:pPr>
      <w:r w:rsidRPr="00DF25BA">
        <w:rPr>
          <w:b/>
          <w:iCs/>
          <w:sz w:val="28"/>
          <w:szCs w:val="28"/>
          <w:lang w:val="ru-RU"/>
        </w:rPr>
        <w:t xml:space="preserve">по </w:t>
      </w:r>
      <w:r w:rsidR="00641786" w:rsidRPr="00DF25BA">
        <w:rPr>
          <w:b/>
          <w:iCs/>
          <w:sz w:val="28"/>
          <w:szCs w:val="28"/>
          <w:lang w:val="ru-RU"/>
        </w:rPr>
        <w:t>производственной</w:t>
      </w:r>
      <w:r w:rsidRPr="00DF25BA">
        <w:rPr>
          <w:b/>
          <w:iCs/>
          <w:sz w:val="28"/>
          <w:szCs w:val="28"/>
          <w:lang w:val="ru-RU"/>
        </w:rPr>
        <w:t xml:space="preserve"> практике</w:t>
      </w:r>
    </w:p>
    <w:p w14:paraId="61E759CE" w14:textId="77777777" w:rsidR="00EE0F42" w:rsidRPr="00DF25BA" w:rsidRDefault="00EE0F42" w:rsidP="00EE0F42">
      <w:pPr>
        <w:rPr>
          <w:sz w:val="24"/>
          <w:szCs w:val="24"/>
          <w:lang w:val="ru-RU"/>
        </w:rPr>
      </w:pPr>
    </w:p>
    <w:p w14:paraId="036D1865" w14:textId="77777777" w:rsidR="00EE0F42" w:rsidRPr="00DF25BA" w:rsidRDefault="00EE0F42" w:rsidP="00EE0F42">
      <w:pPr>
        <w:spacing w:line="240" w:lineRule="atLeast"/>
        <w:rPr>
          <w:sz w:val="28"/>
          <w:szCs w:val="28"/>
          <w:lang w:val="ru-RU" w:eastAsia="ru-RU"/>
        </w:rPr>
      </w:pPr>
      <w:proofErr w:type="spellStart"/>
      <w:r w:rsidRPr="00DF25BA">
        <w:rPr>
          <w:sz w:val="28"/>
          <w:szCs w:val="28"/>
          <w:lang w:val="ru-RU" w:eastAsia="ru-RU"/>
        </w:rPr>
        <w:t>обучающегося_____курса_______</w:t>
      </w:r>
      <w:r w:rsidRPr="00DF25BA">
        <w:rPr>
          <w:b/>
          <w:sz w:val="28"/>
          <w:szCs w:val="28"/>
          <w:lang w:val="ru-RU" w:eastAsia="ru-RU"/>
        </w:rPr>
        <w:t>учебной</w:t>
      </w:r>
      <w:proofErr w:type="spellEnd"/>
      <w:r w:rsidRPr="00DF25BA">
        <w:rPr>
          <w:sz w:val="28"/>
          <w:szCs w:val="28"/>
          <w:lang w:val="ru-RU" w:eastAsia="ru-RU"/>
        </w:rPr>
        <w:t xml:space="preserve">    группы _________________________           </w:t>
      </w:r>
    </w:p>
    <w:p w14:paraId="0B4D8508" w14:textId="77777777" w:rsidR="00EE0F42" w:rsidRPr="00DF25BA" w:rsidRDefault="00EE0F42" w:rsidP="00EE0F42">
      <w:pPr>
        <w:spacing w:line="240" w:lineRule="atLeast"/>
        <w:jc w:val="center"/>
        <w:rPr>
          <w:sz w:val="18"/>
          <w:szCs w:val="18"/>
          <w:lang w:val="ru-RU" w:eastAsia="ru-RU"/>
        </w:rPr>
      </w:pPr>
    </w:p>
    <w:p w14:paraId="37F52912" w14:textId="77777777" w:rsidR="00EE0F42" w:rsidRPr="00DF25BA" w:rsidRDefault="00EE0F42" w:rsidP="00EE0F42">
      <w:pPr>
        <w:spacing w:line="240" w:lineRule="atLeast"/>
        <w:jc w:val="center"/>
        <w:rPr>
          <w:sz w:val="18"/>
          <w:szCs w:val="18"/>
          <w:lang w:val="ru-RU" w:eastAsia="ru-RU"/>
        </w:rPr>
      </w:pPr>
      <w:r w:rsidRPr="00DF25BA">
        <w:rPr>
          <w:sz w:val="18"/>
          <w:szCs w:val="18"/>
          <w:lang w:val="ru-RU" w:eastAsia="ru-RU"/>
        </w:rPr>
        <w:t>______________________________________________________________________________________________________________</w:t>
      </w:r>
    </w:p>
    <w:p w14:paraId="533574F9" w14:textId="77777777" w:rsidR="00EE0F42" w:rsidRPr="00DF25BA" w:rsidRDefault="00EE0F42" w:rsidP="00EE0F42">
      <w:pPr>
        <w:spacing w:line="240" w:lineRule="atLeast"/>
        <w:jc w:val="center"/>
        <w:rPr>
          <w:sz w:val="18"/>
          <w:szCs w:val="18"/>
          <w:lang w:val="ru-RU" w:eastAsia="ru-RU"/>
        </w:rPr>
      </w:pPr>
      <w:r w:rsidRPr="00DF25BA">
        <w:rPr>
          <w:sz w:val="18"/>
          <w:szCs w:val="18"/>
          <w:lang w:val="ru-RU" w:eastAsia="ru-RU"/>
        </w:rPr>
        <w:t>(</w:t>
      </w:r>
      <w:r w:rsidRPr="00DF25BA">
        <w:rPr>
          <w:i/>
          <w:sz w:val="18"/>
          <w:szCs w:val="18"/>
          <w:lang w:val="ru-RU" w:eastAsia="ru-RU"/>
        </w:rPr>
        <w:t>Фамилия, имя, отчество   полностью</w:t>
      </w:r>
      <w:r w:rsidRPr="00DF25BA">
        <w:rPr>
          <w:sz w:val="18"/>
          <w:szCs w:val="18"/>
          <w:lang w:val="ru-RU" w:eastAsia="ru-RU"/>
        </w:rPr>
        <w:t>)</w:t>
      </w:r>
    </w:p>
    <w:p w14:paraId="6BA61C51" w14:textId="77777777" w:rsidR="00AE570C" w:rsidRPr="00DF25BA" w:rsidRDefault="00AE570C" w:rsidP="00AE570C">
      <w:pPr>
        <w:pStyle w:val="Default"/>
        <w:rPr>
          <w:b/>
          <w:color w:val="auto"/>
          <w:sz w:val="26"/>
          <w:szCs w:val="26"/>
        </w:rPr>
      </w:pPr>
      <w:r w:rsidRPr="00DF25BA">
        <w:rPr>
          <w:b/>
          <w:color w:val="auto"/>
          <w:sz w:val="26"/>
          <w:szCs w:val="26"/>
        </w:rPr>
        <w:t>Направление подготовки</w:t>
      </w:r>
      <w:r w:rsidRPr="00DF25BA">
        <w:rPr>
          <w:color w:val="auto"/>
          <w:sz w:val="26"/>
          <w:szCs w:val="26"/>
        </w:rPr>
        <w:t>: 38.03.01 Экономика, 38.03.02 Менеджмент, 38.03.04 Государственное и муниципальное управление</w:t>
      </w:r>
      <w:r w:rsidRPr="00DF25BA">
        <w:rPr>
          <w:b/>
          <w:color w:val="auto"/>
          <w:sz w:val="26"/>
          <w:szCs w:val="26"/>
        </w:rPr>
        <w:t xml:space="preserve">     </w:t>
      </w:r>
    </w:p>
    <w:p w14:paraId="5E993C12" w14:textId="77777777" w:rsidR="00AE570C" w:rsidRPr="00DF25BA" w:rsidRDefault="00AE570C" w:rsidP="00AE570C">
      <w:pPr>
        <w:pStyle w:val="Default"/>
        <w:jc w:val="center"/>
        <w:rPr>
          <w:color w:val="auto"/>
        </w:rPr>
      </w:pPr>
      <w:r w:rsidRPr="00DF25BA">
        <w:rPr>
          <w:b/>
          <w:color w:val="auto"/>
          <w:vertAlign w:val="superscript"/>
        </w:rPr>
        <w:t>(Выбрать и указать лишнее убрать)</w:t>
      </w:r>
    </w:p>
    <w:p w14:paraId="37A266EA" w14:textId="77777777" w:rsidR="00AE570C" w:rsidRPr="00DF25BA" w:rsidRDefault="00AE570C" w:rsidP="00AE570C">
      <w:pPr>
        <w:autoSpaceDE w:val="0"/>
        <w:autoSpaceDN w:val="0"/>
        <w:adjustRightInd w:val="0"/>
        <w:jc w:val="both"/>
        <w:rPr>
          <w:rFonts w:eastAsia="Calibri"/>
          <w:b/>
          <w:i/>
          <w:vertAlign w:val="superscript"/>
          <w:lang w:val="ru-RU"/>
        </w:rPr>
      </w:pPr>
      <w:r w:rsidRPr="00DF25BA">
        <w:rPr>
          <w:b/>
          <w:sz w:val="26"/>
          <w:szCs w:val="26"/>
          <w:lang w:val="ru-RU"/>
        </w:rPr>
        <w:t>Профиль</w:t>
      </w:r>
      <w:r w:rsidRPr="00DF25BA">
        <w:rPr>
          <w:sz w:val="26"/>
          <w:szCs w:val="26"/>
          <w:lang w:val="ru-RU"/>
        </w:rPr>
        <w:t xml:space="preserve">: Финансы и кредит / Менеджмент организации / Государственное и муниципальное управление                                       </w:t>
      </w:r>
      <w:r w:rsidRPr="00DF25BA">
        <w:rPr>
          <w:rFonts w:eastAsia="Calibri"/>
          <w:b/>
          <w:vertAlign w:val="superscript"/>
          <w:lang w:val="ru-RU"/>
        </w:rPr>
        <w:t xml:space="preserve">. </w:t>
      </w:r>
      <w:r w:rsidRPr="00DF25BA">
        <w:rPr>
          <w:rFonts w:eastAsia="Calibri"/>
          <w:b/>
          <w:i/>
          <w:vertAlign w:val="superscript"/>
          <w:lang w:val="ru-RU"/>
        </w:rPr>
        <w:t>(Выбрать и указать, лишнее убрать)</w:t>
      </w:r>
    </w:p>
    <w:p w14:paraId="6C52F9D2" w14:textId="77777777" w:rsidR="00AE570C" w:rsidRPr="00DF25BA" w:rsidRDefault="00AE570C" w:rsidP="00EE0F42">
      <w:pPr>
        <w:tabs>
          <w:tab w:val="left" w:pos="2060"/>
        </w:tabs>
        <w:rPr>
          <w:sz w:val="28"/>
          <w:szCs w:val="28"/>
          <w:lang w:val="ru-RU" w:eastAsia="ru-RU"/>
        </w:rPr>
      </w:pPr>
    </w:p>
    <w:p w14:paraId="425C479A" w14:textId="77777777" w:rsidR="00EE0F42" w:rsidRPr="00DF25BA" w:rsidRDefault="00EE0F42" w:rsidP="00EE0F42">
      <w:pPr>
        <w:tabs>
          <w:tab w:val="left" w:pos="2060"/>
        </w:tabs>
        <w:rPr>
          <w:sz w:val="24"/>
          <w:szCs w:val="24"/>
          <w:lang w:val="ru-RU" w:eastAsia="ru-RU"/>
        </w:rPr>
      </w:pPr>
      <w:r w:rsidRPr="00DF25BA">
        <w:rPr>
          <w:sz w:val="28"/>
          <w:szCs w:val="28"/>
          <w:lang w:val="ru-RU" w:eastAsia="ru-RU"/>
        </w:rPr>
        <w:t>Место прохождения практики</w:t>
      </w:r>
      <w:r w:rsidRPr="00DF25BA">
        <w:rPr>
          <w:b/>
          <w:sz w:val="24"/>
          <w:szCs w:val="24"/>
          <w:lang w:val="ru-RU" w:eastAsia="ru-RU"/>
        </w:rPr>
        <w:t>___________________</w:t>
      </w:r>
      <w:r w:rsidRPr="00DF25BA">
        <w:rPr>
          <w:sz w:val="24"/>
          <w:szCs w:val="24"/>
          <w:lang w:val="ru-RU" w:eastAsia="ru-RU"/>
        </w:rPr>
        <w:t>_______________________________</w:t>
      </w:r>
    </w:p>
    <w:p w14:paraId="6933B350" w14:textId="77777777" w:rsidR="00EE0F42" w:rsidRPr="00DF25BA" w:rsidRDefault="00EE0F42" w:rsidP="00EE0F42">
      <w:pPr>
        <w:tabs>
          <w:tab w:val="left" w:pos="2060"/>
        </w:tabs>
        <w:rPr>
          <w:sz w:val="24"/>
          <w:szCs w:val="24"/>
          <w:lang w:val="ru-RU" w:eastAsia="ru-RU"/>
        </w:rPr>
      </w:pPr>
    </w:p>
    <w:p w14:paraId="7F72F221" w14:textId="77777777" w:rsidR="00EE0F42" w:rsidRPr="00DF25BA" w:rsidRDefault="00EE0F42" w:rsidP="00EE0F42">
      <w:pPr>
        <w:rPr>
          <w:sz w:val="28"/>
          <w:szCs w:val="28"/>
          <w:lang w:val="ru-RU" w:eastAsia="ru-RU"/>
        </w:rPr>
      </w:pPr>
      <w:r w:rsidRPr="00DF25BA">
        <w:rPr>
          <w:sz w:val="28"/>
          <w:szCs w:val="28"/>
          <w:lang w:val="ru-RU" w:eastAsia="ru-RU"/>
        </w:rPr>
        <w:t>Срок практики с  «___»__________20__г. по  «___»_________________20__г.</w:t>
      </w:r>
    </w:p>
    <w:p w14:paraId="77BFD5AB" w14:textId="77777777" w:rsidR="00EE0F42" w:rsidRPr="00DF25BA" w:rsidRDefault="00EE0F42" w:rsidP="00EE0F42">
      <w:pPr>
        <w:jc w:val="center"/>
        <w:rPr>
          <w:sz w:val="24"/>
          <w:szCs w:val="24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9597"/>
      </w:tblGrid>
      <w:tr w:rsidR="00DF25BA" w:rsidRPr="009A6BF4" w14:paraId="22885DB6" w14:textId="77777777" w:rsidTr="00706FE5">
        <w:tc>
          <w:tcPr>
            <w:tcW w:w="540" w:type="dxa"/>
            <w:shd w:val="clear" w:color="auto" w:fill="auto"/>
            <w:vAlign w:val="center"/>
          </w:tcPr>
          <w:p w14:paraId="157500BA" w14:textId="77777777" w:rsidR="00EE0F42" w:rsidRPr="00DF25BA" w:rsidRDefault="00EE0F42" w:rsidP="00706FE5">
            <w:pPr>
              <w:jc w:val="center"/>
              <w:rPr>
                <w:szCs w:val="28"/>
              </w:rPr>
            </w:pPr>
            <w:r w:rsidRPr="00DF25BA">
              <w:rPr>
                <w:szCs w:val="28"/>
              </w:rPr>
              <w:t>№</w:t>
            </w:r>
          </w:p>
          <w:p w14:paraId="44A99FEF" w14:textId="77777777" w:rsidR="00EE0F42" w:rsidRPr="00DF25BA" w:rsidRDefault="00EE0F42" w:rsidP="00706FE5">
            <w:pPr>
              <w:jc w:val="center"/>
              <w:rPr>
                <w:szCs w:val="28"/>
              </w:rPr>
            </w:pPr>
            <w:r w:rsidRPr="00DF25BA">
              <w:rPr>
                <w:szCs w:val="28"/>
              </w:rPr>
              <w:t>п/п</w:t>
            </w:r>
          </w:p>
        </w:tc>
        <w:tc>
          <w:tcPr>
            <w:tcW w:w="9597" w:type="dxa"/>
            <w:shd w:val="clear" w:color="auto" w:fill="auto"/>
            <w:vAlign w:val="center"/>
          </w:tcPr>
          <w:p w14:paraId="3A696ECA" w14:textId="77777777" w:rsidR="00EE0F42" w:rsidRPr="00DF25BA" w:rsidRDefault="00EE0F42" w:rsidP="00706FE5">
            <w:pPr>
              <w:jc w:val="center"/>
              <w:rPr>
                <w:szCs w:val="28"/>
                <w:lang w:val="ru-RU"/>
              </w:rPr>
            </w:pPr>
            <w:r w:rsidRPr="00DF25BA">
              <w:rPr>
                <w:szCs w:val="28"/>
                <w:lang w:val="ru-RU"/>
              </w:rPr>
              <w:t xml:space="preserve">Содержание индивидуального задания </w:t>
            </w:r>
          </w:p>
          <w:p w14:paraId="79CC027D" w14:textId="77777777" w:rsidR="00EE0F42" w:rsidRPr="00DF25BA" w:rsidRDefault="00EE0F42" w:rsidP="00706FE5">
            <w:pPr>
              <w:jc w:val="center"/>
              <w:rPr>
                <w:szCs w:val="28"/>
                <w:lang w:val="ru-RU"/>
              </w:rPr>
            </w:pPr>
            <w:r w:rsidRPr="00DF25BA">
              <w:rPr>
                <w:szCs w:val="28"/>
                <w:lang w:val="ru-RU"/>
              </w:rPr>
              <w:t>(перечень задач, подлежащих выполнению)</w:t>
            </w:r>
          </w:p>
        </w:tc>
      </w:tr>
      <w:tr w:rsidR="00DF25BA" w:rsidRPr="00DF25BA" w14:paraId="4F093EFC" w14:textId="77777777" w:rsidTr="00706FE5">
        <w:tc>
          <w:tcPr>
            <w:tcW w:w="540" w:type="dxa"/>
            <w:shd w:val="clear" w:color="auto" w:fill="auto"/>
          </w:tcPr>
          <w:p w14:paraId="647FE2F6" w14:textId="77777777" w:rsidR="00EE0F42" w:rsidRPr="00DF25BA" w:rsidRDefault="00EE0F42" w:rsidP="00706FE5">
            <w:pPr>
              <w:jc w:val="center"/>
              <w:rPr>
                <w:sz w:val="24"/>
                <w:szCs w:val="24"/>
              </w:rPr>
            </w:pPr>
            <w:r w:rsidRPr="00DF25BA">
              <w:rPr>
                <w:sz w:val="24"/>
                <w:szCs w:val="24"/>
              </w:rPr>
              <w:t>1</w:t>
            </w:r>
          </w:p>
        </w:tc>
        <w:tc>
          <w:tcPr>
            <w:tcW w:w="9597" w:type="dxa"/>
            <w:shd w:val="clear" w:color="auto" w:fill="auto"/>
          </w:tcPr>
          <w:p w14:paraId="1932DB06" w14:textId="77777777" w:rsidR="00EE0F42" w:rsidRPr="00DF25BA" w:rsidRDefault="00EE0F42" w:rsidP="00706FE5">
            <w:pPr>
              <w:jc w:val="center"/>
              <w:rPr>
                <w:sz w:val="24"/>
                <w:szCs w:val="24"/>
              </w:rPr>
            </w:pPr>
            <w:r w:rsidRPr="00DF25BA">
              <w:rPr>
                <w:sz w:val="24"/>
                <w:szCs w:val="24"/>
              </w:rPr>
              <w:t>2</w:t>
            </w:r>
          </w:p>
        </w:tc>
      </w:tr>
      <w:tr w:rsidR="00DF25BA" w:rsidRPr="009A6BF4" w14:paraId="426BA34E" w14:textId="77777777" w:rsidTr="00706FE5">
        <w:tc>
          <w:tcPr>
            <w:tcW w:w="540" w:type="dxa"/>
            <w:shd w:val="clear" w:color="auto" w:fill="auto"/>
          </w:tcPr>
          <w:p w14:paraId="30C2202A" w14:textId="77777777" w:rsidR="00EE0F42" w:rsidRPr="00DF25BA" w:rsidRDefault="00EE0F42" w:rsidP="00706FE5">
            <w:pPr>
              <w:jc w:val="center"/>
              <w:rPr>
                <w:sz w:val="24"/>
                <w:szCs w:val="24"/>
              </w:rPr>
            </w:pPr>
            <w:r w:rsidRPr="00DF25BA">
              <w:rPr>
                <w:sz w:val="24"/>
                <w:szCs w:val="24"/>
              </w:rPr>
              <w:t>1</w:t>
            </w:r>
          </w:p>
        </w:tc>
        <w:tc>
          <w:tcPr>
            <w:tcW w:w="9597" w:type="dxa"/>
            <w:shd w:val="clear" w:color="auto" w:fill="auto"/>
          </w:tcPr>
          <w:p w14:paraId="2258C433" w14:textId="77777777" w:rsidR="00EE0F42" w:rsidRPr="00DF25BA" w:rsidRDefault="00EE0F42" w:rsidP="00706FE5">
            <w:pPr>
              <w:rPr>
                <w:sz w:val="24"/>
                <w:szCs w:val="24"/>
                <w:lang w:val="ru-RU"/>
              </w:rPr>
            </w:pPr>
            <w:r w:rsidRPr="00DF25BA">
              <w:rPr>
                <w:sz w:val="24"/>
                <w:szCs w:val="24"/>
                <w:lang w:val="ru-RU"/>
              </w:rPr>
              <w:t>Инструктаж по охране труда, технике безопасности, пожарной безопасности</w:t>
            </w:r>
          </w:p>
        </w:tc>
      </w:tr>
      <w:tr w:rsidR="00DF25BA" w:rsidRPr="009A6BF4" w14:paraId="1A302EAF" w14:textId="77777777" w:rsidTr="00706FE5">
        <w:tc>
          <w:tcPr>
            <w:tcW w:w="540" w:type="dxa"/>
            <w:shd w:val="clear" w:color="auto" w:fill="auto"/>
          </w:tcPr>
          <w:p w14:paraId="3664CBD1" w14:textId="77777777" w:rsidR="00EE0F42" w:rsidRPr="00DF25BA" w:rsidRDefault="00EE0F42" w:rsidP="00706FE5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9597" w:type="dxa"/>
            <w:shd w:val="clear" w:color="auto" w:fill="auto"/>
          </w:tcPr>
          <w:p w14:paraId="53EBDAA8" w14:textId="77777777" w:rsidR="00EE0F42" w:rsidRPr="00DF25BA" w:rsidRDefault="00EE0F42" w:rsidP="00706FE5">
            <w:pPr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DF25BA" w:rsidRPr="009A6BF4" w14:paraId="18CEF462" w14:textId="77777777" w:rsidTr="00706FE5">
        <w:tc>
          <w:tcPr>
            <w:tcW w:w="540" w:type="dxa"/>
            <w:shd w:val="clear" w:color="auto" w:fill="auto"/>
          </w:tcPr>
          <w:p w14:paraId="457BA646" w14:textId="77777777" w:rsidR="00EE0F42" w:rsidRPr="00DF25BA" w:rsidRDefault="00EE0F42" w:rsidP="00706FE5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9597" w:type="dxa"/>
            <w:shd w:val="clear" w:color="auto" w:fill="auto"/>
          </w:tcPr>
          <w:p w14:paraId="33A695D6" w14:textId="77777777" w:rsidR="00EE0F42" w:rsidRPr="00DF25BA" w:rsidRDefault="00EE0F42" w:rsidP="00706FE5">
            <w:pPr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DF25BA" w:rsidRPr="009A6BF4" w14:paraId="4592B104" w14:textId="77777777" w:rsidTr="00706FE5">
        <w:tc>
          <w:tcPr>
            <w:tcW w:w="540" w:type="dxa"/>
            <w:shd w:val="clear" w:color="auto" w:fill="auto"/>
          </w:tcPr>
          <w:p w14:paraId="56820B92" w14:textId="77777777" w:rsidR="00EE0F42" w:rsidRPr="00DF25BA" w:rsidRDefault="00EE0F42" w:rsidP="00706FE5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9597" w:type="dxa"/>
            <w:shd w:val="clear" w:color="auto" w:fill="auto"/>
          </w:tcPr>
          <w:p w14:paraId="5602D42D" w14:textId="77777777" w:rsidR="00EE0F42" w:rsidRPr="00DF25BA" w:rsidRDefault="00EE0F42" w:rsidP="00706FE5">
            <w:pPr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DF25BA" w:rsidRPr="009A6BF4" w14:paraId="4C7EE0E8" w14:textId="77777777" w:rsidTr="00706FE5">
        <w:tc>
          <w:tcPr>
            <w:tcW w:w="540" w:type="dxa"/>
            <w:shd w:val="clear" w:color="auto" w:fill="auto"/>
          </w:tcPr>
          <w:p w14:paraId="279DCB29" w14:textId="77777777" w:rsidR="00EE0F42" w:rsidRPr="00DF25BA" w:rsidRDefault="00EE0F42" w:rsidP="00706FE5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9597" w:type="dxa"/>
            <w:shd w:val="clear" w:color="auto" w:fill="auto"/>
          </w:tcPr>
          <w:p w14:paraId="6B879C2A" w14:textId="77777777" w:rsidR="00EE0F42" w:rsidRPr="00DF25BA" w:rsidRDefault="00EE0F42" w:rsidP="00706FE5">
            <w:pPr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DF25BA" w:rsidRPr="009A6BF4" w14:paraId="2383F3E0" w14:textId="77777777" w:rsidTr="00706FE5">
        <w:tc>
          <w:tcPr>
            <w:tcW w:w="540" w:type="dxa"/>
            <w:shd w:val="clear" w:color="auto" w:fill="auto"/>
          </w:tcPr>
          <w:p w14:paraId="3A870277" w14:textId="77777777" w:rsidR="00EE0F42" w:rsidRPr="00DF25BA" w:rsidRDefault="00EE0F42" w:rsidP="00706FE5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9597" w:type="dxa"/>
            <w:shd w:val="clear" w:color="auto" w:fill="auto"/>
          </w:tcPr>
          <w:p w14:paraId="6876756E" w14:textId="77777777" w:rsidR="00EE0F42" w:rsidRPr="00DF25BA" w:rsidRDefault="00EE0F42" w:rsidP="00706FE5">
            <w:pPr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DF25BA" w:rsidRPr="009A6BF4" w14:paraId="2E312447" w14:textId="77777777" w:rsidTr="00706FE5">
        <w:tc>
          <w:tcPr>
            <w:tcW w:w="540" w:type="dxa"/>
            <w:shd w:val="clear" w:color="auto" w:fill="auto"/>
          </w:tcPr>
          <w:p w14:paraId="182F95F8" w14:textId="77777777" w:rsidR="00EE0F42" w:rsidRPr="00DF25BA" w:rsidRDefault="00EE0F42" w:rsidP="00706FE5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9597" w:type="dxa"/>
            <w:shd w:val="clear" w:color="auto" w:fill="auto"/>
          </w:tcPr>
          <w:p w14:paraId="74990A68" w14:textId="77777777" w:rsidR="00EE0F42" w:rsidRPr="00DF25BA" w:rsidRDefault="00EE0F42" w:rsidP="00706FE5">
            <w:pPr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DF25BA" w:rsidRPr="009A6BF4" w14:paraId="422DCE32" w14:textId="77777777" w:rsidTr="00706FE5">
        <w:tc>
          <w:tcPr>
            <w:tcW w:w="540" w:type="dxa"/>
            <w:shd w:val="clear" w:color="auto" w:fill="auto"/>
          </w:tcPr>
          <w:p w14:paraId="2E49923C" w14:textId="77777777" w:rsidR="00EE0F42" w:rsidRPr="00DF25BA" w:rsidRDefault="00EE0F42" w:rsidP="00706FE5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9597" w:type="dxa"/>
            <w:shd w:val="clear" w:color="auto" w:fill="auto"/>
          </w:tcPr>
          <w:p w14:paraId="577BC47D" w14:textId="77777777" w:rsidR="00EE0F42" w:rsidRPr="00DF25BA" w:rsidRDefault="00EE0F42" w:rsidP="00706FE5">
            <w:pPr>
              <w:jc w:val="center"/>
              <w:rPr>
                <w:sz w:val="24"/>
                <w:szCs w:val="24"/>
                <w:lang w:val="ru-RU"/>
              </w:rPr>
            </w:pPr>
          </w:p>
        </w:tc>
      </w:tr>
    </w:tbl>
    <w:p w14:paraId="724C2562" w14:textId="77777777" w:rsidR="00EE0F42" w:rsidRPr="00DF25BA" w:rsidRDefault="00EE0F42" w:rsidP="00EE0F42">
      <w:pPr>
        <w:jc w:val="center"/>
        <w:rPr>
          <w:sz w:val="24"/>
          <w:szCs w:val="24"/>
          <w:lang w:val="ru-RU"/>
        </w:rPr>
      </w:pPr>
    </w:p>
    <w:p w14:paraId="10FBF3C9" w14:textId="77777777" w:rsidR="00EE0F42" w:rsidRPr="00DF25BA" w:rsidRDefault="00EE0F42" w:rsidP="00EE0F42">
      <w:pPr>
        <w:jc w:val="center"/>
        <w:rPr>
          <w:sz w:val="24"/>
          <w:szCs w:val="24"/>
          <w:lang w:val="ru-RU"/>
        </w:rPr>
      </w:pPr>
    </w:p>
    <w:p w14:paraId="2CC42C27" w14:textId="77777777" w:rsidR="00EE0F42" w:rsidRPr="00DF25BA" w:rsidRDefault="00EE0F42" w:rsidP="00EE0F42">
      <w:pPr>
        <w:jc w:val="center"/>
        <w:rPr>
          <w:sz w:val="24"/>
          <w:szCs w:val="24"/>
          <w:lang w:val="ru-RU"/>
        </w:rPr>
      </w:pPr>
    </w:p>
    <w:p w14:paraId="7CDEAE9A" w14:textId="77777777" w:rsidR="00EE0F42" w:rsidRPr="00DF25BA" w:rsidRDefault="00EE0F42" w:rsidP="00EE0F42">
      <w:pPr>
        <w:jc w:val="center"/>
        <w:rPr>
          <w:sz w:val="24"/>
          <w:szCs w:val="24"/>
          <w:lang w:val="ru-RU"/>
        </w:rPr>
      </w:pPr>
    </w:p>
    <w:p w14:paraId="05DD535E" w14:textId="77777777" w:rsidR="00EE0F42" w:rsidRPr="00DF25BA" w:rsidRDefault="00EE0F42" w:rsidP="00EE0F42">
      <w:pPr>
        <w:rPr>
          <w:sz w:val="28"/>
          <w:szCs w:val="28"/>
          <w:u w:val="single"/>
          <w:lang w:val="ru-RU" w:eastAsia="ru-RU"/>
        </w:rPr>
      </w:pPr>
      <w:r w:rsidRPr="00DF25BA">
        <w:rPr>
          <w:sz w:val="28"/>
          <w:szCs w:val="28"/>
          <w:lang w:val="ru-RU" w:eastAsia="ru-RU"/>
        </w:rPr>
        <w:t>Руководитель практики от кафедры:</w:t>
      </w:r>
      <w:r w:rsidRPr="00DF25BA">
        <w:rPr>
          <w:sz w:val="28"/>
          <w:szCs w:val="28"/>
          <w:lang w:val="ru-RU" w:eastAsia="ru-RU"/>
        </w:rPr>
        <w:tab/>
      </w:r>
      <w:r w:rsidRPr="00DF25BA">
        <w:rPr>
          <w:sz w:val="28"/>
          <w:szCs w:val="28"/>
          <w:lang w:val="ru-RU" w:eastAsia="ru-RU"/>
        </w:rPr>
        <w:tab/>
        <w:t xml:space="preserve"> </w:t>
      </w:r>
      <w:r w:rsidRPr="00DF25BA">
        <w:rPr>
          <w:sz w:val="28"/>
          <w:szCs w:val="28"/>
          <w:u w:val="single"/>
          <w:lang w:val="ru-RU" w:eastAsia="ru-RU"/>
        </w:rPr>
        <w:tab/>
      </w:r>
      <w:r w:rsidRPr="00DF25BA">
        <w:rPr>
          <w:sz w:val="28"/>
          <w:szCs w:val="28"/>
          <w:u w:val="single"/>
          <w:lang w:val="ru-RU" w:eastAsia="ru-RU"/>
        </w:rPr>
        <w:tab/>
      </w:r>
      <w:r w:rsidRPr="00DF25BA">
        <w:rPr>
          <w:sz w:val="28"/>
          <w:szCs w:val="28"/>
          <w:u w:val="single"/>
          <w:lang w:val="ru-RU" w:eastAsia="ru-RU"/>
        </w:rPr>
        <w:tab/>
      </w:r>
      <w:r w:rsidRPr="00DF25BA">
        <w:rPr>
          <w:sz w:val="28"/>
          <w:szCs w:val="28"/>
          <w:lang w:val="ru-RU" w:eastAsia="ru-RU"/>
        </w:rPr>
        <w:t xml:space="preserve">   </w:t>
      </w:r>
      <w:r w:rsidRPr="00DF25BA">
        <w:rPr>
          <w:sz w:val="28"/>
          <w:szCs w:val="28"/>
          <w:u w:val="single"/>
          <w:lang w:val="ru-RU" w:eastAsia="ru-RU"/>
        </w:rPr>
        <w:tab/>
      </w:r>
      <w:r w:rsidRPr="00DF25BA">
        <w:rPr>
          <w:sz w:val="28"/>
          <w:szCs w:val="28"/>
          <w:u w:val="single"/>
          <w:lang w:val="ru-RU" w:eastAsia="ru-RU"/>
        </w:rPr>
        <w:tab/>
      </w:r>
      <w:r w:rsidRPr="00DF25BA">
        <w:rPr>
          <w:sz w:val="28"/>
          <w:szCs w:val="28"/>
          <w:u w:val="single"/>
          <w:lang w:val="ru-RU" w:eastAsia="ru-RU"/>
        </w:rPr>
        <w:tab/>
      </w:r>
    </w:p>
    <w:p w14:paraId="16D3F593" w14:textId="77777777" w:rsidR="00EE0F42" w:rsidRPr="00DF25BA" w:rsidRDefault="00EE0F42" w:rsidP="00EE0F42">
      <w:pPr>
        <w:rPr>
          <w:sz w:val="28"/>
          <w:szCs w:val="28"/>
          <w:lang w:val="ru-RU" w:eastAsia="ru-RU"/>
        </w:rPr>
      </w:pPr>
      <w:r w:rsidRPr="00DF25BA">
        <w:rPr>
          <w:i/>
          <w:sz w:val="28"/>
          <w:szCs w:val="28"/>
          <w:vertAlign w:val="superscript"/>
          <w:lang w:val="ru-RU" w:eastAsia="ru-RU"/>
        </w:rPr>
        <w:t xml:space="preserve">                                                                                                                                                   (подпись)                    (И.О. Фамилия)</w:t>
      </w:r>
    </w:p>
    <w:p w14:paraId="5C80B343" w14:textId="77777777" w:rsidR="00EE0F42" w:rsidRPr="00DF25BA" w:rsidRDefault="00EE0F42" w:rsidP="00EE0F42">
      <w:pPr>
        <w:rPr>
          <w:sz w:val="16"/>
          <w:szCs w:val="28"/>
          <w:lang w:val="ru-RU" w:eastAsia="ru-RU"/>
        </w:rPr>
      </w:pPr>
    </w:p>
    <w:p w14:paraId="5069E748" w14:textId="77777777" w:rsidR="00EE0F42" w:rsidRPr="00DF25BA" w:rsidRDefault="00EE0F42" w:rsidP="00EE0F42">
      <w:pPr>
        <w:rPr>
          <w:sz w:val="28"/>
          <w:szCs w:val="28"/>
          <w:u w:val="single"/>
          <w:lang w:val="ru-RU" w:eastAsia="ru-RU"/>
        </w:rPr>
      </w:pPr>
      <w:r w:rsidRPr="00DF25BA">
        <w:rPr>
          <w:sz w:val="28"/>
          <w:szCs w:val="28"/>
          <w:lang w:val="ru-RU" w:eastAsia="ru-RU"/>
        </w:rPr>
        <w:t xml:space="preserve">Задание принял обучающийся:                                   </w:t>
      </w:r>
      <w:r w:rsidRPr="00DF25BA">
        <w:rPr>
          <w:sz w:val="28"/>
          <w:szCs w:val="28"/>
          <w:u w:val="single"/>
          <w:lang w:val="ru-RU" w:eastAsia="ru-RU"/>
        </w:rPr>
        <w:tab/>
      </w:r>
      <w:r w:rsidRPr="00DF25BA">
        <w:rPr>
          <w:sz w:val="28"/>
          <w:szCs w:val="28"/>
          <w:u w:val="single"/>
          <w:lang w:val="ru-RU" w:eastAsia="ru-RU"/>
        </w:rPr>
        <w:tab/>
      </w:r>
      <w:r w:rsidRPr="00DF25BA">
        <w:rPr>
          <w:sz w:val="28"/>
          <w:szCs w:val="28"/>
          <w:u w:val="single"/>
          <w:lang w:val="ru-RU" w:eastAsia="ru-RU"/>
        </w:rPr>
        <w:tab/>
      </w:r>
      <w:r w:rsidRPr="00DF25BA">
        <w:rPr>
          <w:sz w:val="28"/>
          <w:szCs w:val="28"/>
          <w:lang w:val="ru-RU" w:eastAsia="ru-RU"/>
        </w:rPr>
        <w:t xml:space="preserve">    </w:t>
      </w:r>
      <w:r w:rsidRPr="00DF25BA">
        <w:rPr>
          <w:sz w:val="28"/>
          <w:szCs w:val="28"/>
          <w:u w:val="single"/>
          <w:lang w:val="ru-RU" w:eastAsia="ru-RU"/>
        </w:rPr>
        <w:tab/>
      </w:r>
      <w:r w:rsidRPr="00DF25BA">
        <w:rPr>
          <w:sz w:val="28"/>
          <w:szCs w:val="28"/>
          <w:u w:val="single"/>
          <w:lang w:val="ru-RU" w:eastAsia="ru-RU"/>
        </w:rPr>
        <w:tab/>
      </w:r>
      <w:r w:rsidRPr="00DF25BA">
        <w:rPr>
          <w:sz w:val="28"/>
          <w:szCs w:val="28"/>
          <w:u w:val="single"/>
          <w:lang w:val="ru-RU" w:eastAsia="ru-RU"/>
        </w:rPr>
        <w:tab/>
      </w:r>
    </w:p>
    <w:p w14:paraId="09DA9C1D" w14:textId="77777777" w:rsidR="00EE0F42" w:rsidRPr="00DF25BA" w:rsidRDefault="00EE0F42" w:rsidP="00EE0F42">
      <w:pPr>
        <w:rPr>
          <w:sz w:val="28"/>
          <w:szCs w:val="28"/>
          <w:lang w:val="ru-RU" w:eastAsia="ru-RU"/>
        </w:rPr>
      </w:pPr>
      <w:r w:rsidRPr="00DF25BA">
        <w:rPr>
          <w:i/>
          <w:sz w:val="28"/>
          <w:szCs w:val="28"/>
          <w:vertAlign w:val="superscript"/>
          <w:lang w:val="ru-RU" w:eastAsia="ru-RU"/>
        </w:rPr>
        <w:t xml:space="preserve">                                                                                                                                                   (подпись)                    (И.О. Фамилия)</w:t>
      </w:r>
    </w:p>
    <w:p w14:paraId="22A3A7AE" w14:textId="77777777" w:rsidR="00EE0F42" w:rsidRPr="00DF25BA" w:rsidRDefault="00EE0F42" w:rsidP="00EE0F42">
      <w:pPr>
        <w:rPr>
          <w:sz w:val="28"/>
          <w:szCs w:val="28"/>
          <w:lang w:val="ru-RU" w:eastAsia="ru-RU"/>
        </w:rPr>
      </w:pPr>
      <w:r w:rsidRPr="00DF25BA">
        <w:rPr>
          <w:sz w:val="28"/>
          <w:szCs w:val="28"/>
          <w:lang w:val="ru-RU" w:eastAsia="ru-RU"/>
        </w:rPr>
        <w:t>СОГЛАСОВАНО</w:t>
      </w:r>
    </w:p>
    <w:p w14:paraId="7B6478F4" w14:textId="77777777" w:rsidR="00EE0F42" w:rsidRPr="00DF25BA" w:rsidRDefault="00EE0F42" w:rsidP="00EE0F42">
      <w:pPr>
        <w:rPr>
          <w:sz w:val="4"/>
          <w:szCs w:val="28"/>
          <w:lang w:val="ru-RU" w:eastAsia="ru-RU"/>
        </w:rPr>
      </w:pPr>
    </w:p>
    <w:p w14:paraId="58811210" w14:textId="77777777" w:rsidR="00EE0F42" w:rsidRPr="00DF25BA" w:rsidRDefault="00EE0F42" w:rsidP="00EE0F42">
      <w:pPr>
        <w:rPr>
          <w:sz w:val="28"/>
          <w:szCs w:val="28"/>
          <w:lang w:val="ru-RU" w:eastAsia="ru-RU"/>
        </w:rPr>
      </w:pPr>
      <w:r w:rsidRPr="00DF25BA">
        <w:rPr>
          <w:sz w:val="28"/>
          <w:szCs w:val="28"/>
          <w:lang w:val="ru-RU" w:eastAsia="ru-RU"/>
        </w:rPr>
        <w:t xml:space="preserve">Руководитель практики от организации:                  </w:t>
      </w:r>
      <w:r w:rsidRPr="00DF25BA">
        <w:rPr>
          <w:sz w:val="28"/>
          <w:szCs w:val="28"/>
          <w:u w:val="single"/>
          <w:lang w:val="ru-RU" w:eastAsia="ru-RU"/>
        </w:rPr>
        <w:tab/>
      </w:r>
      <w:r w:rsidRPr="00DF25BA">
        <w:rPr>
          <w:sz w:val="28"/>
          <w:szCs w:val="28"/>
          <w:u w:val="single"/>
          <w:lang w:val="ru-RU" w:eastAsia="ru-RU"/>
        </w:rPr>
        <w:tab/>
      </w:r>
      <w:r w:rsidRPr="00DF25BA">
        <w:rPr>
          <w:sz w:val="28"/>
          <w:szCs w:val="28"/>
          <w:u w:val="single"/>
          <w:lang w:val="ru-RU" w:eastAsia="ru-RU"/>
        </w:rPr>
        <w:tab/>
      </w:r>
      <w:r w:rsidRPr="00DF25BA">
        <w:rPr>
          <w:sz w:val="28"/>
          <w:szCs w:val="28"/>
          <w:lang w:val="ru-RU" w:eastAsia="ru-RU"/>
        </w:rPr>
        <w:t xml:space="preserve">   </w:t>
      </w:r>
      <w:r w:rsidRPr="00DF25BA">
        <w:rPr>
          <w:sz w:val="28"/>
          <w:szCs w:val="28"/>
          <w:u w:val="single"/>
          <w:lang w:val="ru-RU" w:eastAsia="ru-RU"/>
        </w:rPr>
        <w:tab/>
      </w:r>
      <w:r w:rsidRPr="00DF25BA">
        <w:rPr>
          <w:sz w:val="28"/>
          <w:szCs w:val="28"/>
          <w:u w:val="single"/>
          <w:lang w:val="ru-RU" w:eastAsia="ru-RU"/>
        </w:rPr>
        <w:tab/>
      </w:r>
      <w:r w:rsidRPr="00DF25BA">
        <w:rPr>
          <w:sz w:val="28"/>
          <w:szCs w:val="28"/>
          <w:u w:val="single"/>
          <w:lang w:val="ru-RU" w:eastAsia="ru-RU"/>
        </w:rPr>
        <w:tab/>
      </w:r>
    </w:p>
    <w:p w14:paraId="6A9EDF87" w14:textId="77777777" w:rsidR="00EE0F42" w:rsidRPr="00DF25BA" w:rsidRDefault="00EE0F42" w:rsidP="00EE0F42">
      <w:pPr>
        <w:rPr>
          <w:sz w:val="20"/>
          <w:szCs w:val="20"/>
          <w:lang w:val="ru-RU"/>
        </w:rPr>
      </w:pPr>
      <w:r w:rsidRPr="00DF25BA">
        <w:rPr>
          <w:i/>
          <w:sz w:val="28"/>
          <w:szCs w:val="28"/>
          <w:vertAlign w:val="superscript"/>
          <w:lang w:val="ru-RU" w:eastAsia="ru-RU"/>
        </w:rPr>
        <w:t xml:space="preserve">                                                                                                                                                   (подпись)                    (И.О. Фамилия)</w:t>
      </w:r>
    </w:p>
    <w:p w14:paraId="07E1F847" w14:textId="7587C303" w:rsidR="00076758" w:rsidRPr="00DF25BA" w:rsidRDefault="00076758" w:rsidP="00EE12FF">
      <w:pPr>
        <w:shd w:val="clear" w:color="auto" w:fill="FFFFFF"/>
        <w:ind w:left="720"/>
        <w:jc w:val="right"/>
        <w:rPr>
          <w:i/>
          <w:sz w:val="27"/>
          <w:szCs w:val="27"/>
          <w:lang w:val="ru-RU"/>
        </w:rPr>
      </w:pPr>
      <w:r w:rsidRPr="00DF25BA">
        <w:rPr>
          <w:i/>
          <w:sz w:val="27"/>
          <w:szCs w:val="27"/>
          <w:lang w:val="ru-RU"/>
        </w:rPr>
        <w:lastRenderedPageBreak/>
        <w:t>Приложение №</w:t>
      </w:r>
      <w:r w:rsidR="00EE0F42" w:rsidRPr="00DF25BA">
        <w:rPr>
          <w:i/>
          <w:sz w:val="27"/>
          <w:szCs w:val="27"/>
          <w:lang w:val="ru-RU"/>
        </w:rPr>
        <w:t>5</w:t>
      </w:r>
    </w:p>
    <w:p w14:paraId="004BDC0D" w14:textId="77777777" w:rsidR="00EE0F42" w:rsidRPr="00DF25BA" w:rsidRDefault="00EE0F42" w:rsidP="00EE0F42">
      <w:pPr>
        <w:jc w:val="center"/>
        <w:rPr>
          <w:b/>
          <w:sz w:val="32"/>
          <w:szCs w:val="32"/>
          <w:lang w:val="ru-RU"/>
        </w:rPr>
      </w:pPr>
      <w:r w:rsidRPr="00DF25BA">
        <w:rPr>
          <w:b/>
          <w:sz w:val="32"/>
          <w:szCs w:val="32"/>
          <w:lang w:val="ru-RU"/>
        </w:rPr>
        <w:t xml:space="preserve">ОТЗЫВ </w:t>
      </w:r>
    </w:p>
    <w:p w14:paraId="79459FAF" w14:textId="77777777" w:rsidR="00EE0F42" w:rsidRPr="00DF25BA" w:rsidRDefault="00EE0F42" w:rsidP="00EE0F42">
      <w:pPr>
        <w:jc w:val="center"/>
        <w:rPr>
          <w:b/>
          <w:sz w:val="28"/>
          <w:szCs w:val="28"/>
          <w:lang w:val="ru-RU"/>
        </w:rPr>
      </w:pPr>
    </w:p>
    <w:p w14:paraId="7F0BE8EB" w14:textId="77777777" w:rsidR="00EE0F42" w:rsidRPr="00DF25BA" w:rsidRDefault="00EE0F42" w:rsidP="00EE0F42">
      <w:pPr>
        <w:jc w:val="center"/>
        <w:rPr>
          <w:i/>
          <w:sz w:val="28"/>
          <w:szCs w:val="28"/>
          <w:vertAlign w:val="superscript"/>
          <w:lang w:val="ru-RU"/>
        </w:rPr>
      </w:pPr>
      <w:r w:rsidRPr="00DF25BA">
        <w:rPr>
          <w:b/>
          <w:sz w:val="28"/>
          <w:szCs w:val="28"/>
          <w:lang w:val="ru-RU"/>
        </w:rPr>
        <w:t xml:space="preserve">о прохождении практики обучающегося Финансового университета </w:t>
      </w:r>
    </w:p>
    <w:p w14:paraId="06F380A0" w14:textId="77777777" w:rsidR="00EE0F42" w:rsidRPr="00DF25BA" w:rsidRDefault="00EE0F42" w:rsidP="00EE0F42">
      <w:pPr>
        <w:jc w:val="center"/>
        <w:rPr>
          <w:lang w:val="ru-RU"/>
        </w:rPr>
      </w:pPr>
    </w:p>
    <w:p w14:paraId="469A3A57" w14:textId="77777777" w:rsidR="00EE0F42" w:rsidRPr="00DF25BA" w:rsidRDefault="00EE0F42" w:rsidP="00EE0F42">
      <w:pPr>
        <w:rPr>
          <w:sz w:val="26"/>
          <w:szCs w:val="26"/>
          <w:lang w:val="ru-RU"/>
        </w:rPr>
      </w:pPr>
      <w:r w:rsidRPr="00DF25BA">
        <w:rPr>
          <w:sz w:val="24"/>
          <w:szCs w:val="24"/>
          <w:lang w:val="ru-RU"/>
        </w:rPr>
        <w:t>Обучающийся</w:t>
      </w:r>
      <w:r w:rsidRPr="00DF25BA">
        <w:rPr>
          <w:sz w:val="26"/>
          <w:szCs w:val="26"/>
          <w:lang w:val="ru-RU"/>
        </w:rPr>
        <w:t>___________________________________________________________</w:t>
      </w:r>
    </w:p>
    <w:p w14:paraId="25BCE8A2" w14:textId="77777777" w:rsidR="00EE0F42" w:rsidRPr="00DF25BA" w:rsidRDefault="00EE0F42" w:rsidP="00EE0F42">
      <w:pPr>
        <w:jc w:val="center"/>
        <w:rPr>
          <w:i/>
          <w:sz w:val="28"/>
          <w:szCs w:val="28"/>
          <w:vertAlign w:val="superscript"/>
          <w:lang w:val="ru-RU"/>
        </w:rPr>
      </w:pPr>
      <w:r w:rsidRPr="00DF25BA">
        <w:rPr>
          <w:i/>
          <w:sz w:val="28"/>
          <w:szCs w:val="28"/>
          <w:vertAlign w:val="superscript"/>
          <w:lang w:val="ru-RU"/>
        </w:rPr>
        <w:t>(фамилия, имя, отчество)</w:t>
      </w:r>
    </w:p>
    <w:p w14:paraId="5B355E33" w14:textId="77777777" w:rsidR="00EE0F42" w:rsidRPr="00DF25BA" w:rsidRDefault="00EE0F42" w:rsidP="00EE0F42">
      <w:pPr>
        <w:spacing w:line="240" w:lineRule="atLeast"/>
        <w:ind w:left="-250" w:firstLine="250"/>
        <w:rPr>
          <w:sz w:val="26"/>
          <w:szCs w:val="26"/>
          <w:lang w:val="ru-RU"/>
        </w:rPr>
      </w:pPr>
      <w:r w:rsidRPr="00DF25BA">
        <w:rPr>
          <w:sz w:val="24"/>
          <w:szCs w:val="24"/>
          <w:lang w:val="ru-RU"/>
        </w:rPr>
        <w:t>Кафедра  «Экономика, финансы и управление»</w:t>
      </w:r>
      <w:r w:rsidRPr="00DF25BA">
        <w:rPr>
          <w:sz w:val="26"/>
          <w:szCs w:val="26"/>
          <w:lang w:val="ru-RU"/>
        </w:rPr>
        <w:t>_________________________________</w:t>
      </w:r>
    </w:p>
    <w:p w14:paraId="296BB214" w14:textId="77777777" w:rsidR="00EE0F42" w:rsidRPr="00DF25BA" w:rsidRDefault="00EE0F42" w:rsidP="00EE0F42">
      <w:pPr>
        <w:tabs>
          <w:tab w:val="left" w:pos="1606"/>
          <w:tab w:val="left" w:pos="9815"/>
          <w:tab w:val="left" w:pos="9956"/>
        </w:tabs>
        <w:spacing w:line="240" w:lineRule="atLeast"/>
        <w:ind w:left="34"/>
        <w:jc w:val="right"/>
        <w:rPr>
          <w:i/>
          <w:sz w:val="28"/>
          <w:szCs w:val="28"/>
          <w:vertAlign w:val="superscript"/>
          <w:lang w:val="ru-RU"/>
        </w:rPr>
      </w:pPr>
      <w:r w:rsidRPr="00DF25BA">
        <w:rPr>
          <w:i/>
          <w:sz w:val="28"/>
          <w:szCs w:val="28"/>
          <w:vertAlign w:val="superscript"/>
          <w:lang w:val="ru-RU"/>
        </w:rPr>
        <w:t>(направление, профиль)</w:t>
      </w:r>
    </w:p>
    <w:p w14:paraId="239B8428" w14:textId="77777777" w:rsidR="00EE0F42" w:rsidRPr="00DF25BA" w:rsidRDefault="00EE0F42" w:rsidP="00EE0F42">
      <w:pPr>
        <w:spacing w:line="240" w:lineRule="atLeast"/>
        <w:ind w:left="-250" w:firstLine="250"/>
        <w:rPr>
          <w:sz w:val="24"/>
          <w:szCs w:val="24"/>
          <w:lang w:val="ru-RU"/>
        </w:rPr>
      </w:pPr>
    </w:p>
    <w:p w14:paraId="2029B2AC" w14:textId="289BDCE9" w:rsidR="00EE0F42" w:rsidRPr="00DF25BA" w:rsidRDefault="00EE0F42" w:rsidP="00EE0F42">
      <w:pPr>
        <w:spacing w:line="240" w:lineRule="atLeast"/>
        <w:rPr>
          <w:sz w:val="24"/>
          <w:szCs w:val="24"/>
          <w:lang w:val="ru-RU"/>
        </w:rPr>
      </w:pPr>
      <w:r w:rsidRPr="00DF25BA">
        <w:rPr>
          <w:sz w:val="24"/>
          <w:szCs w:val="24"/>
          <w:lang w:val="ru-RU"/>
        </w:rPr>
        <w:t xml:space="preserve">Проходил(а) </w:t>
      </w:r>
      <w:r w:rsidR="00641786" w:rsidRPr="00DF25BA">
        <w:rPr>
          <w:b/>
          <w:sz w:val="24"/>
          <w:szCs w:val="24"/>
          <w:lang w:val="ru-RU"/>
        </w:rPr>
        <w:t>производственную</w:t>
      </w:r>
      <w:r w:rsidRPr="00DF25BA">
        <w:rPr>
          <w:sz w:val="24"/>
          <w:szCs w:val="24"/>
          <w:lang w:val="ru-RU"/>
        </w:rPr>
        <w:t xml:space="preserve"> практику </w:t>
      </w:r>
    </w:p>
    <w:p w14:paraId="7AB8368A" w14:textId="77777777" w:rsidR="00EE0F42" w:rsidRPr="00DF25BA" w:rsidRDefault="00EE0F42" w:rsidP="00EE0F42">
      <w:pPr>
        <w:spacing w:line="240" w:lineRule="atLeast"/>
        <w:rPr>
          <w:sz w:val="24"/>
          <w:szCs w:val="24"/>
          <w:lang w:val="ru-RU"/>
        </w:rPr>
      </w:pPr>
    </w:p>
    <w:p w14:paraId="081145F8" w14:textId="77777777" w:rsidR="00EE0F42" w:rsidRPr="00DF25BA" w:rsidRDefault="00EE0F42" w:rsidP="00EE0F42">
      <w:pPr>
        <w:spacing w:line="240" w:lineRule="atLeast"/>
        <w:rPr>
          <w:sz w:val="24"/>
          <w:szCs w:val="24"/>
          <w:lang w:val="ru-RU"/>
        </w:rPr>
      </w:pPr>
      <w:r w:rsidRPr="00DF25BA">
        <w:rPr>
          <w:sz w:val="24"/>
          <w:szCs w:val="24"/>
          <w:lang w:val="ru-RU"/>
        </w:rPr>
        <w:t xml:space="preserve">в период с   «___»____________  по  «____»________________202 г. </w:t>
      </w:r>
    </w:p>
    <w:p w14:paraId="19B5FBE9" w14:textId="77777777" w:rsidR="00EE0F42" w:rsidRPr="00DF25BA" w:rsidRDefault="00EE0F42" w:rsidP="00EE0F42">
      <w:pPr>
        <w:spacing w:line="240" w:lineRule="atLeast"/>
        <w:rPr>
          <w:sz w:val="24"/>
          <w:szCs w:val="24"/>
          <w:lang w:val="ru-RU"/>
        </w:rPr>
      </w:pPr>
    </w:p>
    <w:p w14:paraId="758DD1B0" w14:textId="77777777" w:rsidR="00EE0F42" w:rsidRPr="00DF25BA" w:rsidRDefault="00EE0F42" w:rsidP="00EE0F42">
      <w:pPr>
        <w:spacing w:line="240" w:lineRule="atLeast"/>
        <w:rPr>
          <w:sz w:val="24"/>
          <w:szCs w:val="24"/>
          <w:lang w:val="ru-RU"/>
        </w:rPr>
      </w:pPr>
      <w:r w:rsidRPr="00DF25BA">
        <w:rPr>
          <w:sz w:val="24"/>
          <w:szCs w:val="24"/>
          <w:lang w:val="ru-RU"/>
        </w:rPr>
        <w:t>в____________________________________________________________________________</w:t>
      </w:r>
    </w:p>
    <w:p w14:paraId="5CB2480B" w14:textId="77777777" w:rsidR="00EE0F42" w:rsidRPr="00DF25BA" w:rsidRDefault="00EE0F42" w:rsidP="00EE0F42">
      <w:pPr>
        <w:spacing w:line="240" w:lineRule="atLeast"/>
        <w:ind w:left="-250" w:firstLine="250"/>
        <w:rPr>
          <w:sz w:val="24"/>
          <w:szCs w:val="24"/>
          <w:lang w:val="ru-RU"/>
        </w:rPr>
      </w:pPr>
    </w:p>
    <w:p w14:paraId="3E82B89F" w14:textId="77777777" w:rsidR="00EE0F42" w:rsidRPr="00DF25BA" w:rsidRDefault="00EE0F42" w:rsidP="00EE0F42">
      <w:pPr>
        <w:spacing w:line="240" w:lineRule="atLeast"/>
        <w:ind w:left="-250" w:firstLine="250"/>
        <w:rPr>
          <w:sz w:val="24"/>
          <w:szCs w:val="24"/>
          <w:lang w:val="ru-RU"/>
        </w:rPr>
      </w:pPr>
      <w:r w:rsidRPr="00DF25BA">
        <w:rPr>
          <w:sz w:val="24"/>
          <w:szCs w:val="24"/>
          <w:lang w:val="ru-RU"/>
        </w:rPr>
        <w:t xml:space="preserve">_____________________________________________________________________________ </w:t>
      </w:r>
    </w:p>
    <w:p w14:paraId="37F17172" w14:textId="77777777" w:rsidR="00EE0F42" w:rsidRPr="00DF25BA" w:rsidRDefault="00EE0F42" w:rsidP="00EE0F42">
      <w:pPr>
        <w:tabs>
          <w:tab w:val="left" w:pos="1606"/>
          <w:tab w:val="left" w:pos="9815"/>
          <w:tab w:val="left" w:pos="9956"/>
        </w:tabs>
        <w:spacing w:line="240" w:lineRule="atLeast"/>
        <w:ind w:left="34"/>
        <w:jc w:val="center"/>
        <w:rPr>
          <w:i/>
          <w:sz w:val="28"/>
          <w:szCs w:val="28"/>
          <w:vertAlign w:val="superscript"/>
          <w:lang w:val="ru-RU"/>
        </w:rPr>
      </w:pPr>
      <w:r w:rsidRPr="00DF25BA">
        <w:rPr>
          <w:i/>
          <w:sz w:val="28"/>
          <w:szCs w:val="28"/>
          <w:vertAlign w:val="superscript"/>
          <w:lang w:val="ru-RU"/>
        </w:rPr>
        <w:t>(наименование организации ,наименование структурного подразделения)</w:t>
      </w:r>
    </w:p>
    <w:p w14:paraId="4499F968" w14:textId="77777777" w:rsidR="00EE0F42" w:rsidRPr="00DF25BA" w:rsidRDefault="00EE0F42" w:rsidP="00EE0F42">
      <w:pPr>
        <w:tabs>
          <w:tab w:val="left" w:pos="1606"/>
          <w:tab w:val="left" w:pos="9815"/>
          <w:tab w:val="left" w:pos="9956"/>
        </w:tabs>
        <w:spacing w:line="240" w:lineRule="atLeast"/>
        <w:ind w:left="34"/>
        <w:rPr>
          <w:sz w:val="24"/>
          <w:szCs w:val="24"/>
          <w:lang w:val="ru-RU"/>
        </w:rPr>
      </w:pPr>
      <w:r w:rsidRPr="00DF25BA">
        <w:rPr>
          <w:sz w:val="24"/>
          <w:szCs w:val="24"/>
          <w:lang w:val="ru-RU"/>
        </w:rPr>
        <w:t>В период прохождения практики_________________________________________________</w:t>
      </w:r>
    </w:p>
    <w:p w14:paraId="6201E033" w14:textId="77777777" w:rsidR="00EE0F42" w:rsidRPr="00DF25BA" w:rsidRDefault="00EE0F42" w:rsidP="00EE0F42">
      <w:pPr>
        <w:spacing w:after="200" w:line="276" w:lineRule="auto"/>
        <w:jc w:val="center"/>
        <w:rPr>
          <w:i/>
          <w:sz w:val="18"/>
          <w:szCs w:val="18"/>
          <w:lang w:val="ru-RU" w:eastAsia="ru-RU"/>
        </w:rPr>
      </w:pPr>
      <w:r w:rsidRPr="00DF25BA">
        <w:rPr>
          <w:i/>
          <w:sz w:val="18"/>
          <w:szCs w:val="18"/>
          <w:lang w:val="ru-RU" w:eastAsia="ru-RU"/>
        </w:rPr>
        <w:t xml:space="preserve">                                                  (фамилия, имя, отчество обучающегося)</w:t>
      </w:r>
    </w:p>
    <w:p w14:paraId="7D02E10F" w14:textId="77777777" w:rsidR="00EE0F42" w:rsidRPr="00DF25BA" w:rsidRDefault="00EE0F42" w:rsidP="00EE0F42">
      <w:pPr>
        <w:spacing w:line="240" w:lineRule="atLeast"/>
        <w:ind w:left="-250" w:firstLine="250"/>
        <w:rPr>
          <w:sz w:val="24"/>
          <w:szCs w:val="24"/>
          <w:lang w:val="ru-RU"/>
        </w:rPr>
      </w:pPr>
      <w:r w:rsidRPr="00DF25BA">
        <w:rPr>
          <w:sz w:val="24"/>
          <w:szCs w:val="24"/>
          <w:lang w:val="ru-RU"/>
        </w:rPr>
        <w:t>поручалось решение следующих задач:</w:t>
      </w:r>
    </w:p>
    <w:p w14:paraId="72810929" w14:textId="77777777" w:rsidR="00EE0F42" w:rsidRPr="00DF25BA" w:rsidRDefault="00EE0F42" w:rsidP="00EE0F42">
      <w:pPr>
        <w:spacing w:line="240" w:lineRule="atLeast"/>
        <w:rPr>
          <w:sz w:val="24"/>
          <w:szCs w:val="24"/>
          <w:lang w:val="ru-RU"/>
        </w:rPr>
      </w:pPr>
      <w:r w:rsidRPr="00DF25BA">
        <w:rPr>
          <w:sz w:val="24"/>
          <w:szCs w:val="24"/>
          <w:lang w:val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B496EBE" w14:textId="77777777" w:rsidR="00EE0F42" w:rsidRPr="00DF25BA" w:rsidRDefault="00EE0F42" w:rsidP="00EE0F42">
      <w:pPr>
        <w:spacing w:line="240" w:lineRule="atLeast"/>
        <w:ind w:left="-250" w:firstLine="250"/>
        <w:rPr>
          <w:sz w:val="24"/>
          <w:szCs w:val="24"/>
          <w:lang w:val="ru-RU"/>
        </w:rPr>
      </w:pPr>
    </w:p>
    <w:p w14:paraId="2B2A4AD0" w14:textId="77777777" w:rsidR="00EE0F42" w:rsidRPr="00DF25BA" w:rsidRDefault="00EE0F42" w:rsidP="00EE0F42">
      <w:pPr>
        <w:spacing w:line="240" w:lineRule="atLeast"/>
        <w:rPr>
          <w:sz w:val="24"/>
          <w:szCs w:val="24"/>
          <w:lang w:val="ru-RU"/>
        </w:rPr>
      </w:pPr>
      <w:r w:rsidRPr="00DF25BA">
        <w:rPr>
          <w:sz w:val="24"/>
          <w:szCs w:val="24"/>
          <w:lang w:val="ru-RU"/>
        </w:rPr>
        <w:t>Во время практики обучающийся проявил(а)______________________________________</w:t>
      </w:r>
    </w:p>
    <w:p w14:paraId="1084D499" w14:textId="77777777" w:rsidR="00EE0F42" w:rsidRPr="00DF25BA" w:rsidRDefault="00EE0F42" w:rsidP="00EE0F42">
      <w:pPr>
        <w:spacing w:line="240" w:lineRule="atLeast"/>
        <w:rPr>
          <w:sz w:val="24"/>
          <w:szCs w:val="24"/>
          <w:lang w:val="ru-RU"/>
        </w:rPr>
      </w:pPr>
      <w:r w:rsidRPr="00DF25BA">
        <w:rPr>
          <w:sz w:val="24"/>
          <w:szCs w:val="24"/>
          <w:lang w:val="ru-RU"/>
        </w:rPr>
        <w:t>_____________________________________________________________________________</w:t>
      </w:r>
    </w:p>
    <w:p w14:paraId="52DCAC8D" w14:textId="77777777" w:rsidR="00EE0F42" w:rsidRPr="00DF25BA" w:rsidRDefault="00EE0F42" w:rsidP="00EE0F42">
      <w:pPr>
        <w:spacing w:line="240" w:lineRule="atLeast"/>
        <w:rPr>
          <w:sz w:val="24"/>
          <w:szCs w:val="24"/>
          <w:lang w:val="ru-RU"/>
        </w:rPr>
      </w:pPr>
      <w:r w:rsidRPr="00DF25BA">
        <w:rPr>
          <w:sz w:val="24"/>
          <w:szCs w:val="24"/>
          <w:lang w:val="ru-RU"/>
        </w:rPr>
        <w:t>_____________________________________________________________________________</w:t>
      </w:r>
    </w:p>
    <w:p w14:paraId="4FA095B8" w14:textId="745135E9" w:rsidR="00EE0F42" w:rsidRPr="00DF25BA" w:rsidRDefault="00EE0F42" w:rsidP="00EE0F42">
      <w:pPr>
        <w:spacing w:line="240" w:lineRule="atLeast"/>
        <w:rPr>
          <w:sz w:val="24"/>
          <w:szCs w:val="24"/>
          <w:lang w:val="ru-RU"/>
        </w:rPr>
      </w:pPr>
      <w:r w:rsidRPr="00DF25BA">
        <w:rPr>
          <w:sz w:val="24"/>
          <w:szCs w:val="24"/>
          <w:lang w:val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E9C813E" w14:textId="77777777" w:rsidR="00EE0F42" w:rsidRPr="00DF25BA" w:rsidRDefault="00EE0F42" w:rsidP="00EE0F42">
      <w:pPr>
        <w:rPr>
          <w:sz w:val="24"/>
          <w:szCs w:val="24"/>
          <w:lang w:val="ru-RU"/>
        </w:rPr>
      </w:pPr>
      <w:r w:rsidRPr="00DF25BA">
        <w:rPr>
          <w:sz w:val="24"/>
          <w:szCs w:val="24"/>
          <w:lang w:val="ru-RU"/>
        </w:rPr>
        <w:t>Результаты работы обучающегося:</w:t>
      </w:r>
    </w:p>
    <w:p w14:paraId="351719B7" w14:textId="77777777" w:rsidR="00EE0F42" w:rsidRPr="00DF25BA" w:rsidRDefault="00EE0F42" w:rsidP="00EE0F42">
      <w:pPr>
        <w:spacing w:line="240" w:lineRule="atLeast"/>
        <w:ind w:left="-142"/>
        <w:rPr>
          <w:sz w:val="24"/>
          <w:szCs w:val="24"/>
          <w:lang w:val="ru-RU"/>
        </w:rPr>
      </w:pPr>
      <w:r w:rsidRPr="00DF25BA">
        <w:rPr>
          <w:sz w:val="24"/>
          <w:szCs w:val="24"/>
          <w:lang w:val="ru-RU"/>
        </w:rPr>
        <w:t>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242546D" w14:textId="77777777" w:rsidR="00EE0F42" w:rsidRPr="00DF25BA" w:rsidRDefault="00EE0F42" w:rsidP="00EE0F42">
      <w:pPr>
        <w:rPr>
          <w:sz w:val="24"/>
          <w:szCs w:val="24"/>
          <w:lang w:val="ru-RU"/>
        </w:rPr>
      </w:pPr>
    </w:p>
    <w:p w14:paraId="55ADB65C" w14:textId="77777777" w:rsidR="00EE0F42" w:rsidRPr="00DF25BA" w:rsidRDefault="00EE0F42" w:rsidP="00EE0F42">
      <w:pPr>
        <w:rPr>
          <w:sz w:val="24"/>
          <w:szCs w:val="24"/>
          <w:lang w:val="ru-RU"/>
        </w:rPr>
      </w:pPr>
      <w:r w:rsidRPr="00DF25BA">
        <w:rPr>
          <w:sz w:val="24"/>
          <w:szCs w:val="24"/>
          <w:lang w:val="ru-RU"/>
        </w:rPr>
        <w:t>Считаю, что по итогам практики обучающийся может (не может) быть допущен к защите отчета по практике</w:t>
      </w:r>
    </w:p>
    <w:p w14:paraId="0439BC52" w14:textId="77777777" w:rsidR="00EE0F42" w:rsidRPr="00DF25BA" w:rsidRDefault="00EE0F42" w:rsidP="00EE0F42">
      <w:pPr>
        <w:rPr>
          <w:sz w:val="24"/>
          <w:szCs w:val="24"/>
          <w:lang w:val="ru-RU"/>
        </w:rPr>
      </w:pPr>
      <w:r w:rsidRPr="00DF25BA">
        <w:rPr>
          <w:sz w:val="24"/>
          <w:szCs w:val="24"/>
          <w:lang w:val="ru-RU"/>
        </w:rPr>
        <w:t>______________________________        _________________</w:t>
      </w:r>
      <w:r w:rsidRPr="00DF25BA">
        <w:rPr>
          <w:sz w:val="24"/>
          <w:szCs w:val="24"/>
          <w:lang w:val="ru-RU"/>
        </w:rPr>
        <w:tab/>
        <w:t>________________________</w:t>
      </w:r>
    </w:p>
    <w:p w14:paraId="35FA418C" w14:textId="77777777" w:rsidR="00EE0F42" w:rsidRPr="00DF25BA" w:rsidRDefault="00EE0F42" w:rsidP="00EE0F42">
      <w:pPr>
        <w:rPr>
          <w:i/>
          <w:sz w:val="28"/>
          <w:szCs w:val="28"/>
          <w:vertAlign w:val="superscript"/>
          <w:lang w:val="ru-RU"/>
        </w:rPr>
      </w:pPr>
      <w:r w:rsidRPr="00DF25BA">
        <w:rPr>
          <w:sz w:val="20"/>
          <w:szCs w:val="20"/>
          <w:vertAlign w:val="superscript"/>
          <w:lang w:val="ru-RU"/>
        </w:rPr>
        <w:t>(</w:t>
      </w:r>
      <w:r w:rsidRPr="00DF25BA">
        <w:rPr>
          <w:i/>
          <w:sz w:val="20"/>
          <w:szCs w:val="20"/>
          <w:vertAlign w:val="superscript"/>
          <w:lang w:val="ru-RU"/>
        </w:rPr>
        <w:t xml:space="preserve">должность руководителя практики от предприятия) </w:t>
      </w:r>
      <w:r w:rsidRPr="00DF25BA">
        <w:rPr>
          <w:i/>
          <w:sz w:val="28"/>
          <w:szCs w:val="28"/>
          <w:vertAlign w:val="superscript"/>
          <w:lang w:val="ru-RU"/>
        </w:rPr>
        <w:t xml:space="preserve">                                 </w:t>
      </w:r>
      <w:r w:rsidRPr="00DF25BA">
        <w:rPr>
          <w:i/>
          <w:sz w:val="20"/>
          <w:szCs w:val="20"/>
          <w:vertAlign w:val="superscript"/>
          <w:lang w:val="ru-RU"/>
        </w:rPr>
        <w:t>(подпись)</w:t>
      </w:r>
      <w:r w:rsidRPr="00DF25BA">
        <w:rPr>
          <w:i/>
          <w:sz w:val="28"/>
          <w:szCs w:val="28"/>
          <w:vertAlign w:val="superscript"/>
          <w:lang w:val="ru-RU"/>
        </w:rPr>
        <w:t xml:space="preserve">                                             </w:t>
      </w:r>
      <w:r w:rsidRPr="00DF25BA">
        <w:rPr>
          <w:i/>
          <w:sz w:val="20"/>
          <w:szCs w:val="20"/>
          <w:vertAlign w:val="superscript"/>
          <w:lang w:val="ru-RU"/>
        </w:rPr>
        <w:t>( ФИО)</w:t>
      </w:r>
    </w:p>
    <w:p w14:paraId="5CB174B2" w14:textId="77777777" w:rsidR="00EE0F42" w:rsidRPr="00DF25BA" w:rsidRDefault="00EE0F42" w:rsidP="00EE0F42">
      <w:pPr>
        <w:rPr>
          <w:sz w:val="24"/>
          <w:szCs w:val="24"/>
          <w:lang w:val="ru-RU"/>
        </w:rPr>
      </w:pPr>
    </w:p>
    <w:p w14:paraId="1ED6AC87" w14:textId="45EBD50F" w:rsidR="00EE0F42" w:rsidRPr="00DF25BA" w:rsidRDefault="00EE0F42" w:rsidP="00EE0F42">
      <w:pPr>
        <w:rPr>
          <w:sz w:val="24"/>
          <w:szCs w:val="24"/>
          <w:lang w:val="ru-RU" w:eastAsia="ru-RU"/>
        </w:rPr>
      </w:pPr>
      <w:r w:rsidRPr="00DF25BA">
        <w:rPr>
          <w:sz w:val="24"/>
          <w:szCs w:val="24"/>
          <w:lang w:val="ru-RU" w:eastAsia="ru-RU"/>
        </w:rPr>
        <w:t>«___» ___________________</w:t>
      </w:r>
      <w:r w:rsidR="00DF25BA">
        <w:rPr>
          <w:sz w:val="24"/>
          <w:szCs w:val="24"/>
          <w:lang w:val="ru-RU" w:eastAsia="ru-RU"/>
        </w:rPr>
        <w:t>2023</w:t>
      </w:r>
      <w:r w:rsidRPr="00DF25BA">
        <w:rPr>
          <w:sz w:val="24"/>
          <w:szCs w:val="24"/>
          <w:lang w:val="ru-RU" w:eastAsia="ru-RU"/>
        </w:rPr>
        <w:t xml:space="preserve"> г.</w:t>
      </w:r>
    </w:p>
    <w:p w14:paraId="2CA5850B" w14:textId="77777777" w:rsidR="00EE0F42" w:rsidRPr="00DF25BA" w:rsidRDefault="00EE0F42" w:rsidP="00EE0F42">
      <w:pPr>
        <w:ind w:firstLine="708"/>
        <w:rPr>
          <w:sz w:val="24"/>
          <w:szCs w:val="24"/>
          <w:lang w:val="ru-RU" w:eastAsia="ru-RU"/>
        </w:rPr>
      </w:pPr>
      <w:r w:rsidRPr="00DF25BA">
        <w:rPr>
          <w:sz w:val="24"/>
          <w:szCs w:val="24"/>
          <w:lang w:val="ru-RU" w:eastAsia="ru-RU"/>
        </w:rPr>
        <w:t xml:space="preserve">             М.П.</w:t>
      </w:r>
    </w:p>
    <w:p w14:paraId="64EDD434" w14:textId="77777777" w:rsidR="00EE0F42" w:rsidRPr="00DF25BA" w:rsidRDefault="00EE0F42" w:rsidP="00EE0F42">
      <w:pPr>
        <w:rPr>
          <w:sz w:val="24"/>
          <w:szCs w:val="24"/>
          <w:lang w:val="ru-RU"/>
        </w:rPr>
      </w:pPr>
    </w:p>
    <w:p w14:paraId="07C61FFB" w14:textId="77777777" w:rsidR="00EE0F42" w:rsidRPr="00DF25BA" w:rsidRDefault="00EE0F42" w:rsidP="00EE0F42">
      <w:pPr>
        <w:rPr>
          <w:sz w:val="24"/>
          <w:szCs w:val="24"/>
          <w:lang w:val="ru-RU"/>
        </w:rPr>
      </w:pPr>
      <w:r w:rsidRPr="00DF25BA">
        <w:rPr>
          <w:i/>
          <w:sz w:val="20"/>
          <w:szCs w:val="20"/>
          <w:lang w:val="ru-RU"/>
        </w:rPr>
        <w:t>Отзыв подписывается руководителем практики от организации и заверяется печатью организации</w:t>
      </w:r>
      <w:r w:rsidRPr="00DF25BA">
        <w:rPr>
          <w:sz w:val="24"/>
          <w:szCs w:val="24"/>
          <w:lang w:val="ru-RU"/>
        </w:rPr>
        <w:t>.</w:t>
      </w:r>
    </w:p>
    <w:p w14:paraId="22CA4046" w14:textId="77777777" w:rsidR="00076758" w:rsidRPr="00DF25BA" w:rsidRDefault="00076758" w:rsidP="00EE12FF">
      <w:pPr>
        <w:shd w:val="clear" w:color="auto" w:fill="FFFFFF"/>
        <w:ind w:left="720"/>
        <w:jc w:val="right"/>
        <w:rPr>
          <w:i/>
          <w:sz w:val="27"/>
          <w:szCs w:val="27"/>
          <w:lang w:val="ru-RU"/>
        </w:rPr>
      </w:pPr>
      <w:r w:rsidRPr="00DF25BA">
        <w:rPr>
          <w:i/>
          <w:sz w:val="27"/>
          <w:szCs w:val="27"/>
          <w:lang w:val="ru-RU"/>
        </w:rPr>
        <w:lastRenderedPageBreak/>
        <w:t>Приложение №6</w:t>
      </w:r>
    </w:p>
    <w:p w14:paraId="2C7F460E" w14:textId="77777777" w:rsidR="00EE0F42" w:rsidRPr="00DF25BA" w:rsidRDefault="00EE0F42" w:rsidP="00EE0F42">
      <w:pPr>
        <w:jc w:val="center"/>
        <w:rPr>
          <w:sz w:val="24"/>
          <w:szCs w:val="24"/>
          <w:lang w:val="ru-RU" w:eastAsia="ru-RU"/>
        </w:rPr>
      </w:pPr>
      <w:r w:rsidRPr="00DF25BA">
        <w:rPr>
          <w:sz w:val="24"/>
          <w:szCs w:val="24"/>
          <w:lang w:val="ru-RU" w:eastAsia="ru-RU"/>
        </w:rPr>
        <w:t>Федеральное государственное образовательное бюджетное</w:t>
      </w:r>
    </w:p>
    <w:p w14:paraId="29AF614D" w14:textId="77777777" w:rsidR="00EE0F42" w:rsidRPr="00DF25BA" w:rsidRDefault="00EE0F42" w:rsidP="00EE0F42">
      <w:pPr>
        <w:jc w:val="center"/>
        <w:rPr>
          <w:sz w:val="24"/>
          <w:szCs w:val="24"/>
          <w:lang w:val="ru-RU" w:eastAsia="ru-RU"/>
        </w:rPr>
      </w:pPr>
      <w:r w:rsidRPr="00DF25BA">
        <w:rPr>
          <w:sz w:val="24"/>
          <w:szCs w:val="24"/>
          <w:lang w:val="ru-RU" w:eastAsia="ru-RU"/>
        </w:rPr>
        <w:t xml:space="preserve"> учреждение высшего образования</w:t>
      </w:r>
    </w:p>
    <w:p w14:paraId="4834951F" w14:textId="77777777" w:rsidR="00EE0F42" w:rsidRPr="00DF25BA" w:rsidRDefault="00EE0F42" w:rsidP="00EE0F42">
      <w:pPr>
        <w:jc w:val="center"/>
        <w:rPr>
          <w:b/>
          <w:sz w:val="24"/>
          <w:szCs w:val="24"/>
          <w:lang w:val="ru-RU" w:eastAsia="ru-RU"/>
        </w:rPr>
      </w:pPr>
      <w:r w:rsidRPr="00DF25BA">
        <w:rPr>
          <w:b/>
          <w:sz w:val="24"/>
          <w:szCs w:val="24"/>
          <w:lang w:val="ru-RU" w:eastAsia="ru-RU"/>
        </w:rPr>
        <w:t xml:space="preserve"> «Финансовый университет при Правительстве Российской Федерации»</w:t>
      </w:r>
    </w:p>
    <w:p w14:paraId="2449B169" w14:textId="77777777" w:rsidR="00EE0F42" w:rsidRPr="00DF25BA" w:rsidRDefault="00EE0F42" w:rsidP="00EE0F42">
      <w:pPr>
        <w:jc w:val="center"/>
        <w:rPr>
          <w:b/>
          <w:sz w:val="24"/>
          <w:szCs w:val="24"/>
          <w:lang w:val="ru-RU" w:eastAsia="ru-RU"/>
        </w:rPr>
      </w:pPr>
      <w:r w:rsidRPr="00DF25BA">
        <w:rPr>
          <w:b/>
          <w:sz w:val="24"/>
          <w:szCs w:val="24"/>
          <w:lang w:val="ru-RU" w:eastAsia="ru-RU"/>
        </w:rPr>
        <w:t>(Финансовый университет)</w:t>
      </w:r>
    </w:p>
    <w:p w14:paraId="3A27D93E" w14:textId="77777777" w:rsidR="00EE0F42" w:rsidRPr="00DF25BA" w:rsidRDefault="00EE0F42" w:rsidP="00EE0F42">
      <w:pPr>
        <w:jc w:val="center"/>
        <w:rPr>
          <w:b/>
          <w:bCs/>
          <w:sz w:val="24"/>
          <w:szCs w:val="24"/>
          <w:lang w:val="ru-RU"/>
        </w:rPr>
      </w:pPr>
      <w:r w:rsidRPr="00DF25BA">
        <w:rPr>
          <w:b/>
          <w:sz w:val="24"/>
          <w:szCs w:val="24"/>
          <w:lang w:val="ru-RU" w:eastAsia="ru-RU"/>
        </w:rPr>
        <w:t xml:space="preserve"> (</w:t>
      </w:r>
      <w:r w:rsidRPr="00DF25BA">
        <w:rPr>
          <w:b/>
          <w:sz w:val="24"/>
          <w:szCs w:val="24"/>
          <w:lang w:val="ru-RU"/>
        </w:rPr>
        <w:t>Уральский филиал</w:t>
      </w:r>
      <w:r w:rsidRPr="00DF25BA">
        <w:rPr>
          <w:b/>
          <w:sz w:val="24"/>
          <w:szCs w:val="24"/>
          <w:lang w:val="ru-RU" w:eastAsia="ru-RU"/>
        </w:rPr>
        <w:t xml:space="preserve"> Финуниверситета)</w:t>
      </w:r>
    </w:p>
    <w:p w14:paraId="25C60008" w14:textId="77777777" w:rsidR="00EE0F42" w:rsidRPr="00DF25BA" w:rsidRDefault="00EE0F42" w:rsidP="00EE0F42">
      <w:pPr>
        <w:jc w:val="center"/>
        <w:rPr>
          <w:b/>
          <w:sz w:val="28"/>
          <w:szCs w:val="28"/>
          <w:lang w:val="ru-RU"/>
        </w:rPr>
      </w:pPr>
    </w:p>
    <w:p w14:paraId="37FC0AF3" w14:textId="77777777" w:rsidR="00EE0F42" w:rsidRPr="00DF25BA" w:rsidRDefault="00EE0F42" w:rsidP="00EE0F42">
      <w:pPr>
        <w:jc w:val="center"/>
        <w:rPr>
          <w:b/>
          <w:sz w:val="24"/>
          <w:szCs w:val="24"/>
          <w:lang w:val="ru-RU"/>
        </w:rPr>
      </w:pPr>
      <w:r w:rsidRPr="00DF25BA">
        <w:rPr>
          <w:b/>
          <w:sz w:val="28"/>
          <w:szCs w:val="28"/>
          <w:lang w:val="ru-RU"/>
        </w:rPr>
        <w:t>Кафедра «Экономика, финансы и управление»</w:t>
      </w:r>
    </w:p>
    <w:p w14:paraId="5B3CD029" w14:textId="77777777" w:rsidR="00EE0F42" w:rsidRPr="00DF25BA" w:rsidRDefault="00EE0F42" w:rsidP="00EE0F42">
      <w:pPr>
        <w:pStyle w:val="Default"/>
        <w:ind w:left="5812"/>
        <w:rPr>
          <w:color w:val="auto"/>
          <w:sz w:val="28"/>
          <w:szCs w:val="28"/>
        </w:rPr>
      </w:pPr>
    </w:p>
    <w:p w14:paraId="470AA476" w14:textId="77777777" w:rsidR="00EE0F42" w:rsidRPr="00DF25BA" w:rsidRDefault="00EE0F42" w:rsidP="00EE0F42">
      <w:pPr>
        <w:pStyle w:val="Default"/>
        <w:ind w:left="5812"/>
        <w:rPr>
          <w:color w:val="auto"/>
          <w:sz w:val="28"/>
          <w:szCs w:val="28"/>
        </w:rPr>
      </w:pPr>
    </w:p>
    <w:p w14:paraId="7E542E76" w14:textId="77777777" w:rsidR="00EE0F42" w:rsidRPr="00DF25BA" w:rsidRDefault="00EE0F42" w:rsidP="00EE0F42">
      <w:pPr>
        <w:jc w:val="center"/>
        <w:rPr>
          <w:b/>
          <w:sz w:val="32"/>
          <w:szCs w:val="32"/>
          <w:lang w:val="ru-RU" w:eastAsia="ru-RU"/>
        </w:rPr>
      </w:pPr>
      <w:r w:rsidRPr="00DF25BA">
        <w:rPr>
          <w:b/>
          <w:sz w:val="32"/>
          <w:szCs w:val="32"/>
          <w:lang w:val="ru-RU" w:eastAsia="ru-RU"/>
        </w:rPr>
        <w:t>ДНЕВНИК</w:t>
      </w:r>
    </w:p>
    <w:p w14:paraId="7E875EC6" w14:textId="442E2EE4" w:rsidR="00EE0F42" w:rsidRPr="00DF25BA" w:rsidRDefault="00EE0F42" w:rsidP="00EE0F42">
      <w:pPr>
        <w:ind w:left="-142"/>
        <w:jc w:val="center"/>
        <w:rPr>
          <w:sz w:val="24"/>
          <w:szCs w:val="24"/>
          <w:lang w:val="ru-RU" w:eastAsia="ru-RU"/>
        </w:rPr>
      </w:pPr>
      <w:r w:rsidRPr="00DF25BA">
        <w:rPr>
          <w:sz w:val="32"/>
          <w:szCs w:val="32"/>
          <w:lang w:val="ru-RU"/>
        </w:rPr>
        <w:t xml:space="preserve">по </w:t>
      </w:r>
      <w:r w:rsidR="00641786" w:rsidRPr="00DF25BA">
        <w:rPr>
          <w:b/>
          <w:sz w:val="32"/>
          <w:szCs w:val="32"/>
          <w:lang w:val="ru-RU"/>
        </w:rPr>
        <w:t>производственной</w:t>
      </w:r>
      <w:r w:rsidRPr="00DF25BA">
        <w:rPr>
          <w:b/>
          <w:sz w:val="32"/>
          <w:szCs w:val="32"/>
          <w:lang w:val="ru-RU"/>
        </w:rPr>
        <w:t xml:space="preserve"> </w:t>
      </w:r>
      <w:r w:rsidRPr="00DF25BA">
        <w:rPr>
          <w:sz w:val="32"/>
          <w:szCs w:val="32"/>
          <w:lang w:val="ru-RU"/>
        </w:rPr>
        <w:t>практике</w:t>
      </w:r>
    </w:p>
    <w:p w14:paraId="2A4BC027" w14:textId="77777777" w:rsidR="00EE0F42" w:rsidRPr="00DF25BA" w:rsidRDefault="00EE0F42" w:rsidP="00EE0F42">
      <w:pPr>
        <w:spacing w:line="240" w:lineRule="atLeast"/>
        <w:ind w:left="-142"/>
        <w:rPr>
          <w:sz w:val="26"/>
          <w:szCs w:val="26"/>
          <w:lang w:val="ru-RU" w:eastAsia="ru-RU"/>
        </w:rPr>
      </w:pPr>
      <w:proofErr w:type="spellStart"/>
      <w:r w:rsidRPr="00DF25BA">
        <w:rPr>
          <w:sz w:val="26"/>
          <w:szCs w:val="26"/>
          <w:lang w:val="ru-RU" w:eastAsia="ru-RU"/>
        </w:rPr>
        <w:t>обучающегося_____курса____________учебной</w:t>
      </w:r>
      <w:proofErr w:type="spellEnd"/>
      <w:r w:rsidRPr="00DF25BA">
        <w:rPr>
          <w:sz w:val="26"/>
          <w:szCs w:val="26"/>
          <w:lang w:val="ru-RU" w:eastAsia="ru-RU"/>
        </w:rPr>
        <w:t xml:space="preserve">  группы________________________            </w:t>
      </w:r>
    </w:p>
    <w:p w14:paraId="37175323" w14:textId="77777777" w:rsidR="00EE0F42" w:rsidRPr="00DF25BA" w:rsidRDefault="00EE0F42" w:rsidP="00EE0F42">
      <w:pPr>
        <w:spacing w:line="240" w:lineRule="atLeast"/>
        <w:ind w:left="-142"/>
        <w:jc w:val="center"/>
        <w:rPr>
          <w:sz w:val="18"/>
          <w:szCs w:val="18"/>
          <w:lang w:val="ru-RU" w:eastAsia="ru-RU"/>
        </w:rPr>
      </w:pPr>
    </w:p>
    <w:p w14:paraId="14DD3DAF" w14:textId="77777777" w:rsidR="00EE0F42" w:rsidRPr="00DF25BA" w:rsidRDefault="00EE0F42" w:rsidP="00EE0F42">
      <w:pPr>
        <w:spacing w:line="240" w:lineRule="atLeast"/>
        <w:ind w:left="-142"/>
        <w:jc w:val="center"/>
        <w:rPr>
          <w:sz w:val="18"/>
          <w:szCs w:val="18"/>
          <w:lang w:val="ru-RU" w:eastAsia="ru-RU"/>
        </w:rPr>
      </w:pPr>
      <w:r w:rsidRPr="00DF25BA">
        <w:rPr>
          <w:sz w:val="18"/>
          <w:szCs w:val="18"/>
          <w:lang w:val="ru-RU" w:eastAsia="ru-RU"/>
        </w:rPr>
        <w:t>________________________________________________________________________________________________________</w:t>
      </w:r>
    </w:p>
    <w:p w14:paraId="06941F7F" w14:textId="77777777" w:rsidR="00EE0F42" w:rsidRPr="00DF25BA" w:rsidRDefault="00EE0F42" w:rsidP="00EE0F42">
      <w:pPr>
        <w:spacing w:line="240" w:lineRule="atLeast"/>
        <w:ind w:left="-142"/>
        <w:jc w:val="center"/>
        <w:rPr>
          <w:sz w:val="18"/>
          <w:szCs w:val="18"/>
          <w:lang w:val="ru-RU" w:eastAsia="ru-RU"/>
        </w:rPr>
      </w:pPr>
      <w:r w:rsidRPr="00DF25BA">
        <w:rPr>
          <w:sz w:val="18"/>
          <w:szCs w:val="18"/>
          <w:lang w:val="ru-RU" w:eastAsia="ru-RU"/>
        </w:rPr>
        <w:t>(</w:t>
      </w:r>
      <w:r w:rsidRPr="00DF25BA">
        <w:rPr>
          <w:i/>
          <w:sz w:val="18"/>
          <w:szCs w:val="18"/>
          <w:lang w:val="ru-RU" w:eastAsia="ru-RU"/>
        </w:rPr>
        <w:t>Фамилия, имя, отчество   полностью</w:t>
      </w:r>
      <w:r w:rsidRPr="00DF25BA">
        <w:rPr>
          <w:sz w:val="18"/>
          <w:szCs w:val="18"/>
          <w:lang w:val="ru-RU" w:eastAsia="ru-RU"/>
        </w:rPr>
        <w:t>)</w:t>
      </w:r>
    </w:p>
    <w:p w14:paraId="7B88F219" w14:textId="77777777" w:rsidR="00EE0F42" w:rsidRPr="00DF25BA" w:rsidRDefault="00EE0F42" w:rsidP="00EE0F42">
      <w:pPr>
        <w:spacing w:line="240" w:lineRule="atLeast"/>
        <w:ind w:left="-142"/>
        <w:jc w:val="center"/>
        <w:rPr>
          <w:sz w:val="18"/>
          <w:szCs w:val="18"/>
          <w:lang w:val="ru-RU" w:eastAsia="ru-RU"/>
        </w:rPr>
      </w:pPr>
    </w:p>
    <w:p w14:paraId="37F39259" w14:textId="77777777" w:rsidR="0046252C" w:rsidRPr="00DF25BA" w:rsidRDefault="0046252C" w:rsidP="0046252C">
      <w:pPr>
        <w:pStyle w:val="Default"/>
        <w:rPr>
          <w:b/>
          <w:color w:val="auto"/>
          <w:sz w:val="26"/>
          <w:szCs w:val="26"/>
        </w:rPr>
      </w:pPr>
      <w:r w:rsidRPr="00DF25BA">
        <w:rPr>
          <w:b/>
          <w:color w:val="auto"/>
          <w:sz w:val="26"/>
          <w:szCs w:val="26"/>
        </w:rPr>
        <w:t>Направление подготовки</w:t>
      </w:r>
      <w:r w:rsidRPr="00DF25BA">
        <w:rPr>
          <w:color w:val="auto"/>
          <w:sz w:val="26"/>
          <w:szCs w:val="26"/>
        </w:rPr>
        <w:t>: 38.03.01 Экономика, 38.03.02 Менеджмент, 38.03.04 Государственное и муниципальное управление</w:t>
      </w:r>
      <w:r w:rsidRPr="00DF25BA">
        <w:rPr>
          <w:b/>
          <w:color w:val="auto"/>
          <w:sz w:val="26"/>
          <w:szCs w:val="26"/>
        </w:rPr>
        <w:t xml:space="preserve">     </w:t>
      </w:r>
    </w:p>
    <w:p w14:paraId="1642208C" w14:textId="77777777" w:rsidR="0046252C" w:rsidRPr="00DF25BA" w:rsidRDefault="0046252C" w:rsidP="0046252C">
      <w:pPr>
        <w:pStyle w:val="Default"/>
        <w:jc w:val="center"/>
        <w:rPr>
          <w:color w:val="auto"/>
        </w:rPr>
      </w:pPr>
      <w:r w:rsidRPr="00DF25BA">
        <w:rPr>
          <w:b/>
          <w:color w:val="auto"/>
          <w:vertAlign w:val="superscript"/>
        </w:rPr>
        <w:t>(Выбрать и указать лишнее убрать)</w:t>
      </w:r>
    </w:p>
    <w:p w14:paraId="01E767E4" w14:textId="77777777" w:rsidR="0046252C" w:rsidRPr="00DF25BA" w:rsidRDefault="0046252C" w:rsidP="0046252C">
      <w:pPr>
        <w:autoSpaceDE w:val="0"/>
        <w:autoSpaceDN w:val="0"/>
        <w:adjustRightInd w:val="0"/>
        <w:jc w:val="both"/>
        <w:rPr>
          <w:rFonts w:eastAsia="Calibri"/>
          <w:b/>
          <w:i/>
          <w:vertAlign w:val="superscript"/>
          <w:lang w:val="ru-RU"/>
        </w:rPr>
      </w:pPr>
      <w:r w:rsidRPr="00DF25BA">
        <w:rPr>
          <w:b/>
          <w:sz w:val="26"/>
          <w:szCs w:val="26"/>
          <w:lang w:val="ru-RU"/>
        </w:rPr>
        <w:t>Профиль</w:t>
      </w:r>
      <w:r w:rsidRPr="00DF25BA">
        <w:rPr>
          <w:sz w:val="26"/>
          <w:szCs w:val="26"/>
          <w:lang w:val="ru-RU"/>
        </w:rPr>
        <w:t xml:space="preserve">: Финансы и кредит / Менеджмент организации / Государственное и муниципальное управление                                       </w:t>
      </w:r>
      <w:r w:rsidRPr="00DF25BA">
        <w:rPr>
          <w:rFonts w:eastAsia="Calibri"/>
          <w:b/>
          <w:vertAlign w:val="superscript"/>
          <w:lang w:val="ru-RU"/>
        </w:rPr>
        <w:t xml:space="preserve">. </w:t>
      </w:r>
      <w:r w:rsidRPr="00DF25BA">
        <w:rPr>
          <w:rFonts w:eastAsia="Calibri"/>
          <w:b/>
          <w:i/>
          <w:vertAlign w:val="superscript"/>
          <w:lang w:val="ru-RU"/>
        </w:rPr>
        <w:t>(Выбрать и указать, лишнее убрать)</w:t>
      </w:r>
    </w:p>
    <w:p w14:paraId="10924B7B" w14:textId="77777777" w:rsidR="00EE0F42" w:rsidRPr="00DF25BA" w:rsidRDefault="00EE0F42" w:rsidP="00EE0F42">
      <w:pPr>
        <w:pStyle w:val="Default"/>
        <w:rPr>
          <w:b/>
          <w:color w:val="auto"/>
        </w:rPr>
      </w:pPr>
    </w:p>
    <w:p w14:paraId="0A77A32F" w14:textId="77777777" w:rsidR="00EE0F42" w:rsidRPr="00DF25BA" w:rsidRDefault="00EE0F42" w:rsidP="00EE0F42">
      <w:pPr>
        <w:tabs>
          <w:tab w:val="left" w:pos="2060"/>
        </w:tabs>
        <w:ind w:left="-142"/>
        <w:rPr>
          <w:sz w:val="24"/>
          <w:szCs w:val="24"/>
          <w:lang w:val="ru-RU" w:eastAsia="ru-RU"/>
        </w:rPr>
      </w:pPr>
      <w:r w:rsidRPr="00DF25BA">
        <w:rPr>
          <w:sz w:val="28"/>
          <w:szCs w:val="28"/>
          <w:lang w:val="ru-RU" w:eastAsia="ru-RU"/>
        </w:rPr>
        <w:t>Место прохождения практики</w:t>
      </w:r>
      <w:r w:rsidRPr="00DF25BA">
        <w:rPr>
          <w:b/>
          <w:sz w:val="24"/>
          <w:szCs w:val="24"/>
          <w:lang w:val="ru-RU" w:eastAsia="ru-RU"/>
        </w:rPr>
        <w:t>___________________</w:t>
      </w:r>
      <w:r w:rsidRPr="00DF25BA">
        <w:rPr>
          <w:sz w:val="24"/>
          <w:szCs w:val="24"/>
          <w:lang w:val="ru-RU" w:eastAsia="ru-RU"/>
        </w:rPr>
        <w:t>_____________________________</w:t>
      </w:r>
    </w:p>
    <w:p w14:paraId="2ABBF327" w14:textId="77777777" w:rsidR="00EE0F42" w:rsidRPr="00DF25BA" w:rsidRDefault="00EE0F42" w:rsidP="00EE0F42">
      <w:pPr>
        <w:tabs>
          <w:tab w:val="left" w:pos="2060"/>
        </w:tabs>
        <w:ind w:left="-142"/>
        <w:rPr>
          <w:sz w:val="24"/>
          <w:szCs w:val="24"/>
          <w:lang w:val="ru-RU" w:eastAsia="ru-RU"/>
        </w:rPr>
      </w:pPr>
      <w:r w:rsidRPr="00DF25BA">
        <w:rPr>
          <w:b/>
          <w:sz w:val="28"/>
          <w:szCs w:val="28"/>
          <w:lang w:val="ru-RU" w:eastAsia="ru-RU"/>
        </w:rPr>
        <w:t>___________________________________________________________________</w:t>
      </w:r>
    </w:p>
    <w:p w14:paraId="076BF809" w14:textId="77777777" w:rsidR="00EE0F42" w:rsidRPr="00DF25BA" w:rsidRDefault="00EE0F42" w:rsidP="00EE0F42">
      <w:pPr>
        <w:ind w:left="-142"/>
        <w:rPr>
          <w:sz w:val="28"/>
          <w:szCs w:val="28"/>
          <w:lang w:val="ru-RU" w:eastAsia="ru-RU"/>
        </w:rPr>
      </w:pPr>
      <w:r w:rsidRPr="00DF25BA">
        <w:rPr>
          <w:sz w:val="28"/>
          <w:szCs w:val="28"/>
          <w:lang w:val="ru-RU" w:eastAsia="ru-RU"/>
        </w:rPr>
        <w:t>Срок практики с «___»__________20__г.  по  «___»_________________20__г.</w:t>
      </w:r>
    </w:p>
    <w:p w14:paraId="54173514" w14:textId="77777777" w:rsidR="00EE0F42" w:rsidRPr="00DF25BA" w:rsidRDefault="00EE0F42" w:rsidP="00EE0F42">
      <w:pPr>
        <w:autoSpaceDE w:val="0"/>
        <w:autoSpaceDN w:val="0"/>
        <w:adjustRightInd w:val="0"/>
        <w:ind w:left="-142"/>
        <w:jc w:val="center"/>
        <w:rPr>
          <w:b/>
          <w:i/>
          <w:sz w:val="24"/>
          <w:szCs w:val="24"/>
          <w:vertAlign w:val="superscript"/>
          <w:lang w:val="ru-RU" w:eastAsia="ru-RU"/>
        </w:rPr>
      </w:pPr>
    </w:p>
    <w:p w14:paraId="195C28DE" w14:textId="77777777" w:rsidR="00EE0F42" w:rsidRPr="00DF25BA" w:rsidRDefault="00EE0F42" w:rsidP="00EE0F42">
      <w:pPr>
        <w:autoSpaceDE w:val="0"/>
        <w:autoSpaceDN w:val="0"/>
        <w:adjustRightInd w:val="0"/>
        <w:ind w:left="-142"/>
        <w:jc w:val="both"/>
        <w:rPr>
          <w:b/>
          <w:sz w:val="28"/>
          <w:szCs w:val="28"/>
          <w:lang w:val="ru-RU" w:eastAsia="ru-RU"/>
        </w:rPr>
      </w:pPr>
      <w:r w:rsidRPr="00DF25BA">
        <w:rPr>
          <w:sz w:val="28"/>
          <w:szCs w:val="28"/>
          <w:lang w:val="ru-RU" w:eastAsia="ru-RU"/>
        </w:rPr>
        <w:t>Должность и  Ф.И.О. руководителя практики от организации_____________</w:t>
      </w:r>
      <w:r w:rsidRPr="00DF25BA">
        <w:rPr>
          <w:b/>
          <w:sz w:val="28"/>
          <w:szCs w:val="28"/>
          <w:lang w:val="ru-RU" w:eastAsia="ru-RU"/>
        </w:rPr>
        <w:t>_</w:t>
      </w:r>
    </w:p>
    <w:p w14:paraId="7F989600" w14:textId="77777777" w:rsidR="00EE0F42" w:rsidRPr="00DF25BA" w:rsidRDefault="00EE0F42" w:rsidP="00EE0F42">
      <w:pPr>
        <w:autoSpaceDE w:val="0"/>
        <w:autoSpaceDN w:val="0"/>
        <w:adjustRightInd w:val="0"/>
        <w:ind w:left="-142"/>
        <w:jc w:val="both"/>
        <w:rPr>
          <w:b/>
          <w:sz w:val="28"/>
          <w:szCs w:val="28"/>
          <w:lang w:eastAsia="ru-RU"/>
        </w:rPr>
      </w:pPr>
      <w:r w:rsidRPr="00DF25BA">
        <w:rPr>
          <w:b/>
          <w:sz w:val="28"/>
          <w:szCs w:val="28"/>
          <w:lang w:eastAsia="ru-RU"/>
        </w:rPr>
        <w:t>________________________________________________________________</w:t>
      </w:r>
    </w:p>
    <w:p w14:paraId="1BBF7789" w14:textId="77777777" w:rsidR="00EE0F42" w:rsidRPr="00DF25BA" w:rsidRDefault="00EE0F42" w:rsidP="00EE0F42">
      <w:pPr>
        <w:autoSpaceDE w:val="0"/>
        <w:autoSpaceDN w:val="0"/>
        <w:adjustRightInd w:val="0"/>
        <w:ind w:left="-142"/>
        <w:jc w:val="both"/>
        <w:rPr>
          <w:b/>
          <w:sz w:val="28"/>
          <w:szCs w:val="28"/>
          <w:lang w:eastAsia="ru-RU"/>
        </w:rPr>
      </w:pPr>
      <w:r w:rsidRPr="00DF25BA">
        <w:rPr>
          <w:b/>
          <w:sz w:val="28"/>
          <w:szCs w:val="28"/>
          <w:lang w:eastAsia="ru-RU"/>
        </w:rPr>
        <w:t>________________________________________________________________</w:t>
      </w:r>
    </w:p>
    <w:p w14:paraId="1B598E13" w14:textId="77777777" w:rsidR="00EE0F42" w:rsidRPr="00DF25BA" w:rsidRDefault="00EE0F42" w:rsidP="00EE0F42">
      <w:pPr>
        <w:autoSpaceDE w:val="0"/>
        <w:autoSpaceDN w:val="0"/>
        <w:adjustRightInd w:val="0"/>
        <w:ind w:left="-142"/>
        <w:jc w:val="both"/>
        <w:rPr>
          <w:b/>
          <w:sz w:val="28"/>
          <w:szCs w:val="28"/>
          <w:lang w:eastAsia="ru-RU"/>
        </w:rPr>
      </w:pPr>
      <w:r w:rsidRPr="00DF25BA">
        <w:rPr>
          <w:b/>
          <w:sz w:val="28"/>
          <w:szCs w:val="28"/>
          <w:lang w:eastAsia="ru-RU"/>
        </w:rPr>
        <w:t>________________________________________________________________</w:t>
      </w:r>
    </w:p>
    <w:p w14:paraId="55AC376F" w14:textId="77777777" w:rsidR="00EE0F42" w:rsidRPr="00DF25BA" w:rsidRDefault="00EE0F42" w:rsidP="00EE0F42">
      <w:pPr>
        <w:autoSpaceDE w:val="0"/>
        <w:autoSpaceDN w:val="0"/>
        <w:adjustRightInd w:val="0"/>
        <w:ind w:left="-142"/>
        <w:jc w:val="both"/>
        <w:rPr>
          <w:b/>
          <w:sz w:val="28"/>
          <w:szCs w:val="28"/>
          <w:lang w:eastAsia="ru-RU"/>
        </w:rPr>
      </w:pPr>
      <w:r w:rsidRPr="00DF25BA">
        <w:rPr>
          <w:b/>
          <w:sz w:val="28"/>
          <w:szCs w:val="28"/>
          <w:lang w:eastAsia="ru-RU"/>
        </w:rPr>
        <w:t>________________________________________________________________</w:t>
      </w:r>
    </w:p>
    <w:p w14:paraId="4AD77092" w14:textId="77777777" w:rsidR="00EE0F42" w:rsidRPr="00DF25BA" w:rsidRDefault="00EE0F42" w:rsidP="00EE0F42">
      <w:pPr>
        <w:autoSpaceDE w:val="0"/>
        <w:autoSpaceDN w:val="0"/>
        <w:adjustRightInd w:val="0"/>
        <w:jc w:val="center"/>
        <w:rPr>
          <w:b/>
          <w:i/>
          <w:sz w:val="24"/>
          <w:szCs w:val="24"/>
          <w:vertAlign w:val="superscript"/>
          <w:lang w:eastAsia="ru-RU"/>
        </w:rPr>
      </w:pPr>
    </w:p>
    <w:p w14:paraId="4606634F" w14:textId="77777777" w:rsidR="00EE0F42" w:rsidRPr="00DF25BA" w:rsidRDefault="00EE0F42" w:rsidP="00EE0F42">
      <w:pPr>
        <w:autoSpaceDE w:val="0"/>
        <w:autoSpaceDN w:val="0"/>
        <w:adjustRightInd w:val="0"/>
        <w:jc w:val="center"/>
        <w:rPr>
          <w:b/>
          <w:i/>
          <w:sz w:val="24"/>
          <w:szCs w:val="24"/>
          <w:vertAlign w:val="superscript"/>
          <w:lang w:eastAsia="ru-RU"/>
        </w:rPr>
      </w:pPr>
    </w:p>
    <w:p w14:paraId="7E1CB878" w14:textId="77777777" w:rsidR="00EE0F42" w:rsidRPr="00DF25BA" w:rsidRDefault="00EE0F42" w:rsidP="00EE0F42">
      <w:pPr>
        <w:autoSpaceDE w:val="0"/>
        <w:autoSpaceDN w:val="0"/>
        <w:adjustRightInd w:val="0"/>
        <w:jc w:val="center"/>
        <w:rPr>
          <w:b/>
          <w:i/>
          <w:sz w:val="24"/>
          <w:szCs w:val="24"/>
          <w:vertAlign w:val="superscript"/>
          <w:lang w:eastAsia="ru-RU"/>
        </w:rPr>
      </w:pPr>
    </w:p>
    <w:p w14:paraId="2EDDCD94" w14:textId="77777777" w:rsidR="00EE0F42" w:rsidRPr="00DF25BA" w:rsidRDefault="00EE0F42" w:rsidP="00EE0F42">
      <w:pPr>
        <w:autoSpaceDE w:val="0"/>
        <w:autoSpaceDN w:val="0"/>
        <w:adjustRightInd w:val="0"/>
        <w:jc w:val="center"/>
        <w:rPr>
          <w:b/>
          <w:i/>
          <w:sz w:val="24"/>
          <w:szCs w:val="24"/>
          <w:vertAlign w:val="superscript"/>
          <w:lang w:eastAsia="ru-RU"/>
        </w:rPr>
      </w:pPr>
    </w:p>
    <w:p w14:paraId="0E247585" w14:textId="77777777" w:rsidR="00EE0F42" w:rsidRPr="00DF25BA" w:rsidRDefault="00EE0F42" w:rsidP="00EE0F42">
      <w:pPr>
        <w:autoSpaceDE w:val="0"/>
        <w:autoSpaceDN w:val="0"/>
        <w:adjustRightInd w:val="0"/>
        <w:jc w:val="center"/>
        <w:rPr>
          <w:b/>
          <w:i/>
          <w:sz w:val="24"/>
          <w:szCs w:val="24"/>
          <w:vertAlign w:val="superscript"/>
          <w:lang w:eastAsia="ru-RU"/>
        </w:rPr>
      </w:pPr>
    </w:p>
    <w:p w14:paraId="27BD1F1F" w14:textId="77777777" w:rsidR="00EE0F42" w:rsidRPr="00DF25BA" w:rsidRDefault="00EE0F42" w:rsidP="00EE0F42">
      <w:pPr>
        <w:autoSpaceDE w:val="0"/>
        <w:autoSpaceDN w:val="0"/>
        <w:adjustRightInd w:val="0"/>
        <w:jc w:val="center"/>
        <w:rPr>
          <w:b/>
          <w:i/>
          <w:sz w:val="24"/>
          <w:szCs w:val="24"/>
          <w:vertAlign w:val="superscript"/>
          <w:lang w:eastAsia="ru-RU"/>
        </w:rPr>
      </w:pPr>
    </w:p>
    <w:p w14:paraId="1D5FBDC2" w14:textId="77777777" w:rsidR="00EE0F42" w:rsidRPr="00DF25BA" w:rsidRDefault="00EE0F42" w:rsidP="00EE0F42">
      <w:pPr>
        <w:autoSpaceDE w:val="0"/>
        <w:autoSpaceDN w:val="0"/>
        <w:adjustRightInd w:val="0"/>
        <w:jc w:val="center"/>
        <w:rPr>
          <w:b/>
          <w:i/>
          <w:sz w:val="24"/>
          <w:szCs w:val="24"/>
          <w:vertAlign w:val="superscript"/>
          <w:lang w:eastAsia="ru-RU"/>
        </w:rPr>
      </w:pPr>
    </w:p>
    <w:p w14:paraId="7CFF789D" w14:textId="77777777" w:rsidR="00EE0F42" w:rsidRPr="00DF25BA" w:rsidRDefault="00EE0F42" w:rsidP="00EE0F42">
      <w:pPr>
        <w:autoSpaceDE w:val="0"/>
        <w:autoSpaceDN w:val="0"/>
        <w:adjustRightInd w:val="0"/>
        <w:jc w:val="center"/>
        <w:rPr>
          <w:b/>
          <w:i/>
          <w:sz w:val="24"/>
          <w:szCs w:val="24"/>
          <w:vertAlign w:val="superscript"/>
          <w:lang w:eastAsia="ru-RU"/>
        </w:rPr>
      </w:pPr>
    </w:p>
    <w:p w14:paraId="6FC327A0" w14:textId="77777777" w:rsidR="00EE0F42" w:rsidRPr="00DF25BA" w:rsidRDefault="00EE0F42" w:rsidP="00EE0F42">
      <w:pPr>
        <w:autoSpaceDE w:val="0"/>
        <w:autoSpaceDN w:val="0"/>
        <w:adjustRightInd w:val="0"/>
        <w:jc w:val="center"/>
        <w:rPr>
          <w:b/>
          <w:i/>
          <w:sz w:val="24"/>
          <w:szCs w:val="24"/>
          <w:vertAlign w:val="superscript"/>
          <w:lang w:eastAsia="ru-RU"/>
        </w:rPr>
      </w:pPr>
    </w:p>
    <w:p w14:paraId="2CD42A6D" w14:textId="77777777" w:rsidR="00EE0F42" w:rsidRPr="00DF25BA" w:rsidRDefault="00EE0F42" w:rsidP="00EE0F42">
      <w:pPr>
        <w:autoSpaceDE w:val="0"/>
        <w:autoSpaceDN w:val="0"/>
        <w:adjustRightInd w:val="0"/>
        <w:jc w:val="center"/>
        <w:rPr>
          <w:b/>
          <w:i/>
          <w:sz w:val="24"/>
          <w:szCs w:val="24"/>
          <w:vertAlign w:val="superscript"/>
          <w:lang w:eastAsia="ru-RU"/>
        </w:rPr>
      </w:pPr>
    </w:p>
    <w:p w14:paraId="626C5077" w14:textId="77777777" w:rsidR="00EE0F42" w:rsidRPr="00DF25BA" w:rsidRDefault="00EE0F42" w:rsidP="00EE0F42">
      <w:pPr>
        <w:autoSpaceDE w:val="0"/>
        <w:autoSpaceDN w:val="0"/>
        <w:adjustRightInd w:val="0"/>
        <w:jc w:val="center"/>
        <w:rPr>
          <w:b/>
          <w:i/>
          <w:sz w:val="24"/>
          <w:szCs w:val="24"/>
          <w:vertAlign w:val="superscript"/>
          <w:lang w:eastAsia="ru-RU"/>
        </w:rPr>
      </w:pPr>
    </w:p>
    <w:p w14:paraId="7057E043" w14:textId="77777777" w:rsidR="00EE0F42" w:rsidRPr="00DF25BA" w:rsidRDefault="00EE0F42" w:rsidP="00EE0F42">
      <w:pPr>
        <w:autoSpaceDE w:val="0"/>
        <w:autoSpaceDN w:val="0"/>
        <w:adjustRightInd w:val="0"/>
        <w:jc w:val="center"/>
        <w:rPr>
          <w:b/>
          <w:i/>
          <w:sz w:val="24"/>
          <w:szCs w:val="24"/>
          <w:vertAlign w:val="superscript"/>
          <w:lang w:eastAsia="ru-RU"/>
        </w:rPr>
      </w:pPr>
    </w:p>
    <w:p w14:paraId="76434DEB" w14:textId="77777777" w:rsidR="00EE0F42" w:rsidRPr="00DF25BA" w:rsidRDefault="00EE0F42" w:rsidP="00EE0F42">
      <w:pPr>
        <w:autoSpaceDE w:val="0"/>
        <w:autoSpaceDN w:val="0"/>
        <w:adjustRightInd w:val="0"/>
        <w:jc w:val="center"/>
        <w:rPr>
          <w:b/>
          <w:i/>
          <w:sz w:val="24"/>
          <w:szCs w:val="24"/>
          <w:vertAlign w:val="superscript"/>
          <w:lang w:eastAsia="ru-RU"/>
        </w:rPr>
      </w:pPr>
    </w:p>
    <w:p w14:paraId="0F1119A6" w14:textId="77777777" w:rsidR="00EE0F42" w:rsidRPr="00DF25BA" w:rsidRDefault="00EE0F42" w:rsidP="00EE0F42">
      <w:pPr>
        <w:autoSpaceDE w:val="0"/>
        <w:autoSpaceDN w:val="0"/>
        <w:adjustRightInd w:val="0"/>
        <w:jc w:val="center"/>
        <w:rPr>
          <w:b/>
          <w:i/>
          <w:sz w:val="24"/>
          <w:szCs w:val="24"/>
          <w:vertAlign w:val="superscript"/>
          <w:lang w:eastAsia="ru-RU"/>
        </w:rPr>
      </w:pPr>
    </w:p>
    <w:p w14:paraId="1E11B0BA" w14:textId="18D25049" w:rsidR="00EE0F42" w:rsidRPr="00DF25BA" w:rsidRDefault="00EE0F42" w:rsidP="00EE0F42">
      <w:pPr>
        <w:autoSpaceDE w:val="0"/>
        <w:autoSpaceDN w:val="0"/>
        <w:adjustRightInd w:val="0"/>
        <w:jc w:val="center"/>
        <w:rPr>
          <w:sz w:val="28"/>
          <w:szCs w:val="28"/>
          <w:lang w:eastAsia="ru-RU"/>
        </w:rPr>
      </w:pPr>
      <w:r w:rsidRPr="00DF25BA">
        <w:rPr>
          <w:sz w:val="28"/>
          <w:szCs w:val="28"/>
          <w:lang w:eastAsia="ru-RU"/>
        </w:rPr>
        <w:t>Челябинск-</w:t>
      </w:r>
      <w:r w:rsidR="00DF25BA">
        <w:rPr>
          <w:sz w:val="28"/>
          <w:szCs w:val="28"/>
          <w:lang w:eastAsia="ru-RU"/>
        </w:rPr>
        <w:t>2023</w:t>
      </w:r>
      <w:r w:rsidRPr="00DF25BA">
        <w:rPr>
          <w:sz w:val="28"/>
          <w:szCs w:val="28"/>
          <w:lang w:eastAsia="ru-RU"/>
        </w:rPr>
        <w:t>г.</w:t>
      </w:r>
    </w:p>
    <w:p w14:paraId="27B5849F" w14:textId="77777777" w:rsidR="00EE0F42" w:rsidRPr="00DF25BA" w:rsidRDefault="00EE0F42" w:rsidP="00EE0F42">
      <w:pPr>
        <w:autoSpaceDE w:val="0"/>
        <w:autoSpaceDN w:val="0"/>
        <w:adjustRightInd w:val="0"/>
        <w:jc w:val="center"/>
        <w:rPr>
          <w:b/>
          <w:sz w:val="28"/>
          <w:szCs w:val="28"/>
          <w:lang w:eastAsia="ru-RU"/>
        </w:rPr>
      </w:pPr>
      <w:r w:rsidRPr="00DF25BA">
        <w:rPr>
          <w:sz w:val="28"/>
          <w:szCs w:val="28"/>
          <w:lang w:eastAsia="ru-RU"/>
        </w:rPr>
        <w:br w:type="page"/>
      </w:r>
      <w:r w:rsidRPr="00DF25BA">
        <w:rPr>
          <w:b/>
          <w:sz w:val="28"/>
          <w:szCs w:val="28"/>
          <w:lang w:eastAsia="ru-RU"/>
        </w:rPr>
        <w:lastRenderedPageBreak/>
        <w:t>УЧЕТ ВЫПОЛНЕННОЙ РАБОТЫ</w:t>
      </w:r>
    </w:p>
    <w:tbl>
      <w:tblPr>
        <w:tblW w:w="0" w:type="auto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1701"/>
        <w:gridCol w:w="6095"/>
        <w:gridCol w:w="1526"/>
      </w:tblGrid>
      <w:tr w:rsidR="00DF25BA" w:rsidRPr="009A6BF4" w14:paraId="7B2E9425" w14:textId="77777777" w:rsidTr="00706FE5">
        <w:tc>
          <w:tcPr>
            <w:tcW w:w="993" w:type="dxa"/>
            <w:shd w:val="clear" w:color="auto" w:fill="auto"/>
          </w:tcPr>
          <w:p w14:paraId="79AD9250" w14:textId="77777777" w:rsidR="00EE0F42" w:rsidRPr="00DF25BA" w:rsidRDefault="00EE0F42" w:rsidP="00706FE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ru-RU"/>
              </w:rPr>
            </w:pPr>
            <w:proofErr w:type="spellStart"/>
            <w:r w:rsidRPr="00DF25BA">
              <w:rPr>
                <w:sz w:val="20"/>
                <w:szCs w:val="20"/>
                <w:lang w:eastAsia="ru-RU"/>
              </w:rPr>
              <w:t>Дата</w:t>
            </w:r>
            <w:proofErr w:type="spellEnd"/>
          </w:p>
        </w:tc>
        <w:tc>
          <w:tcPr>
            <w:tcW w:w="1701" w:type="dxa"/>
            <w:shd w:val="clear" w:color="auto" w:fill="auto"/>
          </w:tcPr>
          <w:p w14:paraId="12D2FD01" w14:textId="77777777" w:rsidR="00EE0F42" w:rsidRPr="00DF25BA" w:rsidRDefault="00EE0F42" w:rsidP="00706FE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ru-RU" w:eastAsia="ru-RU"/>
              </w:rPr>
            </w:pPr>
            <w:r w:rsidRPr="00DF25BA">
              <w:rPr>
                <w:sz w:val="20"/>
                <w:szCs w:val="20"/>
                <w:lang w:val="ru-RU" w:eastAsia="ru-RU"/>
              </w:rPr>
              <w:t>Место выполнения работы (структурное подразделение)</w:t>
            </w:r>
          </w:p>
        </w:tc>
        <w:tc>
          <w:tcPr>
            <w:tcW w:w="6095" w:type="dxa"/>
            <w:shd w:val="clear" w:color="auto" w:fill="auto"/>
          </w:tcPr>
          <w:p w14:paraId="4340BF18" w14:textId="77777777" w:rsidR="00EE0F42" w:rsidRPr="00DF25BA" w:rsidRDefault="00EE0F42" w:rsidP="00706FE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ru-RU"/>
              </w:rPr>
            </w:pPr>
            <w:proofErr w:type="spellStart"/>
            <w:r w:rsidRPr="00DF25BA">
              <w:rPr>
                <w:sz w:val="20"/>
                <w:szCs w:val="20"/>
                <w:lang w:eastAsia="ru-RU"/>
              </w:rPr>
              <w:t>Краткое</w:t>
            </w:r>
            <w:proofErr w:type="spellEnd"/>
            <w:r w:rsidRPr="00DF25BA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F25BA">
              <w:rPr>
                <w:sz w:val="20"/>
                <w:szCs w:val="20"/>
                <w:lang w:eastAsia="ru-RU"/>
              </w:rPr>
              <w:t>содержание</w:t>
            </w:r>
            <w:proofErr w:type="spellEnd"/>
            <w:r w:rsidRPr="00DF25BA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F25BA">
              <w:rPr>
                <w:sz w:val="20"/>
                <w:szCs w:val="20"/>
                <w:lang w:eastAsia="ru-RU"/>
              </w:rPr>
              <w:t>работы</w:t>
            </w:r>
            <w:proofErr w:type="spellEnd"/>
            <w:r w:rsidRPr="00DF25BA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F25BA">
              <w:rPr>
                <w:sz w:val="20"/>
                <w:szCs w:val="20"/>
                <w:lang w:eastAsia="ru-RU"/>
              </w:rPr>
              <w:t>обучающегося</w:t>
            </w:r>
            <w:proofErr w:type="spellEnd"/>
          </w:p>
        </w:tc>
        <w:tc>
          <w:tcPr>
            <w:tcW w:w="1526" w:type="dxa"/>
            <w:shd w:val="clear" w:color="auto" w:fill="auto"/>
          </w:tcPr>
          <w:p w14:paraId="25EFCA3F" w14:textId="77777777" w:rsidR="00EE0F42" w:rsidRPr="00DF25BA" w:rsidRDefault="00EE0F42" w:rsidP="00706FE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ru-RU" w:eastAsia="ru-RU"/>
              </w:rPr>
            </w:pPr>
            <w:r w:rsidRPr="00DF25BA">
              <w:rPr>
                <w:sz w:val="20"/>
                <w:szCs w:val="20"/>
                <w:lang w:val="ru-RU" w:eastAsia="ru-RU"/>
              </w:rPr>
              <w:t xml:space="preserve">Отметка о выполнении работы( </w:t>
            </w:r>
            <w:r w:rsidRPr="00DF25BA">
              <w:rPr>
                <w:b/>
                <w:sz w:val="20"/>
                <w:szCs w:val="20"/>
                <w:lang w:val="ru-RU" w:eastAsia="ru-RU"/>
              </w:rPr>
              <w:t>подпись руководителя практики</w:t>
            </w:r>
            <w:r w:rsidRPr="00DF25BA">
              <w:rPr>
                <w:sz w:val="20"/>
                <w:szCs w:val="20"/>
                <w:lang w:val="ru-RU" w:eastAsia="ru-RU"/>
              </w:rPr>
              <w:t>)</w:t>
            </w:r>
          </w:p>
        </w:tc>
      </w:tr>
      <w:tr w:rsidR="00DF25BA" w:rsidRPr="00DF25BA" w14:paraId="0BD0BBE4" w14:textId="77777777" w:rsidTr="00706FE5">
        <w:tc>
          <w:tcPr>
            <w:tcW w:w="993" w:type="dxa"/>
            <w:shd w:val="clear" w:color="auto" w:fill="auto"/>
          </w:tcPr>
          <w:p w14:paraId="44F657A9" w14:textId="77777777" w:rsidR="00EE0F42" w:rsidRPr="00DF25BA" w:rsidRDefault="00EE0F42" w:rsidP="00706FE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ru-RU"/>
              </w:rPr>
            </w:pPr>
            <w:r w:rsidRPr="00DF25BA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14:paraId="398DD0C7" w14:textId="77777777" w:rsidR="00EE0F42" w:rsidRPr="00DF25BA" w:rsidRDefault="00EE0F42" w:rsidP="00706FE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ru-RU"/>
              </w:rPr>
            </w:pPr>
            <w:r w:rsidRPr="00DF25BA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095" w:type="dxa"/>
            <w:shd w:val="clear" w:color="auto" w:fill="auto"/>
          </w:tcPr>
          <w:p w14:paraId="108F28BB" w14:textId="77777777" w:rsidR="00EE0F42" w:rsidRPr="00DF25BA" w:rsidRDefault="00EE0F42" w:rsidP="00706FE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ru-RU"/>
              </w:rPr>
            </w:pPr>
            <w:r w:rsidRPr="00DF25BA">
              <w:rPr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26" w:type="dxa"/>
            <w:shd w:val="clear" w:color="auto" w:fill="auto"/>
          </w:tcPr>
          <w:p w14:paraId="5F1A3784" w14:textId="77777777" w:rsidR="00EE0F42" w:rsidRPr="00DF25BA" w:rsidRDefault="00EE0F42" w:rsidP="00706FE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ru-RU"/>
              </w:rPr>
            </w:pPr>
            <w:r w:rsidRPr="00DF25BA">
              <w:rPr>
                <w:sz w:val="20"/>
                <w:szCs w:val="20"/>
                <w:lang w:eastAsia="ru-RU"/>
              </w:rPr>
              <w:t>4</w:t>
            </w:r>
          </w:p>
        </w:tc>
      </w:tr>
      <w:tr w:rsidR="00DF25BA" w:rsidRPr="009A6BF4" w14:paraId="7B62A71C" w14:textId="77777777" w:rsidTr="00706FE5">
        <w:tc>
          <w:tcPr>
            <w:tcW w:w="993" w:type="dxa"/>
            <w:shd w:val="clear" w:color="auto" w:fill="auto"/>
          </w:tcPr>
          <w:p w14:paraId="61C4D3BF" w14:textId="77777777" w:rsidR="00EE0F42" w:rsidRPr="00DF25BA" w:rsidRDefault="00EE0F42" w:rsidP="00706FE5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14:paraId="56FC2FE2" w14:textId="77777777" w:rsidR="00EE0F42" w:rsidRPr="00DF25BA" w:rsidRDefault="00EE0F42" w:rsidP="00706FE5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eastAsia="ru-RU"/>
              </w:rPr>
            </w:pPr>
          </w:p>
        </w:tc>
        <w:tc>
          <w:tcPr>
            <w:tcW w:w="6095" w:type="dxa"/>
            <w:shd w:val="clear" w:color="auto" w:fill="auto"/>
          </w:tcPr>
          <w:p w14:paraId="23C5E7B7" w14:textId="77777777" w:rsidR="00EE0F42" w:rsidRPr="00DF25BA" w:rsidRDefault="00EE0F42" w:rsidP="00706FE5">
            <w:pPr>
              <w:jc w:val="both"/>
              <w:rPr>
                <w:b/>
                <w:sz w:val="28"/>
                <w:szCs w:val="28"/>
                <w:lang w:val="ru-RU" w:eastAsia="ru-RU"/>
              </w:rPr>
            </w:pPr>
            <w:r w:rsidRPr="00DF25BA">
              <w:rPr>
                <w:lang w:val="ru-RU"/>
              </w:rPr>
              <w:t>Обязательный инструктаж по охране труда (вводный и первичный на рабочем месте), инструктаж по технике безопасности, пожарной безопасности; ознакомление с правилами внутреннего распорядка на базе практике, изучение нормативного обеспечения базы практики.</w:t>
            </w:r>
          </w:p>
        </w:tc>
        <w:tc>
          <w:tcPr>
            <w:tcW w:w="1526" w:type="dxa"/>
            <w:shd w:val="clear" w:color="auto" w:fill="auto"/>
          </w:tcPr>
          <w:p w14:paraId="7A571F8F" w14:textId="77777777" w:rsidR="00EE0F42" w:rsidRPr="00DF25BA" w:rsidRDefault="00EE0F42" w:rsidP="00706FE5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ru-RU" w:eastAsia="ru-RU"/>
              </w:rPr>
            </w:pPr>
          </w:p>
        </w:tc>
      </w:tr>
      <w:tr w:rsidR="00DF25BA" w:rsidRPr="009A6BF4" w14:paraId="05BABC39" w14:textId="77777777" w:rsidTr="00706FE5">
        <w:tc>
          <w:tcPr>
            <w:tcW w:w="993" w:type="dxa"/>
            <w:shd w:val="clear" w:color="auto" w:fill="auto"/>
          </w:tcPr>
          <w:p w14:paraId="12B1C83F" w14:textId="77777777" w:rsidR="00EE0F42" w:rsidRPr="00DF25BA" w:rsidRDefault="00EE0F42" w:rsidP="00706FE5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ru-RU" w:eastAsia="ru-RU"/>
              </w:rPr>
            </w:pPr>
          </w:p>
        </w:tc>
        <w:tc>
          <w:tcPr>
            <w:tcW w:w="1701" w:type="dxa"/>
            <w:shd w:val="clear" w:color="auto" w:fill="auto"/>
          </w:tcPr>
          <w:p w14:paraId="495BE217" w14:textId="77777777" w:rsidR="00EE0F42" w:rsidRPr="00DF25BA" w:rsidRDefault="00EE0F42" w:rsidP="00706FE5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ru-RU" w:eastAsia="ru-RU"/>
              </w:rPr>
            </w:pPr>
          </w:p>
        </w:tc>
        <w:tc>
          <w:tcPr>
            <w:tcW w:w="6095" w:type="dxa"/>
            <w:shd w:val="clear" w:color="auto" w:fill="auto"/>
          </w:tcPr>
          <w:p w14:paraId="64FD77F3" w14:textId="77777777" w:rsidR="00EE0F42" w:rsidRPr="00DF25BA" w:rsidRDefault="00EE0F42" w:rsidP="00706FE5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ru-RU" w:eastAsia="ru-RU"/>
              </w:rPr>
            </w:pPr>
          </w:p>
        </w:tc>
        <w:tc>
          <w:tcPr>
            <w:tcW w:w="1526" w:type="dxa"/>
            <w:shd w:val="clear" w:color="auto" w:fill="auto"/>
          </w:tcPr>
          <w:p w14:paraId="6AEF9F2F" w14:textId="77777777" w:rsidR="00EE0F42" w:rsidRPr="00DF25BA" w:rsidRDefault="00EE0F42" w:rsidP="00706FE5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ru-RU" w:eastAsia="ru-RU"/>
              </w:rPr>
            </w:pPr>
          </w:p>
        </w:tc>
      </w:tr>
      <w:tr w:rsidR="00DF25BA" w:rsidRPr="009A6BF4" w14:paraId="6DC61448" w14:textId="77777777" w:rsidTr="00706FE5">
        <w:tc>
          <w:tcPr>
            <w:tcW w:w="993" w:type="dxa"/>
            <w:shd w:val="clear" w:color="auto" w:fill="auto"/>
          </w:tcPr>
          <w:p w14:paraId="67D38AA1" w14:textId="77777777" w:rsidR="00EE0F42" w:rsidRPr="00DF25BA" w:rsidRDefault="00EE0F42" w:rsidP="00706FE5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ru-RU" w:eastAsia="ru-RU"/>
              </w:rPr>
            </w:pPr>
          </w:p>
        </w:tc>
        <w:tc>
          <w:tcPr>
            <w:tcW w:w="1701" w:type="dxa"/>
            <w:shd w:val="clear" w:color="auto" w:fill="auto"/>
          </w:tcPr>
          <w:p w14:paraId="397A3DF9" w14:textId="77777777" w:rsidR="00EE0F42" w:rsidRPr="00DF25BA" w:rsidRDefault="00EE0F42" w:rsidP="00706FE5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ru-RU" w:eastAsia="ru-RU"/>
              </w:rPr>
            </w:pPr>
          </w:p>
        </w:tc>
        <w:tc>
          <w:tcPr>
            <w:tcW w:w="6095" w:type="dxa"/>
            <w:shd w:val="clear" w:color="auto" w:fill="auto"/>
          </w:tcPr>
          <w:p w14:paraId="21A83A1F" w14:textId="77777777" w:rsidR="00EE0F42" w:rsidRPr="00DF25BA" w:rsidRDefault="00EE0F42" w:rsidP="00706FE5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ru-RU" w:eastAsia="ru-RU"/>
              </w:rPr>
            </w:pPr>
          </w:p>
        </w:tc>
        <w:tc>
          <w:tcPr>
            <w:tcW w:w="1526" w:type="dxa"/>
            <w:shd w:val="clear" w:color="auto" w:fill="auto"/>
          </w:tcPr>
          <w:p w14:paraId="4DCA87BC" w14:textId="77777777" w:rsidR="00EE0F42" w:rsidRPr="00DF25BA" w:rsidRDefault="00EE0F42" w:rsidP="00706FE5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ru-RU" w:eastAsia="ru-RU"/>
              </w:rPr>
            </w:pPr>
          </w:p>
        </w:tc>
      </w:tr>
      <w:tr w:rsidR="00DF25BA" w:rsidRPr="009A6BF4" w14:paraId="5BE0807A" w14:textId="77777777" w:rsidTr="00706FE5">
        <w:tc>
          <w:tcPr>
            <w:tcW w:w="993" w:type="dxa"/>
            <w:shd w:val="clear" w:color="auto" w:fill="auto"/>
          </w:tcPr>
          <w:p w14:paraId="6304F7F4" w14:textId="77777777" w:rsidR="00EE0F42" w:rsidRPr="00DF25BA" w:rsidRDefault="00EE0F42" w:rsidP="00706FE5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ru-RU" w:eastAsia="ru-RU"/>
              </w:rPr>
            </w:pPr>
          </w:p>
        </w:tc>
        <w:tc>
          <w:tcPr>
            <w:tcW w:w="1701" w:type="dxa"/>
            <w:shd w:val="clear" w:color="auto" w:fill="auto"/>
          </w:tcPr>
          <w:p w14:paraId="50A937C3" w14:textId="77777777" w:rsidR="00EE0F42" w:rsidRPr="00DF25BA" w:rsidRDefault="00EE0F42" w:rsidP="00706FE5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ru-RU" w:eastAsia="ru-RU"/>
              </w:rPr>
            </w:pPr>
          </w:p>
        </w:tc>
        <w:tc>
          <w:tcPr>
            <w:tcW w:w="6095" w:type="dxa"/>
            <w:shd w:val="clear" w:color="auto" w:fill="auto"/>
          </w:tcPr>
          <w:p w14:paraId="06CD11CE" w14:textId="77777777" w:rsidR="00EE0F42" w:rsidRPr="00DF25BA" w:rsidRDefault="00EE0F42" w:rsidP="00706FE5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ru-RU" w:eastAsia="ru-RU"/>
              </w:rPr>
            </w:pPr>
          </w:p>
        </w:tc>
        <w:tc>
          <w:tcPr>
            <w:tcW w:w="1526" w:type="dxa"/>
            <w:shd w:val="clear" w:color="auto" w:fill="auto"/>
          </w:tcPr>
          <w:p w14:paraId="0430B6C6" w14:textId="77777777" w:rsidR="00EE0F42" w:rsidRPr="00DF25BA" w:rsidRDefault="00EE0F42" w:rsidP="00706FE5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ru-RU" w:eastAsia="ru-RU"/>
              </w:rPr>
            </w:pPr>
          </w:p>
        </w:tc>
      </w:tr>
      <w:tr w:rsidR="00DF25BA" w:rsidRPr="009A6BF4" w14:paraId="055C0553" w14:textId="77777777" w:rsidTr="00706FE5">
        <w:tc>
          <w:tcPr>
            <w:tcW w:w="993" w:type="dxa"/>
            <w:shd w:val="clear" w:color="auto" w:fill="auto"/>
          </w:tcPr>
          <w:p w14:paraId="4EADAB26" w14:textId="77777777" w:rsidR="00EE0F42" w:rsidRPr="00DF25BA" w:rsidRDefault="00EE0F42" w:rsidP="00706FE5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ru-RU" w:eastAsia="ru-RU"/>
              </w:rPr>
            </w:pPr>
          </w:p>
        </w:tc>
        <w:tc>
          <w:tcPr>
            <w:tcW w:w="1701" w:type="dxa"/>
            <w:shd w:val="clear" w:color="auto" w:fill="auto"/>
          </w:tcPr>
          <w:p w14:paraId="778BC10B" w14:textId="77777777" w:rsidR="00EE0F42" w:rsidRPr="00DF25BA" w:rsidRDefault="00EE0F42" w:rsidP="00706FE5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ru-RU" w:eastAsia="ru-RU"/>
              </w:rPr>
            </w:pPr>
          </w:p>
        </w:tc>
        <w:tc>
          <w:tcPr>
            <w:tcW w:w="6095" w:type="dxa"/>
            <w:shd w:val="clear" w:color="auto" w:fill="auto"/>
          </w:tcPr>
          <w:p w14:paraId="4779C6F2" w14:textId="77777777" w:rsidR="00EE0F42" w:rsidRPr="00DF25BA" w:rsidRDefault="00EE0F42" w:rsidP="00706FE5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ru-RU" w:eastAsia="ru-RU"/>
              </w:rPr>
            </w:pPr>
          </w:p>
        </w:tc>
        <w:tc>
          <w:tcPr>
            <w:tcW w:w="1526" w:type="dxa"/>
            <w:shd w:val="clear" w:color="auto" w:fill="auto"/>
          </w:tcPr>
          <w:p w14:paraId="25D206CF" w14:textId="77777777" w:rsidR="00EE0F42" w:rsidRPr="00DF25BA" w:rsidRDefault="00EE0F42" w:rsidP="00706FE5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ru-RU" w:eastAsia="ru-RU"/>
              </w:rPr>
            </w:pPr>
          </w:p>
        </w:tc>
      </w:tr>
      <w:tr w:rsidR="00DF25BA" w:rsidRPr="009A6BF4" w14:paraId="32CE73E6" w14:textId="77777777" w:rsidTr="00706FE5">
        <w:tc>
          <w:tcPr>
            <w:tcW w:w="993" w:type="dxa"/>
            <w:shd w:val="clear" w:color="auto" w:fill="auto"/>
          </w:tcPr>
          <w:p w14:paraId="3644F7A0" w14:textId="77777777" w:rsidR="00EE0F42" w:rsidRPr="00DF25BA" w:rsidRDefault="00EE0F42" w:rsidP="00706FE5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ru-RU" w:eastAsia="ru-RU"/>
              </w:rPr>
            </w:pPr>
          </w:p>
        </w:tc>
        <w:tc>
          <w:tcPr>
            <w:tcW w:w="1701" w:type="dxa"/>
            <w:shd w:val="clear" w:color="auto" w:fill="auto"/>
          </w:tcPr>
          <w:p w14:paraId="0EDC90FE" w14:textId="77777777" w:rsidR="00EE0F42" w:rsidRPr="00DF25BA" w:rsidRDefault="00EE0F42" w:rsidP="00706FE5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ru-RU" w:eastAsia="ru-RU"/>
              </w:rPr>
            </w:pPr>
          </w:p>
        </w:tc>
        <w:tc>
          <w:tcPr>
            <w:tcW w:w="6095" w:type="dxa"/>
            <w:shd w:val="clear" w:color="auto" w:fill="auto"/>
          </w:tcPr>
          <w:p w14:paraId="3EB307E9" w14:textId="77777777" w:rsidR="00EE0F42" w:rsidRPr="00DF25BA" w:rsidRDefault="00EE0F42" w:rsidP="00706FE5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ru-RU" w:eastAsia="ru-RU"/>
              </w:rPr>
            </w:pPr>
          </w:p>
        </w:tc>
        <w:tc>
          <w:tcPr>
            <w:tcW w:w="1526" w:type="dxa"/>
            <w:shd w:val="clear" w:color="auto" w:fill="auto"/>
          </w:tcPr>
          <w:p w14:paraId="754352DA" w14:textId="77777777" w:rsidR="00EE0F42" w:rsidRPr="00DF25BA" w:rsidRDefault="00EE0F42" w:rsidP="00706FE5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ru-RU" w:eastAsia="ru-RU"/>
              </w:rPr>
            </w:pPr>
          </w:p>
        </w:tc>
      </w:tr>
      <w:tr w:rsidR="00DF25BA" w:rsidRPr="009A6BF4" w14:paraId="14AD29AD" w14:textId="77777777" w:rsidTr="00706FE5">
        <w:tc>
          <w:tcPr>
            <w:tcW w:w="993" w:type="dxa"/>
            <w:shd w:val="clear" w:color="auto" w:fill="auto"/>
          </w:tcPr>
          <w:p w14:paraId="35411E64" w14:textId="77777777" w:rsidR="00EE0F42" w:rsidRPr="00DF25BA" w:rsidRDefault="00EE0F42" w:rsidP="00706FE5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ru-RU" w:eastAsia="ru-RU"/>
              </w:rPr>
            </w:pPr>
          </w:p>
        </w:tc>
        <w:tc>
          <w:tcPr>
            <w:tcW w:w="1701" w:type="dxa"/>
            <w:shd w:val="clear" w:color="auto" w:fill="auto"/>
          </w:tcPr>
          <w:p w14:paraId="1E37A205" w14:textId="77777777" w:rsidR="00EE0F42" w:rsidRPr="00DF25BA" w:rsidRDefault="00EE0F42" w:rsidP="00706FE5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ru-RU" w:eastAsia="ru-RU"/>
              </w:rPr>
            </w:pPr>
          </w:p>
        </w:tc>
        <w:tc>
          <w:tcPr>
            <w:tcW w:w="6095" w:type="dxa"/>
            <w:shd w:val="clear" w:color="auto" w:fill="auto"/>
          </w:tcPr>
          <w:p w14:paraId="574F5C6D" w14:textId="77777777" w:rsidR="00EE0F42" w:rsidRPr="00DF25BA" w:rsidRDefault="00EE0F42" w:rsidP="00706FE5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ru-RU" w:eastAsia="ru-RU"/>
              </w:rPr>
            </w:pPr>
          </w:p>
        </w:tc>
        <w:tc>
          <w:tcPr>
            <w:tcW w:w="1526" w:type="dxa"/>
            <w:shd w:val="clear" w:color="auto" w:fill="auto"/>
          </w:tcPr>
          <w:p w14:paraId="1A99ADCC" w14:textId="77777777" w:rsidR="00EE0F42" w:rsidRPr="00DF25BA" w:rsidRDefault="00EE0F42" w:rsidP="00706FE5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ru-RU" w:eastAsia="ru-RU"/>
              </w:rPr>
            </w:pPr>
          </w:p>
        </w:tc>
      </w:tr>
      <w:tr w:rsidR="00DF25BA" w:rsidRPr="009A6BF4" w14:paraId="5F2A1C06" w14:textId="77777777" w:rsidTr="00706FE5">
        <w:tc>
          <w:tcPr>
            <w:tcW w:w="993" w:type="dxa"/>
            <w:shd w:val="clear" w:color="auto" w:fill="auto"/>
          </w:tcPr>
          <w:p w14:paraId="52249F06" w14:textId="77777777" w:rsidR="00EE0F42" w:rsidRPr="00DF25BA" w:rsidRDefault="00EE0F42" w:rsidP="00706FE5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ru-RU" w:eastAsia="ru-RU"/>
              </w:rPr>
            </w:pPr>
          </w:p>
        </w:tc>
        <w:tc>
          <w:tcPr>
            <w:tcW w:w="1701" w:type="dxa"/>
            <w:shd w:val="clear" w:color="auto" w:fill="auto"/>
          </w:tcPr>
          <w:p w14:paraId="61F58677" w14:textId="77777777" w:rsidR="00EE0F42" w:rsidRPr="00DF25BA" w:rsidRDefault="00EE0F42" w:rsidP="00706FE5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ru-RU" w:eastAsia="ru-RU"/>
              </w:rPr>
            </w:pPr>
          </w:p>
        </w:tc>
        <w:tc>
          <w:tcPr>
            <w:tcW w:w="6095" w:type="dxa"/>
            <w:shd w:val="clear" w:color="auto" w:fill="auto"/>
          </w:tcPr>
          <w:p w14:paraId="2334628B" w14:textId="77777777" w:rsidR="00EE0F42" w:rsidRPr="00DF25BA" w:rsidRDefault="00EE0F42" w:rsidP="00706FE5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ru-RU" w:eastAsia="ru-RU"/>
              </w:rPr>
            </w:pPr>
          </w:p>
        </w:tc>
        <w:tc>
          <w:tcPr>
            <w:tcW w:w="1526" w:type="dxa"/>
            <w:shd w:val="clear" w:color="auto" w:fill="auto"/>
          </w:tcPr>
          <w:p w14:paraId="2BB523C6" w14:textId="77777777" w:rsidR="00EE0F42" w:rsidRPr="00DF25BA" w:rsidRDefault="00EE0F42" w:rsidP="00706FE5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ru-RU" w:eastAsia="ru-RU"/>
              </w:rPr>
            </w:pPr>
          </w:p>
        </w:tc>
      </w:tr>
      <w:tr w:rsidR="00DF25BA" w:rsidRPr="009A6BF4" w14:paraId="386CAD45" w14:textId="77777777" w:rsidTr="00706FE5">
        <w:tc>
          <w:tcPr>
            <w:tcW w:w="993" w:type="dxa"/>
            <w:shd w:val="clear" w:color="auto" w:fill="auto"/>
          </w:tcPr>
          <w:p w14:paraId="6D81FBC0" w14:textId="77777777" w:rsidR="00EE0F42" w:rsidRPr="00DF25BA" w:rsidRDefault="00EE0F42" w:rsidP="00706FE5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ru-RU" w:eastAsia="ru-RU"/>
              </w:rPr>
            </w:pPr>
          </w:p>
        </w:tc>
        <w:tc>
          <w:tcPr>
            <w:tcW w:w="1701" w:type="dxa"/>
            <w:shd w:val="clear" w:color="auto" w:fill="auto"/>
          </w:tcPr>
          <w:p w14:paraId="2EA3F255" w14:textId="77777777" w:rsidR="00EE0F42" w:rsidRPr="00DF25BA" w:rsidRDefault="00EE0F42" w:rsidP="00706FE5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ru-RU" w:eastAsia="ru-RU"/>
              </w:rPr>
            </w:pPr>
          </w:p>
        </w:tc>
        <w:tc>
          <w:tcPr>
            <w:tcW w:w="6095" w:type="dxa"/>
            <w:shd w:val="clear" w:color="auto" w:fill="auto"/>
          </w:tcPr>
          <w:p w14:paraId="62946AD6" w14:textId="77777777" w:rsidR="00EE0F42" w:rsidRPr="00DF25BA" w:rsidRDefault="00EE0F42" w:rsidP="00706FE5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ru-RU" w:eastAsia="ru-RU"/>
              </w:rPr>
            </w:pPr>
          </w:p>
        </w:tc>
        <w:tc>
          <w:tcPr>
            <w:tcW w:w="1526" w:type="dxa"/>
            <w:shd w:val="clear" w:color="auto" w:fill="auto"/>
          </w:tcPr>
          <w:p w14:paraId="72D38A47" w14:textId="77777777" w:rsidR="00EE0F42" w:rsidRPr="00DF25BA" w:rsidRDefault="00EE0F42" w:rsidP="00706FE5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ru-RU" w:eastAsia="ru-RU"/>
              </w:rPr>
            </w:pPr>
          </w:p>
        </w:tc>
      </w:tr>
      <w:tr w:rsidR="00DF25BA" w:rsidRPr="009A6BF4" w14:paraId="0099FE33" w14:textId="77777777" w:rsidTr="00706FE5">
        <w:tc>
          <w:tcPr>
            <w:tcW w:w="993" w:type="dxa"/>
            <w:shd w:val="clear" w:color="auto" w:fill="auto"/>
          </w:tcPr>
          <w:p w14:paraId="3C400410" w14:textId="77777777" w:rsidR="00EE0F42" w:rsidRPr="00DF25BA" w:rsidRDefault="00EE0F42" w:rsidP="00706FE5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ru-RU" w:eastAsia="ru-RU"/>
              </w:rPr>
            </w:pPr>
          </w:p>
        </w:tc>
        <w:tc>
          <w:tcPr>
            <w:tcW w:w="1701" w:type="dxa"/>
            <w:shd w:val="clear" w:color="auto" w:fill="auto"/>
          </w:tcPr>
          <w:p w14:paraId="7EE8A509" w14:textId="77777777" w:rsidR="00EE0F42" w:rsidRPr="00DF25BA" w:rsidRDefault="00EE0F42" w:rsidP="00706FE5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ru-RU" w:eastAsia="ru-RU"/>
              </w:rPr>
            </w:pPr>
          </w:p>
        </w:tc>
        <w:tc>
          <w:tcPr>
            <w:tcW w:w="6095" w:type="dxa"/>
            <w:shd w:val="clear" w:color="auto" w:fill="auto"/>
          </w:tcPr>
          <w:p w14:paraId="3E10588F" w14:textId="77777777" w:rsidR="00EE0F42" w:rsidRPr="00DF25BA" w:rsidRDefault="00EE0F42" w:rsidP="00706FE5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ru-RU" w:eastAsia="ru-RU"/>
              </w:rPr>
            </w:pPr>
          </w:p>
        </w:tc>
        <w:tc>
          <w:tcPr>
            <w:tcW w:w="1526" w:type="dxa"/>
            <w:shd w:val="clear" w:color="auto" w:fill="auto"/>
          </w:tcPr>
          <w:p w14:paraId="14223D65" w14:textId="77777777" w:rsidR="00EE0F42" w:rsidRPr="00DF25BA" w:rsidRDefault="00EE0F42" w:rsidP="00706FE5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ru-RU" w:eastAsia="ru-RU"/>
              </w:rPr>
            </w:pPr>
          </w:p>
        </w:tc>
      </w:tr>
      <w:tr w:rsidR="00DF25BA" w:rsidRPr="009A6BF4" w14:paraId="4F91DC48" w14:textId="77777777" w:rsidTr="00706FE5">
        <w:tc>
          <w:tcPr>
            <w:tcW w:w="993" w:type="dxa"/>
            <w:shd w:val="clear" w:color="auto" w:fill="auto"/>
          </w:tcPr>
          <w:p w14:paraId="2EB987FA" w14:textId="77777777" w:rsidR="00EE0F42" w:rsidRPr="00DF25BA" w:rsidRDefault="00EE0F42" w:rsidP="00706FE5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ru-RU" w:eastAsia="ru-RU"/>
              </w:rPr>
            </w:pPr>
          </w:p>
        </w:tc>
        <w:tc>
          <w:tcPr>
            <w:tcW w:w="1701" w:type="dxa"/>
            <w:shd w:val="clear" w:color="auto" w:fill="auto"/>
          </w:tcPr>
          <w:p w14:paraId="1EA2440F" w14:textId="77777777" w:rsidR="00EE0F42" w:rsidRPr="00DF25BA" w:rsidRDefault="00EE0F42" w:rsidP="00706FE5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ru-RU" w:eastAsia="ru-RU"/>
              </w:rPr>
            </w:pPr>
          </w:p>
        </w:tc>
        <w:tc>
          <w:tcPr>
            <w:tcW w:w="6095" w:type="dxa"/>
            <w:shd w:val="clear" w:color="auto" w:fill="auto"/>
          </w:tcPr>
          <w:p w14:paraId="5219C84E" w14:textId="77777777" w:rsidR="00EE0F42" w:rsidRPr="00DF25BA" w:rsidRDefault="00EE0F42" w:rsidP="00706FE5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ru-RU" w:eastAsia="ru-RU"/>
              </w:rPr>
            </w:pPr>
          </w:p>
        </w:tc>
        <w:tc>
          <w:tcPr>
            <w:tcW w:w="1526" w:type="dxa"/>
            <w:shd w:val="clear" w:color="auto" w:fill="auto"/>
          </w:tcPr>
          <w:p w14:paraId="42263A28" w14:textId="77777777" w:rsidR="00EE0F42" w:rsidRPr="00DF25BA" w:rsidRDefault="00EE0F42" w:rsidP="00706FE5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ru-RU" w:eastAsia="ru-RU"/>
              </w:rPr>
            </w:pPr>
          </w:p>
        </w:tc>
      </w:tr>
      <w:tr w:rsidR="00DF25BA" w:rsidRPr="009A6BF4" w14:paraId="7008908A" w14:textId="77777777" w:rsidTr="00706FE5">
        <w:tc>
          <w:tcPr>
            <w:tcW w:w="993" w:type="dxa"/>
            <w:shd w:val="clear" w:color="auto" w:fill="auto"/>
          </w:tcPr>
          <w:p w14:paraId="29BCA880" w14:textId="77777777" w:rsidR="00EE0F42" w:rsidRPr="00DF25BA" w:rsidRDefault="00EE0F42" w:rsidP="00706FE5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ru-RU"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4598F105" w14:textId="77777777" w:rsidR="00EE0F42" w:rsidRPr="00DF25BA" w:rsidRDefault="00EE0F42" w:rsidP="00706FE5">
            <w:pPr>
              <w:jc w:val="both"/>
              <w:rPr>
                <w:lang w:val="ru-RU"/>
              </w:rPr>
            </w:pPr>
          </w:p>
        </w:tc>
        <w:tc>
          <w:tcPr>
            <w:tcW w:w="6095" w:type="dxa"/>
            <w:shd w:val="clear" w:color="auto" w:fill="auto"/>
          </w:tcPr>
          <w:p w14:paraId="17632157" w14:textId="77777777" w:rsidR="00EE0F42" w:rsidRPr="00DF25BA" w:rsidRDefault="00EE0F42" w:rsidP="00706FE5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ru-RU" w:eastAsia="ru-RU"/>
              </w:rPr>
            </w:pPr>
          </w:p>
        </w:tc>
        <w:tc>
          <w:tcPr>
            <w:tcW w:w="1526" w:type="dxa"/>
            <w:shd w:val="clear" w:color="auto" w:fill="auto"/>
          </w:tcPr>
          <w:p w14:paraId="5102B5E2" w14:textId="77777777" w:rsidR="00EE0F42" w:rsidRPr="00DF25BA" w:rsidRDefault="00EE0F42" w:rsidP="00706FE5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ru-RU" w:eastAsia="ru-RU"/>
              </w:rPr>
            </w:pPr>
          </w:p>
        </w:tc>
      </w:tr>
    </w:tbl>
    <w:p w14:paraId="139DFE7D" w14:textId="77777777" w:rsidR="00EE0F42" w:rsidRPr="00DF25BA" w:rsidRDefault="00EE0F42" w:rsidP="00EE0F42">
      <w:pPr>
        <w:autoSpaceDE w:val="0"/>
        <w:autoSpaceDN w:val="0"/>
        <w:adjustRightInd w:val="0"/>
        <w:jc w:val="center"/>
        <w:rPr>
          <w:b/>
          <w:sz w:val="28"/>
          <w:szCs w:val="28"/>
          <w:lang w:val="ru-RU" w:eastAsia="ru-RU"/>
        </w:rPr>
      </w:pPr>
    </w:p>
    <w:p w14:paraId="2F38BABB" w14:textId="77777777" w:rsidR="00EE0F42" w:rsidRPr="00DF25BA" w:rsidRDefault="00EE0F42" w:rsidP="00EE0F42">
      <w:pPr>
        <w:autoSpaceDE w:val="0"/>
        <w:autoSpaceDN w:val="0"/>
        <w:adjustRightInd w:val="0"/>
        <w:jc w:val="center"/>
        <w:rPr>
          <w:i/>
          <w:sz w:val="24"/>
          <w:szCs w:val="24"/>
          <w:lang w:val="ru-RU" w:eastAsia="ru-RU"/>
        </w:rPr>
      </w:pPr>
    </w:p>
    <w:p w14:paraId="2E60700D" w14:textId="77777777" w:rsidR="00EE0F42" w:rsidRPr="00DF25BA" w:rsidRDefault="00EE0F42" w:rsidP="00EE0F42">
      <w:pPr>
        <w:pStyle w:val="Default"/>
        <w:jc w:val="center"/>
        <w:rPr>
          <w:color w:val="auto"/>
          <w:sz w:val="28"/>
          <w:szCs w:val="28"/>
        </w:rPr>
      </w:pPr>
    </w:p>
    <w:p w14:paraId="44B76D93" w14:textId="77777777" w:rsidR="00EE0F42" w:rsidRPr="00DF25BA" w:rsidRDefault="00EE0F42" w:rsidP="00EE0F42">
      <w:pPr>
        <w:jc w:val="both"/>
        <w:rPr>
          <w:sz w:val="28"/>
          <w:szCs w:val="28"/>
          <w:lang w:val="ru-RU"/>
        </w:rPr>
      </w:pPr>
    </w:p>
    <w:p w14:paraId="4BF38BD9" w14:textId="77777777" w:rsidR="00EE0F42" w:rsidRPr="00DF25BA" w:rsidRDefault="00EE0F42" w:rsidP="00EE0F42">
      <w:pPr>
        <w:spacing w:line="240" w:lineRule="atLeast"/>
        <w:jc w:val="right"/>
        <w:rPr>
          <w:lang w:val="ru-RU"/>
        </w:rPr>
      </w:pPr>
    </w:p>
    <w:p w14:paraId="5948EFCD" w14:textId="77777777" w:rsidR="00EE0F42" w:rsidRPr="00DF25BA" w:rsidRDefault="00EE0F42" w:rsidP="00EE0F42">
      <w:pPr>
        <w:rPr>
          <w:sz w:val="28"/>
          <w:szCs w:val="28"/>
          <w:lang w:val="ru-RU" w:eastAsia="ru-RU"/>
        </w:rPr>
      </w:pPr>
      <w:r w:rsidRPr="00DF25BA">
        <w:rPr>
          <w:sz w:val="28"/>
          <w:szCs w:val="28"/>
          <w:lang w:val="ru-RU" w:eastAsia="ru-RU"/>
        </w:rPr>
        <w:t xml:space="preserve">Руководитель практики от организации:             </w:t>
      </w:r>
      <w:r w:rsidRPr="00DF25BA">
        <w:rPr>
          <w:sz w:val="28"/>
          <w:szCs w:val="28"/>
          <w:u w:val="single"/>
          <w:lang w:val="ru-RU" w:eastAsia="ru-RU"/>
        </w:rPr>
        <w:tab/>
      </w:r>
      <w:r w:rsidRPr="00DF25BA">
        <w:rPr>
          <w:sz w:val="28"/>
          <w:szCs w:val="28"/>
          <w:u w:val="single"/>
          <w:lang w:val="ru-RU" w:eastAsia="ru-RU"/>
        </w:rPr>
        <w:tab/>
      </w:r>
      <w:r w:rsidRPr="00DF25BA">
        <w:rPr>
          <w:sz w:val="28"/>
          <w:szCs w:val="28"/>
          <w:u w:val="single"/>
          <w:lang w:val="ru-RU" w:eastAsia="ru-RU"/>
        </w:rPr>
        <w:tab/>
      </w:r>
      <w:r w:rsidRPr="00DF25BA">
        <w:rPr>
          <w:sz w:val="28"/>
          <w:szCs w:val="28"/>
          <w:lang w:val="ru-RU" w:eastAsia="ru-RU"/>
        </w:rPr>
        <w:t xml:space="preserve">    </w:t>
      </w:r>
      <w:r w:rsidRPr="00DF25BA">
        <w:rPr>
          <w:sz w:val="28"/>
          <w:szCs w:val="28"/>
          <w:u w:val="single"/>
          <w:lang w:val="ru-RU" w:eastAsia="ru-RU"/>
        </w:rPr>
        <w:tab/>
      </w:r>
      <w:r w:rsidRPr="00DF25BA">
        <w:rPr>
          <w:sz w:val="28"/>
          <w:szCs w:val="28"/>
          <w:u w:val="single"/>
          <w:lang w:val="ru-RU" w:eastAsia="ru-RU"/>
        </w:rPr>
        <w:tab/>
      </w:r>
    </w:p>
    <w:p w14:paraId="5E2481DC" w14:textId="77777777" w:rsidR="00EE0F42" w:rsidRPr="00DF25BA" w:rsidRDefault="00EE0F42" w:rsidP="00EE0F42">
      <w:pPr>
        <w:rPr>
          <w:i/>
          <w:sz w:val="28"/>
          <w:szCs w:val="28"/>
          <w:vertAlign w:val="superscript"/>
          <w:lang w:val="ru-RU" w:eastAsia="ru-RU"/>
        </w:rPr>
      </w:pPr>
      <w:r w:rsidRPr="00DF25BA">
        <w:rPr>
          <w:i/>
          <w:sz w:val="28"/>
          <w:szCs w:val="28"/>
          <w:vertAlign w:val="superscript"/>
          <w:lang w:val="ru-RU" w:eastAsia="ru-RU"/>
        </w:rPr>
        <w:t xml:space="preserve">                                                                                                                                                   (подпись)                    (И.О. Фамилия)</w:t>
      </w:r>
    </w:p>
    <w:p w14:paraId="3996AE76" w14:textId="77777777" w:rsidR="00EE0F42" w:rsidRPr="00DF25BA" w:rsidRDefault="00EE0F42" w:rsidP="00EE0F42">
      <w:pPr>
        <w:rPr>
          <w:sz w:val="8"/>
          <w:szCs w:val="8"/>
          <w:vertAlign w:val="superscript"/>
          <w:lang w:val="ru-RU" w:eastAsia="ru-RU"/>
        </w:rPr>
      </w:pPr>
    </w:p>
    <w:p w14:paraId="64AFC107" w14:textId="77777777" w:rsidR="00EE0F42" w:rsidRPr="00DF25BA" w:rsidRDefault="00EE0F42" w:rsidP="00EE0F42">
      <w:pPr>
        <w:rPr>
          <w:sz w:val="32"/>
          <w:szCs w:val="28"/>
          <w:vertAlign w:val="superscript"/>
          <w:lang w:val="ru-RU" w:eastAsia="ru-RU"/>
        </w:rPr>
      </w:pPr>
      <w:r w:rsidRPr="00DF25BA">
        <w:rPr>
          <w:sz w:val="32"/>
          <w:szCs w:val="28"/>
          <w:vertAlign w:val="superscript"/>
          <w:lang w:val="ru-RU" w:eastAsia="ru-RU"/>
        </w:rPr>
        <w:t xml:space="preserve">                                                                                                                                 М.П.</w:t>
      </w:r>
    </w:p>
    <w:p w14:paraId="7C8488AB" w14:textId="77777777" w:rsidR="00EE0F42" w:rsidRPr="00DF25BA" w:rsidRDefault="00EE0F42" w:rsidP="00EE0F42">
      <w:pPr>
        <w:rPr>
          <w:sz w:val="32"/>
          <w:szCs w:val="28"/>
          <w:vertAlign w:val="superscript"/>
          <w:lang w:val="ru-RU" w:eastAsia="ru-RU"/>
        </w:rPr>
      </w:pPr>
    </w:p>
    <w:p w14:paraId="037BFCB7" w14:textId="77777777" w:rsidR="00EE0F42" w:rsidRPr="00DF25BA" w:rsidRDefault="00EE0F42" w:rsidP="00EE0F42">
      <w:pPr>
        <w:rPr>
          <w:sz w:val="32"/>
          <w:szCs w:val="28"/>
          <w:vertAlign w:val="superscript"/>
          <w:lang w:val="ru-RU" w:eastAsia="ru-RU"/>
        </w:rPr>
      </w:pPr>
    </w:p>
    <w:p w14:paraId="469AAC41" w14:textId="77777777" w:rsidR="00EE0F42" w:rsidRPr="00DF25BA" w:rsidRDefault="00EE0F42" w:rsidP="00EE0F42">
      <w:pPr>
        <w:rPr>
          <w:sz w:val="32"/>
          <w:szCs w:val="28"/>
          <w:vertAlign w:val="superscript"/>
          <w:lang w:val="ru-RU" w:eastAsia="ru-RU"/>
        </w:rPr>
      </w:pPr>
    </w:p>
    <w:p w14:paraId="36CF2729" w14:textId="77777777" w:rsidR="00EE0F42" w:rsidRPr="00DF25BA" w:rsidRDefault="00EE0F42" w:rsidP="00EE0F42">
      <w:pPr>
        <w:rPr>
          <w:sz w:val="32"/>
          <w:szCs w:val="28"/>
          <w:vertAlign w:val="superscript"/>
          <w:lang w:val="ru-RU" w:eastAsia="ru-RU"/>
        </w:rPr>
      </w:pPr>
    </w:p>
    <w:p w14:paraId="441E18CD" w14:textId="77777777" w:rsidR="00EE0F42" w:rsidRPr="00DF25BA" w:rsidRDefault="00EE0F42" w:rsidP="00EE0F42">
      <w:pPr>
        <w:rPr>
          <w:sz w:val="32"/>
          <w:szCs w:val="28"/>
          <w:vertAlign w:val="superscript"/>
          <w:lang w:val="ru-RU" w:eastAsia="ru-RU"/>
        </w:rPr>
      </w:pPr>
    </w:p>
    <w:p w14:paraId="51AA4032" w14:textId="77777777" w:rsidR="00EE0F42" w:rsidRPr="00DF25BA" w:rsidRDefault="00EE0F42" w:rsidP="00EE0F42">
      <w:pPr>
        <w:rPr>
          <w:sz w:val="32"/>
          <w:szCs w:val="28"/>
          <w:vertAlign w:val="superscript"/>
          <w:lang w:val="ru-RU" w:eastAsia="ru-RU"/>
        </w:rPr>
      </w:pPr>
    </w:p>
    <w:p w14:paraId="0B6DA232" w14:textId="77777777" w:rsidR="00EE0F42" w:rsidRPr="00DF25BA" w:rsidRDefault="00EE0F42" w:rsidP="00EE0F42">
      <w:pPr>
        <w:rPr>
          <w:sz w:val="32"/>
          <w:szCs w:val="28"/>
          <w:vertAlign w:val="superscript"/>
          <w:lang w:val="ru-RU" w:eastAsia="ru-RU"/>
        </w:rPr>
      </w:pPr>
    </w:p>
    <w:p w14:paraId="07F41E73" w14:textId="77777777" w:rsidR="00EE0F42" w:rsidRPr="00DF25BA" w:rsidRDefault="00EE0F42" w:rsidP="00EE0F42">
      <w:pPr>
        <w:rPr>
          <w:sz w:val="32"/>
          <w:szCs w:val="28"/>
          <w:vertAlign w:val="superscript"/>
          <w:lang w:val="ru-RU" w:eastAsia="ru-RU"/>
        </w:rPr>
      </w:pPr>
    </w:p>
    <w:p w14:paraId="3B40E3CA" w14:textId="77777777" w:rsidR="00EE0F42" w:rsidRPr="00DF25BA" w:rsidRDefault="00EE0F42" w:rsidP="00EE0F42">
      <w:pPr>
        <w:rPr>
          <w:sz w:val="32"/>
          <w:szCs w:val="28"/>
          <w:vertAlign w:val="superscript"/>
          <w:lang w:val="ru-RU" w:eastAsia="ru-RU"/>
        </w:rPr>
      </w:pPr>
    </w:p>
    <w:p w14:paraId="436F9732" w14:textId="77777777" w:rsidR="00EE0F42" w:rsidRPr="00DF25BA" w:rsidRDefault="00EE0F42" w:rsidP="00EE0F42">
      <w:pPr>
        <w:rPr>
          <w:sz w:val="32"/>
          <w:szCs w:val="28"/>
          <w:vertAlign w:val="superscript"/>
          <w:lang w:val="ru-RU" w:eastAsia="ru-RU"/>
        </w:rPr>
      </w:pPr>
    </w:p>
    <w:p w14:paraId="2B0838B3" w14:textId="77777777" w:rsidR="00EE0F42" w:rsidRPr="00DF25BA" w:rsidRDefault="00EE0F42" w:rsidP="00EE0F42">
      <w:pPr>
        <w:rPr>
          <w:sz w:val="32"/>
          <w:szCs w:val="28"/>
          <w:vertAlign w:val="superscript"/>
          <w:lang w:val="ru-RU" w:eastAsia="ru-RU"/>
        </w:rPr>
      </w:pPr>
    </w:p>
    <w:p w14:paraId="7573F534" w14:textId="77777777" w:rsidR="00EE0F42" w:rsidRPr="00DF25BA" w:rsidRDefault="00EE0F42" w:rsidP="00EE0F42">
      <w:pPr>
        <w:rPr>
          <w:sz w:val="32"/>
          <w:szCs w:val="28"/>
          <w:vertAlign w:val="superscript"/>
          <w:lang w:val="ru-RU" w:eastAsia="ru-RU"/>
        </w:rPr>
      </w:pPr>
    </w:p>
    <w:p w14:paraId="7C92C559" w14:textId="2228EC55" w:rsidR="00EE0F42" w:rsidRPr="00DF25BA" w:rsidRDefault="00EE0F42" w:rsidP="00EE0F42">
      <w:pPr>
        <w:jc w:val="right"/>
        <w:rPr>
          <w:i/>
          <w:sz w:val="27"/>
          <w:szCs w:val="27"/>
          <w:lang w:val="ru-RU"/>
        </w:rPr>
      </w:pPr>
      <w:r w:rsidRPr="00DF25BA">
        <w:rPr>
          <w:i/>
          <w:sz w:val="27"/>
          <w:szCs w:val="27"/>
          <w:lang w:val="ru-RU"/>
        </w:rPr>
        <w:lastRenderedPageBreak/>
        <w:t>Приложение №7</w:t>
      </w:r>
    </w:p>
    <w:p w14:paraId="0A368131" w14:textId="77777777" w:rsidR="00EE0F42" w:rsidRPr="00DF25BA" w:rsidRDefault="00EE0F42" w:rsidP="00EE0F42">
      <w:pPr>
        <w:jc w:val="center"/>
        <w:rPr>
          <w:sz w:val="25"/>
          <w:szCs w:val="25"/>
          <w:lang w:val="ru-RU" w:eastAsia="ru-RU"/>
        </w:rPr>
      </w:pPr>
      <w:r w:rsidRPr="00DF25BA">
        <w:rPr>
          <w:sz w:val="25"/>
          <w:szCs w:val="25"/>
          <w:lang w:val="ru-RU" w:eastAsia="ru-RU"/>
        </w:rPr>
        <w:t>Федеральное государственное образовательное бюджетное</w:t>
      </w:r>
    </w:p>
    <w:p w14:paraId="6806E9FF" w14:textId="77777777" w:rsidR="00EE0F42" w:rsidRPr="00DF25BA" w:rsidRDefault="00EE0F42" w:rsidP="00EE0F42">
      <w:pPr>
        <w:jc w:val="center"/>
        <w:rPr>
          <w:sz w:val="24"/>
          <w:szCs w:val="28"/>
          <w:lang w:val="ru-RU" w:eastAsia="ru-RU"/>
        </w:rPr>
      </w:pPr>
      <w:r w:rsidRPr="00DF25BA">
        <w:rPr>
          <w:sz w:val="25"/>
          <w:szCs w:val="25"/>
          <w:lang w:val="ru-RU" w:eastAsia="ru-RU"/>
        </w:rPr>
        <w:t xml:space="preserve"> учреждение высшего образования</w:t>
      </w:r>
    </w:p>
    <w:p w14:paraId="6C4BDA7D" w14:textId="77777777" w:rsidR="00EE0F42" w:rsidRPr="00DF25BA" w:rsidRDefault="00EE0F42" w:rsidP="00EE0F42">
      <w:pPr>
        <w:jc w:val="center"/>
        <w:rPr>
          <w:b/>
          <w:sz w:val="25"/>
          <w:szCs w:val="25"/>
          <w:lang w:val="ru-RU" w:eastAsia="ru-RU"/>
        </w:rPr>
      </w:pPr>
      <w:r w:rsidRPr="00DF25BA">
        <w:rPr>
          <w:b/>
          <w:sz w:val="25"/>
          <w:szCs w:val="25"/>
          <w:lang w:val="ru-RU" w:eastAsia="ru-RU"/>
        </w:rPr>
        <w:t xml:space="preserve"> «Финансовый университет при Правительстве Российской Федерации»</w:t>
      </w:r>
    </w:p>
    <w:p w14:paraId="3509DB1B" w14:textId="77777777" w:rsidR="00EE0F42" w:rsidRPr="00DF25BA" w:rsidRDefault="00EE0F42" w:rsidP="00EE0F42">
      <w:pPr>
        <w:jc w:val="center"/>
        <w:rPr>
          <w:b/>
          <w:sz w:val="25"/>
          <w:szCs w:val="25"/>
          <w:lang w:val="ru-RU" w:eastAsia="ru-RU"/>
        </w:rPr>
      </w:pPr>
      <w:r w:rsidRPr="00DF25BA">
        <w:rPr>
          <w:b/>
          <w:sz w:val="25"/>
          <w:szCs w:val="25"/>
          <w:lang w:val="ru-RU" w:eastAsia="ru-RU"/>
        </w:rPr>
        <w:t>(Уральский филиал Финуниверситета)</w:t>
      </w:r>
    </w:p>
    <w:p w14:paraId="562771A6" w14:textId="77777777" w:rsidR="00EE0F42" w:rsidRPr="00DF25BA" w:rsidRDefault="00EE0F42" w:rsidP="00EE0F42">
      <w:pPr>
        <w:pStyle w:val="Default"/>
        <w:jc w:val="center"/>
        <w:rPr>
          <w:b/>
          <w:color w:val="auto"/>
          <w:sz w:val="28"/>
          <w:szCs w:val="28"/>
        </w:rPr>
      </w:pPr>
      <w:r w:rsidRPr="00DF25BA">
        <w:rPr>
          <w:b/>
          <w:color w:val="auto"/>
          <w:sz w:val="28"/>
          <w:szCs w:val="28"/>
        </w:rPr>
        <w:t>Кафедра «Экономика, финансы и управление»</w:t>
      </w:r>
    </w:p>
    <w:p w14:paraId="423FDB26" w14:textId="77777777" w:rsidR="00EE0F42" w:rsidRPr="00DF25BA" w:rsidRDefault="00EE0F42" w:rsidP="00EE0F42">
      <w:pPr>
        <w:pStyle w:val="Default"/>
        <w:ind w:left="5812"/>
        <w:rPr>
          <w:color w:val="auto"/>
          <w:sz w:val="28"/>
          <w:szCs w:val="28"/>
        </w:rPr>
      </w:pPr>
    </w:p>
    <w:p w14:paraId="26C72596" w14:textId="77777777" w:rsidR="00EE0F42" w:rsidRPr="00DF25BA" w:rsidRDefault="00EE0F42" w:rsidP="00EE0F42">
      <w:pPr>
        <w:pStyle w:val="Default"/>
        <w:ind w:left="5812"/>
        <w:rPr>
          <w:color w:val="auto"/>
          <w:sz w:val="28"/>
          <w:szCs w:val="28"/>
        </w:rPr>
      </w:pPr>
    </w:p>
    <w:p w14:paraId="40F9AABB" w14:textId="77777777" w:rsidR="00EE0F42" w:rsidRPr="00DF25BA" w:rsidRDefault="00EE0F42" w:rsidP="00EE0F42">
      <w:pPr>
        <w:pStyle w:val="Default"/>
        <w:ind w:left="5812"/>
        <w:rPr>
          <w:color w:val="auto"/>
          <w:sz w:val="28"/>
          <w:szCs w:val="28"/>
        </w:rPr>
      </w:pPr>
    </w:p>
    <w:p w14:paraId="4517AD76" w14:textId="77777777" w:rsidR="00EE0F42" w:rsidRPr="00DF25BA" w:rsidRDefault="00EE0F42" w:rsidP="00641786">
      <w:pPr>
        <w:jc w:val="center"/>
        <w:rPr>
          <w:b/>
          <w:sz w:val="32"/>
          <w:szCs w:val="32"/>
          <w:lang w:val="ru-RU" w:eastAsia="ru-RU"/>
        </w:rPr>
      </w:pPr>
      <w:r w:rsidRPr="00DF25BA">
        <w:rPr>
          <w:b/>
          <w:sz w:val="32"/>
          <w:szCs w:val="32"/>
          <w:lang w:val="ru-RU" w:eastAsia="ru-RU"/>
        </w:rPr>
        <w:t>ОТЧЕТ</w:t>
      </w:r>
    </w:p>
    <w:p w14:paraId="3866666D" w14:textId="58BAD65D" w:rsidR="00EE0F42" w:rsidRPr="00DF25BA" w:rsidRDefault="00EE0F42" w:rsidP="00641786">
      <w:pPr>
        <w:jc w:val="center"/>
        <w:rPr>
          <w:b/>
          <w:sz w:val="28"/>
          <w:szCs w:val="20"/>
          <w:lang w:val="ru-RU" w:eastAsia="ru-RU"/>
        </w:rPr>
      </w:pPr>
      <w:r w:rsidRPr="00DF25BA">
        <w:rPr>
          <w:b/>
          <w:sz w:val="28"/>
          <w:szCs w:val="20"/>
          <w:lang w:val="ru-RU" w:eastAsia="ru-RU"/>
        </w:rPr>
        <w:t xml:space="preserve">по </w:t>
      </w:r>
      <w:r w:rsidR="00641786" w:rsidRPr="00DF25BA">
        <w:rPr>
          <w:b/>
          <w:sz w:val="28"/>
          <w:szCs w:val="20"/>
          <w:lang w:val="ru-RU" w:eastAsia="ru-RU"/>
        </w:rPr>
        <w:t>производственной</w:t>
      </w:r>
      <w:r w:rsidRPr="00DF25BA">
        <w:rPr>
          <w:b/>
          <w:sz w:val="28"/>
          <w:szCs w:val="20"/>
          <w:lang w:val="ru-RU" w:eastAsia="ru-RU"/>
        </w:rPr>
        <w:t xml:space="preserve"> практике</w:t>
      </w:r>
    </w:p>
    <w:p w14:paraId="2BC09D4A" w14:textId="77777777" w:rsidR="00641786" w:rsidRPr="00DF25BA" w:rsidRDefault="00641786" w:rsidP="00641786">
      <w:pPr>
        <w:jc w:val="center"/>
        <w:rPr>
          <w:sz w:val="28"/>
          <w:szCs w:val="28"/>
          <w:lang w:val="ru-RU" w:eastAsia="ru-RU"/>
        </w:rPr>
      </w:pPr>
    </w:p>
    <w:p w14:paraId="41D94D79" w14:textId="77777777" w:rsidR="00641786" w:rsidRPr="00DF25BA" w:rsidRDefault="00641786" w:rsidP="00641786">
      <w:pPr>
        <w:jc w:val="center"/>
        <w:rPr>
          <w:sz w:val="28"/>
          <w:szCs w:val="28"/>
          <w:lang w:val="ru-RU" w:eastAsia="ru-RU"/>
        </w:rPr>
      </w:pPr>
      <w:r w:rsidRPr="00DF25BA">
        <w:rPr>
          <w:sz w:val="28"/>
          <w:szCs w:val="28"/>
          <w:lang w:val="ru-RU" w:eastAsia="ru-RU"/>
        </w:rPr>
        <w:t xml:space="preserve">Типы практики: </w:t>
      </w:r>
    </w:p>
    <w:p w14:paraId="487DFD0A" w14:textId="77777777" w:rsidR="00641786" w:rsidRPr="00DF25BA" w:rsidRDefault="00641786" w:rsidP="00641786">
      <w:pPr>
        <w:widowControl/>
        <w:numPr>
          <w:ilvl w:val="0"/>
          <w:numId w:val="33"/>
        </w:numPr>
        <w:rPr>
          <w:sz w:val="28"/>
          <w:szCs w:val="28"/>
          <w:lang w:val="ru-RU" w:eastAsia="ru-RU"/>
        </w:rPr>
      </w:pPr>
      <w:r w:rsidRPr="00DF25BA">
        <w:rPr>
          <w:sz w:val="28"/>
          <w:szCs w:val="28"/>
          <w:lang w:val="ru-RU" w:eastAsia="ru-RU"/>
        </w:rPr>
        <w:t>Производственная практика: практика  по получению профессиональных умений и опыта профессиональной деятельности</w:t>
      </w:r>
    </w:p>
    <w:p w14:paraId="2461398F" w14:textId="1C213609" w:rsidR="00641786" w:rsidRPr="00DF25BA" w:rsidRDefault="0046252C" w:rsidP="00641786">
      <w:pPr>
        <w:pStyle w:val="Default"/>
        <w:numPr>
          <w:ilvl w:val="0"/>
          <w:numId w:val="33"/>
        </w:numPr>
        <w:rPr>
          <w:color w:val="auto"/>
          <w:sz w:val="28"/>
          <w:szCs w:val="28"/>
        </w:rPr>
      </w:pPr>
      <w:r w:rsidRPr="00DF25BA">
        <w:rPr>
          <w:color w:val="auto"/>
          <w:sz w:val="28"/>
          <w:szCs w:val="28"/>
        </w:rPr>
        <w:t xml:space="preserve"> </w:t>
      </w:r>
      <w:r w:rsidR="00641786" w:rsidRPr="00DF25BA">
        <w:rPr>
          <w:color w:val="auto"/>
          <w:sz w:val="28"/>
          <w:szCs w:val="28"/>
        </w:rPr>
        <w:t>Преддипломная практика</w:t>
      </w:r>
    </w:p>
    <w:p w14:paraId="40E9DD05" w14:textId="77777777" w:rsidR="00641786" w:rsidRPr="00DF25BA" w:rsidRDefault="00641786" w:rsidP="00641786">
      <w:pPr>
        <w:pStyle w:val="Default"/>
        <w:ind w:left="720"/>
        <w:rPr>
          <w:color w:val="auto"/>
          <w:sz w:val="28"/>
          <w:szCs w:val="28"/>
        </w:rPr>
      </w:pPr>
    </w:p>
    <w:p w14:paraId="46E073A0" w14:textId="77777777" w:rsidR="00641786" w:rsidRPr="00DF25BA" w:rsidRDefault="00641786" w:rsidP="00641786">
      <w:pPr>
        <w:pStyle w:val="Default"/>
        <w:ind w:left="720"/>
        <w:rPr>
          <w:color w:val="auto"/>
          <w:sz w:val="28"/>
          <w:szCs w:val="28"/>
        </w:rPr>
      </w:pPr>
    </w:p>
    <w:p w14:paraId="2659ECA7" w14:textId="146E7234" w:rsidR="00EE0F42" w:rsidRPr="00DF25BA" w:rsidRDefault="00EE0F42" w:rsidP="00EE0F42">
      <w:pPr>
        <w:pStyle w:val="Default"/>
        <w:spacing w:line="360" w:lineRule="auto"/>
        <w:jc w:val="both"/>
        <w:rPr>
          <w:b/>
          <w:color w:val="auto"/>
        </w:rPr>
      </w:pPr>
      <w:r w:rsidRPr="00DF25BA">
        <w:rPr>
          <w:rFonts w:eastAsia="Times New Roman"/>
          <w:b/>
          <w:color w:val="auto"/>
          <w:sz w:val="28"/>
          <w:szCs w:val="28"/>
        </w:rPr>
        <w:t>Направление подготовки</w:t>
      </w:r>
      <w:r w:rsidRPr="00DF25BA">
        <w:rPr>
          <w:b/>
          <w:color w:val="auto"/>
          <w:sz w:val="28"/>
          <w:szCs w:val="28"/>
        </w:rPr>
        <w:t>:</w:t>
      </w:r>
      <w:r w:rsidRPr="00DF25BA">
        <w:rPr>
          <w:color w:val="auto"/>
          <w:sz w:val="28"/>
          <w:szCs w:val="28"/>
        </w:rPr>
        <w:t xml:space="preserve"> 38.03.0</w:t>
      </w:r>
      <w:r w:rsidR="0046252C" w:rsidRPr="00DF25BA">
        <w:rPr>
          <w:color w:val="auto"/>
          <w:sz w:val="28"/>
          <w:szCs w:val="28"/>
        </w:rPr>
        <w:t>2</w:t>
      </w:r>
      <w:r w:rsidRPr="00DF25BA">
        <w:rPr>
          <w:color w:val="auto"/>
          <w:sz w:val="28"/>
          <w:szCs w:val="28"/>
        </w:rPr>
        <w:t xml:space="preserve"> «</w:t>
      </w:r>
      <w:r w:rsidR="0046252C" w:rsidRPr="00DF25BA">
        <w:rPr>
          <w:color w:val="auto"/>
          <w:sz w:val="28"/>
          <w:szCs w:val="28"/>
        </w:rPr>
        <w:t>Менеджмент</w:t>
      </w:r>
      <w:r w:rsidRPr="00DF25BA">
        <w:rPr>
          <w:color w:val="auto"/>
          <w:sz w:val="28"/>
          <w:szCs w:val="28"/>
        </w:rPr>
        <w:t xml:space="preserve">» </w:t>
      </w:r>
    </w:p>
    <w:p w14:paraId="62D89A68" w14:textId="4BD51328" w:rsidR="00EE0F42" w:rsidRPr="00DF25BA" w:rsidRDefault="00EE0F42" w:rsidP="00EE0F42">
      <w:pPr>
        <w:pStyle w:val="Default"/>
        <w:spacing w:line="360" w:lineRule="auto"/>
        <w:jc w:val="both"/>
        <w:rPr>
          <w:color w:val="auto"/>
          <w:sz w:val="28"/>
          <w:szCs w:val="28"/>
        </w:rPr>
      </w:pPr>
      <w:r w:rsidRPr="00DF25BA">
        <w:rPr>
          <w:b/>
          <w:color w:val="auto"/>
          <w:sz w:val="28"/>
          <w:szCs w:val="28"/>
        </w:rPr>
        <w:t xml:space="preserve">Профиль: </w:t>
      </w:r>
      <w:r w:rsidR="0046252C" w:rsidRPr="00DF25BA">
        <w:rPr>
          <w:color w:val="auto"/>
          <w:sz w:val="28"/>
          <w:szCs w:val="28"/>
        </w:rPr>
        <w:t>Менеджмент организации</w:t>
      </w:r>
    </w:p>
    <w:p w14:paraId="2AA87C85" w14:textId="77777777" w:rsidR="00EE0F42" w:rsidRPr="00DF25BA" w:rsidRDefault="00EE0F42" w:rsidP="00EE0F42">
      <w:pPr>
        <w:pStyle w:val="Default"/>
        <w:rPr>
          <w:color w:val="auto"/>
          <w:sz w:val="28"/>
          <w:szCs w:val="28"/>
        </w:rPr>
      </w:pPr>
    </w:p>
    <w:p w14:paraId="1CBDD402" w14:textId="77777777" w:rsidR="00EE0F42" w:rsidRPr="00DF25BA" w:rsidRDefault="00EE0F42" w:rsidP="00EE0F42">
      <w:pPr>
        <w:pStyle w:val="Default"/>
        <w:rPr>
          <w:color w:val="auto"/>
          <w:sz w:val="28"/>
          <w:szCs w:val="28"/>
        </w:rPr>
      </w:pPr>
    </w:p>
    <w:p w14:paraId="397B1476" w14:textId="77777777" w:rsidR="00EE0F42" w:rsidRPr="00DF25BA" w:rsidRDefault="00EE0F42" w:rsidP="00EE0F42">
      <w:pPr>
        <w:pStyle w:val="Default"/>
        <w:ind w:left="4820"/>
        <w:rPr>
          <w:color w:val="auto"/>
          <w:sz w:val="28"/>
          <w:szCs w:val="28"/>
        </w:rPr>
      </w:pPr>
      <w:r w:rsidRPr="00DF25BA">
        <w:rPr>
          <w:color w:val="auto"/>
          <w:sz w:val="28"/>
          <w:szCs w:val="28"/>
        </w:rPr>
        <w:t>Выполнил:</w:t>
      </w:r>
    </w:p>
    <w:p w14:paraId="41CCD480" w14:textId="77777777" w:rsidR="00EE0F42" w:rsidRPr="00DF25BA" w:rsidRDefault="00EE0F42" w:rsidP="00EE0F42">
      <w:pPr>
        <w:pStyle w:val="Default"/>
        <w:ind w:left="4820"/>
        <w:rPr>
          <w:color w:val="auto"/>
          <w:sz w:val="28"/>
          <w:szCs w:val="28"/>
        </w:rPr>
      </w:pPr>
      <w:r w:rsidRPr="00DF25BA">
        <w:rPr>
          <w:color w:val="auto"/>
          <w:sz w:val="28"/>
          <w:szCs w:val="28"/>
        </w:rPr>
        <w:t>обучающийся учебной группы_____</w:t>
      </w:r>
    </w:p>
    <w:p w14:paraId="6A00FFF9" w14:textId="77777777" w:rsidR="00EE0F42" w:rsidRPr="00DF25BA" w:rsidRDefault="00EE0F42" w:rsidP="00EE0F42">
      <w:pPr>
        <w:pStyle w:val="Default"/>
        <w:spacing w:before="120"/>
        <w:ind w:left="4820"/>
        <w:rPr>
          <w:color w:val="auto"/>
          <w:sz w:val="28"/>
          <w:szCs w:val="28"/>
        </w:rPr>
      </w:pPr>
      <w:r w:rsidRPr="00DF25BA">
        <w:rPr>
          <w:color w:val="auto"/>
          <w:sz w:val="28"/>
          <w:szCs w:val="28"/>
        </w:rPr>
        <w:t xml:space="preserve">______________     _______________ </w:t>
      </w:r>
    </w:p>
    <w:p w14:paraId="4368EC9E" w14:textId="77777777" w:rsidR="00EE0F42" w:rsidRPr="00DF25BA" w:rsidRDefault="00EE0F42" w:rsidP="00EE0F42">
      <w:pPr>
        <w:pStyle w:val="Default"/>
        <w:ind w:left="4820" w:firstLine="136"/>
        <w:rPr>
          <w:i/>
          <w:color w:val="auto"/>
          <w:sz w:val="22"/>
          <w:szCs w:val="22"/>
        </w:rPr>
      </w:pPr>
      <w:r w:rsidRPr="00DF25BA">
        <w:rPr>
          <w:i/>
          <w:color w:val="auto"/>
          <w:sz w:val="22"/>
          <w:szCs w:val="22"/>
        </w:rPr>
        <w:t xml:space="preserve">(подпись)                </w:t>
      </w:r>
      <w:r w:rsidRPr="00DF25BA">
        <w:rPr>
          <w:i/>
          <w:color w:val="auto"/>
          <w:sz w:val="22"/>
          <w:szCs w:val="22"/>
        </w:rPr>
        <w:tab/>
      </w:r>
      <w:r w:rsidRPr="00DF25BA">
        <w:rPr>
          <w:i/>
          <w:color w:val="auto"/>
          <w:sz w:val="22"/>
          <w:szCs w:val="22"/>
        </w:rPr>
        <w:tab/>
        <w:t xml:space="preserve"> (И.О. Фамилия)</w:t>
      </w:r>
    </w:p>
    <w:p w14:paraId="2B4A3839" w14:textId="77777777" w:rsidR="00EE0F42" w:rsidRPr="00DF25BA" w:rsidRDefault="00EE0F42" w:rsidP="00EE0F42">
      <w:pPr>
        <w:pStyle w:val="Default"/>
        <w:ind w:left="4820"/>
        <w:jc w:val="center"/>
        <w:rPr>
          <w:color w:val="auto"/>
          <w:sz w:val="22"/>
          <w:szCs w:val="22"/>
        </w:rPr>
      </w:pPr>
    </w:p>
    <w:p w14:paraId="595BBFD7" w14:textId="77777777" w:rsidR="00EE0F42" w:rsidRPr="00DF25BA" w:rsidRDefault="00EE0F42" w:rsidP="00EE0F42">
      <w:pPr>
        <w:pStyle w:val="Default"/>
        <w:ind w:left="4820"/>
        <w:rPr>
          <w:color w:val="auto"/>
          <w:sz w:val="28"/>
          <w:szCs w:val="28"/>
        </w:rPr>
      </w:pPr>
      <w:r w:rsidRPr="00DF25BA">
        <w:rPr>
          <w:color w:val="auto"/>
          <w:sz w:val="28"/>
          <w:szCs w:val="28"/>
        </w:rPr>
        <w:t>Проверили:</w:t>
      </w:r>
    </w:p>
    <w:p w14:paraId="2FDB92D8" w14:textId="77777777" w:rsidR="00EE0F42" w:rsidRPr="00DF25BA" w:rsidRDefault="00EE0F42" w:rsidP="00EE0F42">
      <w:pPr>
        <w:pStyle w:val="Default"/>
        <w:ind w:left="4820"/>
        <w:rPr>
          <w:color w:val="auto"/>
          <w:sz w:val="28"/>
          <w:szCs w:val="28"/>
        </w:rPr>
      </w:pPr>
      <w:r w:rsidRPr="00DF25BA">
        <w:rPr>
          <w:color w:val="auto"/>
          <w:sz w:val="28"/>
          <w:szCs w:val="28"/>
        </w:rPr>
        <w:t>Руководитель практики от организации:</w:t>
      </w:r>
    </w:p>
    <w:p w14:paraId="159D25FD" w14:textId="77777777" w:rsidR="00EE0F42" w:rsidRPr="00DF25BA" w:rsidRDefault="00EE0F42" w:rsidP="00EE0F42">
      <w:pPr>
        <w:pStyle w:val="Default"/>
        <w:spacing w:before="120"/>
        <w:ind w:left="4820"/>
        <w:rPr>
          <w:color w:val="auto"/>
          <w:sz w:val="28"/>
          <w:szCs w:val="28"/>
        </w:rPr>
      </w:pPr>
      <w:r w:rsidRPr="00DF25BA">
        <w:rPr>
          <w:color w:val="auto"/>
          <w:sz w:val="28"/>
          <w:szCs w:val="28"/>
        </w:rPr>
        <w:t xml:space="preserve">______________       ______________ </w:t>
      </w:r>
    </w:p>
    <w:p w14:paraId="48C71342" w14:textId="77777777" w:rsidR="00EE0F42" w:rsidRPr="00DF25BA" w:rsidRDefault="00EE0F42" w:rsidP="00EE0F42">
      <w:pPr>
        <w:pStyle w:val="Default"/>
        <w:ind w:left="4820" w:firstLine="136"/>
        <w:rPr>
          <w:i/>
          <w:color w:val="auto"/>
          <w:sz w:val="22"/>
          <w:szCs w:val="22"/>
        </w:rPr>
      </w:pPr>
      <w:r w:rsidRPr="00DF25BA">
        <w:rPr>
          <w:color w:val="auto"/>
          <w:sz w:val="22"/>
          <w:szCs w:val="22"/>
        </w:rPr>
        <w:t xml:space="preserve">(должность) </w:t>
      </w:r>
      <w:r w:rsidRPr="00DF25BA">
        <w:rPr>
          <w:color w:val="auto"/>
          <w:sz w:val="22"/>
          <w:szCs w:val="22"/>
        </w:rPr>
        <w:tab/>
      </w:r>
      <w:r w:rsidRPr="00DF25BA">
        <w:rPr>
          <w:color w:val="auto"/>
          <w:sz w:val="22"/>
          <w:szCs w:val="22"/>
        </w:rPr>
        <w:tab/>
      </w:r>
      <w:r w:rsidRPr="00DF25BA">
        <w:rPr>
          <w:color w:val="auto"/>
          <w:sz w:val="22"/>
          <w:szCs w:val="22"/>
        </w:rPr>
        <w:tab/>
      </w:r>
      <w:r w:rsidRPr="00DF25BA">
        <w:rPr>
          <w:i/>
          <w:color w:val="auto"/>
          <w:sz w:val="22"/>
          <w:szCs w:val="22"/>
        </w:rPr>
        <w:t>(И.О. Фамилия)</w:t>
      </w:r>
    </w:p>
    <w:p w14:paraId="183A953C" w14:textId="77777777" w:rsidR="00EE0F42" w:rsidRPr="00DF25BA" w:rsidRDefault="00EE0F42" w:rsidP="00EE0F42">
      <w:pPr>
        <w:ind w:left="5103"/>
        <w:rPr>
          <w:sz w:val="28"/>
          <w:szCs w:val="28"/>
          <w:u w:val="single"/>
          <w:lang w:val="ru-RU" w:eastAsia="ru-RU"/>
        </w:rPr>
      </w:pPr>
      <w:r w:rsidRPr="00DF25BA">
        <w:rPr>
          <w:sz w:val="28"/>
          <w:szCs w:val="28"/>
          <w:lang w:val="ru-RU" w:eastAsia="ru-RU"/>
        </w:rPr>
        <w:t xml:space="preserve">  </w:t>
      </w:r>
      <w:r w:rsidRPr="00DF25BA">
        <w:rPr>
          <w:sz w:val="28"/>
          <w:szCs w:val="28"/>
          <w:lang w:val="ru-RU" w:eastAsia="ru-RU"/>
        </w:rPr>
        <w:tab/>
      </w:r>
      <w:r w:rsidRPr="00DF25BA">
        <w:rPr>
          <w:sz w:val="28"/>
          <w:szCs w:val="28"/>
          <w:lang w:val="ru-RU" w:eastAsia="ru-RU"/>
        </w:rPr>
        <w:tab/>
      </w:r>
      <w:r w:rsidRPr="00DF25BA">
        <w:rPr>
          <w:sz w:val="28"/>
          <w:szCs w:val="28"/>
          <w:lang w:val="ru-RU" w:eastAsia="ru-RU"/>
        </w:rPr>
        <w:tab/>
      </w:r>
      <w:r w:rsidRPr="00DF25BA">
        <w:rPr>
          <w:sz w:val="28"/>
          <w:szCs w:val="28"/>
          <w:lang w:val="ru-RU" w:eastAsia="ru-RU"/>
        </w:rPr>
        <w:tab/>
      </w:r>
      <w:r w:rsidRPr="00DF25BA">
        <w:rPr>
          <w:sz w:val="28"/>
          <w:szCs w:val="28"/>
          <w:u w:val="single"/>
          <w:lang w:val="ru-RU" w:eastAsia="ru-RU"/>
        </w:rPr>
        <w:tab/>
      </w:r>
      <w:r w:rsidRPr="00DF25BA">
        <w:rPr>
          <w:sz w:val="28"/>
          <w:szCs w:val="28"/>
          <w:u w:val="single"/>
          <w:lang w:val="ru-RU" w:eastAsia="ru-RU"/>
        </w:rPr>
        <w:tab/>
      </w:r>
    </w:p>
    <w:p w14:paraId="1A7BD280" w14:textId="77777777" w:rsidR="00EE0F42" w:rsidRPr="00DF25BA" w:rsidRDefault="00EE0F42" w:rsidP="00EE0F42">
      <w:pPr>
        <w:ind w:left="5103"/>
        <w:jc w:val="right"/>
        <w:rPr>
          <w:sz w:val="24"/>
          <w:szCs w:val="24"/>
          <w:vertAlign w:val="superscript"/>
          <w:lang w:val="ru-RU" w:eastAsia="ru-RU"/>
        </w:rPr>
      </w:pPr>
      <w:r w:rsidRPr="00DF25BA">
        <w:rPr>
          <w:sz w:val="24"/>
          <w:szCs w:val="24"/>
          <w:vertAlign w:val="superscript"/>
          <w:lang w:val="ru-RU" w:eastAsia="ru-RU"/>
        </w:rPr>
        <w:t xml:space="preserve">                                                                                 (подпись)</w:t>
      </w:r>
    </w:p>
    <w:p w14:paraId="1B4738B7" w14:textId="77777777" w:rsidR="00EE0F42" w:rsidRPr="00DF25BA" w:rsidRDefault="00EE0F42" w:rsidP="00EE0F42">
      <w:pPr>
        <w:ind w:left="5103"/>
        <w:jc w:val="right"/>
        <w:rPr>
          <w:sz w:val="28"/>
          <w:szCs w:val="28"/>
          <w:lang w:val="ru-RU"/>
        </w:rPr>
      </w:pPr>
      <w:r w:rsidRPr="00DF25BA">
        <w:rPr>
          <w:sz w:val="28"/>
          <w:szCs w:val="28"/>
          <w:vertAlign w:val="superscript"/>
          <w:lang w:val="ru-RU" w:eastAsia="ru-RU"/>
        </w:rPr>
        <w:t xml:space="preserve">                                                                М.П.</w:t>
      </w:r>
    </w:p>
    <w:p w14:paraId="16579182" w14:textId="77777777" w:rsidR="00EE0F42" w:rsidRPr="00DF25BA" w:rsidRDefault="00EE0F42" w:rsidP="00EE0F42">
      <w:pPr>
        <w:pStyle w:val="Default"/>
        <w:ind w:left="4820"/>
        <w:rPr>
          <w:color w:val="auto"/>
          <w:sz w:val="28"/>
          <w:szCs w:val="28"/>
        </w:rPr>
      </w:pPr>
      <w:r w:rsidRPr="00DF25BA">
        <w:rPr>
          <w:color w:val="auto"/>
          <w:sz w:val="28"/>
          <w:szCs w:val="28"/>
        </w:rPr>
        <w:t xml:space="preserve">Руководитель практики от кафедры: </w:t>
      </w:r>
    </w:p>
    <w:p w14:paraId="3875F794" w14:textId="77777777" w:rsidR="00EE0F42" w:rsidRPr="00DF25BA" w:rsidRDefault="00EE0F42" w:rsidP="00EE0F42">
      <w:pPr>
        <w:pStyle w:val="Default"/>
        <w:spacing w:before="120"/>
        <w:ind w:left="4820"/>
        <w:rPr>
          <w:color w:val="auto"/>
          <w:sz w:val="28"/>
          <w:szCs w:val="28"/>
        </w:rPr>
      </w:pPr>
      <w:r w:rsidRPr="00DF25BA">
        <w:rPr>
          <w:color w:val="auto"/>
          <w:sz w:val="28"/>
          <w:szCs w:val="28"/>
        </w:rPr>
        <w:t xml:space="preserve">_______________      ______________ </w:t>
      </w:r>
    </w:p>
    <w:p w14:paraId="20A7A9F5" w14:textId="534952EF" w:rsidR="00EE0F42" w:rsidRPr="00DF25BA" w:rsidRDefault="00EE0F42" w:rsidP="00EE0F42">
      <w:pPr>
        <w:pStyle w:val="Default"/>
        <w:ind w:left="4962"/>
        <w:rPr>
          <w:i/>
          <w:color w:val="auto"/>
          <w:sz w:val="22"/>
          <w:szCs w:val="22"/>
        </w:rPr>
      </w:pPr>
      <w:r w:rsidRPr="00DF25BA">
        <w:rPr>
          <w:color w:val="auto"/>
          <w:sz w:val="22"/>
          <w:szCs w:val="22"/>
        </w:rPr>
        <w:t xml:space="preserve">(ученая степень, звание)      </w:t>
      </w:r>
      <w:r w:rsidRPr="00DF25BA">
        <w:rPr>
          <w:color w:val="auto"/>
          <w:sz w:val="22"/>
          <w:szCs w:val="22"/>
        </w:rPr>
        <w:tab/>
      </w:r>
      <w:r w:rsidRPr="00DF25BA">
        <w:rPr>
          <w:i/>
          <w:color w:val="auto"/>
          <w:sz w:val="22"/>
          <w:szCs w:val="22"/>
        </w:rPr>
        <w:t>(И.О. Фамилия)</w:t>
      </w:r>
    </w:p>
    <w:p w14:paraId="5B2FD087" w14:textId="77777777" w:rsidR="00EE0F42" w:rsidRPr="00DF25BA" w:rsidRDefault="00EE0F42" w:rsidP="00EE0F42">
      <w:pPr>
        <w:pStyle w:val="Default"/>
        <w:ind w:left="4820"/>
        <w:rPr>
          <w:color w:val="auto"/>
          <w:sz w:val="28"/>
          <w:szCs w:val="28"/>
        </w:rPr>
      </w:pPr>
      <w:r w:rsidRPr="00DF25BA">
        <w:rPr>
          <w:color w:val="auto"/>
          <w:sz w:val="22"/>
          <w:szCs w:val="22"/>
        </w:rPr>
        <w:tab/>
      </w:r>
    </w:p>
    <w:p w14:paraId="545FB18B" w14:textId="77777777" w:rsidR="00EE0F42" w:rsidRPr="00DF25BA" w:rsidRDefault="00EE0F42" w:rsidP="00EE0F42">
      <w:pPr>
        <w:pStyle w:val="Default"/>
        <w:ind w:left="4820"/>
        <w:rPr>
          <w:color w:val="auto"/>
          <w:sz w:val="28"/>
          <w:szCs w:val="28"/>
        </w:rPr>
      </w:pPr>
      <w:r w:rsidRPr="00DF25BA">
        <w:rPr>
          <w:color w:val="auto"/>
          <w:sz w:val="28"/>
          <w:szCs w:val="28"/>
        </w:rPr>
        <w:t>_______________        _____________</w:t>
      </w:r>
    </w:p>
    <w:p w14:paraId="762B0DEA" w14:textId="0AF77B7E" w:rsidR="00EE0F42" w:rsidRPr="00DF25BA" w:rsidRDefault="00EE0F42" w:rsidP="00EE0F42">
      <w:pPr>
        <w:pStyle w:val="Default"/>
        <w:ind w:left="5103"/>
        <w:rPr>
          <w:i/>
          <w:color w:val="auto"/>
          <w:vertAlign w:val="superscript"/>
        </w:rPr>
      </w:pPr>
      <w:r w:rsidRPr="00DF25BA">
        <w:rPr>
          <w:color w:val="auto"/>
          <w:sz w:val="22"/>
          <w:szCs w:val="22"/>
        </w:rPr>
        <w:t xml:space="preserve">(оценка) </w:t>
      </w:r>
      <w:r w:rsidRPr="00DF25BA">
        <w:rPr>
          <w:color w:val="auto"/>
          <w:sz w:val="22"/>
          <w:szCs w:val="22"/>
        </w:rPr>
        <w:tab/>
        <w:t xml:space="preserve">   </w:t>
      </w:r>
      <w:r w:rsidRPr="00DF25BA">
        <w:rPr>
          <w:color w:val="auto"/>
          <w:sz w:val="22"/>
          <w:szCs w:val="22"/>
        </w:rPr>
        <w:tab/>
      </w:r>
      <w:r w:rsidRPr="00DF25BA">
        <w:rPr>
          <w:color w:val="auto"/>
          <w:sz w:val="22"/>
          <w:szCs w:val="22"/>
        </w:rPr>
        <w:tab/>
      </w:r>
      <w:r w:rsidRPr="00DF25BA">
        <w:rPr>
          <w:color w:val="auto"/>
          <w:vertAlign w:val="superscript"/>
        </w:rPr>
        <w:t xml:space="preserve">                                                </w:t>
      </w:r>
      <w:r w:rsidRPr="00DF25BA">
        <w:rPr>
          <w:i/>
          <w:color w:val="auto"/>
          <w:vertAlign w:val="superscript"/>
        </w:rPr>
        <w:t>( подпись)</w:t>
      </w:r>
    </w:p>
    <w:p w14:paraId="6CC1C3D7" w14:textId="77777777" w:rsidR="00EE0F42" w:rsidRPr="00DF25BA" w:rsidRDefault="00EE0F42" w:rsidP="00EE0F42">
      <w:pPr>
        <w:pStyle w:val="Default"/>
        <w:ind w:left="5103"/>
        <w:rPr>
          <w:i/>
          <w:color w:val="auto"/>
          <w:vertAlign w:val="superscript"/>
        </w:rPr>
      </w:pPr>
    </w:p>
    <w:p w14:paraId="6082F648" w14:textId="77777777" w:rsidR="00EE0F42" w:rsidRPr="00DF25BA" w:rsidRDefault="00EE0F42" w:rsidP="00EE0F42">
      <w:pPr>
        <w:pStyle w:val="Default"/>
        <w:ind w:left="5103"/>
        <w:rPr>
          <w:i/>
          <w:color w:val="auto"/>
          <w:vertAlign w:val="superscript"/>
        </w:rPr>
      </w:pPr>
    </w:p>
    <w:p w14:paraId="761E9D4A" w14:textId="675FCCFB" w:rsidR="00EE0F42" w:rsidRPr="00DF25BA" w:rsidRDefault="00EE0F42" w:rsidP="00EE0F42">
      <w:pPr>
        <w:pStyle w:val="Default"/>
        <w:jc w:val="center"/>
        <w:rPr>
          <w:color w:val="auto"/>
          <w:sz w:val="28"/>
          <w:szCs w:val="28"/>
        </w:rPr>
      </w:pPr>
      <w:r w:rsidRPr="00DF25BA">
        <w:rPr>
          <w:color w:val="auto"/>
          <w:sz w:val="28"/>
          <w:szCs w:val="28"/>
        </w:rPr>
        <w:t xml:space="preserve">Челябинск </w:t>
      </w:r>
      <w:r w:rsidR="00DF25BA">
        <w:rPr>
          <w:color w:val="auto"/>
          <w:sz w:val="28"/>
          <w:szCs w:val="28"/>
        </w:rPr>
        <w:t>2023</w:t>
      </w:r>
      <w:r w:rsidRPr="00DF25BA">
        <w:rPr>
          <w:color w:val="auto"/>
          <w:sz w:val="28"/>
          <w:szCs w:val="28"/>
        </w:rPr>
        <w:t xml:space="preserve"> г.</w:t>
      </w:r>
    </w:p>
    <w:sectPr w:rsidR="00EE0F42" w:rsidRPr="00DF25BA" w:rsidSect="007459C7">
      <w:footerReference w:type="default" r:id="rId17"/>
      <w:footerReference w:type="first" r:id="rId18"/>
      <w:pgSz w:w="11910" w:h="16840"/>
      <w:pgMar w:top="1134" w:right="567" w:bottom="1134" w:left="1134" w:header="0" w:footer="760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1A43D6" w14:textId="77777777" w:rsidR="00620722" w:rsidRDefault="00620722" w:rsidP="00DC43F7">
      <w:r>
        <w:separator/>
      </w:r>
    </w:p>
  </w:endnote>
  <w:endnote w:type="continuationSeparator" w:id="0">
    <w:p w14:paraId="30AB3199" w14:textId="77777777" w:rsidR="00620722" w:rsidRDefault="00620722" w:rsidP="00DC43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36587570"/>
      <w:docPartObj>
        <w:docPartGallery w:val="Page Numbers (Bottom of Page)"/>
        <w:docPartUnique/>
      </w:docPartObj>
    </w:sdtPr>
    <w:sdtContent>
      <w:p w14:paraId="103B7492" w14:textId="491424F3" w:rsidR="00AE570C" w:rsidRDefault="00AE570C">
        <w:pPr>
          <w:pStyle w:val="af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6252C" w:rsidRPr="0046252C">
          <w:rPr>
            <w:noProof/>
            <w:lang w:val="ru-RU"/>
          </w:rPr>
          <w:t>26</w:t>
        </w:r>
        <w:r>
          <w:fldChar w:fldCharType="end"/>
        </w:r>
      </w:p>
    </w:sdtContent>
  </w:sdt>
  <w:p w14:paraId="34C70B20" w14:textId="1B90773F" w:rsidR="00AE570C" w:rsidRPr="00871595" w:rsidRDefault="00AE570C" w:rsidP="00871595">
    <w:pPr>
      <w:pStyle w:val="af3"/>
      <w:jc w:val="center"/>
    </w:pPr>
  </w:p>
  <w:p w14:paraId="112E6534" w14:textId="77777777" w:rsidR="00AE570C" w:rsidRDefault="00AE570C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917254671"/>
      <w:docPartObj>
        <w:docPartGallery w:val="Page Numbers (Bottom of Page)"/>
        <w:docPartUnique/>
      </w:docPartObj>
    </w:sdtPr>
    <w:sdtContent>
      <w:p w14:paraId="458AFAD4" w14:textId="541FD7E3" w:rsidR="00AE570C" w:rsidRDefault="00AE570C">
        <w:pPr>
          <w:pStyle w:val="af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6252C" w:rsidRPr="0046252C">
          <w:rPr>
            <w:noProof/>
            <w:lang w:val="ru-RU"/>
          </w:rPr>
          <w:t>1</w:t>
        </w:r>
        <w:r>
          <w:fldChar w:fldCharType="end"/>
        </w:r>
      </w:p>
    </w:sdtContent>
  </w:sdt>
  <w:p w14:paraId="2497DB7F" w14:textId="77777777" w:rsidR="00AE570C" w:rsidRDefault="00AE570C" w:rsidP="00DF1134">
    <w:pPr>
      <w:pStyle w:val="af3"/>
      <w:jc w:val="center"/>
    </w:pPr>
  </w:p>
  <w:p w14:paraId="1E03DFA6" w14:textId="77777777" w:rsidR="00AE570C" w:rsidRDefault="00AE570C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72E9A3" w14:textId="77777777" w:rsidR="00620722" w:rsidRDefault="00620722" w:rsidP="00DC43F7">
      <w:r>
        <w:separator/>
      </w:r>
    </w:p>
  </w:footnote>
  <w:footnote w:type="continuationSeparator" w:id="0">
    <w:p w14:paraId="6B0B3F20" w14:textId="77777777" w:rsidR="00620722" w:rsidRDefault="00620722" w:rsidP="00DC43F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1"/>
    <w:multiLevelType w:val="hybridMultilevel"/>
    <w:tmpl w:val="436C6124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13"/>
    <w:multiLevelType w:val="hybridMultilevel"/>
    <w:tmpl w:val="6E400E88"/>
    <w:lvl w:ilvl="0" w:tplc="B4FCDF6C">
      <w:start w:val="1"/>
      <w:numFmt w:val="decimal"/>
      <w:lvlText w:val="%1."/>
      <w:lvlJc w:val="left"/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1ED2165"/>
    <w:multiLevelType w:val="hybridMultilevel"/>
    <w:tmpl w:val="9A1CD13E"/>
    <w:lvl w:ilvl="0" w:tplc="6D1663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8F31E8"/>
    <w:multiLevelType w:val="hybridMultilevel"/>
    <w:tmpl w:val="7DE2C528"/>
    <w:lvl w:ilvl="0" w:tplc="40926E9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C50F9E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97CEF3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45A41F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71478B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E54585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9C437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F70DD8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B7E539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06C72109"/>
    <w:multiLevelType w:val="multilevel"/>
    <w:tmpl w:val="BAEA3980"/>
    <w:lvl w:ilvl="0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>
      <w:start w:val="3"/>
      <w:numFmt w:val="decimal"/>
      <w:isLgl/>
      <w:lvlText w:val="%1.%2."/>
      <w:lvlJc w:val="left"/>
      <w:pPr>
        <w:ind w:left="702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1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6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17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8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3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945" w:hanging="2160"/>
      </w:pPr>
      <w:rPr>
        <w:rFonts w:hint="default"/>
      </w:rPr>
    </w:lvl>
  </w:abstractNum>
  <w:abstractNum w:abstractNumId="5" w15:restartNumberingAfterBreak="0">
    <w:nsid w:val="080C53ED"/>
    <w:multiLevelType w:val="hybridMultilevel"/>
    <w:tmpl w:val="8C924564"/>
    <w:lvl w:ilvl="0" w:tplc="04190011">
      <w:start w:val="1"/>
      <w:numFmt w:val="decimal"/>
      <w:lvlText w:val="%1)"/>
      <w:lvlJc w:val="left"/>
      <w:pPr>
        <w:ind w:left="724" w:hanging="360"/>
      </w:pPr>
    </w:lvl>
    <w:lvl w:ilvl="1" w:tplc="04190019" w:tentative="1">
      <w:start w:val="1"/>
      <w:numFmt w:val="lowerLetter"/>
      <w:lvlText w:val="%2."/>
      <w:lvlJc w:val="left"/>
      <w:pPr>
        <w:ind w:left="1444" w:hanging="360"/>
      </w:pPr>
    </w:lvl>
    <w:lvl w:ilvl="2" w:tplc="0419001B" w:tentative="1">
      <w:start w:val="1"/>
      <w:numFmt w:val="lowerRoman"/>
      <w:lvlText w:val="%3."/>
      <w:lvlJc w:val="right"/>
      <w:pPr>
        <w:ind w:left="2164" w:hanging="180"/>
      </w:pPr>
    </w:lvl>
    <w:lvl w:ilvl="3" w:tplc="0419000F" w:tentative="1">
      <w:start w:val="1"/>
      <w:numFmt w:val="decimal"/>
      <w:lvlText w:val="%4."/>
      <w:lvlJc w:val="left"/>
      <w:pPr>
        <w:ind w:left="2884" w:hanging="360"/>
      </w:pPr>
    </w:lvl>
    <w:lvl w:ilvl="4" w:tplc="04190019" w:tentative="1">
      <w:start w:val="1"/>
      <w:numFmt w:val="lowerLetter"/>
      <w:lvlText w:val="%5."/>
      <w:lvlJc w:val="left"/>
      <w:pPr>
        <w:ind w:left="3604" w:hanging="360"/>
      </w:pPr>
    </w:lvl>
    <w:lvl w:ilvl="5" w:tplc="0419001B" w:tentative="1">
      <w:start w:val="1"/>
      <w:numFmt w:val="lowerRoman"/>
      <w:lvlText w:val="%6."/>
      <w:lvlJc w:val="right"/>
      <w:pPr>
        <w:ind w:left="4324" w:hanging="180"/>
      </w:pPr>
    </w:lvl>
    <w:lvl w:ilvl="6" w:tplc="0419000F" w:tentative="1">
      <w:start w:val="1"/>
      <w:numFmt w:val="decimal"/>
      <w:lvlText w:val="%7."/>
      <w:lvlJc w:val="left"/>
      <w:pPr>
        <w:ind w:left="5044" w:hanging="360"/>
      </w:pPr>
    </w:lvl>
    <w:lvl w:ilvl="7" w:tplc="04190019" w:tentative="1">
      <w:start w:val="1"/>
      <w:numFmt w:val="lowerLetter"/>
      <w:lvlText w:val="%8."/>
      <w:lvlJc w:val="left"/>
      <w:pPr>
        <w:ind w:left="5764" w:hanging="360"/>
      </w:pPr>
    </w:lvl>
    <w:lvl w:ilvl="8" w:tplc="0419001B" w:tentative="1">
      <w:start w:val="1"/>
      <w:numFmt w:val="lowerRoman"/>
      <w:lvlText w:val="%9."/>
      <w:lvlJc w:val="right"/>
      <w:pPr>
        <w:ind w:left="6484" w:hanging="180"/>
      </w:pPr>
    </w:lvl>
  </w:abstractNum>
  <w:abstractNum w:abstractNumId="6" w15:restartNumberingAfterBreak="0">
    <w:nsid w:val="09D723AD"/>
    <w:multiLevelType w:val="hybridMultilevel"/>
    <w:tmpl w:val="B606A4BE"/>
    <w:lvl w:ilvl="0" w:tplc="95FA1CAA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A6900FB"/>
    <w:multiLevelType w:val="hybridMultilevel"/>
    <w:tmpl w:val="8F42796C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AAA4A0F"/>
    <w:multiLevelType w:val="hybridMultilevel"/>
    <w:tmpl w:val="86E8D922"/>
    <w:lvl w:ilvl="0" w:tplc="EC2E3862">
      <w:start w:val="1"/>
      <w:numFmt w:val="decimal"/>
      <w:lvlText w:val="%1.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0CF42AE2"/>
    <w:multiLevelType w:val="hybridMultilevel"/>
    <w:tmpl w:val="0A96A1D8"/>
    <w:lvl w:ilvl="0" w:tplc="CC6CCB5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12BD1640"/>
    <w:multiLevelType w:val="hybridMultilevel"/>
    <w:tmpl w:val="0E3C76CE"/>
    <w:lvl w:ilvl="0" w:tplc="94424BC4">
      <w:start w:val="8"/>
      <w:numFmt w:val="decimal"/>
      <w:lvlText w:val="%1."/>
      <w:lvlJc w:val="left"/>
      <w:pPr>
        <w:ind w:left="7023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7743" w:hanging="360"/>
      </w:pPr>
    </w:lvl>
    <w:lvl w:ilvl="2" w:tplc="0419001B" w:tentative="1">
      <w:start w:val="1"/>
      <w:numFmt w:val="lowerRoman"/>
      <w:lvlText w:val="%3."/>
      <w:lvlJc w:val="right"/>
      <w:pPr>
        <w:ind w:left="8463" w:hanging="180"/>
      </w:pPr>
    </w:lvl>
    <w:lvl w:ilvl="3" w:tplc="0419000F" w:tentative="1">
      <w:start w:val="1"/>
      <w:numFmt w:val="decimal"/>
      <w:lvlText w:val="%4."/>
      <w:lvlJc w:val="left"/>
      <w:pPr>
        <w:ind w:left="9183" w:hanging="360"/>
      </w:pPr>
    </w:lvl>
    <w:lvl w:ilvl="4" w:tplc="04190019" w:tentative="1">
      <w:start w:val="1"/>
      <w:numFmt w:val="lowerLetter"/>
      <w:lvlText w:val="%5."/>
      <w:lvlJc w:val="left"/>
      <w:pPr>
        <w:ind w:left="9903" w:hanging="360"/>
      </w:pPr>
    </w:lvl>
    <w:lvl w:ilvl="5" w:tplc="0419001B" w:tentative="1">
      <w:start w:val="1"/>
      <w:numFmt w:val="lowerRoman"/>
      <w:lvlText w:val="%6."/>
      <w:lvlJc w:val="right"/>
      <w:pPr>
        <w:ind w:left="10623" w:hanging="180"/>
      </w:pPr>
    </w:lvl>
    <w:lvl w:ilvl="6" w:tplc="0419000F" w:tentative="1">
      <w:start w:val="1"/>
      <w:numFmt w:val="decimal"/>
      <w:lvlText w:val="%7."/>
      <w:lvlJc w:val="left"/>
      <w:pPr>
        <w:ind w:left="11343" w:hanging="360"/>
      </w:pPr>
    </w:lvl>
    <w:lvl w:ilvl="7" w:tplc="04190019" w:tentative="1">
      <w:start w:val="1"/>
      <w:numFmt w:val="lowerLetter"/>
      <w:lvlText w:val="%8."/>
      <w:lvlJc w:val="left"/>
      <w:pPr>
        <w:ind w:left="12063" w:hanging="360"/>
      </w:pPr>
    </w:lvl>
    <w:lvl w:ilvl="8" w:tplc="0419001B" w:tentative="1">
      <w:start w:val="1"/>
      <w:numFmt w:val="lowerRoman"/>
      <w:lvlText w:val="%9."/>
      <w:lvlJc w:val="right"/>
      <w:pPr>
        <w:ind w:left="12783" w:hanging="180"/>
      </w:pPr>
    </w:lvl>
  </w:abstractNum>
  <w:abstractNum w:abstractNumId="11" w15:restartNumberingAfterBreak="0">
    <w:nsid w:val="13A71AD3"/>
    <w:multiLevelType w:val="hybridMultilevel"/>
    <w:tmpl w:val="0B52934A"/>
    <w:lvl w:ilvl="0" w:tplc="50D8E2C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C81433C"/>
    <w:multiLevelType w:val="hybridMultilevel"/>
    <w:tmpl w:val="D7AA4C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B81882"/>
    <w:multiLevelType w:val="hybridMultilevel"/>
    <w:tmpl w:val="E004810A"/>
    <w:lvl w:ilvl="0" w:tplc="FB9EA09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5446928"/>
    <w:multiLevelType w:val="hybridMultilevel"/>
    <w:tmpl w:val="6D4A1C8C"/>
    <w:lvl w:ilvl="0" w:tplc="A948ABCE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62B79BC"/>
    <w:multiLevelType w:val="hybridMultilevel"/>
    <w:tmpl w:val="F350FF9E"/>
    <w:lvl w:ilvl="0" w:tplc="6D1663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7953F1B"/>
    <w:multiLevelType w:val="hybridMultilevel"/>
    <w:tmpl w:val="5746A58E"/>
    <w:lvl w:ilvl="0" w:tplc="AA7E247E">
      <w:start w:val="2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446212B"/>
    <w:multiLevelType w:val="hybridMultilevel"/>
    <w:tmpl w:val="2CE6E26A"/>
    <w:lvl w:ilvl="0" w:tplc="1540A0DA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4AE3770"/>
    <w:multiLevelType w:val="hybridMultilevel"/>
    <w:tmpl w:val="B896F38C"/>
    <w:lvl w:ilvl="0" w:tplc="0419000F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8D15EF5"/>
    <w:multiLevelType w:val="hybridMultilevel"/>
    <w:tmpl w:val="33E650E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 w15:restartNumberingAfterBreak="0">
    <w:nsid w:val="3A5174C1"/>
    <w:multiLevelType w:val="hybridMultilevel"/>
    <w:tmpl w:val="7444C792"/>
    <w:lvl w:ilvl="0" w:tplc="50D8E2C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43C1047F"/>
    <w:multiLevelType w:val="hybridMultilevel"/>
    <w:tmpl w:val="463CD1F8"/>
    <w:lvl w:ilvl="0" w:tplc="15B4DBD2">
      <w:start w:val="1"/>
      <w:numFmt w:val="decimal"/>
      <w:lvlText w:val="%1."/>
      <w:lvlJc w:val="left"/>
      <w:pPr>
        <w:ind w:left="1924" w:hanging="1215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48E40743"/>
    <w:multiLevelType w:val="hybridMultilevel"/>
    <w:tmpl w:val="C29A15D6"/>
    <w:lvl w:ilvl="0" w:tplc="6010BC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2FE10FD"/>
    <w:multiLevelType w:val="hybridMultilevel"/>
    <w:tmpl w:val="256890CE"/>
    <w:lvl w:ilvl="0" w:tplc="AABEBFD2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35D6889"/>
    <w:multiLevelType w:val="singleLevel"/>
    <w:tmpl w:val="58CE53E2"/>
    <w:lvl w:ilvl="0">
      <w:start w:val="1"/>
      <w:numFmt w:val="decimal"/>
      <w:lvlText w:val="%1."/>
      <w:legacy w:legacy="1" w:legacySpace="0" w:legacyIndent="710"/>
      <w:lvlJc w:val="left"/>
      <w:rPr>
        <w:rFonts w:ascii="Times New Roman" w:hAnsi="Times New Roman" w:cs="Times New Roman" w:hint="default"/>
      </w:rPr>
    </w:lvl>
  </w:abstractNum>
  <w:abstractNum w:abstractNumId="25" w15:restartNumberingAfterBreak="0">
    <w:nsid w:val="58810F77"/>
    <w:multiLevelType w:val="hybridMultilevel"/>
    <w:tmpl w:val="54827A8A"/>
    <w:lvl w:ilvl="0" w:tplc="691854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CDD56B7"/>
    <w:multiLevelType w:val="hybridMultilevel"/>
    <w:tmpl w:val="6F686B58"/>
    <w:lvl w:ilvl="0" w:tplc="62CC9E38">
      <w:start w:val="1"/>
      <w:numFmt w:val="decimal"/>
      <w:lvlText w:val="%1."/>
      <w:lvlJc w:val="left"/>
      <w:pPr>
        <w:ind w:left="7023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7743" w:hanging="360"/>
      </w:pPr>
    </w:lvl>
    <w:lvl w:ilvl="2" w:tplc="0419001B" w:tentative="1">
      <w:start w:val="1"/>
      <w:numFmt w:val="lowerRoman"/>
      <w:lvlText w:val="%3."/>
      <w:lvlJc w:val="right"/>
      <w:pPr>
        <w:ind w:left="8463" w:hanging="180"/>
      </w:pPr>
    </w:lvl>
    <w:lvl w:ilvl="3" w:tplc="0419000F" w:tentative="1">
      <w:start w:val="1"/>
      <w:numFmt w:val="decimal"/>
      <w:lvlText w:val="%4."/>
      <w:lvlJc w:val="left"/>
      <w:pPr>
        <w:ind w:left="9183" w:hanging="360"/>
      </w:pPr>
    </w:lvl>
    <w:lvl w:ilvl="4" w:tplc="04190019" w:tentative="1">
      <w:start w:val="1"/>
      <w:numFmt w:val="lowerLetter"/>
      <w:lvlText w:val="%5."/>
      <w:lvlJc w:val="left"/>
      <w:pPr>
        <w:ind w:left="9903" w:hanging="360"/>
      </w:pPr>
    </w:lvl>
    <w:lvl w:ilvl="5" w:tplc="0419001B" w:tentative="1">
      <w:start w:val="1"/>
      <w:numFmt w:val="lowerRoman"/>
      <w:lvlText w:val="%6."/>
      <w:lvlJc w:val="right"/>
      <w:pPr>
        <w:ind w:left="10623" w:hanging="180"/>
      </w:pPr>
    </w:lvl>
    <w:lvl w:ilvl="6" w:tplc="0419000F" w:tentative="1">
      <w:start w:val="1"/>
      <w:numFmt w:val="decimal"/>
      <w:lvlText w:val="%7."/>
      <w:lvlJc w:val="left"/>
      <w:pPr>
        <w:ind w:left="11343" w:hanging="360"/>
      </w:pPr>
    </w:lvl>
    <w:lvl w:ilvl="7" w:tplc="04190019" w:tentative="1">
      <w:start w:val="1"/>
      <w:numFmt w:val="lowerLetter"/>
      <w:lvlText w:val="%8."/>
      <w:lvlJc w:val="left"/>
      <w:pPr>
        <w:ind w:left="12063" w:hanging="360"/>
      </w:pPr>
    </w:lvl>
    <w:lvl w:ilvl="8" w:tplc="0419001B" w:tentative="1">
      <w:start w:val="1"/>
      <w:numFmt w:val="lowerRoman"/>
      <w:lvlText w:val="%9."/>
      <w:lvlJc w:val="right"/>
      <w:pPr>
        <w:ind w:left="12783" w:hanging="180"/>
      </w:pPr>
    </w:lvl>
  </w:abstractNum>
  <w:abstractNum w:abstractNumId="27" w15:restartNumberingAfterBreak="0">
    <w:nsid w:val="62B76072"/>
    <w:multiLevelType w:val="hybridMultilevel"/>
    <w:tmpl w:val="A14C6116"/>
    <w:lvl w:ilvl="0" w:tplc="6D1663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E642F47"/>
    <w:multiLevelType w:val="hybridMultilevel"/>
    <w:tmpl w:val="121ABE1C"/>
    <w:lvl w:ilvl="0" w:tplc="691854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22D0321"/>
    <w:multiLevelType w:val="hybridMultilevel"/>
    <w:tmpl w:val="67827F7A"/>
    <w:lvl w:ilvl="0" w:tplc="D2C0A6A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54474A0"/>
    <w:multiLevelType w:val="hybridMultilevel"/>
    <w:tmpl w:val="6C78C7C4"/>
    <w:lvl w:ilvl="0" w:tplc="8D98984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B781081"/>
    <w:multiLevelType w:val="hybridMultilevel"/>
    <w:tmpl w:val="B800513E"/>
    <w:lvl w:ilvl="0" w:tplc="6088DB56">
      <w:start w:val="1"/>
      <w:numFmt w:val="decimal"/>
      <w:lvlText w:val="%1)"/>
      <w:lvlJc w:val="left"/>
      <w:pPr>
        <w:ind w:left="72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4" w:hanging="360"/>
      </w:pPr>
    </w:lvl>
    <w:lvl w:ilvl="2" w:tplc="0419001B" w:tentative="1">
      <w:start w:val="1"/>
      <w:numFmt w:val="lowerRoman"/>
      <w:lvlText w:val="%3."/>
      <w:lvlJc w:val="right"/>
      <w:pPr>
        <w:ind w:left="2164" w:hanging="180"/>
      </w:pPr>
    </w:lvl>
    <w:lvl w:ilvl="3" w:tplc="0419000F" w:tentative="1">
      <w:start w:val="1"/>
      <w:numFmt w:val="decimal"/>
      <w:lvlText w:val="%4."/>
      <w:lvlJc w:val="left"/>
      <w:pPr>
        <w:ind w:left="2884" w:hanging="360"/>
      </w:pPr>
    </w:lvl>
    <w:lvl w:ilvl="4" w:tplc="04190019" w:tentative="1">
      <w:start w:val="1"/>
      <w:numFmt w:val="lowerLetter"/>
      <w:lvlText w:val="%5."/>
      <w:lvlJc w:val="left"/>
      <w:pPr>
        <w:ind w:left="3604" w:hanging="360"/>
      </w:pPr>
    </w:lvl>
    <w:lvl w:ilvl="5" w:tplc="0419001B" w:tentative="1">
      <w:start w:val="1"/>
      <w:numFmt w:val="lowerRoman"/>
      <w:lvlText w:val="%6."/>
      <w:lvlJc w:val="right"/>
      <w:pPr>
        <w:ind w:left="4324" w:hanging="180"/>
      </w:pPr>
    </w:lvl>
    <w:lvl w:ilvl="6" w:tplc="0419000F" w:tentative="1">
      <w:start w:val="1"/>
      <w:numFmt w:val="decimal"/>
      <w:lvlText w:val="%7."/>
      <w:lvlJc w:val="left"/>
      <w:pPr>
        <w:ind w:left="5044" w:hanging="360"/>
      </w:pPr>
    </w:lvl>
    <w:lvl w:ilvl="7" w:tplc="04190019" w:tentative="1">
      <w:start w:val="1"/>
      <w:numFmt w:val="lowerLetter"/>
      <w:lvlText w:val="%8."/>
      <w:lvlJc w:val="left"/>
      <w:pPr>
        <w:ind w:left="5764" w:hanging="360"/>
      </w:pPr>
    </w:lvl>
    <w:lvl w:ilvl="8" w:tplc="0419001B" w:tentative="1">
      <w:start w:val="1"/>
      <w:numFmt w:val="lowerRoman"/>
      <w:lvlText w:val="%9."/>
      <w:lvlJc w:val="right"/>
      <w:pPr>
        <w:ind w:left="6484" w:hanging="180"/>
      </w:pPr>
    </w:lvl>
  </w:abstractNum>
  <w:abstractNum w:abstractNumId="32" w15:restartNumberingAfterBreak="0">
    <w:nsid w:val="7F7F7E0C"/>
    <w:multiLevelType w:val="hybridMultilevel"/>
    <w:tmpl w:val="E4C85182"/>
    <w:lvl w:ilvl="0" w:tplc="32ECFDF2">
      <w:start w:val="1"/>
      <w:numFmt w:val="bullet"/>
      <w:lvlText w:val="–"/>
      <w:lvlJc w:val="left"/>
      <w:pPr>
        <w:ind w:left="163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num w:numId="1" w16cid:durableId="280695677">
    <w:abstractNumId w:val="11"/>
  </w:num>
  <w:num w:numId="2" w16cid:durableId="547495468">
    <w:abstractNumId w:val="21"/>
  </w:num>
  <w:num w:numId="3" w16cid:durableId="315380941">
    <w:abstractNumId w:val="20"/>
  </w:num>
  <w:num w:numId="4" w16cid:durableId="1671786989">
    <w:abstractNumId w:val="5"/>
  </w:num>
  <w:num w:numId="5" w16cid:durableId="1984381433">
    <w:abstractNumId w:val="32"/>
  </w:num>
  <w:num w:numId="6" w16cid:durableId="1778871973">
    <w:abstractNumId w:val="3"/>
  </w:num>
  <w:num w:numId="7" w16cid:durableId="9526934">
    <w:abstractNumId w:val="31"/>
  </w:num>
  <w:num w:numId="8" w16cid:durableId="354885682">
    <w:abstractNumId w:val="18"/>
  </w:num>
  <w:num w:numId="9" w16cid:durableId="1926109313">
    <w:abstractNumId w:val="28"/>
  </w:num>
  <w:num w:numId="10" w16cid:durableId="1914469544">
    <w:abstractNumId w:val="30"/>
  </w:num>
  <w:num w:numId="11" w16cid:durableId="917982489">
    <w:abstractNumId w:val="25"/>
  </w:num>
  <w:num w:numId="12" w16cid:durableId="1891065455">
    <w:abstractNumId w:val="2"/>
  </w:num>
  <w:num w:numId="13" w16cid:durableId="754060452">
    <w:abstractNumId w:val="27"/>
  </w:num>
  <w:num w:numId="14" w16cid:durableId="1290666244">
    <w:abstractNumId w:val="29"/>
  </w:num>
  <w:num w:numId="15" w16cid:durableId="272250179">
    <w:abstractNumId w:val="22"/>
  </w:num>
  <w:num w:numId="16" w16cid:durableId="1205483525">
    <w:abstractNumId w:val="13"/>
  </w:num>
  <w:num w:numId="17" w16cid:durableId="1565795484">
    <w:abstractNumId w:val="15"/>
  </w:num>
  <w:num w:numId="18" w16cid:durableId="455101132">
    <w:abstractNumId w:val="16"/>
  </w:num>
  <w:num w:numId="19" w16cid:durableId="1191184250">
    <w:abstractNumId w:val="6"/>
  </w:num>
  <w:num w:numId="20" w16cid:durableId="1272931651">
    <w:abstractNumId w:val="19"/>
  </w:num>
  <w:num w:numId="21" w16cid:durableId="905187811">
    <w:abstractNumId w:val="17"/>
  </w:num>
  <w:num w:numId="22" w16cid:durableId="836920753">
    <w:abstractNumId w:val="9"/>
  </w:num>
  <w:num w:numId="23" w16cid:durableId="1862089826">
    <w:abstractNumId w:val="24"/>
  </w:num>
  <w:num w:numId="24" w16cid:durableId="484900867">
    <w:abstractNumId w:val="24"/>
    <w:lvlOverride w:ilvl="0">
      <w:lvl w:ilvl="0">
        <w:start w:val="4"/>
        <w:numFmt w:val="decimal"/>
        <w:lvlText w:val="%1."/>
        <w:legacy w:legacy="1" w:legacySpace="0" w:legacyIndent="710"/>
        <w:lvlJc w:val="left"/>
        <w:rPr>
          <w:rFonts w:ascii="Times New Roman" w:hAnsi="Times New Roman" w:cs="Times New Roman" w:hint="default"/>
        </w:rPr>
      </w:lvl>
    </w:lvlOverride>
  </w:num>
  <w:num w:numId="25" w16cid:durableId="1251280636">
    <w:abstractNumId w:val="0"/>
  </w:num>
  <w:num w:numId="26" w16cid:durableId="404572435">
    <w:abstractNumId w:val="1"/>
  </w:num>
  <w:num w:numId="27" w16cid:durableId="446245051">
    <w:abstractNumId w:val="8"/>
  </w:num>
  <w:num w:numId="28" w16cid:durableId="1758283136">
    <w:abstractNumId w:val="4"/>
  </w:num>
  <w:num w:numId="29" w16cid:durableId="1495490672">
    <w:abstractNumId w:val="14"/>
  </w:num>
  <w:num w:numId="30" w16cid:durableId="1457487629">
    <w:abstractNumId w:val="26"/>
  </w:num>
  <w:num w:numId="31" w16cid:durableId="616376253">
    <w:abstractNumId w:val="12"/>
  </w:num>
  <w:num w:numId="32" w16cid:durableId="1312254300">
    <w:abstractNumId w:val="10"/>
  </w:num>
  <w:num w:numId="33" w16cid:durableId="940450854">
    <w:abstractNumId w:val="23"/>
  </w:num>
  <w:num w:numId="34" w16cid:durableId="1777097328">
    <w:abstractNumId w:val="7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43F7"/>
    <w:rsid w:val="00015D4A"/>
    <w:rsid w:val="000229B9"/>
    <w:rsid w:val="00030172"/>
    <w:rsid w:val="000348C7"/>
    <w:rsid w:val="00035DF0"/>
    <w:rsid w:val="000364FC"/>
    <w:rsid w:val="0005315E"/>
    <w:rsid w:val="000572A8"/>
    <w:rsid w:val="0006010A"/>
    <w:rsid w:val="00060316"/>
    <w:rsid w:val="000614AA"/>
    <w:rsid w:val="00062917"/>
    <w:rsid w:val="00063083"/>
    <w:rsid w:val="00067DE4"/>
    <w:rsid w:val="00073812"/>
    <w:rsid w:val="00076758"/>
    <w:rsid w:val="0008012A"/>
    <w:rsid w:val="00082428"/>
    <w:rsid w:val="00083879"/>
    <w:rsid w:val="00083CC7"/>
    <w:rsid w:val="00086042"/>
    <w:rsid w:val="00087FBE"/>
    <w:rsid w:val="00092EA9"/>
    <w:rsid w:val="00093304"/>
    <w:rsid w:val="00095550"/>
    <w:rsid w:val="0009633B"/>
    <w:rsid w:val="00097E9E"/>
    <w:rsid w:val="000A1DB7"/>
    <w:rsid w:val="000A33B9"/>
    <w:rsid w:val="000B0CE2"/>
    <w:rsid w:val="000B4ABC"/>
    <w:rsid w:val="000B593D"/>
    <w:rsid w:val="000B6008"/>
    <w:rsid w:val="000C1DED"/>
    <w:rsid w:val="000C521B"/>
    <w:rsid w:val="000C5CCC"/>
    <w:rsid w:val="000D269B"/>
    <w:rsid w:val="000D270A"/>
    <w:rsid w:val="000D2E69"/>
    <w:rsid w:val="000E3112"/>
    <w:rsid w:val="000E6C38"/>
    <w:rsid w:val="000F0AF5"/>
    <w:rsid w:val="000F0ECC"/>
    <w:rsid w:val="000F2ADB"/>
    <w:rsid w:val="000F401F"/>
    <w:rsid w:val="0010079F"/>
    <w:rsid w:val="001009A5"/>
    <w:rsid w:val="00102695"/>
    <w:rsid w:val="0010307C"/>
    <w:rsid w:val="00105D41"/>
    <w:rsid w:val="00105FBC"/>
    <w:rsid w:val="00107D5D"/>
    <w:rsid w:val="00111CCF"/>
    <w:rsid w:val="00112023"/>
    <w:rsid w:val="0011400E"/>
    <w:rsid w:val="00132567"/>
    <w:rsid w:val="00135296"/>
    <w:rsid w:val="00140414"/>
    <w:rsid w:val="00140ECF"/>
    <w:rsid w:val="00141300"/>
    <w:rsid w:val="001451CB"/>
    <w:rsid w:val="00145A29"/>
    <w:rsid w:val="00147F41"/>
    <w:rsid w:val="00150DE2"/>
    <w:rsid w:val="00154BA9"/>
    <w:rsid w:val="0015617F"/>
    <w:rsid w:val="001635B1"/>
    <w:rsid w:val="00165A41"/>
    <w:rsid w:val="00166FFF"/>
    <w:rsid w:val="00170C61"/>
    <w:rsid w:val="0017111B"/>
    <w:rsid w:val="00183799"/>
    <w:rsid w:val="00190694"/>
    <w:rsid w:val="0019262D"/>
    <w:rsid w:val="001931A4"/>
    <w:rsid w:val="00197EC5"/>
    <w:rsid w:val="001A1319"/>
    <w:rsid w:val="001A5427"/>
    <w:rsid w:val="001A5496"/>
    <w:rsid w:val="001A67CF"/>
    <w:rsid w:val="001A71D2"/>
    <w:rsid w:val="001B03CE"/>
    <w:rsid w:val="001B23CA"/>
    <w:rsid w:val="001B32FB"/>
    <w:rsid w:val="001B4C79"/>
    <w:rsid w:val="001B4E97"/>
    <w:rsid w:val="001B728C"/>
    <w:rsid w:val="001C1BAF"/>
    <w:rsid w:val="001C408D"/>
    <w:rsid w:val="001C7B0C"/>
    <w:rsid w:val="001D0666"/>
    <w:rsid w:val="001D2160"/>
    <w:rsid w:val="001D2830"/>
    <w:rsid w:val="001D3F61"/>
    <w:rsid w:val="001E355D"/>
    <w:rsid w:val="001E71D8"/>
    <w:rsid w:val="001E76C5"/>
    <w:rsid w:val="001F2CD9"/>
    <w:rsid w:val="001F2EBF"/>
    <w:rsid w:val="001F4396"/>
    <w:rsid w:val="00201A28"/>
    <w:rsid w:val="00207AA7"/>
    <w:rsid w:val="00211A12"/>
    <w:rsid w:val="002208A0"/>
    <w:rsid w:val="00222D53"/>
    <w:rsid w:val="002265F0"/>
    <w:rsid w:val="0023038B"/>
    <w:rsid w:val="00231AF9"/>
    <w:rsid w:val="002375C1"/>
    <w:rsid w:val="002412C6"/>
    <w:rsid w:val="00256197"/>
    <w:rsid w:val="00257AF5"/>
    <w:rsid w:val="00264B84"/>
    <w:rsid w:val="002839D3"/>
    <w:rsid w:val="0028467F"/>
    <w:rsid w:val="0028785F"/>
    <w:rsid w:val="002908D0"/>
    <w:rsid w:val="00290ED5"/>
    <w:rsid w:val="00297676"/>
    <w:rsid w:val="00297E94"/>
    <w:rsid w:val="002A0EF1"/>
    <w:rsid w:val="002A238C"/>
    <w:rsid w:val="002A3525"/>
    <w:rsid w:val="002A53EF"/>
    <w:rsid w:val="002A7B37"/>
    <w:rsid w:val="002B3F45"/>
    <w:rsid w:val="002C38B2"/>
    <w:rsid w:val="002C3A91"/>
    <w:rsid w:val="002C52B7"/>
    <w:rsid w:val="002C6585"/>
    <w:rsid w:val="002D06F7"/>
    <w:rsid w:val="002D0905"/>
    <w:rsid w:val="002D353F"/>
    <w:rsid w:val="002E2B12"/>
    <w:rsid w:val="002E712E"/>
    <w:rsid w:val="002F005C"/>
    <w:rsid w:val="002F08D6"/>
    <w:rsid w:val="002F5598"/>
    <w:rsid w:val="00302D6C"/>
    <w:rsid w:val="0030361B"/>
    <w:rsid w:val="00305813"/>
    <w:rsid w:val="00307A31"/>
    <w:rsid w:val="0031649E"/>
    <w:rsid w:val="00320203"/>
    <w:rsid w:val="00324ED8"/>
    <w:rsid w:val="00325EF1"/>
    <w:rsid w:val="003323AC"/>
    <w:rsid w:val="00335034"/>
    <w:rsid w:val="0033538E"/>
    <w:rsid w:val="0033636C"/>
    <w:rsid w:val="00343FF1"/>
    <w:rsid w:val="0034653F"/>
    <w:rsid w:val="0035107B"/>
    <w:rsid w:val="00357AA4"/>
    <w:rsid w:val="003645BC"/>
    <w:rsid w:val="00364F30"/>
    <w:rsid w:val="00366346"/>
    <w:rsid w:val="00366644"/>
    <w:rsid w:val="00366908"/>
    <w:rsid w:val="00376339"/>
    <w:rsid w:val="0037775F"/>
    <w:rsid w:val="00386019"/>
    <w:rsid w:val="00391B22"/>
    <w:rsid w:val="00393FDC"/>
    <w:rsid w:val="00396E4D"/>
    <w:rsid w:val="003A45AC"/>
    <w:rsid w:val="003A4B6B"/>
    <w:rsid w:val="003B38F6"/>
    <w:rsid w:val="003B569F"/>
    <w:rsid w:val="003C7937"/>
    <w:rsid w:val="003D095A"/>
    <w:rsid w:val="003D42D8"/>
    <w:rsid w:val="003E1C9C"/>
    <w:rsid w:val="003F18F9"/>
    <w:rsid w:val="003F1E3D"/>
    <w:rsid w:val="003F50B3"/>
    <w:rsid w:val="00400512"/>
    <w:rsid w:val="004032AC"/>
    <w:rsid w:val="004138E9"/>
    <w:rsid w:val="004146D9"/>
    <w:rsid w:val="00415034"/>
    <w:rsid w:val="00420D9E"/>
    <w:rsid w:val="004251D0"/>
    <w:rsid w:val="004252F3"/>
    <w:rsid w:val="00436376"/>
    <w:rsid w:val="004367AE"/>
    <w:rsid w:val="00437414"/>
    <w:rsid w:val="00443109"/>
    <w:rsid w:val="00456A38"/>
    <w:rsid w:val="00462509"/>
    <w:rsid w:val="0046252C"/>
    <w:rsid w:val="00480808"/>
    <w:rsid w:val="00492062"/>
    <w:rsid w:val="0049344F"/>
    <w:rsid w:val="004A3533"/>
    <w:rsid w:val="004A76A3"/>
    <w:rsid w:val="004B7BA3"/>
    <w:rsid w:val="004C1A92"/>
    <w:rsid w:val="004C388B"/>
    <w:rsid w:val="004C671B"/>
    <w:rsid w:val="004D232F"/>
    <w:rsid w:val="004E00DD"/>
    <w:rsid w:val="004F3082"/>
    <w:rsid w:val="005051FD"/>
    <w:rsid w:val="005055C1"/>
    <w:rsid w:val="00506939"/>
    <w:rsid w:val="00510777"/>
    <w:rsid w:val="005119C1"/>
    <w:rsid w:val="00513A1E"/>
    <w:rsid w:val="00517611"/>
    <w:rsid w:val="00520561"/>
    <w:rsid w:val="00521BDA"/>
    <w:rsid w:val="00522060"/>
    <w:rsid w:val="00522714"/>
    <w:rsid w:val="00522B03"/>
    <w:rsid w:val="005254B1"/>
    <w:rsid w:val="00531CD1"/>
    <w:rsid w:val="005356A3"/>
    <w:rsid w:val="00536B98"/>
    <w:rsid w:val="005451FC"/>
    <w:rsid w:val="00545B6B"/>
    <w:rsid w:val="00550DB2"/>
    <w:rsid w:val="00550F83"/>
    <w:rsid w:val="0056472C"/>
    <w:rsid w:val="00565752"/>
    <w:rsid w:val="00570935"/>
    <w:rsid w:val="00570E42"/>
    <w:rsid w:val="00577CE7"/>
    <w:rsid w:val="005855AE"/>
    <w:rsid w:val="00586265"/>
    <w:rsid w:val="00587569"/>
    <w:rsid w:val="00593D6F"/>
    <w:rsid w:val="005973F3"/>
    <w:rsid w:val="00597E64"/>
    <w:rsid w:val="005A1C1A"/>
    <w:rsid w:val="005A7CCF"/>
    <w:rsid w:val="005B3F0F"/>
    <w:rsid w:val="005B4A44"/>
    <w:rsid w:val="005B623F"/>
    <w:rsid w:val="005C0F29"/>
    <w:rsid w:val="005C29B2"/>
    <w:rsid w:val="005C4C89"/>
    <w:rsid w:val="005C5845"/>
    <w:rsid w:val="005D1458"/>
    <w:rsid w:val="005E6131"/>
    <w:rsid w:val="005F206F"/>
    <w:rsid w:val="005F5203"/>
    <w:rsid w:val="006108DE"/>
    <w:rsid w:val="00617809"/>
    <w:rsid w:val="00620722"/>
    <w:rsid w:val="0062175D"/>
    <w:rsid w:val="00621F15"/>
    <w:rsid w:val="00625496"/>
    <w:rsid w:val="006276DF"/>
    <w:rsid w:val="00635F46"/>
    <w:rsid w:val="00641786"/>
    <w:rsid w:val="00642AA7"/>
    <w:rsid w:val="00645198"/>
    <w:rsid w:val="00646A8D"/>
    <w:rsid w:val="00657E22"/>
    <w:rsid w:val="00663BA8"/>
    <w:rsid w:val="00663D66"/>
    <w:rsid w:val="00670E98"/>
    <w:rsid w:val="00677848"/>
    <w:rsid w:val="00677E6B"/>
    <w:rsid w:val="00681C7F"/>
    <w:rsid w:val="00682D25"/>
    <w:rsid w:val="00687C4A"/>
    <w:rsid w:val="00691311"/>
    <w:rsid w:val="0069213F"/>
    <w:rsid w:val="00692929"/>
    <w:rsid w:val="00693269"/>
    <w:rsid w:val="00694F2C"/>
    <w:rsid w:val="00697A6C"/>
    <w:rsid w:val="006A1C86"/>
    <w:rsid w:val="006A30FC"/>
    <w:rsid w:val="006A559C"/>
    <w:rsid w:val="006B271E"/>
    <w:rsid w:val="006B4029"/>
    <w:rsid w:val="006B501D"/>
    <w:rsid w:val="006B58E3"/>
    <w:rsid w:val="006B5BC5"/>
    <w:rsid w:val="006C3495"/>
    <w:rsid w:val="006D0CFC"/>
    <w:rsid w:val="006D7FA5"/>
    <w:rsid w:val="006E6570"/>
    <w:rsid w:val="006F33D6"/>
    <w:rsid w:val="006F38D1"/>
    <w:rsid w:val="007024BF"/>
    <w:rsid w:val="00706FE5"/>
    <w:rsid w:val="007072B9"/>
    <w:rsid w:val="0071023D"/>
    <w:rsid w:val="0071221F"/>
    <w:rsid w:val="007132A6"/>
    <w:rsid w:val="00713CEB"/>
    <w:rsid w:val="007178E6"/>
    <w:rsid w:val="00720F29"/>
    <w:rsid w:val="00721A8B"/>
    <w:rsid w:val="00724EE6"/>
    <w:rsid w:val="00726C6A"/>
    <w:rsid w:val="00727A3C"/>
    <w:rsid w:val="00731062"/>
    <w:rsid w:val="007331C5"/>
    <w:rsid w:val="00737890"/>
    <w:rsid w:val="007447B1"/>
    <w:rsid w:val="0074494A"/>
    <w:rsid w:val="007459C7"/>
    <w:rsid w:val="0075277A"/>
    <w:rsid w:val="00753FC1"/>
    <w:rsid w:val="00755AFD"/>
    <w:rsid w:val="00755CD3"/>
    <w:rsid w:val="00756CDD"/>
    <w:rsid w:val="00763D0A"/>
    <w:rsid w:val="00764D73"/>
    <w:rsid w:val="00764DDA"/>
    <w:rsid w:val="007660E9"/>
    <w:rsid w:val="007728B4"/>
    <w:rsid w:val="00783FA6"/>
    <w:rsid w:val="00784525"/>
    <w:rsid w:val="00786298"/>
    <w:rsid w:val="007863AC"/>
    <w:rsid w:val="00787460"/>
    <w:rsid w:val="007918BB"/>
    <w:rsid w:val="007A2BCD"/>
    <w:rsid w:val="007A5E54"/>
    <w:rsid w:val="007B4048"/>
    <w:rsid w:val="007C28B9"/>
    <w:rsid w:val="007D2186"/>
    <w:rsid w:val="007D23AF"/>
    <w:rsid w:val="007D30A5"/>
    <w:rsid w:val="007D50A1"/>
    <w:rsid w:val="007E3868"/>
    <w:rsid w:val="007E4C07"/>
    <w:rsid w:val="007E6025"/>
    <w:rsid w:val="007E6F52"/>
    <w:rsid w:val="007F13A4"/>
    <w:rsid w:val="007F363B"/>
    <w:rsid w:val="007F4617"/>
    <w:rsid w:val="007F6749"/>
    <w:rsid w:val="0080266C"/>
    <w:rsid w:val="00805AFE"/>
    <w:rsid w:val="008065E7"/>
    <w:rsid w:val="00810A85"/>
    <w:rsid w:val="00817936"/>
    <w:rsid w:val="00822EAC"/>
    <w:rsid w:val="00823560"/>
    <w:rsid w:val="00823726"/>
    <w:rsid w:val="0083211B"/>
    <w:rsid w:val="00833BD1"/>
    <w:rsid w:val="00835D93"/>
    <w:rsid w:val="0084365B"/>
    <w:rsid w:val="00846E5F"/>
    <w:rsid w:val="00852D99"/>
    <w:rsid w:val="008608BA"/>
    <w:rsid w:val="008612B0"/>
    <w:rsid w:val="0086643D"/>
    <w:rsid w:val="00866AAC"/>
    <w:rsid w:val="00871595"/>
    <w:rsid w:val="00877952"/>
    <w:rsid w:val="00890883"/>
    <w:rsid w:val="008A008D"/>
    <w:rsid w:val="008A4D37"/>
    <w:rsid w:val="008B0F25"/>
    <w:rsid w:val="008B3EC6"/>
    <w:rsid w:val="008C1A32"/>
    <w:rsid w:val="008C4AD0"/>
    <w:rsid w:val="008C77D2"/>
    <w:rsid w:val="008D13AC"/>
    <w:rsid w:val="008D1A90"/>
    <w:rsid w:val="008D1CEE"/>
    <w:rsid w:val="008D1D88"/>
    <w:rsid w:val="008D35E2"/>
    <w:rsid w:val="008D434B"/>
    <w:rsid w:val="008E5DAC"/>
    <w:rsid w:val="008F45B7"/>
    <w:rsid w:val="008F6F09"/>
    <w:rsid w:val="00901087"/>
    <w:rsid w:val="00912B4B"/>
    <w:rsid w:val="00913582"/>
    <w:rsid w:val="009151A3"/>
    <w:rsid w:val="00917E03"/>
    <w:rsid w:val="009209F5"/>
    <w:rsid w:val="00920DE8"/>
    <w:rsid w:val="00922674"/>
    <w:rsid w:val="00932531"/>
    <w:rsid w:val="0093683C"/>
    <w:rsid w:val="00937BE1"/>
    <w:rsid w:val="00947E71"/>
    <w:rsid w:val="00951AF0"/>
    <w:rsid w:val="009558E9"/>
    <w:rsid w:val="00955E58"/>
    <w:rsid w:val="00957724"/>
    <w:rsid w:val="00982F97"/>
    <w:rsid w:val="009853B7"/>
    <w:rsid w:val="00991641"/>
    <w:rsid w:val="00993C11"/>
    <w:rsid w:val="0099738C"/>
    <w:rsid w:val="009A1C10"/>
    <w:rsid w:val="009A3B01"/>
    <w:rsid w:val="009A45ED"/>
    <w:rsid w:val="009A61A5"/>
    <w:rsid w:val="009A6BF4"/>
    <w:rsid w:val="009C2A28"/>
    <w:rsid w:val="009D0E56"/>
    <w:rsid w:val="009E3DFD"/>
    <w:rsid w:val="009F13AE"/>
    <w:rsid w:val="009F672A"/>
    <w:rsid w:val="00A005F3"/>
    <w:rsid w:val="00A0367B"/>
    <w:rsid w:val="00A04295"/>
    <w:rsid w:val="00A10044"/>
    <w:rsid w:val="00A20D18"/>
    <w:rsid w:val="00A26E38"/>
    <w:rsid w:val="00A321F2"/>
    <w:rsid w:val="00A34600"/>
    <w:rsid w:val="00A35D60"/>
    <w:rsid w:val="00A44C31"/>
    <w:rsid w:val="00A556B5"/>
    <w:rsid w:val="00A56BF7"/>
    <w:rsid w:val="00A649F8"/>
    <w:rsid w:val="00A65D69"/>
    <w:rsid w:val="00A667E1"/>
    <w:rsid w:val="00A73411"/>
    <w:rsid w:val="00A92E40"/>
    <w:rsid w:val="00A96BE5"/>
    <w:rsid w:val="00AA6142"/>
    <w:rsid w:val="00AB0BEC"/>
    <w:rsid w:val="00AB0D7A"/>
    <w:rsid w:val="00AB2A10"/>
    <w:rsid w:val="00AB2FED"/>
    <w:rsid w:val="00AB61BD"/>
    <w:rsid w:val="00AB76F1"/>
    <w:rsid w:val="00AC2445"/>
    <w:rsid w:val="00AC78EE"/>
    <w:rsid w:val="00AD0444"/>
    <w:rsid w:val="00AD39B8"/>
    <w:rsid w:val="00AE147B"/>
    <w:rsid w:val="00AE3EB0"/>
    <w:rsid w:val="00AE3F06"/>
    <w:rsid w:val="00AE49E1"/>
    <w:rsid w:val="00AE570C"/>
    <w:rsid w:val="00AF0E5B"/>
    <w:rsid w:val="00AF142C"/>
    <w:rsid w:val="00AF3332"/>
    <w:rsid w:val="00AF546F"/>
    <w:rsid w:val="00AF6B1F"/>
    <w:rsid w:val="00B036C4"/>
    <w:rsid w:val="00B05CDA"/>
    <w:rsid w:val="00B06127"/>
    <w:rsid w:val="00B0675E"/>
    <w:rsid w:val="00B06C08"/>
    <w:rsid w:val="00B152B8"/>
    <w:rsid w:val="00B158CD"/>
    <w:rsid w:val="00B23538"/>
    <w:rsid w:val="00B362CF"/>
    <w:rsid w:val="00B43098"/>
    <w:rsid w:val="00B45FC1"/>
    <w:rsid w:val="00B46D83"/>
    <w:rsid w:val="00B475A6"/>
    <w:rsid w:val="00B4799B"/>
    <w:rsid w:val="00B5064E"/>
    <w:rsid w:val="00B50DCB"/>
    <w:rsid w:val="00B544E9"/>
    <w:rsid w:val="00B55CCF"/>
    <w:rsid w:val="00B64B72"/>
    <w:rsid w:val="00B74BC2"/>
    <w:rsid w:val="00B80458"/>
    <w:rsid w:val="00B80818"/>
    <w:rsid w:val="00B81603"/>
    <w:rsid w:val="00B879C7"/>
    <w:rsid w:val="00BA0322"/>
    <w:rsid w:val="00BA413D"/>
    <w:rsid w:val="00BB14F5"/>
    <w:rsid w:val="00BB3744"/>
    <w:rsid w:val="00BB3F4C"/>
    <w:rsid w:val="00BB7897"/>
    <w:rsid w:val="00BC2D60"/>
    <w:rsid w:val="00BD17C6"/>
    <w:rsid w:val="00BD5A08"/>
    <w:rsid w:val="00BD5BCE"/>
    <w:rsid w:val="00BD74D8"/>
    <w:rsid w:val="00BE0BD1"/>
    <w:rsid w:val="00BE1AF5"/>
    <w:rsid w:val="00BE3DCA"/>
    <w:rsid w:val="00BF007C"/>
    <w:rsid w:val="00BF3A3B"/>
    <w:rsid w:val="00BF64D4"/>
    <w:rsid w:val="00BF7806"/>
    <w:rsid w:val="00C06405"/>
    <w:rsid w:val="00C07872"/>
    <w:rsid w:val="00C10334"/>
    <w:rsid w:val="00C14A3F"/>
    <w:rsid w:val="00C21F6E"/>
    <w:rsid w:val="00C2289F"/>
    <w:rsid w:val="00C30410"/>
    <w:rsid w:val="00C35A01"/>
    <w:rsid w:val="00C44DA7"/>
    <w:rsid w:val="00C47F7A"/>
    <w:rsid w:val="00C56CE7"/>
    <w:rsid w:val="00C62624"/>
    <w:rsid w:val="00C62998"/>
    <w:rsid w:val="00C65F50"/>
    <w:rsid w:val="00C66F10"/>
    <w:rsid w:val="00C67985"/>
    <w:rsid w:val="00C76C35"/>
    <w:rsid w:val="00C8212E"/>
    <w:rsid w:val="00C837B2"/>
    <w:rsid w:val="00C8672B"/>
    <w:rsid w:val="00C93DD2"/>
    <w:rsid w:val="00C94C4F"/>
    <w:rsid w:val="00C964E0"/>
    <w:rsid w:val="00CA36D3"/>
    <w:rsid w:val="00CB5290"/>
    <w:rsid w:val="00CB7D5A"/>
    <w:rsid w:val="00CC366C"/>
    <w:rsid w:val="00CC485B"/>
    <w:rsid w:val="00CC5A1A"/>
    <w:rsid w:val="00CC7FEE"/>
    <w:rsid w:val="00CD563A"/>
    <w:rsid w:val="00CD597C"/>
    <w:rsid w:val="00CE1471"/>
    <w:rsid w:val="00CE2DC9"/>
    <w:rsid w:val="00CE3AD5"/>
    <w:rsid w:val="00CE5147"/>
    <w:rsid w:val="00CE6BAB"/>
    <w:rsid w:val="00CF0E60"/>
    <w:rsid w:val="00CF3F21"/>
    <w:rsid w:val="00CF4B11"/>
    <w:rsid w:val="00CF52D3"/>
    <w:rsid w:val="00CF5663"/>
    <w:rsid w:val="00CF7C1C"/>
    <w:rsid w:val="00D14DEA"/>
    <w:rsid w:val="00D17413"/>
    <w:rsid w:val="00D174EB"/>
    <w:rsid w:val="00D2160E"/>
    <w:rsid w:val="00D22A39"/>
    <w:rsid w:val="00D24515"/>
    <w:rsid w:val="00D3243D"/>
    <w:rsid w:val="00D41627"/>
    <w:rsid w:val="00D43333"/>
    <w:rsid w:val="00D43334"/>
    <w:rsid w:val="00D4343D"/>
    <w:rsid w:val="00D51EFC"/>
    <w:rsid w:val="00D56317"/>
    <w:rsid w:val="00D57136"/>
    <w:rsid w:val="00D607C1"/>
    <w:rsid w:val="00D6703C"/>
    <w:rsid w:val="00D74CFD"/>
    <w:rsid w:val="00D86318"/>
    <w:rsid w:val="00D96B80"/>
    <w:rsid w:val="00DB04B4"/>
    <w:rsid w:val="00DB2C30"/>
    <w:rsid w:val="00DB3D00"/>
    <w:rsid w:val="00DC08DD"/>
    <w:rsid w:val="00DC28A1"/>
    <w:rsid w:val="00DC410D"/>
    <w:rsid w:val="00DC43F7"/>
    <w:rsid w:val="00DD057B"/>
    <w:rsid w:val="00DD0822"/>
    <w:rsid w:val="00DD1509"/>
    <w:rsid w:val="00DD3FEF"/>
    <w:rsid w:val="00DE2A89"/>
    <w:rsid w:val="00DE30CF"/>
    <w:rsid w:val="00DE3FF3"/>
    <w:rsid w:val="00DF1134"/>
    <w:rsid w:val="00DF25BA"/>
    <w:rsid w:val="00DF4495"/>
    <w:rsid w:val="00DF760A"/>
    <w:rsid w:val="00E12617"/>
    <w:rsid w:val="00E15776"/>
    <w:rsid w:val="00E16910"/>
    <w:rsid w:val="00E16B5D"/>
    <w:rsid w:val="00E202A0"/>
    <w:rsid w:val="00E2435B"/>
    <w:rsid w:val="00E25D56"/>
    <w:rsid w:val="00E26481"/>
    <w:rsid w:val="00E40E07"/>
    <w:rsid w:val="00E43EDA"/>
    <w:rsid w:val="00E504D9"/>
    <w:rsid w:val="00E52AA0"/>
    <w:rsid w:val="00E614D8"/>
    <w:rsid w:val="00E614DE"/>
    <w:rsid w:val="00E620BE"/>
    <w:rsid w:val="00E679CA"/>
    <w:rsid w:val="00E75477"/>
    <w:rsid w:val="00E9305D"/>
    <w:rsid w:val="00E93692"/>
    <w:rsid w:val="00EA52F0"/>
    <w:rsid w:val="00EA60C2"/>
    <w:rsid w:val="00EA744F"/>
    <w:rsid w:val="00EA768F"/>
    <w:rsid w:val="00EB4E02"/>
    <w:rsid w:val="00EB7DED"/>
    <w:rsid w:val="00EC1AAF"/>
    <w:rsid w:val="00EC2D96"/>
    <w:rsid w:val="00EC6B6B"/>
    <w:rsid w:val="00ED0B6F"/>
    <w:rsid w:val="00ED30E9"/>
    <w:rsid w:val="00ED4846"/>
    <w:rsid w:val="00ED5419"/>
    <w:rsid w:val="00EE0F42"/>
    <w:rsid w:val="00EE12FF"/>
    <w:rsid w:val="00EE2AC2"/>
    <w:rsid w:val="00F0071D"/>
    <w:rsid w:val="00F008F8"/>
    <w:rsid w:val="00F0518D"/>
    <w:rsid w:val="00F10B01"/>
    <w:rsid w:val="00F11C6D"/>
    <w:rsid w:val="00F13B76"/>
    <w:rsid w:val="00F17EA8"/>
    <w:rsid w:val="00F21B41"/>
    <w:rsid w:val="00F25737"/>
    <w:rsid w:val="00F26340"/>
    <w:rsid w:val="00F31412"/>
    <w:rsid w:val="00F32D8F"/>
    <w:rsid w:val="00F50876"/>
    <w:rsid w:val="00F55DEB"/>
    <w:rsid w:val="00F56053"/>
    <w:rsid w:val="00F5623D"/>
    <w:rsid w:val="00F56CF4"/>
    <w:rsid w:val="00F575D3"/>
    <w:rsid w:val="00F57CB0"/>
    <w:rsid w:val="00F620C1"/>
    <w:rsid w:val="00F62A99"/>
    <w:rsid w:val="00F71BF5"/>
    <w:rsid w:val="00F7250F"/>
    <w:rsid w:val="00F7572E"/>
    <w:rsid w:val="00F77494"/>
    <w:rsid w:val="00F77C66"/>
    <w:rsid w:val="00F826C4"/>
    <w:rsid w:val="00F83082"/>
    <w:rsid w:val="00F95FC8"/>
    <w:rsid w:val="00FA35C1"/>
    <w:rsid w:val="00FA4146"/>
    <w:rsid w:val="00FB414F"/>
    <w:rsid w:val="00FC03FD"/>
    <w:rsid w:val="00FC12CA"/>
    <w:rsid w:val="00FC4DA7"/>
    <w:rsid w:val="00FD5010"/>
    <w:rsid w:val="00FD577E"/>
    <w:rsid w:val="00FD5D73"/>
    <w:rsid w:val="00FD6824"/>
    <w:rsid w:val="00FF5D3B"/>
    <w:rsid w:val="00FF68B9"/>
    <w:rsid w:val="00FF6DB3"/>
    <w:rsid w:val="00FF6F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656635"/>
  <w15:docId w15:val="{744F3220-8059-4168-973D-063872AD1D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DC43F7"/>
    <w:rPr>
      <w:rFonts w:ascii="Times New Roman" w:eastAsia="Times New Roman" w:hAnsi="Times New Roman" w:cs="Times New Roman"/>
    </w:rPr>
  </w:style>
  <w:style w:type="paragraph" w:styleId="1">
    <w:name w:val="heading 1"/>
    <w:basedOn w:val="a"/>
    <w:next w:val="a"/>
    <w:link w:val="10"/>
    <w:uiPriority w:val="9"/>
    <w:qFormat/>
    <w:rsid w:val="00165A4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8C4AD0"/>
    <w:pPr>
      <w:widowControl/>
      <w:spacing w:before="100" w:beforeAutospacing="1" w:after="100" w:afterAutospacing="1"/>
      <w:outlineLvl w:val="1"/>
    </w:pPr>
    <w:rPr>
      <w:rFonts w:ascii="Arial" w:hAnsi="Arial" w:cs="Arial"/>
      <w:b/>
      <w:bCs/>
      <w:color w:val="000000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DC43F7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DC43F7"/>
    <w:rPr>
      <w:sz w:val="28"/>
      <w:szCs w:val="28"/>
    </w:rPr>
  </w:style>
  <w:style w:type="paragraph" w:customStyle="1" w:styleId="11">
    <w:name w:val="Заголовок 11"/>
    <w:basedOn w:val="a"/>
    <w:uiPriority w:val="1"/>
    <w:qFormat/>
    <w:rsid w:val="00DC43F7"/>
    <w:pPr>
      <w:spacing w:before="5"/>
      <w:ind w:left="3479"/>
      <w:outlineLvl w:val="1"/>
    </w:pPr>
    <w:rPr>
      <w:b/>
      <w:bCs/>
      <w:sz w:val="32"/>
      <w:szCs w:val="32"/>
    </w:rPr>
  </w:style>
  <w:style w:type="paragraph" w:customStyle="1" w:styleId="21">
    <w:name w:val="Заголовок 21"/>
    <w:basedOn w:val="a"/>
    <w:uiPriority w:val="1"/>
    <w:qFormat/>
    <w:rsid w:val="00DC43F7"/>
    <w:pPr>
      <w:spacing w:before="31"/>
      <w:ind w:left="1128" w:hanging="318"/>
      <w:outlineLvl w:val="2"/>
    </w:pPr>
    <w:rPr>
      <w:b/>
      <w:bCs/>
      <w:i/>
      <w:sz w:val="32"/>
      <w:szCs w:val="32"/>
    </w:rPr>
  </w:style>
  <w:style w:type="paragraph" w:customStyle="1" w:styleId="31">
    <w:name w:val="Заголовок 31"/>
    <w:basedOn w:val="a"/>
    <w:uiPriority w:val="1"/>
    <w:qFormat/>
    <w:rsid w:val="00DC43F7"/>
    <w:pPr>
      <w:jc w:val="center"/>
      <w:outlineLvl w:val="3"/>
    </w:pPr>
    <w:rPr>
      <w:b/>
      <w:bCs/>
      <w:sz w:val="28"/>
      <w:szCs w:val="28"/>
    </w:rPr>
  </w:style>
  <w:style w:type="paragraph" w:customStyle="1" w:styleId="41">
    <w:name w:val="Заголовок 41"/>
    <w:basedOn w:val="a"/>
    <w:uiPriority w:val="1"/>
    <w:qFormat/>
    <w:rsid w:val="00DC43F7"/>
    <w:pPr>
      <w:spacing w:before="12"/>
      <w:ind w:left="810" w:right="108"/>
      <w:outlineLvl w:val="4"/>
    </w:pPr>
    <w:rPr>
      <w:b/>
      <w:bCs/>
      <w:i/>
      <w:sz w:val="28"/>
      <w:szCs w:val="28"/>
    </w:rPr>
  </w:style>
  <w:style w:type="paragraph" w:styleId="a4">
    <w:name w:val="List Paragraph"/>
    <w:aliases w:val="2 Спс точк"/>
    <w:basedOn w:val="a"/>
    <w:link w:val="a5"/>
    <w:uiPriority w:val="34"/>
    <w:qFormat/>
    <w:rsid w:val="00DC43F7"/>
    <w:pPr>
      <w:spacing w:before="119"/>
      <w:ind w:left="668" w:hanging="566"/>
    </w:pPr>
  </w:style>
  <w:style w:type="paragraph" w:customStyle="1" w:styleId="TableParagraph">
    <w:name w:val="Table Paragraph"/>
    <w:basedOn w:val="a"/>
    <w:uiPriority w:val="1"/>
    <w:qFormat/>
    <w:rsid w:val="00DC43F7"/>
    <w:pPr>
      <w:spacing w:before="65"/>
      <w:ind w:left="217"/>
    </w:pPr>
  </w:style>
  <w:style w:type="paragraph" w:styleId="a6">
    <w:name w:val="Body Text Indent"/>
    <w:basedOn w:val="a"/>
    <w:link w:val="a7"/>
    <w:uiPriority w:val="99"/>
    <w:semiHidden/>
    <w:unhideWhenUsed/>
    <w:rsid w:val="008C4AD0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semiHidden/>
    <w:rsid w:val="008C4AD0"/>
    <w:rPr>
      <w:rFonts w:ascii="Times New Roman" w:eastAsia="Times New Roman" w:hAnsi="Times New Roman" w:cs="Times New Roman"/>
    </w:rPr>
  </w:style>
  <w:style w:type="character" w:customStyle="1" w:styleId="20">
    <w:name w:val="Заголовок 2 Знак"/>
    <w:basedOn w:val="a0"/>
    <w:link w:val="2"/>
    <w:uiPriority w:val="9"/>
    <w:rsid w:val="008C4AD0"/>
    <w:rPr>
      <w:rFonts w:ascii="Arial" w:eastAsia="Times New Roman" w:hAnsi="Arial" w:cs="Arial"/>
      <w:b/>
      <w:bCs/>
      <w:color w:val="000000"/>
      <w:sz w:val="32"/>
      <w:szCs w:val="32"/>
      <w:lang w:eastAsia="ru-RU"/>
    </w:rPr>
  </w:style>
  <w:style w:type="paragraph" w:styleId="22">
    <w:name w:val="Body Text 2"/>
    <w:basedOn w:val="a"/>
    <w:link w:val="23"/>
    <w:uiPriority w:val="99"/>
    <w:unhideWhenUsed/>
    <w:rsid w:val="008C4AD0"/>
    <w:pPr>
      <w:widowControl/>
      <w:spacing w:after="120" w:line="480" w:lineRule="auto"/>
    </w:pPr>
    <w:rPr>
      <w:sz w:val="24"/>
      <w:szCs w:val="24"/>
    </w:rPr>
  </w:style>
  <w:style w:type="character" w:customStyle="1" w:styleId="23">
    <w:name w:val="Основной текст 2 Знак"/>
    <w:basedOn w:val="a0"/>
    <w:link w:val="22"/>
    <w:uiPriority w:val="99"/>
    <w:rsid w:val="008C4AD0"/>
    <w:rPr>
      <w:rFonts w:ascii="Times New Roman" w:eastAsia="Times New Roman" w:hAnsi="Times New Roman" w:cs="Times New Roman"/>
      <w:sz w:val="24"/>
      <w:szCs w:val="24"/>
    </w:rPr>
  </w:style>
  <w:style w:type="paragraph" w:customStyle="1" w:styleId="a8">
    <w:name w:val="Îáû÷íûé"/>
    <w:uiPriority w:val="99"/>
    <w:rsid w:val="008C4AD0"/>
    <w:pPr>
      <w:autoSpaceDE w:val="0"/>
      <w:autoSpaceDN w:val="0"/>
      <w:adjustRightInd w:val="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2">
    <w:name w:val="Обычный1"/>
    <w:rsid w:val="008C4AD0"/>
    <w:pPr>
      <w:widowControl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13">
    <w:name w:val="Обычный1"/>
    <w:rsid w:val="008C4AD0"/>
    <w:pPr>
      <w:widowControl/>
      <w:ind w:firstLine="709"/>
      <w:jc w:val="both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styleId="a9">
    <w:name w:val="Hyperlink"/>
    <w:basedOn w:val="a0"/>
    <w:uiPriority w:val="99"/>
    <w:rsid w:val="00CC366C"/>
    <w:rPr>
      <w:color w:val="0000FF"/>
      <w:u w:val="single"/>
    </w:rPr>
  </w:style>
  <w:style w:type="character" w:styleId="aa">
    <w:name w:val="Strong"/>
    <w:basedOn w:val="a0"/>
    <w:uiPriority w:val="22"/>
    <w:qFormat/>
    <w:rsid w:val="00CC366C"/>
    <w:rPr>
      <w:b/>
      <w:bCs/>
    </w:rPr>
  </w:style>
  <w:style w:type="character" w:customStyle="1" w:styleId="reference-text">
    <w:name w:val="reference-text"/>
    <w:basedOn w:val="a0"/>
    <w:rsid w:val="00CC366C"/>
  </w:style>
  <w:style w:type="paragraph" w:customStyle="1" w:styleId="ecxmsonormal">
    <w:name w:val="ecxmsonormal"/>
    <w:basedOn w:val="a"/>
    <w:rsid w:val="00CC366C"/>
    <w:pPr>
      <w:widowControl/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customStyle="1" w:styleId="lg">
    <w:name w:val="lg"/>
    <w:basedOn w:val="a0"/>
    <w:rsid w:val="00CC366C"/>
  </w:style>
  <w:style w:type="paragraph" w:styleId="ab">
    <w:name w:val="footnote text"/>
    <w:aliases w:val="Table_Footnote_last Знак,Table_Footnote_last Знак Знак,Table_Footnote_last,Footnote Text Char Char,Footnote Text Char Char Char Char,Footnote Text1,Footnote Text Char Char Char,Footnote Text Char, Знак,Текст сноски Знак Знак Знак,Знак,Знак6"/>
    <w:basedOn w:val="a"/>
    <w:link w:val="ac"/>
    <w:qFormat/>
    <w:rsid w:val="00CC366C"/>
    <w:pPr>
      <w:widowControl/>
    </w:pPr>
    <w:rPr>
      <w:sz w:val="20"/>
      <w:szCs w:val="20"/>
      <w:lang w:val="ru-RU" w:eastAsia="ru-RU"/>
    </w:rPr>
  </w:style>
  <w:style w:type="character" w:customStyle="1" w:styleId="ac">
    <w:name w:val="Текст сноски Знак"/>
    <w:aliases w:val="Table_Footnote_last Знак Знак1,Table_Footnote_last Знак Знак Знак,Table_Footnote_last Знак1,Footnote Text Char Char Знак,Footnote Text Char Char Char Char Знак,Footnote Text1 Знак,Footnote Text Char Char Char Знак, Знак Знак,Знак Знак"/>
    <w:basedOn w:val="a0"/>
    <w:link w:val="ab"/>
    <w:rsid w:val="00CC366C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d">
    <w:name w:val="Гипертекстовая ссылка"/>
    <w:basedOn w:val="a0"/>
    <w:uiPriority w:val="99"/>
    <w:rsid w:val="00CC366C"/>
    <w:rPr>
      <w:rFonts w:cs="Times New Roman"/>
      <w:b w:val="0"/>
      <w:color w:val="008000"/>
    </w:rPr>
  </w:style>
  <w:style w:type="paragraph" w:styleId="ae">
    <w:name w:val="Bibliography"/>
    <w:basedOn w:val="a"/>
    <w:next w:val="a"/>
    <w:uiPriority w:val="37"/>
    <w:semiHidden/>
    <w:unhideWhenUsed/>
    <w:rsid w:val="00CC366C"/>
    <w:pPr>
      <w:widowControl/>
    </w:pPr>
    <w:rPr>
      <w:rFonts w:ascii="Calibri" w:eastAsia="Calibri" w:hAnsi="Calibri" w:cs="Arial"/>
      <w:sz w:val="20"/>
      <w:szCs w:val="20"/>
      <w:lang w:val="ru-RU" w:eastAsia="ru-RU"/>
    </w:rPr>
  </w:style>
  <w:style w:type="paragraph" w:styleId="af">
    <w:name w:val="Balloon Text"/>
    <w:basedOn w:val="a"/>
    <w:link w:val="af0"/>
    <w:uiPriority w:val="99"/>
    <w:semiHidden/>
    <w:unhideWhenUsed/>
    <w:rsid w:val="00CC366C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CC366C"/>
    <w:rPr>
      <w:rFonts w:ascii="Tahoma" w:eastAsia="Times New Roman" w:hAnsi="Tahoma" w:cs="Tahoma"/>
      <w:sz w:val="16"/>
      <w:szCs w:val="16"/>
    </w:rPr>
  </w:style>
  <w:style w:type="paragraph" w:styleId="af1">
    <w:name w:val="header"/>
    <w:basedOn w:val="a"/>
    <w:link w:val="af2"/>
    <w:uiPriority w:val="99"/>
    <w:unhideWhenUsed/>
    <w:rsid w:val="00302D6C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0"/>
    <w:link w:val="af1"/>
    <w:uiPriority w:val="99"/>
    <w:rsid w:val="00302D6C"/>
    <w:rPr>
      <w:rFonts w:ascii="Times New Roman" w:eastAsia="Times New Roman" w:hAnsi="Times New Roman" w:cs="Times New Roman"/>
    </w:rPr>
  </w:style>
  <w:style w:type="paragraph" w:styleId="af3">
    <w:name w:val="footer"/>
    <w:basedOn w:val="a"/>
    <w:link w:val="af4"/>
    <w:uiPriority w:val="99"/>
    <w:unhideWhenUsed/>
    <w:rsid w:val="00302D6C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uiPriority w:val="99"/>
    <w:rsid w:val="00302D6C"/>
    <w:rPr>
      <w:rFonts w:ascii="Times New Roman" w:eastAsia="Times New Roman" w:hAnsi="Times New Roman" w:cs="Times New Roman"/>
    </w:rPr>
  </w:style>
  <w:style w:type="paragraph" w:customStyle="1" w:styleId="Default">
    <w:name w:val="Default"/>
    <w:rsid w:val="000F401F"/>
    <w:pPr>
      <w:widowControl/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  <w:lang w:val="ru-RU"/>
    </w:rPr>
  </w:style>
  <w:style w:type="character" w:customStyle="1" w:styleId="10">
    <w:name w:val="Заголовок 1 Знак"/>
    <w:basedOn w:val="a0"/>
    <w:link w:val="1"/>
    <w:uiPriority w:val="9"/>
    <w:rsid w:val="00165A4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f5">
    <w:name w:val="TOC Heading"/>
    <w:basedOn w:val="1"/>
    <w:next w:val="a"/>
    <w:uiPriority w:val="39"/>
    <w:unhideWhenUsed/>
    <w:qFormat/>
    <w:rsid w:val="00165A41"/>
    <w:pPr>
      <w:widowControl/>
      <w:spacing w:line="276" w:lineRule="auto"/>
      <w:outlineLvl w:val="9"/>
    </w:pPr>
    <w:rPr>
      <w:lang w:val="ru-RU" w:eastAsia="ru-RU"/>
    </w:rPr>
  </w:style>
  <w:style w:type="paragraph" w:styleId="14">
    <w:name w:val="toc 1"/>
    <w:basedOn w:val="a"/>
    <w:next w:val="a"/>
    <w:autoRedefine/>
    <w:uiPriority w:val="39"/>
    <w:unhideWhenUsed/>
    <w:rsid w:val="00B4799B"/>
    <w:pPr>
      <w:tabs>
        <w:tab w:val="right" w:leader="dot" w:pos="9632"/>
      </w:tabs>
      <w:spacing w:after="120"/>
      <w:ind w:left="284" w:hanging="284"/>
      <w:jc w:val="both"/>
    </w:pPr>
  </w:style>
  <w:style w:type="paragraph" w:styleId="24">
    <w:name w:val="toc 2"/>
    <w:basedOn w:val="a"/>
    <w:next w:val="a"/>
    <w:autoRedefine/>
    <w:uiPriority w:val="39"/>
    <w:unhideWhenUsed/>
    <w:rsid w:val="00165A41"/>
    <w:pPr>
      <w:spacing w:after="100"/>
      <w:ind w:left="220"/>
    </w:pPr>
  </w:style>
  <w:style w:type="paragraph" w:customStyle="1" w:styleId="Style10">
    <w:name w:val="Style10"/>
    <w:basedOn w:val="a"/>
    <w:uiPriority w:val="99"/>
    <w:rsid w:val="007D23AF"/>
    <w:pPr>
      <w:autoSpaceDE w:val="0"/>
      <w:autoSpaceDN w:val="0"/>
      <w:adjustRightInd w:val="0"/>
    </w:pPr>
    <w:rPr>
      <w:rFonts w:eastAsiaTheme="minorEastAsia"/>
      <w:sz w:val="24"/>
      <w:szCs w:val="24"/>
      <w:lang w:val="ru-RU" w:eastAsia="ru-RU"/>
    </w:rPr>
  </w:style>
  <w:style w:type="character" w:customStyle="1" w:styleId="FontStyle89">
    <w:name w:val="Font Style89"/>
    <w:basedOn w:val="a0"/>
    <w:uiPriority w:val="99"/>
    <w:rsid w:val="007D23AF"/>
    <w:rPr>
      <w:rFonts w:ascii="Times New Roman" w:hAnsi="Times New Roman" w:cs="Times New Roman"/>
      <w:color w:val="000000"/>
      <w:sz w:val="26"/>
      <w:szCs w:val="26"/>
    </w:rPr>
  </w:style>
  <w:style w:type="paragraph" w:customStyle="1" w:styleId="Style29">
    <w:name w:val="Style29"/>
    <w:basedOn w:val="a"/>
    <w:uiPriority w:val="99"/>
    <w:rsid w:val="007D23AF"/>
    <w:pPr>
      <w:autoSpaceDE w:val="0"/>
      <w:autoSpaceDN w:val="0"/>
      <w:adjustRightInd w:val="0"/>
      <w:spacing w:line="485" w:lineRule="exact"/>
      <w:ind w:firstLine="730"/>
      <w:jc w:val="both"/>
    </w:pPr>
    <w:rPr>
      <w:rFonts w:eastAsiaTheme="minorEastAsia"/>
      <w:sz w:val="24"/>
      <w:szCs w:val="24"/>
      <w:lang w:val="ru-RU" w:eastAsia="ru-RU"/>
    </w:rPr>
  </w:style>
  <w:style w:type="paragraph" w:customStyle="1" w:styleId="Style32">
    <w:name w:val="Style32"/>
    <w:basedOn w:val="a"/>
    <w:uiPriority w:val="99"/>
    <w:rsid w:val="007D23AF"/>
    <w:pPr>
      <w:autoSpaceDE w:val="0"/>
      <w:autoSpaceDN w:val="0"/>
      <w:adjustRightInd w:val="0"/>
      <w:spacing w:line="483" w:lineRule="exact"/>
      <w:ind w:firstLine="701"/>
      <w:jc w:val="both"/>
    </w:pPr>
    <w:rPr>
      <w:rFonts w:eastAsiaTheme="minorEastAsia"/>
      <w:sz w:val="24"/>
      <w:szCs w:val="24"/>
      <w:lang w:val="ru-RU" w:eastAsia="ru-RU"/>
    </w:rPr>
  </w:style>
  <w:style w:type="character" w:customStyle="1" w:styleId="FontStyle88">
    <w:name w:val="Font Style88"/>
    <w:basedOn w:val="a0"/>
    <w:uiPriority w:val="99"/>
    <w:rsid w:val="007D23AF"/>
    <w:rPr>
      <w:rFonts w:ascii="Times New Roman" w:hAnsi="Times New Roman" w:cs="Times New Roman"/>
      <w:b/>
      <w:bCs/>
      <w:color w:val="000000"/>
      <w:sz w:val="26"/>
      <w:szCs w:val="26"/>
    </w:rPr>
  </w:style>
  <w:style w:type="paragraph" w:customStyle="1" w:styleId="ConsPlusNormal">
    <w:name w:val="ConsPlusNormal"/>
    <w:rsid w:val="007D23AF"/>
    <w:pPr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val="ru-RU" w:eastAsia="ru-RU"/>
    </w:rPr>
  </w:style>
  <w:style w:type="character" w:styleId="af6">
    <w:name w:val="footnote reference"/>
    <w:basedOn w:val="a0"/>
    <w:unhideWhenUsed/>
    <w:rsid w:val="007D23AF"/>
    <w:rPr>
      <w:vertAlign w:val="superscript"/>
    </w:rPr>
  </w:style>
  <w:style w:type="paragraph" w:customStyle="1" w:styleId="Style11">
    <w:name w:val="Style11"/>
    <w:basedOn w:val="a"/>
    <w:uiPriority w:val="99"/>
    <w:rsid w:val="007D23AF"/>
    <w:pPr>
      <w:autoSpaceDE w:val="0"/>
      <w:autoSpaceDN w:val="0"/>
      <w:adjustRightInd w:val="0"/>
      <w:spacing w:line="322" w:lineRule="exact"/>
    </w:pPr>
    <w:rPr>
      <w:rFonts w:eastAsiaTheme="minorEastAsia"/>
      <w:sz w:val="24"/>
      <w:szCs w:val="24"/>
      <w:lang w:val="ru-RU" w:eastAsia="ru-RU"/>
    </w:rPr>
  </w:style>
  <w:style w:type="character" w:customStyle="1" w:styleId="FontStyle43">
    <w:name w:val="Font Style43"/>
    <w:basedOn w:val="a0"/>
    <w:uiPriority w:val="99"/>
    <w:rsid w:val="007D23AF"/>
    <w:rPr>
      <w:rFonts w:ascii="Times New Roman" w:hAnsi="Times New Roman" w:cs="Times New Roman"/>
      <w:color w:val="000000"/>
      <w:spacing w:val="10"/>
      <w:sz w:val="24"/>
      <w:szCs w:val="24"/>
    </w:rPr>
  </w:style>
  <w:style w:type="character" w:customStyle="1" w:styleId="a5">
    <w:name w:val="Абзац списка Знак"/>
    <w:aliases w:val="2 Спс точк Знак"/>
    <w:link w:val="a4"/>
    <w:uiPriority w:val="34"/>
    <w:locked/>
    <w:rsid w:val="008D434B"/>
    <w:rPr>
      <w:rFonts w:ascii="Times New Roman" w:eastAsia="Times New Roman" w:hAnsi="Times New Roman" w:cs="Times New Roman"/>
    </w:rPr>
  </w:style>
  <w:style w:type="character" w:customStyle="1" w:styleId="greenurl">
    <w:name w:val="green_url"/>
    <w:basedOn w:val="a0"/>
    <w:uiPriority w:val="99"/>
    <w:rsid w:val="00955E58"/>
    <w:rPr>
      <w:rFonts w:cs="Times New Roman"/>
    </w:rPr>
  </w:style>
  <w:style w:type="character" w:customStyle="1" w:styleId="btitle1">
    <w:name w:val="btitle1"/>
    <w:rsid w:val="0083211B"/>
    <w:rPr>
      <w:b/>
      <w:bCs/>
    </w:rPr>
  </w:style>
  <w:style w:type="character" w:customStyle="1" w:styleId="bauthor1">
    <w:name w:val="bauthor1"/>
    <w:rsid w:val="0083211B"/>
    <w:rPr>
      <w:i/>
      <w:iCs/>
    </w:rPr>
  </w:style>
  <w:style w:type="table" w:styleId="af7">
    <w:name w:val="Table Grid"/>
    <w:basedOn w:val="a1"/>
    <w:uiPriority w:val="39"/>
    <w:rsid w:val="004A76A3"/>
    <w:pPr>
      <w:widowControl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a0"/>
    <w:uiPriority w:val="99"/>
    <w:rsid w:val="00817936"/>
    <w:rPr>
      <w:rFonts w:cs="Times New Roman"/>
    </w:rPr>
  </w:style>
  <w:style w:type="character" w:styleId="af8">
    <w:name w:val="Placeholder Text"/>
    <w:basedOn w:val="a0"/>
    <w:uiPriority w:val="99"/>
    <w:semiHidden/>
    <w:rsid w:val="001B728C"/>
    <w:rPr>
      <w:color w:val="808080"/>
    </w:rPr>
  </w:style>
  <w:style w:type="paragraph" w:styleId="af9">
    <w:name w:val="Normal (Web)"/>
    <w:basedOn w:val="a"/>
    <w:uiPriority w:val="99"/>
    <w:semiHidden/>
    <w:unhideWhenUsed/>
    <w:rsid w:val="00222D53"/>
    <w:pPr>
      <w:widowControl/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styleId="afa">
    <w:name w:val="FollowedHyperlink"/>
    <w:basedOn w:val="a0"/>
    <w:uiPriority w:val="99"/>
    <w:semiHidden/>
    <w:unhideWhenUsed/>
    <w:rsid w:val="00222D53"/>
    <w:rPr>
      <w:color w:val="800080" w:themeColor="followedHyperlink"/>
      <w:u w:val="single"/>
    </w:rPr>
  </w:style>
  <w:style w:type="character" w:customStyle="1" w:styleId="15">
    <w:name w:val="Неразрешенное упоминание1"/>
    <w:basedOn w:val="a0"/>
    <w:uiPriority w:val="99"/>
    <w:semiHidden/>
    <w:unhideWhenUsed/>
    <w:rsid w:val="0071221F"/>
    <w:rPr>
      <w:color w:val="605E5C"/>
      <w:shd w:val="clear" w:color="auto" w:fill="E1DFDD"/>
    </w:rPr>
  </w:style>
  <w:style w:type="paragraph" w:customStyle="1" w:styleId="afb">
    <w:name w:val="список с точками"/>
    <w:basedOn w:val="a"/>
    <w:rsid w:val="00C21F6E"/>
    <w:pPr>
      <w:widowControl/>
      <w:spacing w:line="312" w:lineRule="auto"/>
      <w:jc w:val="both"/>
    </w:pPr>
    <w:rPr>
      <w:sz w:val="24"/>
      <w:szCs w:val="24"/>
      <w:lang w:val="ru-RU" w:eastAsia="ru-RU"/>
    </w:rPr>
  </w:style>
  <w:style w:type="table" w:customStyle="1" w:styleId="16">
    <w:name w:val="Сетка таблицы1"/>
    <w:basedOn w:val="a1"/>
    <w:next w:val="af7"/>
    <w:uiPriority w:val="39"/>
    <w:rsid w:val="00343FF1"/>
    <w:pPr>
      <w:widowControl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">
    <w:name w:val="Сетка таблицы2"/>
    <w:basedOn w:val="a1"/>
    <w:next w:val="af7"/>
    <w:uiPriority w:val="39"/>
    <w:rsid w:val="00462509"/>
    <w:pPr>
      <w:widowControl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69">
    <w:name w:val="Font Style69"/>
    <w:uiPriority w:val="99"/>
    <w:rsid w:val="004252F3"/>
    <w:rPr>
      <w:rFonts w:ascii="Times New Roman" w:hAnsi="Times New Roman" w:cs="Times New Roman"/>
      <w:sz w:val="26"/>
      <w:szCs w:val="26"/>
    </w:rPr>
  </w:style>
  <w:style w:type="character" w:customStyle="1" w:styleId="FontStyle67">
    <w:name w:val="Font Style67"/>
    <w:uiPriority w:val="99"/>
    <w:rsid w:val="004252F3"/>
    <w:rPr>
      <w:rFonts w:ascii="Times New Roman" w:hAnsi="Times New Roman" w:cs="Times New Roman"/>
      <w:sz w:val="22"/>
      <w:szCs w:val="22"/>
    </w:rPr>
  </w:style>
  <w:style w:type="paragraph" w:customStyle="1" w:styleId="Style3">
    <w:name w:val="Style3"/>
    <w:basedOn w:val="a"/>
    <w:uiPriority w:val="99"/>
    <w:rsid w:val="004252F3"/>
    <w:pPr>
      <w:autoSpaceDE w:val="0"/>
      <w:autoSpaceDN w:val="0"/>
      <w:adjustRightInd w:val="0"/>
      <w:spacing w:line="485" w:lineRule="exact"/>
      <w:ind w:firstLine="710"/>
      <w:jc w:val="both"/>
    </w:pPr>
    <w:rPr>
      <w:sz w:val="24"/>
      <w:szCs w:val="24"/>
      <w:lang w:val="ru-RU" w:eastAsia="ru-RU"/>
    </w:rPr>
  </w:style>
  <w:style w:type="paragraph" w:styleId="afc">
    <w:name w:val="No Spacing"/>
    <w:uiPriority w:val="1"/>
    <w:qFormat/>
    <w:rsid w:val="00677E6B"/>
    <w:pPr>
      <w:widowControl/>
    </w:pPr>
    <w:rPr>
      <w:rFonts w:ascii="Calibri" w:eastAsia="Times New Roman" w:hAnsi="Calibri" w:cs="Times New Roman"/>
      <w:lang w:val="ru-RU"/>
    </w:rPr>
  </w:style>
  <w:style w:type="paragraph" w:customStyle="1" w:styleId="afd">
    <w:name w:val="Стиль"/>
    <w:rsid w:val="00EE0F42"/>
    <w:pPr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727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45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9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5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9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27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13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6207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459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12990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338700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86841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55531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660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2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4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1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ezpro.fa.ru:3339/catalog/product/1059310" TargetMode="External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ezpro.fa.ru:3339/catalog/product/1014648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http://www.spark-interfax.ru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zpro.fa.ru:3339/catalog/product/1232030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ezpro.fa.ru:3339/catalog/product/1039340" TargetMode="External"/><Relationship Id="rId10" Type="http://schemas.openxmlformats.org/officeDocument/2006/relationships/hyperlink" Target="https://ezpro.fa.ru:3339/catalog/product/1078151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https://ezpro.fa.ru:3339/catalog/product/105510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A709E95-4CAF-460D-B2AE-6DE435CE20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26</Pages>
  <Words>8600</Words>
  <Characters>49021</Characters>
  <Application>Microsoft Office Word</Application>
  <DocSecurity>0</DocSecurity>
  <Lines>408</Lines>
  <Paragraphs>115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Большаков</dc:creator>
  <cp:lastModifiedBy>Boss</cp:lastModifiedBy>
  <cp:revision>8</cp:revision>
  <cp:lastPrinted>2020-11-09T06:05:00Z</cp:lastPrinted>
  <dcterms:created xsi:type="dcterms:W3CDTF">2023-09-04T12:11:00Z</dcterms:created>
  <dcterms:modified xsi:type="dcterms:W3CDTF">2023-09-06T17:21:00Z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2016-03-09T00:00:00Z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2016-03-14T00:00:00Z</vt:filetime>
  </property>
</Properties>
</file>