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F4C6A" w14:textId="77777777" w:rsidR="00677E6B" w:rsidRPr="00513EA9" w:rsidRDefault="00677E6B" w:rsidP="00EE12FF">
      <w:pPr>
        <w:pStyle w:val="afc"/>
        <w:jc w:val="center"/>
        <w:rPr>
          <w:rFonts w:ascii="Times New Roman" w:hAnsi="Times New Roman"/>
        </w:rPr>
      </w:pPr>
      <w:r w:rsidRPr="00513EA9">
        <w:rPr>
          <w:rFonts w:ascii="Times New Roman" w:hAnsi="Times New Roman"/>
        </w:rPr>
        <w:t>Федеральное государственное образовательное бюджетное учреждение высшего образования</w:t>
      </w:r>
    </w:p>
    <w:p w14:paraId="7B635D97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14:paraId="2E0A56F4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(Финансовый университет)</w:t>
      </w:r>
    </w:p>
    <w:p w14:paraId="5DB69419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405C6B88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Уральский филиал Финуниверситета</w:t>
      </w:r>
    </w:p>
    <w:p w14:paraId="34962230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7EAA66D9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Кафедра «Экономика, финансы и управление»</w:t>
      </w:r>
    </w:p>
    <w:p w14:paraId="6A3883B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15232C67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016B221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665AC1" w:rsidRPr="00665AC1" w14:paraId="79206B2D" w14:textId="77777777" w:rsidTr="00AD421F">
        <w:tc>
          <w:tcPr>
            <w:tcW w:w="4784" w:type="dxa"/>
            <w:shd w:val="clear" w:color="auto" w:fill="auto"/>
          </w:tcPr>
          <w:p w14:paraId="0608A34E" w14:textId="77777777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СОГЛАСОВАНО</w:t>
            </w:r>
          </w:p>
          <w:p w14:paraId="08D2995B" w14:textId="77777777" w:rsidR="00665AC1" w:rsidRDefault="00665AC1" w:rsidP="00665AC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Аудиторская компания</w:t>
            </w:r>
          </w:p>
          <w:p w14:paraId="146DA8FA" w14:textId="5806307B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ООО «</w:t>
            </w:r>
            <w:proofErr w:type="spellStart"/>
            <w:r>
              <w:rPr>
                <w:sz w:val="28"/>
                <w:szCs w:val="28"/>
                <w:lang w:val="ru-RU"/>
              </w:rPr>
              <w:t>Вилана</w:t>
            </w:r>
            <w:proofErr w:type="spellEnd"/>
            <w:r w:rsidRPr="00677E6B">
              <w:rPr>
                <w:sz w:val="28"/>
                <w:szCs w:val="28"/>
                <w:lang w:val="ru-RU"/>
              </w:rPr>
              <w:t>»</w:t>
            </w:r>
          </w:p>
          <w:p w14:paraId="4DF8424B" w14:textId="36E974E5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Pr="00677E6B">
              <w:rPr>
                <w:sz w:val="28"/>
                <w:szCs w:val="28"/>
                <w:lang w:val="ru-RU"/>
              </w:rPr>
              <w:t>иректор</w:t>
            </w:r>
          </w:p>
          <w:p w14:paraId="481413AC" w14:textId="5544BB26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  <w:r w:rsidRPr="00677E6B">
              <w:rPr>
                <w:sz w:val="28"/>
                <w:szCs w:val="28"/>
                <w:lang w:val="ru-RU"/>
              </w:rPr>
              <w:t xml:space="preserve">.В. </w:t>
            </w:r>
            <w:proofErr w:type="spellStart"/>
            <w:r>
              <w:rPr>
                <w:sz w:val="28"/>
                <w:szCs w:val="28"/>
                <w:lang w:val="ru-RU"/>
              </w:rPr>
              <w:t>Ломовкина</w:t>
            </w:r>
            <w:proofErr w:type="spellEnd"/>
          </w:p>
          <w:p w14:paraId="4543763D" w14:textId="732A5B51" w:rsidR="00665AC1" w:rsidRPr="00677E6B" w:rsidRDefault="00665AC1" w:rsidP="00665AC1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784623C5" wp14:editId="7EB9ACFA">
                  <wp:extent cx="694715" cy="3524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381" cy="3563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F8C4F8" w14:textId="0268C9BB" w:rsidR="00665AC1" w:rsidRPr="007B6DF9" w:rsidRDefault="00816873" w:rsidP="00264D7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</w:t>
            </w:r>
            <w:r w:rsidR="00264D78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» февраля 202</w:t>
            </w:r>
            <w:r w:rsidR="00264D78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665AC1" w:rsidRPr="007B6DF9"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4785" w:type="dxa"/>
          </w:tcPr>
          <w:p w14:paraId="07A13741" w14:textId="77777777" w:rsidR="00665AC1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УТВЕРЖДАЮ</w:t>
            </w:r>
          </w:p>
          <w:p w14:paraId="4ED17382" w14:textId="77777777" w:rsidR="00665AC1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Уральского филиала</w:t>
            </w:r>
          </w:p>
          <w:p w14:paraId="54491339" w14:textId="6ECBCA2F" w:rsidR="00665AC1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Финуниверситета</w:t>
            </w:r>
          </w:p>
          <w:p w14:paraId="1B185587" w14:textId="560FA0FF" w:rsidR="00665AC1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Д.А. </w:t>
            </w:r>
            <w:proofErr w:type="spellStart"/>
            <w:r>
              <w:rPr>
                <w:sz w:val="28"/>
                <w:szCs w:val="28"/>
                <w:lang w:val="ru-RU"/>
              </w:rPr>
              <w:t>Циринг</w:t>
            </w:r>
            <w:proofErr w:type="spellEnd"/>
          </w:p>
          <w:p w14:paraId="1273591C" w14:textId="30A03F9D" w:rsidR="00665AC1" w:rsidRDefault="008D71AF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pict w14:anchorId="34FDCC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54pt;height:40.5pt;visibility:visible;mso-wrap-style:square">
                  <v:imagedata r:id="rId10" o:title="" croptop="24228f" cropbottom="35985f" cropleft="42459f" cropright="17715f"/>
                </v:shape>
              </w:pict>
            </w:r>
          </w:p>
          <w:p w14:paraId="6E2E541F" w14:textId="76BE1C02" w:rsidR="00665AC1" w:rsidRDefault="00816873" w:rsidP="00665AC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</w:t>
            </w:r>
            <w:r w:rsidR="00264D78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» февраля 202</w:t>
            </w:r>
            <w:r w:rsidR="00264D78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665AC1">
              <w:rPr>
                <w:sz w:val="28"/>
                <w:szCs w:val="28"/>
                <w:lang w:val="ru-RU"/>
              </w:rPr>
              <w:t>г.</w:t>
            </w:r>
          </w:p>
          <w:p w14:paraId="611B8DEB" w14:textId="575362B0" w:rsidR="00665AC1" w:rsidRPr="007B6DF9" w:rsidRDefault="00665AC1" w:rsidP="00665AC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6BBC9262" w14:textId="77777777" w:rsidR="00677E6B" w:rsidRPr="007B6DF9" w:rsidRDefault="00677E6B" w:rsidP="00EE12FF">
      <w:pPr>
        <w:jc w:val="center"/>
        <w:rPr>
          <w:sz w:val="28"/>
          <w:szCs w:val="28"/>
          <w:lang w:val="ru-RU"/>
        </w:rPr>
      </w:pPr>
    </w:p>
    <w:p w14:paraId="3C48AF2A" w14:textId="77777777" w:rsidR="00677E6B" w:rsidRPr="007B6DF9" w:rsidRDefault="00677E6B" w:rsidP="00EE12FF">
      <w:pPr>
        <w:jc w:val="center"/>
        <w:rPr>
          <w:sz w:val="28"/>
          <w:szCs w:val="28"/>
          <w:lang w:val="ru-RU"/>
        </w:rPr>
      </w:pPr>
    </w:p>
    <w:p w14:paraId="4B74B7F2" w14:textId="77777777" w:rsidR="00677E6B" w:rsidRPr="007B6DF9" w:rsidRDefault="00677E6B" w:rsidP="00EE12FF">
      <w:pPr>
        <w:jc w:val="center"/>
        <w:rPr>
          <w:sz w:val="28"/>
          <w:szCs w:val="28"/>
          <w:lang w:val="ru-RU"/>
        </w:rPr>
      </w:pPr>
      <w:r w:rsidRPr="007B6DF9">
        <w:rPr>
          <w:sz w:val="28"/>
          <w:szCs w:val="28"/>
          <w:lang w:val="ru-RU"/>
        </w:rPr>
        <w:t>Дубынина А.В.</w:t>
      </w:r>
    </w:p>
    <w:p w14:paraId="57C1A903" w14:textId="77777777" w:rsidR="00677E6B" w:rsidRPr="007B6DF9" w:rsidRDefault="00677E6B" w:rsidP="00EE12FF">
      <w:pPr>
        <w:jc w:val="center"/>
        <w:rPr>
          <w:sz w:val="28"/>
          <w:szCs w:val="28"/>
          <w:lang w:val="ru-RU"/>
        </w:rPr>
      </w:pPr>
    </w:p>
    <w:p w14:paraId="0CB5817D" w14:textId="58A780E7" w:rsidR="007459C7" w:rsidRPr="007459C7" w:rsidRDefault="00677E6B" w:rsidP="007459C7">
      <w:pPr>
        <w:pStyle w:val="Default"/>
        <w:jc w:val="center"/>
        <w:rPr>
          <w:sz w:val="28"/>
          <w:szCs w:val="28"/>
        </w:rPr>
      </w:pPr>
      <w:r w:rsidRPr="007459C7">
        <w:rPr>
          <w:b/>
          <w:caps/>
          <w:sz w:val="28"/>
          <w:szCs w:val="28"/>
        </w:rPr>
        <w:t>ПРОГРАММА</w:t>
      </w:r>
    </w:p>
    <w:p w14:paraId="3B7DB9B9" w14:textId="66E3EC1E" w:rsidR="00677E6B" w:rsidRPr="007459C7" w:rsidRDefault="00706FE5" w:rsidP="00706FE5">
      <w:pPr>
        <w:pStyle w:val="Default"/>
        <w:jc w:val="center"/>
        <w:rPr>
          <w:sz w:val="28"/>
          <w:szCs w:val="28"/>
        </w:rPr>
      </w:pPr>
      <w:r w:rsidRPr="00706FE5">
        <w:rPr>
          <w:b/>
          <w:bCs/>
          <w:sz w:val="28"/>
          <w:szCs w:val="28"/>
        </w:rPr>
        <w:t>ПРОИЗВОДСТВЕННОЙ ПРАКТИКИ: ТЕХНОЛОГИЧЕСКОЙ (ПРОЕКТНО-ТЕХНОЛОГИЧЕСКОЙ), ПРЕДДИПЛОМНОЙ</w:t>
      </w:r>
    </w:p>
    <w:p w14:paraId="614ABBAE" w14:textId="77777777" w:rsidR="00677E6B" w:rsidRPr="007459C7" w:rsidRDefault="00677E6B" w:rsidP="00EE12F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ru-RU"/>
        </w:rPr>
      </w:pPr>
      <w:r w:rsidRPr="007459C7">
        <w:rPr>
          <w:color w:val="000000"/>
          <w:sz w:val="28"/>
          <w:szCs w:val="28"/>
          <w:lang w:val="ru-RU"/>
        </w:rPr>
        <w:t xml:space="preserve"> </w:t>
      </w:r>
    </w:p>
    <w:p w14:paraId="0B0EFB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58CE3A56" w14:textId="60A7FC06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EE12FF">
        <w:rPr>
          <w:color w:val="000000"/>
          <w:sz w:val="28"/>
          <w:szCs w:val="28"/>
          <w:lang w:val="ru-RU"/>
        </w:rPr>
        <w:t>Направление подготовки:</w:t>
      </w:r>
      <w:r w:rsidRPr="00EE12FF">
        <w:rPr>
          <w:b/>
          <w:color w:val="000000"/>
          <w:sz w:val="28"/>
          <w:szCs w:val="28"/>
          <w:lang w:val="ru-RU"/>
        </w:rPr>
        <w:t xml:space="preserve"> </w:t>
      </w:r>
      <w:r w:rsidRPr="00EE12FF">
        <w:rPr>
          <w:color w:val="000000"/>
          <w:sz w:val="28"/>
          <w:szCs w:val="28"/>
          <w:lang w:val="ru-RU"/>
        </w:rPr>
        <w:t>38.0</w:t>
      </w:r>
      <w:r w:rsidR="007459C7">
        <w:rPr>
          <w:color w:val="000000"/>
          <w:sz w:val="28"/>
          <w:szCs w:val="28"/>
          <w:lang w:val="ru-RU"/>
        </w:rPr>
        <w:t>3</w:t>
      </w:r>
      <w:r w:rsidRPr="00EE12FF">
        <w:rPr>
          <w:color w:val="000000"/>
          <w:sz w:val="28"/>
          <w:szCs w:val="28"/>
          <w:lang w:val="ru-RU"/>
        </w:rPr>
        <w:t>.01 Экономика</w:t>
      </w:r>
    </w:p>
    <w:p w14:paraId="7AA0D2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06B3A49D" w14:textId="72C94FBC" w:rsidR="00677E6B" w:rsidRPr="00677E6B" w:rsidRDefault="007459C7" w:rsidP="00EE12FF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Профиль</w:t>
      </w:r>
      <w:r w:rsidR="00677E6B" w:rsidRPr="00677E6B">
        <w:rPr>
          <w:color w:val="000000"/>
          <w:sz w:val="28"/>
          <w:szCs w:val="28"/>
          <w:lang w:val="ru-RU"/>
        </w:rPr>
        <w:t>:</w:t>
      </w:r>
      <w:r w:rsidR="00677E6B" w:rsidRPr="00677E6B">
        <w:rPr>
          <w:b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="0091559F">
        <w:rPr>
          <w:color w:val="000000"/>
          <w:sz w:val="28"/>
          <w:szCs w:val="28"/>
          <w:lang w:val="ru-RU"/>
        </w:rPr>
        <w:t>Учет, анализ и аудит</w:t>
      </w:r>
      <w:r w:rsidR="00677E6B" w:rsidRPr="00677E6B">
        <w:rPr>
          <w:color w:val="000000"/>
          <w:sz w:val="28"/>
          <w:szCs w:val="28"/>
          <w:lang w:val="ru-RU"/>
        </w:rPr>
        <w:t xml:space="preserve">» </w:t>
      </w:r>
    </w:p>
    <w:p w14:paraId="34BED88D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79B3D613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03289755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6A551223" w14:textId="77777777" w:rsidR="00264D78" w:rsidRPr="00264D78" w:rsidRDefault="00264D78" w:rsidP="00264D78">
      <w:pPr>
        <w:jc w:val="center"/>
        <w:rPr>
          <w:sz w:val="28"/>
          <w:szCs w:val="28"/>
          <w:lang w:val="ru-RU"/>
        </w:rPr>
      </w:pPr>
      <w:r w:rsidRPr="00264D78">
        <w:rPr>
          <w:sz w:val="28"/>
          <w:szCs w:val="28"/>
          <w:lang w:val="ru-RU"/>
        </w:rPr>
        <w:t xml:space="preserve">Рекомендовано Ученым советом </w:t>
      </w:r>
    </w:p>
    <w:p w14:paraId="5CA5AFF7" w14:textId="77777777" w:rsidR="00264D78" w:rsidRPr="00264D78" w:rsidRDefault="00264D78" w:rsidP="00264D78">
      <w:pPr>
        <w:jc w:val="center"/>
        <w:rPr>
          <w:sz w:val="28"/>
          <w:szCs w:val="28"/>
          <w:lang w:val="ru-RU"/>
        </w:rPr>
      </w:pPr>
      <w:r w:rsidRPr="00264D78">
        <w:rPr>
          <w:sz w:val="28"/>
          <w:szCs w:val="28"/>
          <w:lang w:val="ru-RU"/>
        </w:rPr>
        <w:t xml:space="preserve">Уральского филиала </w:t>
      </w:r>
      <w:proofErr w:type="spellStart"/>
      <w:r w:rsidRPr="00264D78">
        <w:rPr>
          <w:sz w:val="28"/>
          <w:szCs w:val="28"/>
          <w:lang w:val="ru-RU"/>
        </w:rPr>
        <w:t>Финуниверситета</w:t>
      </w:r>
      <w:proofErr w:type="spellEnd"/>
    </w:p>
    <w:p w14:paraId="5B5C7C1B" w14:textId="77777777" w:rsidR="00264D78" w:rsidRDefault="00264D78" w:rsidP="00264D78">
      <w:pPr>
        <w:jc w:val="center"/>
        <w:rPr>
          <w:sz w:val="28"/>
          <w:szCs w:val="28"/>
          <w:lang w:val="ru-RU"/>
        </w:rPr>
      </w:pPr>
      <w:r w:rsidRPr="00264D78">
        <w:rPr>
          <w:sz w:val="28"/>
          <w:szCs w:val="28"/>
          <w:lang w:val="ru-RU"/>
        </w:rPr>
        <w:t>протокол № 39 от «15» февраля 2022 г.</w:t>
      </w:r>
    </w:p>
    <w:p w14:paraId="685108CD" w14:textId="77777777" w:rsidR="00264D78" w:rsidRPr="00264D78" w:rsidRDefault="00264D78" w:rsidP="00264D78">
      <w:pPr>
        <w:jc w:val="center"/>
        <w:rPr>
          <w:sz w:val="28"/>
          <w:szCs w:val="28"/>
          <w:lang w:val="ru-RU"/>
        </w:rPr>
      </w:pPr>
    </w:p>
    <w:p w14:paraId="06120ECC" w14:textId="77777777" w:rsidR="00264D78" w:rsidRPr="00264D78" w:rsidRDefault="00264D78" w:rsidP="00264D78">
      <w:pPr>
        <w:ind w:right="-1"/>
        <w:jc w:val="center"/>
        <w:rPr>
          <w:sz w:val="28"/>
          <w:szCs w:val="28"/>
          <w:lang w:val="ru-RU"/>
        </w:rPr>
      </w:pPr>
      <w:r w:rsidRPr="00264D78">
        <w:rPr>
          <w:sz w:val="28"/>
          <w:szCs w:val="28"/>
          <w:lang w:val="ru-RU"/>
        </w:rPr>
        <w:t>Одобрено кафедрой «Экономика, финансы и управление»</w:t>
      </w:r>
    </w:p>
    <w:p w14:paraId="7DCE6CAA" w14:textId="77777777" w:rsidR="00264D78" w:rsidRPr="00264D78" w:rsidRDefault="00264D78" w:rsidP="00264D78">
      <w:pPr>
        <w:ind w:right="-1"/>
        <w:jc w:val="center"/>
        <w:rPr>
          <w:sz w:val="28"/>
          <w:szCs w:val="28"/>
          <w:lang w:val="ru-RU"/>
        </w:rPr>
      </w:pPr>
      <w:r w:rsidRPr="00264D78">
        <w:rPr>
          <w:sz w:val="28"/>
          <w:szCs w:val="28"/>
          <w:lang w:val="ru-RU"/>
        </w:rPr>
        <w:t xml:space="preserve">протокол № 7 от 0 февраля 2022 г </w:t>
      </w:r>
    </w:p>
    <w:p w14:paraId="732BBDAD" w14:textId="77777777" w:rsidR="00264D78" w:rsidRPr="00264D78" w:rsidRDefault="00264D78" w:rsidP="00264D78">
      <w:pPr>
        <w:jc w:val="center"/>
        <w:rPr>
          <w:i/>
          <w:sz w:val="28"/>
          <w:szCs w:val="28"/>
          <w:lang w:val="ru-RU"/>
        </w:rPr>
      </w:pPr>
    </w:p>
    <w:p w14:paraId="701882DE" w14:textId="77777777" w:rsidR="00264D78" w:rsidRPr="00264D78" w:rsidRDefault="00264D78" w:rsidP="00264D78">
      <w:pPr>
        <w:jc w:val="both"/>
        <w:rPr>
          <w:sz w:val="28"/>
          <w:szCs w:val="28"/>
          <w:lang w:val="ru-RU"/>
        </w:rPr>
      </w:pPr>
    </w:p>
    <w:p w14:paraId="77616393" w14:textId="77777777" w:rsidR="00264D78" w:rsidRPr="00264D78" w:rsidRDefault="00264D78" w:rsidP="00264D78">
      <w:pPr>
        <w:jc w:val="center"/>
        <w:rPr>
          <w:sz w:val="28"/>
          <w:szCs w:val="28"/>
          <w:lang w:val="ru-RU"/>
        </w:rPr>
      </w:pPr>
      <w:r w:rsidRPr="00264D78">
        <w:rPr>
          <w:sz w:val="28"/>
          <w:szCs w:val="28"/>
          <w:lang w:val="ru-RU"/>
        </w:rPr>
        <w:t>Челябинск, 2022</w:t>
      </w:r>
    </w:p>
    <w:p w14:paraId="5218AEBA" w14:textId="77777777" w:rsidR="00147095" w:rsidRPr="00677E6B" w:rsidRDefault="00147095" w:rsidP="00EE12FF">
      <w:pPr>
        <w:jc w:val="center"/>
        <w:rPr>
          <w:sz w:val="28"/>
          <w:szCs w:val="28"/>
          <w:lang w:val="ru-RU"/>
        </w:rPr>
      </w:pPr>
    </w:p>
    <w:p w14:paraId="4278832C" w14:textId="77777777" w:rsidR="008C4AD0" w:rsidRPr="00B152B8" w:rsidRDefault="008C4AD0" w:rsidP="00EE12FF">
      <w:pPr>
        <w:jc w:val="center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 w:eastAsia="en-US"/>
        </w:rPr>
        <w:id w:val="9182957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44CFDBC" w14:textId="77777777" w:rsidR="00165A41" w:rsidRPr="00B152B8" w:rsidRDefault="00165A41" w:rsidP="00EE12FF">
          <w:pPr>
            <w:pStyle w:val="af5"/>
            <w:spacing w:before="0" w:line="240" w:lineRule="auto"/>
          </w:pPr>
        </w:p>
        <w:p w14:paraId="48FDD7FA" w14:textId="552432C9" w:rsidR="002A3525" w:rsidRPr="00B152B8" w:rsidRDefault="00165A41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B152B8">
            <w:fldChar w:fldCharType="begin"/>
          </w:r>
          <w:r w:rsidRPr="00B152B8">
            <w:rPr>
              <w:lang w:val="ru-RU"/>
            </w:rPr>
            <w:instrText xml:space="preserve"> </w:instrText>
          </w:r>
          <w:r w:rsidRPr="00B152B8">
            <w:instrText>TOC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o</w:instrText>
          </w:r>
          <w:r w:rsidRPr="00B152B8">
            <w:rPr>
              <w:lang w:val="ru-RU"/>
            </w:rPr>
            <w:instrText xml:space="preserve"> "1-3" \</w:instrText>
          </w:r>
          <w:r w:rsidRPr="00B152B8">
            <w:instrText>h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z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u</w:instrText>
          </w:r>
          <w:r w:rsidRPr="00B152B8">
            <w:rPr>
              <w:lang w:val="ru-RU"/>
            </w:rPr>
            <w:instrText xml:space="preserve"> </w:instrText>
          </w:r>
          <w:r w:rsidRPr="00B152B8">
            <w:fldChar w:fldCharType="separate"/>
          </w:r>
          <w:hyperlink w:anchor="_Toc1844886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1.</w:t>
            </w:r>
            <w:r w:rsidR="00B4799B" w:rsidRPr="00B152B8">
              <w:rPr>
                <w:noProof/>
                <w:sz w:val="28"/>
                <w:szCs w:val="28"/>
              </w:rPr>
              <w:t xml:space="preserve"> </w:t>
            </w:r>
            <w:r w:rsidR="00B4799B" w:rsidRPr="00B152B8">
              <w:rPr>
                <w:rStyle w:val="a9"/>
                <w:noProof/>
                <w:sz w:val="28"/>
                <w:szCs w:val="28"/>
                <w:lang w:val="ru-RU"/>
              </w:rPr>
              <w:t>Наименование вида и типов практики, способа и формы (форм) ее проведения</w:t>
            </w:r>
            <w:r w:rsidR="00B4799B" w:rsidRPr="00B152B8">
              <w:rPr>
                <w:rStyle w:val="a9"/>
                <w:noProof/>
                <w:webHidden/>
                <w:sz w:val="28"/>
                <w:szCs w:val="28"/>
                <w:lang w:val="ru-RU"/>
              </w:rPr>
              <w:t>……………………………………………………………………………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D537194" w14:textId="3C61F2E9" w:rsidR="002A3525" w:rsidRPr="00B152B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2. Цели и задачи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EE12FF">
              <w:rPr>
                <w:noProof/>
                <w:webHidden/>
                <w:sz w:val="28"/>
                <w:szCs w:val="28"/>
                <w:lang w:val="ru-RU"/>
              </w:rPr>
              <w:t>………….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153919DA" w14:textId="7371E7D3" w:rsidR="002A3525" w:rsidRPr="00B152B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begin"/>
            </w:r>
            <w:r w:rsidR="002A3525" w:rsidRPr="00B152B8">
              <w:rPr>
                <w:noProof/>
                <w:webHidden/>
                <w:sz w:val="28"/>
                <w:szCs w:val="28"/>
              </w:rPr>
              <w:instrText xml:space="preserve"> PAGEREF _Toc18448866 \h </w:instrText>
            </w:r>
            <w:r w:rsidR="002A3525" w:rsidRPr="00B152B8">
              <w:rPr>
                <w:noProof/>
                <w:webHidden/>
                <w:sz w:val="28"/>
                <w:szCs w:val="28"/>
              </w:rPr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50876">
              <w:rPr>
                <w:noProof/>
                <w:webHidden/>
                <w:sz w:val="28"/>
                <w:szCs w:val="28"/>
              </w:rPr>
              <w:t>4</w:t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A186ED" w14:textId="3050E8A4" w:rsidR="002A3525" w:rsidRPr="00B152B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4. Место практики в структуре образовательной программы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31C21DEC" w14:textId="499A7111" w:rsidR="002A3525" w:rsidRPr="00B152B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8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5. Объем практики в зачетных единицах и ее продолжительность в неделях либо в академических часах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7F02A8D1" w14:textId="33A88AB2" w:rsidR="002A3525" w:rsidRPr="00B152B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9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6. Содержание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085A7C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24136213" w14:textId="4651B42B" w:rsidR="002A3525" w:rsidRPr="00B152B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0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7. Формы отчетности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085A7C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16A62808" w14:textId="2FDF6613" w:rsidR="002A3525" w:rsidRPr="00B152B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1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8. Фонд оценочных средств для проведения промежуточной аттестации обучающихся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10</w:t>
            </w:r>
          </w:hyperlink>
        </w:p>
        <w:p w14:paraId="0BE9A809" w14:textId="2BE815C6" w:rsidR="002A3525" w:rsidRPr="00B152B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9. Перечень учебной литературы и ресурсов сети «Интернет», необходимых для проведения практики.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641786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C97720">
              <w:rPr>
                <w:noProof/>
                <w:webHidden/>
                <w:sz w:val="28"/>
                <w:szCs w:val="28"/>
                <w:lang w:val="ru-RU"/>
              </w:rPr>
              <w:t>4</w:t>
            </w:r>
          </w:hyperlink>
        </w:p>
        <w:p w14:paraId="1DE00CE1" w14:textId="43427A30" w:rsidR="002A3525" w:rsidRPr="00201A2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C97720">
            <w:rPr>
              <w:noProof/>
              <w:sz w:val="28"/>
              <w:szCs w:val="28"/>
              <w:lang w:val="ru-RU"/>
            </w:rPr>
            <w:t>6</w:t>
          </w:r>
        </w:p>
        <w:p w14:paraId="375AE2A3" w14:textId="56843010" w:rsidR="002A3525" w:rsidRPr="00201A2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10.1 Комплект лицензионного программного обеспечения: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C97720">
            <w:rPr>
              <w:noProof/>
              <w:sz w:val="28"/>
              <w:szCs w:val="28"/>
              <w:lang w:val="ru-RU"/>
            </w:rPr>
            <w:t>6</w:t>
          </w:r>
        </w:p>
        <w:p w14:paraId="34B56B52" w14:textId="09F577D1" w:rsidR="002A3525" w:rsidRPr="00201A28" w:rsidRDefault="008D71AF" w:rsidP="00EE12FF">
          <w:pPr>
            <w:pStyle w:val="14"/>
            <w:spacing w:after="0"/>
            <w:ind w:left="0" w:firstLine="0"/>
            <w:rPr>
              <w:noProof/>
              <w:sz w:val="28"/>
              <w:szCs w:val="28"/>
              <w:lang w:val="ru-RU"/>
            </w:rPr>
          </w:pPr>
          <w:hyperlink w:anchor="_Toc1844887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10.2 Современные профессиональные базы данных и информационные справочные системы: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C97720">
            <w:rPr>
              <w:noProof/>
              <w:sz w:val="28"/>
              <w:szCs w:val="28"/>
              <w:lang w:val="ru-RU"/>
            </w:rPr>
            <w:t>6</w:t>
          </w:r>
        </w:p>
        <w:p w14:paraId="3A7C6231" w14:textId="5517707B" w:rsidR="00597E64" w:rsidRPr="00B152B8" w:rsidRDefault="008D71AF" w:rsidP="00EE12FF">
          <w:pPr>
            <w:tabs>
              <w:tab w:val="right" w:leader="dot" w:pos="9639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24360164" w:history="1">
            <w:r w:rsidR="00597E64" w:rsidRPr="00B152B8">
              <w:rPr>
                <w:noProof/>
                <w:sz w:val="28"/>
                <w:szCs w:val="28"/>
                <w:lang w:val="ru-RU"/>
              </w:rPr>
              <w:t>10.3. Сертифицированные программные и аппаратные средства защиты информации</w:t>
            </w:r>
            <w:r w:rsidR="00597E64" w:rsidRPr="00B152B8">
              <w:rPr>
                <w:noProof/>
                <w:webHidden/>
                <w:sz w:val="28"/>
                <w:szCs w:val="28"/>
              </w:rPr>
              <w:tab/>
            </w:r>
            <w:r w:rsidR="00B46D83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C97720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5405C1E3" w14:textId="428319D1" w:rsidR="002A3525" w:rsidRPr="00B152B8" w:rsidRDefault="008D71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9" w:history="1">
            <w:r w:rsidR="00A96BE5" w:rsidRPr="00A96BE5">
              <w:rPr>
                <w:sz w:val="28"/>
                <w:szCs w:val="28"/>
                <w:lang w:val="ru-RU"/>
              </w:rPr>
              <w:t>11. Описание материально-технической базы, необходимой для проведения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B46D83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C97720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07FA1E7B" w14:textId="2F0D32A1" w:rsidR="00165A41" w:rsidRPr="00A96BE5" w:rsidRDefault="00165A41" w:rsidP="00EE12FF">
          <w:pPr>
            <w:jc w:val="both"/>
            <w:rPr>
              <w:sz w:val="28"/>
              <w:szCs w:val="28"/>
            </w:rPr>
          </w:pPr>
          <w:r w:rsidRPr="00B152B8">
            <w:rPr>
              <w:b/>
              <w:bCs/>
              <w:sz w:val="28"/>
              <w:szCs w:val="28"/>
            </w:rPr>
            <w:fldChar w:fldCharType="end"/>
          </w:r>
          <w:r w:rsidR="00A96BE5" w:rsidRPr="00A96BE5">
            <w:rPr>
              <w:bCs/>
              <w:sz w:val="28"/>
              <w:szCs w:val="28"/>
              <w:lang w:val="ru-RU"/>
            </w:rPr>
            <w:t>Приложения</w:t>
          </w:r>
          <w:r w:rsidR="00A96BE5">
            <w:rPr>
              <w:bCs/>
              <w:sz w:val="28"/>
              <w:szCs w:val="28"/>
              <w:lang w:val="ru-RU"/>
            </w:rPr>
            <w:t>…………………………………………………………………………</w:t>
          </w:r>
          <w:r w:rsidR="00B46D83">
            <w:rPr>
              <w:bCs/>
              <w:sz w:val="28"/>
              <w:szCs w:val="28"/>
              <w:lang w:val="ru-RU"/>
            </w:rPr>
            <w:t>2</w:t>
          </w:r>
          <w:r w:rsidR="00C97720">
            <w:rPr>
              <w:bCs/>
              <w:sz w:val="28"/>
              <w:szCs w:val="28"/>
              <w:lang w:val="ru-RU"/>
            </w:rPr>
            <w:t>7</w:t>
          </w:r>
        </w:p>
      </w:sdtContent>
    </w:sdt>
    <w:p w14:paraId="217018CC" w14:textId="77777777" w:rsidR="009A61A5" w:rsidRPr="00B152B8" w:rsidRDefault="009A61A5" w:rsidP="00EE12FF">
      <w:pPr>
        <w:rPr>
          <w:rFonts w:eastAsiaTheme="majorEastAsia"/>
          <w:b/>
          <w:bCs/>
          <w:sz w:val="28"/>
          <w:szCs w:val="28"/>
          <w:lang w:val="ru-RU"/>
        </w:rPr>
      </w:pPr>
      <w:r w:rsidRPr="00B152B8">
        <w:rPr>
          <w:lang w:val="ru-RU"/>
        </w:rPr>
        <w:br w:type="page"/>
      </w:r>
    </w:p>
    <w:p w14:paraId="647401DB" w14:textId="5CC4F2FB" w:rsidR="000C5CCC" w:rsidRDefault="000C5CCC" w:rsidP="00EE12FF">
      <w:pPr>
        <w:pStyle w:val="1"/>
        <w:numPr>
          <w:ilvl w:val="0"/>
          <w:numId w:val="27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Toc18448864"/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 xml:space="preserve">Наименование вида 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(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тип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а)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152B8">
        <w:rPr>
          <w:rFonts w:ascii="Times New Roman" w:hAnsi="Times New Roman" w:cs="Times New Roman"/>
          <w:color w:val="auto"/>
          <w:lang w:val="ru-RU"/>
        </w:rPr>
        <w:t>практики, способ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а и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формы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(форм)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ее проведения</w:t>
      </w:r>
      <w:bookmarkEnd w:id="0"/>
    </w:p>
    <w:p w14:paraId="1BB6BC93" w14:textId="77777777" w:rsidR="00EE12FF" w:rsidRDefault="00EE12FF" w:rsidP="00EE12FF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14:paraId="7E9F5F7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1" w:name="_Toc18448865"/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Вид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: производственная: технологическая (проектно-технологическая), преддипломная. </w:t>
      </w:r>
    </w:p>
    <w:p w14:paraId="431DE7E4" w14:textId="3004C341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Тип производственной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>: практика по получению профессиональных умений и опыта профессиональной деятельности (в том числе технологическая</w:t>
      </w:r>
      <w:r w:rsidR="0091559F">
        <w:rPr>
          <w:rFonts w:eastAsiaTheme="minorHAnsi"/>
          <w:color w:val="000000"/>
          <w:sz w:val="28"/>
          <w:szCs w:val="28"/>
          <w:lang w:val="ru-RU"/>
        </w:rPr>
        <w:t xml:space="preserve"> </w:t>
      </w:r>
      <w:r w:rsidRPr="00706FE5">
        <w:rPr>
          <w:rFonts w:eastAsiaTheme="minorHAnsi"/>
          <w:color w:val="000000"/>
          <w:sz w:val="28"/>
          <w:szCs w:val="28"/>
          <w:lang w:val="ru-RU"/>
        </w:rPr>
        <w:t>(проектно-технологическая</w:t>
      </w:r>
      <w:proofErr w:type="gramStart"/>
      <w:r w:rsidRPr="00706FE5">
        <w:rPr>
          <w:rFonts w:eastAsiaTheme="minorHAnsi"/>
          <w:color w:val="000000"/>
          <w:sz w:val="28"/>
          <w:szCs w:val="28"/>
          <w:lang w:val="ru-RU"/>
        </w:rPr>
        <w:t>)п</w:t>
      </w:r>
      <w:proofErr w:type="gramEnd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рактика, преддипломная практика). </w:t>
      </w:r>
    </w:p>
    <w:p w14:paraId="6D55EE5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Форма проведения производственной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: непрерывно путем выделения в календарном учебном графике непрерывного периода учебного времени. </w:t>
      </w:r>
    </w:p>
    <w:p w14:paraId="7A6DA6BE" w14:textId="14A48720" w:rsidR="00EE12FF" w:rsidRDefault="00706FE5" w:rsidP="00706FE5">
      <w:pPr>
        <w:pStyle w:val="1"/>
        <w:tabs>
          <w:tab w:val="left" w:pos="851"/>
        </w:tabs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706FE5">
        <w:rPr>
          <w:rFonts w:ascii="Times New Roman" w:eastAsiaTheme="minorHAnsi" w:hAnsi="Times New Roman" w:cs="Times New Roman"/>
          <w:color w:val="000000"/>
          <w:lang w:val="ru-RU"/>
        </w:rPr>
        <w:t>Способы проведения производственной практики</w:t>
      </w:r>
      <w:r w:rsidRPr="00706FE5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>: стационарная; выездная.</w:t>
      </w:r>
    </w:p>
    <w:p w14:paraId="3478BD0A" w14:textId="77777777" w:rsidR="007459C7" w:rsidRPr="007459C7" w:rsidRDefault="007459C7" w:rsidP="007459C7">
      <w:pPr>
        <w:rPr>
          <w:lang w:val="ru-RU"/>
        </w:rPr>
      </w:pPr>
    </w:p>
    <w:p w14:paraId="4893C694" w14:textId="00A7863F" w:rsidR="00CC7FEE" w:rsidRPr="00B152B8" w:rsidRDefault="00993C11" w:rsidP="00EE12FF">
      <w:pPr>
        <w:pStyle w:val="1"/>
        <w:tabs>
          <w:tab w:val="left" w:pos="851"/>
        </w:tabs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2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 Цел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и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1"/>
    </w:p>
    <w:p w14:paraId="5BA2BAB6" w14:textId="77777777" w:rsidR="00EE12FF" w:rsidRDefault="00EE12FF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1172D227" w14:textId="1A4E11B8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2" w:name="_Toc18448866"/>
      <w:r w:rsidRPr="00706FE5">
        <w:rPr>
          <w:rFonts w:eastAsiaTheme="minorHAnsi"/>
          <w:color w:val="000000"/>
          <w:sz w:val="28"/>
          <w:szCs w:val="28"/>
          <w:lang w:val="ru-RU"/>
        </w:rPr>
        <w:t>Общей целью производственной практики по направлению 38.03.01 «Экономика» (профиль «</w:t>
      </w:r>
      <w:r w:rsidR="0091559F">
        <w:rPr>
          <w:rFonts w:eastAsiaTheme="minorHAnsi"/>
          <w:color w:val="000000"/>
          <w:sz w:val="28"/>
          <w:szCs w:val="28"/>
          <w:lang w:val="ru-RU"/>
        </w:rPr>
        <w:t>Учет, анализ и аудит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») является систематизация, обобщение, закрепление и углубление теоретических знаний и умений, приобретенных студентами при освоении основной образовательной программы бакалавриата, а также приобретение навыков профессиональной деятельности в сфере организации финансов и процессов управления ими, контрольной и аналитической деятельности. </w:t>
      </w:r>
    </w:p>
    <w:p w14:paraId="7CF4EE5E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Задачами производственной практики являются: </w:t>
      </w:r>
    </w:p>
    <w:p w14:paraId="5B6981E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закрепление и расширение теоретических знаний и умений, приобретенных студентами в предшествующий период обучения; </w:t>
      </w:r>
    </w:p>
    <w:p w14:paraId="79AA9C5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формирование представлений о работе должностных лиц отдельных структурных подразделений в организациях различного профиля; </w:t>
      </w:r>
    </w:p>
    <w:p w14:paraId="213CB2B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приобретение практических навыков в определении финансового состояния предприятия; </w:t>
      </w:r>
    </w:p>
    <w:p w14:paraId="30A1BD2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выявление положительных и отрицательных факторов в деятельности организации; </w:t>
      </w:r>
    </w:p>
    <w:p w14:paraId="47E329E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закрепление навыков работы с нормативно-правовыми актами и методическими рекомендациями, регулирующими финансово-экономические отношения; </w:t>
      </w:r>
    </w:p>
    <w:p w14:paraId="70CAA85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уточнение темы и структуры выпускной квалификационной (бакалаврской) работы; </w:t>
      </w:r>
    </w:p>
    <w:p w14:paraId="29A887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выбор современных средств вычислительной техники и информационных технологий при обработке информации для выпускной квалификационной (бакалаврской) работы. </w:t>
      </w:r>
    </w:p>
    <w:p w14:paraId="5903468A" w14:textId="6606A661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выполнение, полученного от руководителя практики от университета </w:t>
      </w:r>
      <w:r w:rsidRPr="00706FE5">
        <w:rPr>
          <w:rFonts w:eastAsiaTheme="minorHAnsi"/>
          <w:sz w:val="28"/>
          <w:szCs w:val="28"/>
          <w:lang w:val="ru-RU"/>
        </w:rPr>
        <w:t xml:space="preserve">индивидуального задания, представляющего собой самостоятельное научное исследование в рамках избранной темы выпускной квалификационной (бакалаврской) работы; </w:t>
      </w:r>
    </w:p>
    <w:p w14:paraId="6DB5F5F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lastRenderedPageBreak/>
        <w:t xml:space="preserve">- сбор, обобщение и систематизация материалов, необходимых для написания отчета о прохождении производственной практики и выпускной квалификационной (бакалаврской) работы; </w:t>
      </w:r>
    </w:p>
    <w:p w14:paraId="741BADD6" w14:textId="77777777" w:rsidR="00706FE5" w:rsidRDefault="00706FE5" w:rsidP="00706FE5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706FE5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 xml:space="preserve">- подготовка письменного отчета о прохождении производственной практики на бумажном носителе и защита его в установленном порядке. </w:t>
      </w:r>
    </w:p>
    <w:p w14:paraId="56423AD1" w14:textId="77777777" w:rsidR="00706FE5" w:rsidRDefault="00706FE5" w:rsidP="00706FE5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</w:p>
    <w:p w14:paraId="1861DB31" w14:textId="64E8E912" w:rsidR="00A649F8" w:rsidRDefault="00CE2DC9" w:rsidP="00706FE5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 xml:space="preserve">3. </w:t>
      </w:r>
      <w:r w:rsidR="00A649F8" w:rsidRPr="00B152B8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</w:p>
    <w:p w14:paraId="13D20C23" w14:textId="77777777" w:rsidR="00EE12FF" w:rsidRPr="00EE12FF" w:rsidRDefault="00EE12FF" w:rsidP="00EE12FF">
      <w:pPr>
        <w:rPr>
          <w:lang w:val="ru-RU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2212"/>
        <w:gridCol w:w="2735"/>
        <w:gridCol w:w="4494"/>
      </w:tblGrid>
      <w:tr w:rsidR="00AD39B8" w:rsidRPr="00264D78" w14:paraId="244480A6" w14:textId="77777777" w:rsidTr="0091559F">
        <w:tc>
          <w:tcPr>
            <w:tcW w:w="485" w:type="pct"/>
          </w:tcPr>
          <w:p w14:paraId="6FCE5AED" w14:textId="70445400" w:rsidR="000A1DB7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Код компетенции</w:t>
            </w:r>
          </w:p>
        </w:tc>
        <w:tc>
          <w:tcPr>
            <w:tcW w:w="1058" w:type="pct"/>
          </w:tcPr>
          <w:p w14:paraId="5A8337A6" w14:textId="77777777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Наименование компетенции</w:t>
            </w:r>
          </w:p>
        </w:tc>
        <w:tc>
          <w:tcPr>
            <w:tcW w:w="1308" w:type="pct"/>
          </w:tcPr>
          <w:p w14:paraId="76FAB763" w14:textId="3B9A3CBC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B152B8">
              <w:rPr>
                <w:b/>
                <w:lang w:val="ru-RU"/>
              </w:rPr>
              <w:t>Индикаторы достижения компетенции</w:t>
            </w:r>
          </w:p>
        </w:tc>
        <w:tc>
          <w:tcPr>
            <w:tcW w:w="2149" w:type="pct"/>
          </w:tcPr>
          <w:p w14:paraId="0B5A5A3D" w14:textId="7E79EE23" w:rsidR="00951AF0" w:rsidRPr="00B152B8" w:rsidRDefault="005C29B2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7459C7" w:rsidRPr="00264D78" w14:paraId="12A101B8" w14:textId="77777777" w:rsidTr="0091559F">
        <w:tc>
          <w:tcPr>
            <w:tcW w:w="485" w:type="pct"/>
            <w:vMerge w:val="restart"/>
          </w:tcPr>
          <w:p w14:paraId="73081367" w14:textId="1B262062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ПКН-1 </w:t>
            </w:r>
          </w:p>
        </w:tc>
        <w:tc>
          <w:tcPr>
            <w:tcW w:w="1058" w:type="pct"/>
            <w:vMerge w:val="restart"/>
          </w:tcPr>
          <w:p w14:paraId="17DD51FA" w14:textId="5B04AAC8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Владение основными научными понятиями и категориальным аппаратом современной экономики и их применение при решении прикладных задач </w:t>
            </w:r>
          </w:p>
        </w:tc>
        <w:tc>
          <w:tcPr>
            <w:tcW w:w="1308" w:type="pct"/>
          </w:tcPr>
          <w:p w14:paraId="209EAB87" w14:textId="150B0688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  <w:tc>
          <w:tcPr>
            <w:tcW w:w="2149" w:type="pct"/>
          </w:tcPr>
          <w:p w14:paraId="0600BE95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b/>
                <w:bCs/>
                <w:sz w:val="22"/>
                <w:szCs w:val="22"/>
              </w:rPr>
              <w:t xml:space="preserve">Знает </w:t>
            </w:r>
            <w:r w:rsidRPr="007459C7">
              <w:rPr>
                <w:sz w:val="22"/>
                <w:szCs w:val="22"/>
              </w:rPr>
              <w:t xml:space="preserve">современные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05CC8899" w14:textId="659C11CC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Умеет: </w:t>
            </w: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</w:tr>
      <w:tr w:rsidR="007459C7" w:rsidRPr="00264D78" w14:paraId="1CBDC7FE" w14:textId="77777777" w:rsidTr="0091559F">
        <w:tc>
          <w:tcPr>
            <w:tcW w:w="485" w:type="pct"/>
            <w:vMerge/>
          </w:tcPr>
          <w:p w14:paraId="405BA961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177DB7D2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4D01B500" w14:textId="6738BBA9" w:rsidR="007459C7" w:rsidRPr="00B152B8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  <w:tc>
          <w:tcPr>
            <w:tcW w:w="2149" w:type="pct"/>
          </w:tcPr>
          <w:p w14:paraId="16A62B2D" w14:textId="77777777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>
              <w:rPr>
                <w:sz w:val="22"/>
                <w:szCs w:val="22"/>
              </w:rPr>
              <w:t xml:space="preserve">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5589A64D" w14:textId="7FD32234" w:rsidR="007459C7" w:rsidRPr="00B152B8" w:rsidRDefault="007459C7" w:rsidP="00EE12FF">
            <w:pPr>
              <w:pStyle w:val="Defaul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 выделять </w:t>
            </w:r>
            <w:r>
              <w:rPr>
                <w:sz w:val="22"/>
                <w:szCs w:val="22"/>
              </w:rPr>
              <w:t xml:space="preserve">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 </w:t>
            </w:r>
          </w:p>
        </w:tc>
      </w:tr>
      <w:tr w:rsidR="007459C7" w:rsidRPr="00264D78" w14:paraId="65420A34" w14:textId="77777777" w:rsidTr="0091559F">
        <w:tc>
          <w:tcPr>
            <w:tcW w:w="485" w:type="pct"/>
            <w:vMerge/>
          </w:tcPr>
          <w:p w14:paraId="644395F7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0FDD1859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2FFBCC39" w14:textId="6505B317" w:rsidR="007459C7" w:rsidRPr="00B152B8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2149" w:type="pct"/>
          </w:tcPr>
          <w:p w14:paraId="594D2401" w14:textId="77777777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>
              <w:rPr>
                <w:sz w:val="22"/>
                <w:szCs w:val="22"/>
              </w:rPr>
              <w:t xml:space="preserve">российские и зарубежные источниками научных знаний и экономической информации, знает основные направления экономической политики государства </w:t>
            </w:r>
          </w:p>
          <w:p w14:paraId="69D681E4" w14:textId="7F6B1134" w:rsidR="007459C7" w:rsidRPr="00B152B8" w:rsidRDefault="007459C7" w:rsidP="00EE12FF">
            <w:pPr>
              <w:rPr>
                <w:b/>
                <w:lang w:val="ru-RU" w:eastAsia="ru-RU"/>
              </w:rPr>
            </w:pPr>
            <w:r w:rsidRPr="007459C7">
              <w:rPr>
                <w:b/>
                <w:bCs/>
                <w:lang w:val="ru-RU"/>
              </w:rPr>
              <w:t xml:space="preserve">Умеет </w:t>
            </w:r>
            <w:r w:rsidRPr="007459C7">
              <w:rPr>
                <w:lang w:val="ru-RU"/>
              </w:rPr>
              <w:t xml:space="preserve">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 </w:t>
            </w:r>
          </w:p>
        </w:tc>
      </w:tr>
      <w:tr w:rsidR="007459C7" w:rsidRPr="00264D78" w14:paraId="29C86B22" w14:textId="77777777" w:rsidTr="0091559F">
        <w:tc>
          <w:tcPr>
            <w:tcW w:w="485" w:type="pct"/>
            <w:vMerge w:val="restart"/>
          </w:tcPr>
          <w:p w14:paraId="45CBA2CC" w14:textId="790BB283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ПКН-6 </w:t>
            </w:r>
          </w:p>
        </w:tc>
        <w:tc>
          <w:tcPr>
            <w:tcW w:w="1058" w:type="pct"/>
            <w:vMerge w:val="restart"/>
          </w:tcPr>
          <w:p w14:paraId="3031335E" w14:textId="475C69BD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предлагать решения профессиональных задач в меняющихся </w:t>
            </w:r>
            <w:r w:rsidRPr="007459C7">
              <w:rPr>
                <w:lang w:val="ru-RU"/>
              </w:rPr>
              <w:lastRenderedPageBreak/>
              <w:t xml:space="preserve">финансово-экономических условиях </w:t>
            </w:r>
          </w:p>
        </w:tc>
        <w:tc>
          <w:tcPr>
            <w:tcW w:w="1308" w:type="pct"/>
          </w:tcPr>
          <w:p w14:paraId="6A8C6D05" w14:textId="2DFE09AE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 xml:space="preserve">1. Понимает содержание и логику проведения анализа деятельности экономического субъекта, </w:t>
            </w:r>
            <w:r w:rsidRPr="007459C7">
              <w:rPr>
                <w:sz w:val="22"/>
                <w:szCs w:val="22"/>
              </w:rPr>
              <w:lastRenderedPageBreak/>
              <w:t xml:space="preserve">приемы обеспечения оперативных, тактических и стратегических управленческих решений. </w:t>
            </w:r>
          </w:p>
        </w:tc>
        <w:tc>
          <w:tcPr>
            <w:tcW w:w="2149" w:type="pct"/>
          </w:tcPr>
          <w:p w14:paraId="1FFC4894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 xml:space="preserve">Знание: содержание и логику проведения анализа деятельности экономического субъекта, приемов обеспечения оперативных, тактических и стратегических </w:t>
            </w:r>
            <w:r w:rsidRPr="007459C7">
              <w:rPr>
                <w:sz w:val="22"/>
                <w:szCs w:val="22"/>
              </w:rPr>
              <w:lastRenderedPageBreak/>
              <w:t xml:space="preserve">управленческих решений; </w:t>
            </w:r>
          </w:p>
          <w:p w14:paraId="4D78AE6D" w14:textId="2C790F2A" w:rsidR="007459C7" w:rsidRPr="007459C7" w:rsidRDefault="007459C7" w:rsidP="00EE12FF">
            <w:pPr>
              <w:widowControl/>
              <w:rPr>
                <w:lang w:val="ru-RU" w:eastAsia="ru-RU"/>
              </w:rPr>
            </w:pPr>
            <w:r w:rsidRPr="007459C7">
              <w:rPr>
                <w:lang w:val="ru-RU"/>
              </w:rPr>
              <w:t xml:space="preserve">Умение: применять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решений. </w:t>
            </w:r>
          </w:p>
        </w:tc>
      </w:tr>
      <w:tr w:rsidR="007459C7" w:rsidRPr="00264D78" w14:paraId="66C2906D" w14:textId="77777777" w:rsidTr="0091559F">
        <w:tc>
          <w:tcPr>
            <w:tcW w:w="485" w:type="pct"/>
            <w:vMerge/>
          </w:tcPr>
          <w:p w14:paraId="08569528" w14:textId="77777777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7CA4C96A" w14:textId="77777777" w:rsidR="007459C7" w:rsidRPr="007459C7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58CFD5F3" w14:textId="65B666C0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2. Предлагает варианты решения профессиональных задач в условиях неопределенности. </w:t>
            </w:r>
          </w:p>
        </w:tc>
        <w:tc>
          <w:tcPr>
            <w:tcW w:w="2149" w:type="pct"/>
          </w:tcPr>
          <w:p w14:paraId="487133BB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методов решения профессиональных задач в условиях неопределенности. </w:t>
            </w:r>
          </w:p>
          <w:p w14:paraId="384FC197" w14:textId="39DA6F51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Умение: применять различные варианты решения профессиональных задач в условиях неопределенности. </w:t>
            </w:r>
          </w:p>
        </w:tc>
      </w:tr>
      <w:tr w:rsidR="00706FE5" w:rsidRPr="00264D78" w14:paraId="0C4758C2" w14:textId="77777777" w:rsidTr="0091559F">
        <w:tc>
          <w:tcPr>
            <w:tcW w:w="485" w:type="pct"/>
          </w:tcPr>
          <w:p w14:paraId="0D1717C3" w14:textId="595ABADF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</w:pPr>
            <w:r w:rsidRPr="00706FE5">
              <w:t xml:space="preserve">ПКП-1 </w:t>
            </w:r>
          </w:p>
        </w:tc>
        <w:tc>
          <w:tcPr>
            <w:tcW w:w="1058" w:type="pct"/>
          </w:tcPr>
          <w:p w14:paraId="49F73BB4" w14:textId="36598BD9" w:rsidR="00706FE5" w:rsidRPr="00706FE5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Способность к применению в профессиональной деятельности российских и международных нормативных документов </w:t>
            </w:r>
          </w:p>
        </w:tc>
        <w:tc>
          <w:tcPr>
            <w:tcW w:w="1308" w:type="pct"/>
          </w:tcPr>
          <w:p w14:paraId="4B7D3CAA" w14:textId="1E8D2991" w:rsidR="0091559F" w:rsidRDefault="00706FE5" w:rsidP="0091559F">
            <w:pPr>
              <w:pStyle w:val="Default"/>
            </w:pPr>
            <w:r w:rsidRPr="00706FE5">
              <w:rPr>
                <w:sz w:val="22"/>
                <w:szCs w:val="22"/>
              </w:rPr>
              <w:t xml:space="preserve">1. </w:t>
            </w:r>
            <w:r w:rsidR="0091559F">
              <w:rPr>
                <w:sz w:val="22"/>
                <w:szCs w:val="22"/>
              </w:rPr>
              <w:t xml:space="preserve">Демонстрирует знания российских и международных нормативных документов для решения задач профессиональной деятельности </w:t>
            </w:r>
          </w:p>
          <w:p w14:paraId="2CBA3425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231CBD55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российские и международные нормативные документы для решения задач профессиональной деятельности </w:t>
            </w:r>
          </w:p>
          <w:p w14:paraId="7E6F3B6A" w14:textId="07F753E1" w:rsidR="00706FE5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применять российские и международные нормативные документы для решения задач профессиональной деятельности </w:t>
            </w:r>
          </w:p>
        </w:tc>
      </w:tr>
      <w:tr w:rsidR="00706FE5" w:rsidRPr="00264D78" w14:paraId="4927332F" w14:textId="77777777" w:rsidTr="0091559F">
        <w:tc>
          <w:tcPr>
            <w:tcW w:w="485" w:type="pct"/>
            <w:vMerge w:val="restart"/>
          </w:tcPr>
          <w:p w14:paraId="46C0B485" w14:textId="10A43ED2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ПКП-2 </w:t>
            </w:r>
          </w:p>
        </w:tc>
        <w:tc>
          <w:tcPr>
            <w:tcW w:w="1058" w:type="pct"/>
            <w:vMerge w:val="restart"/>
          </w:tcPr>
          <w:p w14:paraId="5D3D9880" w14:textId="77777777" w:rsidR="0091559F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Способность к организации и велению бухгалтерского </w:t>
            </w:r>
          </w:p>
          <w:p w14:paraId="7F5AAD65" w14:textId="77777777" w:rsidR="0091559F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финансового и управленческого учета в экономических субъектах </w:t>
            </w:r>
          </w:p>
          <w:p w14:paraId="69DA2A34" w14:textId="5F266D70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08" w:type="pct"/>
          </w:tcPr>
          <w:p w14:paraId="71920F90" w14:textId="462767F2" w:rsidR="00706FE5" w:rsidRPr="00706FE5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1.Организует и ведет бухгалтерский учет в экономических субъектах. </w:t>
            </w:r>
          </w:p>
        </w:tc>
        <w:tc>
          <w:tcPr>
            <w:tcW w:w="2149" w:type="pct"/>
          </w:tcPr>
          <w:p w14:paraId="66DC040B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14DE4463" w14:textId="77777777" w:rsidR="0091559F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организовать и вести </w:t>
            </w:r>
            <w:r w:rsidR="00706FE5" w:rsidRPr="00706FE5">
              <w:rPr>
                <w:sz w:val="22"/>
                <w:szCs w:val="22"/>
              </w:rPr>
              <w:t xml:space="preserve"> </w:t>
            </w:r>
          </w:p>
          <w:p w14:paraId="0B6BFF20" w14:textId="3CBDF868" w:rsidR="00706FE5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бухгалтерский учет в экономических субъектах. </w:t>
            </w:r>
          </w:p>
        </w:tc>
      </w:tr>
      <w:tr w:rsidR="00706FE5" w:rsidRPr="00264D78" w14:paraId="04A79FA3" w14:textId="77777777" w:rsidTr="0091559F">
        <w:trPr>
          <w:trHeight w:val="1535"/>
        </w:trPr>
        <w:tc>
          <w:tcPr>
            <w:tcW w:w="485" w:type="pct"/>
            <w:vMerge/>
          </w:tcPr>
          <w:p w14:paraId="7FE373A1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53D7D45C" w14:textId="77777777" w:rsidR="00706FE5" w:rsidRPr="00706FE5" w:rsidRDefault="00706FE5" w:rsidP="00706FE5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737533C8" w14:textId="29CD510D" w:rsidR="00706FE5" w:rsidRPr="00706FE5" w:rsidRDefault="0091559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2.Формирует показатели финансовой отчетности для составления отчетных форм экономических субъектов </w:t>
            </w:r>
            <w:r w:rsidR="00706FE5" w:rsidRPr="00706FE5">
              <w:rPr>
                <w:sz w:val="22"/>
                <w:szCs w:val="22"/>
              </w:rPr>
              <w:t xml:space="preserve"> </w:t>
            </w:r>
          </w:p>
          <w:p w14:paraId="19FAA46B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6C8E22AF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показатели финансовой отчетности для составления отчетных форм экономических субъектов </w:t>
            </w:r>
          </w:p>
          <w:p w14:paraId="3F824BED" w14:textId="528A96F0" w:rsidR="00706FE5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формировать показатели финансовой отчетности для составления отчетных форм экономических субъектов </w:t>
            </w:r>
          </w:p>
        </w:tc>
      </w:tr>
      <w:tr w:rsidR="00706FE5" w:rsidRPr="00264D78" w14:paraId="69794066" w14:textId="77777777" w:rsidTr="0091559F">
        <w:tc>
          <w:tcPr>
            <w:tcW w:w="485" w:type="pct"/>
          </w:tcPr>
          <w:p w14:paraId="6752411D" w14:textId="161F6D2A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ПКП-3 </w:t>
            </w:r>
          </w:p>
        </w:tc>
        <w:tc>
          <w:tcPr>
            <w:tcW w:w="1058" w:type="pct"/>
          </w:tcPr>
          <w:p w14:paraId="5998D837" w14:textId="60D6F0BD" w:rsidR="00706FE5" w:rsidRPr="00706FE5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 </w:t>
            </w:r>
            <w:r w:rsidR="00706FE5" w:rsidRPr="00706FE5">
              <w:t xml:space="preserve"> </w:t>
            </w:r>
          </w:p>
        </w:tc>
        <w:tc>
          <w:tcPr>
            <w:tcW w:w="1308" w:type="pct"/>
          </w:tcPr>
          <w:p w14:paraId="3433C9E6" w14:textId="77777777" w:rsidR="0091559F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1.Применяет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57AB9849" w14:textId="2DEA256E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5568EA76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6CFE0E58" w14:textId="181B0D39" w:rsidR="00706FE5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применять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  <w:r w:rsidR="00706FE5" w:rsidRPr="00706FE5">
              <w:rPr>
                <w:sz w:val="22"/>
                <w:szCs w:val="22"/>
              </w:rPr>
              <w:t xml:space="preserve"> </w:t>
            </w:r>
          </w:p>
        </w:tc>
      </w:tr>
      <w:tr w:rsidR="0091559F" w:rsidRPr="00264D78" w14:paraId="1265BD93" w14:textId="77777777" w:rsidTr="0091559F">
        <w:tc>
          <w:tcPr>
            <w:tcW w:w="485" w:type="pct"/>
            <w:vMerge w:val="restart"/>
          </w:tcPr>
          <w:p w14:paraId="014CD6A7" w14:textId="2B2CF2B9" w:rsidR="0091559F" w:rsidRPr="00706FE5" w:rsidRDefault="0091559F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ПКП-4 </w:t>
            </w:r>
          </w:p>
        </w:tc>
        <w:tc>
          <w:tcPr>
            <w:tcW w:w="1058" w:type="pct"/>
            <w:vMerge w:val="restart"/>
          </w:tcPr>
          <w:p w14:paraId="7BD37FEF" w14:textId="6B3FDC90" w:rsidR="0091559F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к подготовке и проведению аудиторских проверок, осуществлению контрольных </w:t>
            </w:r>
            <w:r>
              <w:rPr>
                <w:sz w:val="22"/>
                <w:szCs w:val="22"/>
              </w:rPr>
              <w:lastRenderedPageBreak/>
              <w:t xml:space="preserve">процедур и организации 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1308" w:type="pct"/>
          </w:tcPr>
          <w:p w14:paraId="7BDFE7A9" w14:textId="35E01CF2" w:rsidR="0091559F" w:rsidRPr="00706FE5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1.Осуществляет подготовку аудиторских проверок, контрольных процедур </w:t>
            </w:r>
          </w:p>
        </w:tc>
        <w:tc>
          <w:tcPr>
            <w:tcW w:w="2149" w:type="pct"/>
          </w:tcPr>
          <w:p w14:paraId="54F354E9" w14:textId="77777777" w:rsidR="0091559F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способы организации подготовки аудиторских проверок, контрольных процедур </w:t>
            </w:r>
          </w:p>
          <w:p w14:paraId="57C74317" w14:textId="71C34135" w:rsidR="0091559F" w:rsidRPr="00706FE5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осуществлять подготовку аудиторских проверок, контрольных процедур  </w:t>
            </w:r>
          </w:p>
        </w:tc>
      </w:tr>
      <w:tr w:rsidR="0091559F" w:rsidRPr="00264D78" w14:paraId="33E4C170" w14:textId="77777777" w:rsidTr="0091559F">
        <w:tc>
          <w:tcPr>
            <w:tcW w:w="485" w:type="pct"/>
            <w:vMerge/>
          </w:tcPr>
          <w:p w14:paraId="64265950" w14:textId="77777777" w:rsidR="0091559F" w:rsidRPr="00706FE5" w:rsidRDefault="0091559F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2E3D32A5" w14:textId="77777777" w:rsidR="0091559F" w:rsidRPr="00706FE5" w:rsidRDefault="0091559F" w:rsidP="00706FE5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7CCCC2F2" w14:textId="320EB916" w:rsidR="0091559F" w:rsidRPr="00706FE5" w:rsidRDefault="0091559F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91559F">
              <w:rPr>
                <w:lang w:val="ru-RU"/>
              </w:rPr>
              <w:t xml:space="preserve">2.Использует навыки </w:t>
            </w:r>
            <w:r w:rsidRPr="0091559F">
              <w:rPr>
                <w:lang w:val="ru-RU"/>
              </w:rPr>
              <w:lastRenderedPageBreak/>
              <w:t xml:space="preserve">проведения аудиторских проверок и контрольных процедур в экономических субъектах. </w:t>
            </w:r>
          </w:p>
        </w:tc>
        <w:tc>
          <w:tcPr>
            <w:tcW w:w="2149" w:type="pct"/>
          </w:tcPr>
          <w:p w14:paraId="2AD42616" w14:textId="77777777" w:rsidR="0091559F" w:rsidRDefault="0091559F" w:rsidP="00706FE5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lastRenderedPageBreak/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способы проведения аудиторских </w:t>
            </w:r>
            <w:r>
              <w:rPr>
                <w:sz w:val="22"/>
                <w:szCs w:val="22"/>
              </w:rPr>
              <w:lastRenderedPageBreak/>
              <w:t xml:space="preserve">проверок и контрольных процедур в экономических субъектах </w:t>
            </w:r>
          </w:p>
          <w:p w14:paraId="565FCA67" w14:textId="27C5D317" w:rsidR="0091559F" w:rsidRPr="00706FE5" w:rsidRDefault="0091559F" w:rsidP="00706FE5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применять навыки проведения аудиторских проверок и контрольных процедур в экономических субъектах. </w:t>
            </w:r>
          </w:p>
        </w:tc>
      </w:tr>
      <w:tr w:rsidR="0091559F" w:rsidRPr="00264D78" w14:paraId="32188C98" w14:textId="77777777" w:rsidTr="0091559F">
        <w:tc>
          <w:tcPr>
            <w:tcW w:w="485" w:type="pct"/>
            <w:vMerge/>
          </w:tcPr>
          <w:p w14:paraId="3381E48D" w14:textId="77777777" w:rsidR="0091559F" w:rsidRDefault="0091559F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1929B97C" w14:textId="77777777" w:rsidR="0091559F" w:rsidRPr="007459C7" w:rsidRDefault="0091559F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70BD8FBA" w14:textId="14E54C4F" w:rsidR="0091559F" w:rsidRPr="007459C7" w:rsidRDefault="0091559F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91559F">
              <w:rPr>
                <w:lang w:val="ru-RU"/>
              </w:rPr>
              <w:t xml:space="preserve">3. Использует знания элементов системы внутреннего контроля для ее формирования в организациях разного профиля и организационно-правовых форм. </w:t>
            </w:r>
          </w:p>
        </w:tc>
        <w:tc>
          <w:tcPr>
            <w:tcW w:w="2149" w:type="pct"/>
          </w:tcPr>
          <w:p w14:paraId="3BAD2EF1" w14:textId="77777777" w:rsidR="0091559F" w:rsidRDefault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разного профиля и организационно-правовых форм. </w:t>
            </w:r>
          </w:p>
          <w:p w14:paraId="333FCFED" w14:textId="7DEEAEE3" w:rsidR="0091559F" w:rsidRPr="007459C7" w:rsidRDefault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разного профиля и организационно-правовых форм. </w:t>
            </w:r>
          </w:p>
        </w:tc>
      </w:tr>
      <w:tr w:rsidR="0091559F" w:rsidRPr="00264D78" w14:paraId="29A99B90" w14:textId="77777777" w:rsidTr="0091559F">
        <w:tc>
          <w:tcPr>
            <w:tcW w:w="485" w:type="pct"/>
            <w:vMerge w:val="restart"/>
          </w:tcPr>
          <w:p w14:paraId="26EDC42F" w14:textId="24855E39" w:rsidR="0091559F" w:rsidRPr="0091559F" w:rsidRDefault="0091559F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ПКП-5</w:t>
            </w:r>
          </w:p>
        </w:tc>
        <w:tc>
          <w:tcPr>
            <w:tcW w:w="1058" w:type="pct"/>
            <w:vMerge w:val="restart"/>
          </w:tcPr>
          <w:p w14:paraId="4A9E545B" w14:textId="77777777" w:rsidR="0091559F" w:rsidRPr="007459C7" w:rsidRDefault="0091559F" w:rsidP="00EE12FF">
            <w:pPr>
              <w:rPr>
                <w:lang w:val="ru-RU"/>
              </w:rPr>
            </w:pPr>
            <w:r>
              <w:rPr>
                <w:lang w:val="ru-RU"/>
              </w:rPr>
              <w:t xml:space="preserve">Способность к </w:t>
            </w:r>
            <w:r w:rsidRPr="0091559F">
              <w:rPr>
                <w:lang w:val="ru-RU"/>
              </w:rPr>
              <w:t>использованию специальных программных продуктов, применяемых для выполнения бухгалтерско-</w:t>
            </w:r>
          </w:p>
          <w:p w14:paraId="0A8C086F" w14:textId="5A5A6EEB" w:rsidR="0091559F" w:rsidRPr="007459C7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аналитических и контрольных функций в экономическом субъекте </w:t>
            </w:r>
          </w:p>
        </w:tc>
        <w:tc>
          <w:tcPr>
            <w:tcW w:w="1308" w:type="pct"/>
          </w:tcPr>
          <w:p w14:paraId="680134F6" w14:textId="77777777" w:rsidR="0091559F" w:rsidRPr="007459C7" w:rsidRDefault="0091559F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91559F">
              <w:rPr>
                <w:lang w:val="ru-RU"/>
              </w:rPr>
              <w:t xml:space="preserve">1.Использует специальные программные продукты для выполнения бухгалтерско- аналитических и контрольных функций в </w:t>
            </w:r>
          </w:p>
          <w:p w14:paraId="392C3722" w14:textId="575F93D8" w:rsidR="0091559F" w:rsidRPr="007459C7" w:rsidRDefault="0091559F" w:rsidP="0091559F">
            <w:pPr>
              <w:pStyle w:val="Default"/>
            </w:pPr>
            <w:r>
              <w:rPr>
                <w:sz w:val="22"/>
                <w:szCs w:val="22"/>
              </w:rPr>
              <w:t xml:space="preserve">экономическом субъекте. </w:t>
            </w:r>
          </w:p>
        </w:tc>
        <w:tc>
          <w:tcPr>
            <w:tcW w:w="2149" w:type="pct"/>
          </w:tcPr>
          <w:p w14:paraId="5AA697B5" w14:textId="77777777" w:rsidR="0091559F" w:rsidRDefault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  <w:p w14:paraId="704BDEA7" w14:textId="08B79BB7" w:rsidR="0091559F" w:rsidRPr="007459C7" w:rsidRDefault="0091559F" w:rsidP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бухгалтерско-аналитических и контрольных функций в экономическом субъекте </w:t>
            </w:r>
          </w:p>
        </w:tc>
      </w:tr>
      <w:tr w:rsidR="0091559F" w:rsidRPr="00264D78" w14:paraId="6B09C19D" w14:textId="77777777" w:rsidTr="0091559F">
        <w:tc>
          <w:tcPr>
            <w:tcW w:w="485" w:type="pct"/>
            <w:vMerge/>
          </w:tcPr>
          <w:p w14:paraId="65A3AD7C" w14:textId="77777777" w:rsidR="0091559F" w:rsidRDefault="0091559F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534367E1" w14:textId="77777777" w:rsidR="0091559F" w:rsidRDefault="0091559F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5BF509EA" w14:textId="4B867626" w:rsidR="0091559F" w:rsidRPr="0091559F" w:rsidRDefault="0091559F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91559F">
              <w:rPr>
                <w:lang w:val="ru-RU"/>
              </w:rPr>
              <w:t xml:space="preserve">2.Демонстрирует владение специальными программными продуктами, применяемых для выполнения бухгалтерско- аналитических и контрольных функций в экономическом субъекте. </w:t>
            </w:r>
          </w:p>
        </w:tc>
        <w:tc>
          <w:tcPr>
            <w:tcW w:w="2149" w:type="pct"/>
          </w:tcPr>
          <w:p w14:paraId="006F7FFA" w14:textId="77777777" w:rsidR="0091559F" w:rsidRDefault="0091559F">
            <w:pPr>
              <w:pStyle w:val="Default"/>
              <w:rPr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Знает: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специальные программные продукты, применяемые для выполнения бухгалтерско- аналитических и контрольных функций в экономическом субъекте </w:t>
            </w:r>
          </w:p>
          <w:p w14:paraId="628A346A" w14:textId="508D4A13" w:rsidR="0091559F" w:rsidRDefault="0091559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559F">
              <w:rPr>
                <w:bCs/>
                <w:sz w:val="22"/>
                <w:szCs w:val="22"/>
              </w:rPr>
              <w:t>Умеет: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и контрольных функций в экономическом субъекте </w:t>
            </w:r>
          </w:p>
        </w:tc>
      </w:tr>
      <w:tr w:rsidR="007459C7" w:rsidRPr="00264D78" w14:paraId="40DB12A2" w14:textId="77777777" w:rsidTr="0091559F">
        <w:tc>
          <w:tcPr>
            <w:tcW w:w="485" w:type="pct"/>
            <w:vMerge w:val="restart"/>
          </w:tcPr>
          <w:p w14:paraId="59F42D4D" w14:textId="69903FF3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УК-9 </w:t>
            </w:r>
          </w:p>
        </w:tc>
        <w:tc>
          <w:tcPr>
            <w:tcW w:w="1058" w:type="pct"/>
            <w:vMerge w:val="restart"/>
          </w:tcPr>
          <w:p w14:paraId="077AD70A" w14:textId="32628711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  <w:tc>
          <w:tcPr>
            <w:tcW w:w="1308" w:type="pct"/>
          </w:tcPr>
          <w:p w14:paraId="1755F8A3" w14:textId="77777777" w:rsidR="007459C7" w:rsidRPr="007459C7" w:rsidRDefault="007459C7" w:rsidP="00706FE5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</w:t>
            </w:r>
          </w:p>
          <w:p w14:paraId="0E985BF9" w14:textId="79ADF43E" w:rsidR="007459C7" w:rsidRPr="007459C7" w:rsidRDefault="007459C7" w:rsidP="007459C7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7459C7">
              <w:rPr>
                <w:sz w:val="22"/>
                <w:szCs w:val="22"/>
              </w:rPr>
              <w:t xml:space="preserve">обмене информацией, знаниями, опытом, и презентации результатов работы. </w:t>
            </w:r>
          </w:p>
        </w:tc>
        <w:tc>
          <w:tcPr>
            <w:tcW w:w="2149" w:type="pct"/>
          </w:tcPr>
          <w:p w14:paraId="31D64FCB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способов и методов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48D00EDD" w14:textId="77777777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Умение: 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</w:t>
            </w:r>
          </w:p>
          <w:p w14:paraId="37E24688" w14:textId="77777777" w:rsidR="007459C7" w:rsidRPr="007459C7" w:rsidRDefault="007459C7" w:rsidP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обмене информацией, знаниями, опытом, и презентации результатов работы. </w:t>
            </w:r>
          </w:p>
          <w:p w14:paraId="060D21EC" w14:textId="4FD8BCCE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459C7" w:rsidRPr="00264D78" w14:paraId="3387FE96" w14:textId="77777777" w:rsidTr="0091559F">
        <w:tc>
          <w:tcPr>
            <w:tcW w:w="485" w:type="pct"/>
            <w:vMerge/>
          </w:tcPr>
          <w:p w14:paraId="1E795F04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313EEEBA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565919FB" w14:textId="538892CF" w:rsidR="007459C7" w:rsidRPr="007459C7" w:rsidRDefault="007459C7" w:rsidP="007459C7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 xml:space="preserve">2. Соблюдает этические нормы в межличностном профессиональном общении. </w:t>
            </w:r>
          </w:p>
        </w:tc>
        <w:tc>
          <w:tcPr>
            <w:tcW w:w="2149" w:type="pct"/>
          </w:tcPr>
          <w:p w14:paraId="563F493E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этических норм в межличностном профессиональном общении. </w:t>
            </w:r>
          </w:p>
          <w:p w14:paraId="334685CE" w14:textId="54E9AEAE" w:rsidR="007459C7" w:rsidRPr="007459C7" w:rsidRDefault="007459C7" w:rsidP="00EE12FF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9C7">
              <w:rPr>
                <w:lang w:val="ru-RU"/>
              </w:rPr>
              <w:t xml:space="preserve">Умение: соблюдать этические нормы в межличностном профессиональном общении. </w:t>
            </w:r>
          </w:p>
        </w:tc>
      </w:tr>
      <w:tr w:rsidR="007459C7" w:rsidRPr="00264D78" w14:paraId="240F7187" w14:textId="77777777" w:rsidTr="0091559F">
        <w:tc>
          <w:tcPr>
            <w:tcW w:w="485" w:type="pct"/>
            <w:vMerge/>
          </w:tcPr>
          <w:p w14:paraId="4A8F61FC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58" w:type="pct"/>
            <w:vMerge/>
          </w:tcPr>
          <w:p w14:paraId="79AEEFD0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308" w:type="pct"/>
          </w:tcPr>
          <w:p w14:paraId="4732F4A6" w14:textId="20B3264C" w:rsidR="007459C7" w:rsidRPr="007459C7" w:rsidRDefault="007459C7" w:rsidP="007459C7">
            <w:pPr>
              <w:ind w:left="1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2149" w:type="pct"/>
          </w:tcPr>
          <w:p w14:paraId="08E06856" w14:textId="3316BDF5" w:rsidR="007459C7" w:rsidRPr="007459C7" w:rsidRDefault="007459C7" w:rsidP="00EE12FF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9C7">
              <w:rPr>
                <w:lang w:val="ru-RU"/>
              </w:rPr>
              <w:t xml:space="preserve">Знание: способов выявления особенности поведения участников команды для достижения целей и задач в профессиональной деятельности. Умение: понимать и учитывать особенности поведения участников команды для достижения целей и задач в </w:t>
            </w:r>
            <w:r w:rsidRPr="007459C7">
              <w:rPr>
                <w:lang w:val="ru-RU"/>
              </w:rPr>
              <w:lastRenderedPageBreak/>
              <w:t xml:space="preserve">профессиональной деятельности </w:t>
            </w:r>
          </w:p>
        </w:tc>
      </w:tr>
    </w:tbl>
    <w:p w14:paraId="1A9A383A" w14:textId="77777777" w:rsidR="0009633B" w:rsidRDefault="0009633B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bookmarkStart w:id="3" w:name="_Toc18448867"/>
    </w:p>
    <w:p w14:paraId="74BB5E75" w14:textId="299C8573" w:rsidR="00CC7FEE" w:rsidRPr="00B152B8" w:rsidRDefault="00912B4B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4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</w:t>
      </w:r>
      <w:r w:rsidR="002E2B12" w:rsidRPr="00B152B8">
        <w:rPr>
          <w:rFonts w:ascii="Times New Roman" w:hAnsi="Times New Roman" w:cs="Times New Roman"/>
          <w:color w:val="auto"/>
          <w:lang w:val="ru-RU"/>
        </w:rPr>
        <w:t xml:space="preserve"> Место практики в структуре образовательной программы</w:t>
      </w:r>
      <w:bookmarkEnd w:id="3"/>
    </w:p>
    <w:p w14:paraId="296BDA25" w14:textId="77777777" w:rsidR="0009633B" w:rsidRDefault="0009633B" w:rsidP="00EE12FF">
      <w:pPr>
        <w:pStyle w:val="Style32"/>
        <w:widowControl/>
        <w:spacing w:line="240" w:lineRule="auto"/>
        <w:ind w:firstLine="709"/>
        <w:rPr>
          <w:rStyle w:val="FontStyle89"/>
          <w:sz w:val="28"/>
          <w:szCs w:val="28"/>
        </w:rPr>
      </w:pPr>
    </w:p>
    <w:p w14:paraId="0D920F2B" w14:textId="788CDA63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4" w:name="_Toc18448868"/>
      <w:r w:rsidRPr="00706FE5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является обязательным разделом основной образовательной программы по направлению «Экономика» (профиль «</w:t>
      </w:r>
      <w:r w:rsidR="00085A7C">
        <w:rPr>
          <w:rFonts w:eastAsiaTheme="minorHAnsi"/>
          <w:color w:val="000000"/>
          <w:sz w:val="28"/>
          <w:szCs w:val="28"/>
          <w:lang w:val="ru-RU"/>
        </w:rPr>
        <w:t>Учет, анализ и аудит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»), ориентированным на профессионально-практическую подготовку бакалавров. </w:t>
      </w:r>
    </w:p>
    <w:p w14:paraId="0FA0BA4A" w14:textId="130E78A4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Производственная практика как часть основной образовательной программы является завершающим этапом обучения в бакалавриате и </w:t>
      </w:r>
      <w:r w:rsidRPr="00706FE5">
        <w:rPr>
          <w:rFonts w:eastAsiaTheme="minorHAnsi"/>
          <w:sz w:val="28"/>
          <w:szCs w:val="28"/>
          <w:lang w:val="ru-RU"/>
        </w:rPr>
        <w:t xml:space="preserve">проводится после освоения студентами программы теоретического и практического обучения. </w:t>
      </w:r>
    </w:p>
    <w:p w14:paraId="2417698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 прохождению производственной практики допускаются студенты, успешно сдавшие все испытания, предусмотренные учебным планом. </w:t>
      </w:r>
    </w:p>
    <w:p w14:paraId="3138F05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Производственная практика проводится с целью актуализации выпускной квалификационной (бакалаврской) работы и является обязательной. </w:t>
      </w:r>
    </w:p>
    <w:p w14:paraId="62543473" w14:textId="65A3CAC0" w:rsidR="007459C7" w:rsidRDefault="00706FE5" w:rsidP="00706FE5">
      <w:pPr>
        <w:pStyle w:val="Style32"/>
        <w:widowControl/>
        <w:spacing w:line="24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706FE5">
        <w:rPr>
          <w:rFonts w:eastAsiaTheme="minorHAnsi"/>
          <w:sz w:val="28"/>
          <w:szCs w:val="28"/>
          <w:lang w:eastAsia="en-US"/>
        </w:rPr>
        <w:t>Дисциплины, предусмотренные учебным планом подготовки бакалавров, необходимые для прохождения практики: Макроэкономика, Микроэкономика, Деньги, кредит, банки, Инвестиционный анализ, Инвестиционный банкинг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F150D15" w14:textId="77777777" w:rsidR="00706FE5" w:rsidRPr="00B152B8" w:rsidRDefault="00706FE5" w:rsidP="00706FE5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172512B9" w14:textId="3FCDF1E6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5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B152B8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14:paraId="7D0B9131" w14:textId="77777777" w:rsidR="0009633B" w:rsidRPr="0009633B" w:rsidRDefault="0009633B" w:rsidP="0009633B">
      <w:pPr>
        <w:rPr>
          <w:lang w:val="ru-RU"/>
        </w:rPr>
      </w:pPr>
    </w:p>
    <w:p w14:paraId="37C47C35" w14:textId="4E957B20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5" w:name="_Toc18448869"/>
      <w:r w:rsidRPr="00706FE5">
        <w:rPr>
          <w:rFonts w:eastAsiaTheme="minorHAnsi"/>
          <w:color w:val="000000"/>
          <w:sz w:val="28"/>
          <w:szCs w:val="28"/>
          <w:lang w:val="ru-RU"/>
        </w:rPr>
        <w:t>Объем производственной практики и сроки ее проведения определяются базовым учебным планом. Производственная практика студентов, обучающихся по направлению 38.03.01 «Экономика», профиль «</w:t>
      </w:r>
      <w:r w:rsidR="00085A7C">
        <w:rPr>
          <w:rFonts w:eastAsiaTheme="minorHAnsi"/>
          <w:color w:val="000000"/>
          <w:sz w:val="28"/>
          <w:szCs w:val="28"/>
          <w:lang w:val="ru-RU"/>
        </w:rPr>
        <w:t>Учет, анализ и аудит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» проводится на 4 курсе (для очной формы обучения), на 5 курсе (для очно-заочной формы обучения) составляет в структуре основной образовательной программе 18 зачетных единиц (12 недель для очно-заочной формы и 13 недель для очной формы обучения) </w:t>
      </w:r>
    </w:p>
    <w:p w14:paraId="07DDCAF5" w14:textId="77777777" w:rsidR="00706FE5" w:rsidRPr="00706FE5" w:rsidRDefault="00706FE5" w:rsidP="00706FE5">
      <w:pPr>
        <w:widowControl/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Вид промежуточной аттестации – дифференцированный зачет. </w:t>
      </w:r>
    </w:p>
    <w:p w14:paraId="08743955" w14:textId="62BFDA57" w:rsidR="007459C7" w:rsidRPr="007459C7" w:rsidRDefault="00706FE5" w:rsidP="00706FE5">
      <w:pPr>
        <w:ind w:firstLine="709"/>
        <w:jc w:val="both"/>
        <w:rPr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</w:t>
      </w:r>
      <w:r w:rsidR="007459C7" w:rsidRPr="007459C7">
        <w:rPr>
          <w:sz w:val="28"/>
          <w:szCs w:val="28"/>
          <w:lang w:val="ru-RU"/>
        </w:rPr>
        <w:t>.</w:t>
      </w:r>
    </w:p>
    <w:p w14:paraId="57A16971" w14:textId="77777777" w:rsidR="00085A7C" w:rsidRDefault="00085A7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</w:p>
    <w:p w14:paraId="558BAF3C" w14:textId="2CF32538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6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5"/>
    </w:p>
    <w:p w14:paraId="293D3A52" w14:textId="77777777" w:rsidR="0009633B" w:rsidRPr="0009633B" w:rsidRDefault="0009633B" w:rsidP="0009633B">
      <w:pPr>
        <w:jc w:val="center"/>
        <w:rPr>
          <w:lang w:val="ru-RU"/>
        </w:rPr>
      </w:pPr>
    </w:p>
    <w:p w14:paraId="25D07C0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Содержание практики предусматривает участие обучающихся в профессиональной деятельности организации (предприятия), осуществляющего деятельность экономического и финансового характера – месте прохождения практики, изучение применяемых форм и методов работы, а также выполнение индивидуального задания. 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организации. </w:t>
      </w:r>
    </w:p>
    <w:p w14:paraId="4A32CD3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состоит из следующих видов деятельности для решения профессиональных задач, представленных в таблице 1</w:t>
      </w:r>
      <w:r w:rsidRPr="00706FE5">
        <w:rPr>
          <w:rFonts w:eastAsiaTheme="minorHAnsi"/>
          <w:bCs/>
          <w:color w:val="000000"/>
          <w:sz w:val="28"/>
          <w:szCs w:val="28"/>
          <w:lang w:val="ru-RU"/>
        </w:rPr>
        <w:t>.</w:t>
      </w: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 xml:space="preserve"> </w:t>
      </w:r>
    </w:p>
    <w:p w14:paraId="2C22BB34" w14:textId="19F7AB6C" w:rsidR="00DC08DD" w:rsidRPr="00B152B8" w:rsidRDefault="00706FE5" w:rsidP="00706FE5">
      <w:pPr>
        <w:jc w:val="both"/>
        <w:rPr>
          <w:bCs/>
          <w:color w:val="000000" w:themeColor="text1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lastRenderedPageBreak/>
        <w:t>Таблица 1 – Содержание производственной практики</w:t>
      </w:r>
    </w:p>
    <w:tbl>
      <w:tblPr>
        <w:tblW w:w="1030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5797"/>
        <w:gridCol w:w="2268"/>
      </w:tblGrid>
      <w:tr w:rsidR="00706FE5" w:rsidRPr="00D4343D" w14:paraId="7F611EF0" w14:textId="4173D210" w:rsidTr="00706FE5">
        <w:trPr>
          <w:cantSplit/>
        </w:trPr>
        <w:tc>
          <w:tcPr>
            <w:tcW w:w="2244" w:type="dxa"/>
            <w:vAlign w:val="center"/>
          </w:tcPr>
          <w:p w14:paraId="4AB968FE" w14:textId="77777777" w:rsidR="00706FE5" w:rsidRPr="00D4343D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Виды</w:t>
            </w:r>
            <w:r w:rsidRPr="00D4343D">
              <w:rPr>
                <w:b/>
                <w:sz w:val="24"/>
                <w:szCs w:val="24"/>
              </w:rPr>
              <w:t xml:space="preserve"> </w:t>
            </w:r>
            <w:r w:rsidRPr="00D4343D">
              <w:rPr>
                <w:b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797" w:type="dxa"/>
            <w:vAlign w:val="center"/>
          </w:tcPr>
          <w:p w14:paraId="1FCAE592" w14:textId="59357D10" w:rsidR="00706FE5" w:rsidRPr="00D4343D" w:rsidRDefault="00706FE5" w:rsidP="00EE12F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 xml:space="preserve">Виды работ </w:t>
            </w:r>
          </w:p>
          <w:p w14:paraId="45FDB08A" w14:textId="740BB323" w:rsidR="00706FE5" w:rsidRPr="00D4343D" w:rsidRDefault="00706FE5" w:rsidP="00F5605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color w:val="000000"/>
                <w:sz w:val="24"/>
                <w:szCs w:val="24"/>
                <w:lang w:val="ru-RU"/>
              </w:rPr>
              <w:t>(в форме контактной работы, в форме самостоятельной работы)</w:t>
            </w:r>
          </w:p>
        </w:tc>
        <w:tc>
          <w:tcPr>
            <w:tcW w:w="2268" w:type="dxa"/>
          </w:tcPr>
          <w:p w14:paraId="306A76ED" w14:textId="4CFDC351" w:rsidR="00706FE5" w:rsidRPr="00D4343D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706FE5" w:rsidRPr="00706FE5" w14:paraId="1CF4A3BA" w14:textId="43F5C084" w:rsidTr="00706FE5">
        <w:trPr>
          <w:cantSplit/>
        </w:trPr>
        <w:tc>
          <w:tcPr>
            <w:tcW w:w="2244" w:type="dxa"/>
          </w:tcPr>
          <w:p w14:paraId="4BECC9E8" w14:textId="6D99352E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Профессиональная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деятельность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560AB8B3" w14:textId="16D3349B" w:rsidR="00706FE5" w:rsidRPr="00706FE5" w:rsidRDefault="00706FE5" w:rsidP="00EE12FF">
            <w:pPr>
              <w:pStyle w:val="Default"/>
            </w:pPr>
            <w:r w:rsidRPr="00706FE5">
              <w:t xml:space="preserve">Выполнение служебных обязанностей в соответствии с занимаемой должностью или указаний руководителя с места практики. </w:t>
            </w:r>
          </w:p>
        </w:tc>
        <w:tc>
          <w:tcPr>
            <w:tcW w:w="2268" w:type="dxa"/>
          </w:tcPr>
          <w:p w14:paraId="745C88AF" w14:textId="743B9F8E" w:rsidR="00706FE5" w:rsidRPr="00706FE5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416 </w:t>
            </w:r>
          </w:p>
        </w:tc>
      </w:tr>
      <w:tr w:rsidR="00706FE5" w:rsidRPr="00706FE5" w14:paraId="2FEC611E" w14:textId="59D02CB5" w:rsidTr="00706FE5">
        <w:trPr>
          <w:cantSplit/>
        </w:trPr>
        <w:tc>
          <w:tcPr>
            <w:tcW w:w="2244" w:type="dxa"/>
          </w:tcPr>
          <w:p w14:paraId="7039DDAD" w14:textId="2E650937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Научно-исследовательская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деятельность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74636BA6" w14:textId="751F5BC5" w:rsidR="00706FE5" w:rsidRPr="00706FE5" w:rsidRDefault="00706FE5" w:rsidP="00EE12FF">
            <w:pPr>
              <w:pStyle w:val="Default"/>
            </w:pPr>
            <w:r w:rsidRPr="00706FE5">
              <w:t xml:space="preserve">Сбор и анализ практического материала для написания выпускной квалификационной работы. Подготовка аналитических материалов по результатам исследования </w:t>
            </w:r>
          </w:p>
        </w:tc>
        <w:tc>
          <w:tcPr>
            <w:tcW w:w="2268" w:type="dxa"/>
          </w:tcPr>
          <w:p w14:paraId="2525A309" w14:textId="45CFAD4A" w:rsidR="00706FE5" w:rsidRPr="00706FE5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208 </w:t>
            </w:r>
          </w:p>
        </w:tc>
      </w:tr>
      <w:tr w:rsidR="00706FE5" w:rsidRPr="00D4343D" w14:paraId="7A24519B" w14:textId="7DB44618" w:rsidTr="00706FE5">
        <w:trPr>
          <w:cantSplit/>
        </w:trPr>
        <w:tc>
          <w:tcPr>
            <w:tcW w:w="2244" w:type="dxa"/>
          </w:tcPr>
          <w:p w14:paraId="1418807E" w14:textId="4B37B8DD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Оформление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результатов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исследования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0B0622A1" w14:textId="46B372BA" w:rsidR="00706FE5" w:rsidRPr="00706FE5" w:rsidRDefault="00706FE5" w:rsidP="00EE12FF">
            <w:pPr>
              <w:pStyle w:val="Default"/>
            </w:pPr>
            <w:r w:rsidRPr="00706FE5">
              <w:t xml:space="preserve">Подготовка отчета по практике. Защита отчета по практике. </w:t>
            </w:r>
          </w:p>
        </w:tc>
        <w:tc>
          <w:tcPr>
            <w:tcW w:w="2268" w:type="dxa"/>
          </w:tcPr>
          <w:p w14:paraId="056B22D7" w14:textId="134C23B6" w:rsidR="00706FE5" w:rsidRPr="00706FE5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24 </w:t>
            </w:r>
          </w:p>
        </w:tc>
      </w:tr>
      <w:tr w:rsidR="00706FE5" w:rsidRPr="00D4343D" w14:paraId="1A98CDAE" w14:textId="77777777" w:rsidTr="00706FE5">
        <w:trPr>
          <w:cantSplit/>
        </w:trPr>
        <w:tc>
          <w:tcPr>
            <w:tcW w:w="8041" w:type="dxa"/>
            <w:gridSpan w:val="2"/>
          </w:tcPr>
          <w:p w14:paraId="5FD04D93" w14:textId="5885EA2F" w:rsidR="00706FE5" w:rsidRPr="00706FE5" w:rsidRDefault="00706FE5" w:rsidP="00EE12FF">
            <w:pPr>
              <w:pStyle w:val="Default"/>
            </w:pPr>
            <w:r>
              <w:t>Итого</w:t>
            </w:r>
          </w:p>
        </w:tc>
        <w:tc>
          <w:tcPr>
            <w:tcW w:w="2268" w:type="dxa"/>
          </w:tcPr>
          <w:p w14:paraId="553CDA8A" w14:textId="2475EC9C" w:rsidR="00706FE5" w:rsidRPr="00706FE5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648</w:t>
            </w:r>
          </w:p>
        </w:tc>
      </w:tr>
    </w:tbl>
    <w:p w14:paraId="243F6428" w14:textId="77777777" w:rsidR="007024BF" w:rsidRPr="00B152B8" w:rsidRDefault="007024BF" w:rsidP="00EE12FF">
      <w:pPr>
        <w:ind w:firstLine="709"/>
        <w:jc w:val="both"/>
        <w:rPr>
          <w:sz w:val="28"/>
          <w:szCs w:val="28"/>
          <w:lang w:val="ru-RU"/>
        </w:rPr>
      </w:pPr>
    </w:p>
    <w:p w14:paraId="37C9FD1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6" w:name="_Toc18448870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В процессе прохождения практики студент обязан: </w:t>
      </w:r>
    </w:p>
    <w:p w14:paraId="5AFEAC39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14:paraId="7721FD3E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календарные сроки прохождения практики; </w:t>
      </w:r>
    </w:p>
    <w:p w14:paraId="6DFD1A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 </w:t>
      </w:r>
    </w:p>
    <w:p w14:paraId="2201A2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14:paraId="33D6DBF1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14:paraId="54C0751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подготовить отчет о практике и представить его на подпись руководителю практики от организации; </w:t>
      </w:r>
    </w:p>
    <w:p w14:paraId="765879D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 течение трех дней по окончании практики представить отчетные документы по практике руководителю практики от университета; </w:t>
      </w:r>
    </w:p>
    <w:p w14:paraId="320F0660" w14:textId="77777777" w:rsidR="00550DB2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 xml:space="preserve">– защитить отчет по практике (в соответствии с графиком защиты в университете). </w:t>
      </w:r>
    </w:p>
    <w:p w14:paraId="59E1D1AF" w14:textId="77777777" w:rsidR="00550DB2" w:rsidRDefault="00550DB2" w:rsidP="00550DB2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</w:p>
    <w:p w14:paraId="6D62C7F2" w14:textId="05744E05" w:rsidR="00CC366C" w:rsidRPr="00B152B8" w:rsidRDefault="00166FFF" w:rsidP="00550DB2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7</w:t>
      </w:r>
      <w:r w:rsidR="00CC366C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B152B8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6"/>
    </w:p>
    <w:p w14:paraId="67FB63CE" w14:textId="77777777" w:rsidR="00F56053" w:rsidRDefault="00F56053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09537CD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7" w:name="_Toc18448871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До начала практики согласовывается с руководителями от базы практики и от выпускающей кафедры </w:t>
      </w:r>
      <w:r w:rsidRPr="00706FE5">
        <w:rPr>
          <w:rFonts w:eastAsiaTheme="minorHAnsi"/>
          <w:i/>
          <w:iCs/>
          <w:color w:val="000000"/>
          <w:sz w:val="28"/>
          <w:szCs w:val="28"/>
          <w:lang w:val="ru-RU"/>
        </w:rPr>
        <w:t xml:space="preserve">план-график 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и </w:t>
      </w:r>
      <w:r w:rsidRPr="00706FE5">
        <w:rPr>
          <w:rFonts w:eastAsiaTheme="minorHAnsi"/>
          <w:i/>
          <w:iCs/>
          <w:color w:val="000000"/>
          <w:sz w:val="28"/>
          <w:szCs w:val="28"/>
          <w:lang w:val="ru-RU"/>
        </w:rPr>
        <w:t>задание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. </w:t>
      </w:r>
    </w:p>
    <w:p w14:paraId="62EA3C7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План-график составляется на основе приказа о сроках прохождения практики. </w:t>
      </w:r>
    </w:p>
    <w:p w14:paraId="5F2B03F3" w14:textId="51DF1F4C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План-график практики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</w:t>
      </w:r>
      <w:r w:rsidRPr="00706FE5">
        <w:rPr>
          <w:rFonts w:eastAsiaTheme="minorHAnsi"/>
          <w:sz w:val="28"/>
          <w:szCs w:val="28"/>
          <w:lang w:val="ru-RU"/>
        </w:rPr>
        <w:t xml:space="preserve">квалификационной (бакалаврской) работы, а также на написание отчета по практике. </w:t>
      </w:r>
    </w:p>
    <w:p w14:paraId="10436EE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lastRenderedPageBreak/>
        <w:t xml:space="preserve">По результатам прохождения производственной практики руководителем от базы практики составляется </w:t>
      </w:r>
      <w:r w:rsidRPr="00706FE5">
        <w:rPr>
          <w:rFonts w:eastAsiaTheme="minorHAnsi"/>
          <w:i/>
          <w:iCs/>
          <w:sz w:val="28"/>
          <w:szCs w:val="28"/>
          <w:lang w:val="ru-RU"/>
        </w:rPr>
        <w:t>отзыв</w:t>
      </w:r>
      <w:r w:rsidRPr="00706FE5">
        <w:rPr>
          <w:rFonts w:eastAsiaTheme="minorHAnsi"/>
          <w:sz w:val="28"/>
          <w:szCs w:val="28"/>
          <w:lang w:val="ru-RU"/>
        </w:rPr>
        <w:t xml:space="preserve">, в которой отражаются деловые качества студента, степень освоения им фактического материала, выполнение программы практики. Отзыв заверяется подписью руководителя от базы практики и печатью организации. </w:t>
      </w:r>
    </w:p>
    <w:p w14:paraId="06023D6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Студент по результатам прохождения производственной практики оформляет </w:t>
      </w:r>
      <w:r w:rsidRPr="00706FE5">
        <w:rPr>
          <w:rFonts w:eastAsiaTheme="minorHAnsi"/>
          <w:i/>
          <w:iCs/>
          <w:sz w:val="28"/>
          <w:szCs w:val="28"/>
          <w:lang w:val="ru-RU"/>
        </w:rPr>
        <w:t>дневник</w:t>
      </w:r>
      <w:r w:rsidRPr="00706FE5">
        <w:rPr>
          <w:rFonts w:eastAsiaTheme="minorHAnsi"/>
          <w:sz w:val="28"/>
          <w:szCs w:val="28"/>
          <w:lang w:val="ru-RU"/>
        </w:rPr>
        <w:t xml:space="preserve">. </w:t>
      </w:r>
    </w:p>
    <w:p w14:paraId="1EFB70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производственной практики студент подготавливает отчет о выполнении программы практики, который должен содержать ответы на основные вопросы, поставленные в ходе практики. </w:t>
      </w:r>
    </w:p>
    <w:p w14:paraId="2F1A28B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Структура отчета: </w:t>
      </w:r>
    </w:p>
    <w:p w14:paraId="1998DD9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1) Титульный лист с указанием места прохождения практики, ФИО и должности руководителя практики от кафедры и базы практики, их подписями. Подпись руководителя от базы практики на титульном листе заверяется печатью организации. </w:t>
      </w:r>
    </w:p>
    <w:p w14:paraId="187A571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2) План-график прохождения производственной практики. </w:t>
      </w:r>
    </w:p>
    <w:p w14:paraId="286B76F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3) Задание на прохождение производственной практики. </w:t>
      </w:r>
    </w:p>
    <w:p w14:paraId="3DBF3C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4) Отзыв руководителя от базы практики. </w:t>
      </w:r>
    </w:p>
    <w:p w14:paraId="6C835CEA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5) Дневник прохождения производственной практики </w:t>
      </w:r>
    </w:p>
    <w:p w14:paraId="06907FD6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6) Текстовая часть отчета по производственной практике. </w:t>
      </w:r>
    </w:p>
    <w:p w14:paraId="7084EDC3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Текстовая часть отчета содержит изложение результатов практической деятельности студента по видам выполняемых работ в соответствии с заданием практики и планом-графиком. </w:t>
      </w:r>
    </w:p>
    <w:p w14:paraId="36A2347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30-40 страниц (шрифт 14 </w:t>
      </w:r>
      <w:proofErr w:type="spellStart"/>
      <w:r w:rsidRPr="00706FE5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706FE5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14:paraId="07C2D4C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В текстовой части: </w:t>
      </w:r>
    </w:p>
    <w:p w14:paraId="5868B3B3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на основании документов базы-практики даются общие организационные и финансовые характеристики базы прохождения практики (организационная структура, основные финансовые показатели за последние 2-3 года, динамика развития отдельных видов деятельности); </w:t>
      </w:r>
    </w:p>
    <w:p w14:paraId="43C2ADB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характеризуется специфика структурных подразделений, в которых проходила практика; </w:t>
      </w:r>
    </w:p>
    <w:p w14:paraId="1E8F67E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осуществляется подробное описание работ, выполненных в соответствии с планом-графиком и заданием практики; </w:t>
      </w:r>
    </w:p>
    <w:p w14:paraId="7E92C12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6) Приложения. </w:t>
      </w:r>
    </w:p>
    <w:p w14:paraId="11E11EBF" w14:textId="77777777" w:rsid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 отчету прилагается материалы, отражающие результаты выполненной студентом работы в процессе прохождения практики: расчеты плановых показателей, аналитические таблицы, справки, заключения, письма, акты и другие документы, в подготовке которых принимал участие студент. Расчеты должны сопровождаться пояснениями и выводами, оценкой полученных результатов и их интерпретацией. </w:t>
      </w:r>
    </w:p>
    <w:p w14:paraId="02D61334" w14:textId="046552CB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Студент должен представить на кафедру сброшюрованный отчет не позднее трех рабочих дней после окончания срока практики. </w:t>
      </w:r>
    </w:p>
    <w:p w14:paraId="69AB6C4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Критерии оценки производственной практики </w:t>
      </w:r>
    </w:p>
    <w:p w14:paraId="70650CE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lastRenderedPageBreak/>
        <w:t xml:space="preserve">По окончании практики студенты защищают отчеты по практике в соответствии с графиком защиты, утвержденным заведующим кафедры. Формальным основанием для допуска студента к защите отчета по производственной практике является представление им полностью оформленного отчета. </w:t>
      </w:r>
    </w:p>
    <w:p w14:paraId="6FADAE9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Защита отчета по практике, как правило, состоит в кратком 8-10-минутном докладе студента и его ответах на вопросы руководителя. При этом учитываются содержание и правильность оформления студентом отчета по практике, характеристика руководителя практики от организации – места прохождения практики и качество ответов на вопросы в процессе защиты отчета. </w:t>
      </w:r>
    </w:p>
    <w:p w14:paraId="7510F16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защиты отчета по практике выставляется дифференцированная оценка по 100-балльной шкале в соответствии с критериями Финансового университета: </w:t>
      </w:r>
    </w:p>
    <w:p w14:paraId="260944E6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менее 50 баллов — «неудовлетворительно»; </w:t>
      </w:r>
    </w:p>
    <w:p w14:paraId="4CA4EE9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51 до 69 — «удовлетворительно»; </w:t>
      </w:r>
    </w:p>
    <w:p w14:paraId="6E62ECA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70 до 85 — «хорошо»; </w:t>
      </w:r>
    </w:p>
    <w:p w14:paraId="641E9B6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86 до 100 — «отлично». </w:t>
      </w:r>
    </w:p>
    <w:p w14:paraId="615F2C74" w14:textId="053D0103" w:rsidR="00550DB2" w:rsidRDefault="00706FE5" w:rsidP="00706FE5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>Студент, не выполнивший программу практики без уважительной причины или получивший по ее итогам неудовлетворительную оценку, к государственной итоговой аттестации не допускается и подлежит отчислению из Финуниверситета в установленном порядке.</w:t>
      </w:r>
    </w:p>
    <w:p w14:paraId="105C78DB" w14:textId="77777777" w:rsidR="00706FE5" w:rsidRPr="00550DB2" w:rsidRDefault="00706FE5" w:rsidP="00706FE5">
      <w:pPr>
        <w:rPr>
          <w:lang w:val="ru-RU"/>
        </w:rPr>
      </w:pPr>
    </w:p>
    <w:p w14:paraId="77421A12" w14:textId="77777777" w:rsidR="005119C1" w:rsidRPr="00B152B8" w:rsidRDefault="005119C1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8. Фонд оценочных средств для проведения промежуточной аттестации обучающихся по практике</w:t>
      </w:r>
      <w:bookmarkEnd w:id="7"/>
    </w:p>
    <w:p w14:paraId="77ACB726" w14:textId="77777777" w:rsidR="00F56053" w:rsidRDefault="00F56053" w:rsidP="00EE12FF">
      <w:pPr>
        <w:ind w:firstLine="709"/>
        <w:jc w:val="both"/>
        <w:rPr>
          <w:sz w:val="28"/>
          <w:szCs w:val="28"/>
          <w:lang w:val="ru-RU"/>
        </w:rPr>
      </w:pPr>
      <w:bookmarkStart w:id="8" w:name="_Toc18448873"/>
    </w:p>
    <w:p w14:paraId="0B19A489" w14:textId="77777777" w:rsidR="008A008D" w:rsidRPr="00B152B8" w:rsidRDefault="008A008D" w:rsidP="00EE12FF">
      <w:pPr>
        <w:ind w:firstLine="709"/>
        <w:jc w:val="both"/>
        <w:rPr>
          <w:sz w:val="28"/>
          <w:szCs w:val="28"/>
          <w:lang w:val="ru-RU"/>
        </w:rPr>
      </w:pPr>
      <w:r w:rsidRPr="00B152B8">
        <w:rPr>
          <w:sz w:val="28"/>
          <w:szCs w:val="28"/>
          <w:lang w:val="ru-RU"/>
        </w:rPr>
        <w:t>Перечень компетенций, формируемых в процессе прохождения практики, 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37FB3746" w14:textId="77777777" w:rsidR="00F56053" w:rsidRDefault="00F56053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bookmarkStart w:id="9" w:name="_Toc18448874"/>
      <w:bookmarkEnd w:id="8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802"/>
        <w:gridCol w:w="5528"/>
        <w:gridCol w:w="2095"/>
      </w:tblGrid>
      <w:tr w:rsidR="00550DB2" w:rsidRPr="005B623F" w14:paraId="445E9120" w14:textId="77777777" w:rsidTr="00550DB2">
        <w:tc>
          <w:tcPr>
            <w:tcW w:w="2802" w:type="dxa"/>
          </w:tcPr>
          <w:p w14:paraId="57A8B8BA" w14:textId="152A5572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Показатели оценивания </w:t>
            </w:r>
          </w:p>
        </w:tc>
        <w:tc>
          <w:tcPr>
            <w:tcW w:w="5528" w:type="dxa"/>
          </w:tcPr>
          <w:p w14:paraId="7EC38950" w14:textId="141CAA7E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Критерии оценивания компетенций </w:t>
            </w:r>
          </w:p>
        </w:tc>
        <w:tc>
          <w:tcPr>
            <w:tcW w:w="2095" w:type="dxa"/>
          </w:tcPr>
          <w:p w14:paraId="2E77C8C9" w14:textId="2AC56078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Шкала оценивания </w:t>
            </w:r>
          </w:p>
        </w:tc>
      </w:tr>
      <w:tr w:rsidR="00550DB2" w:rsidRPr="00264D78" w14:paraId="3DE05AB0" w14:textId="77777777" w:rsidTr="00456A38">
        <w:tc>
          <w:tcPr>
            <w:tcW w:w="10425" w:type="dxa"/>
            <w:gridSpan w:val="3"/>
          </w:tcPr>
          <w:p w14:paraId="4A6C7564" w14:textId="3171AF21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ПКН-1 Владение основными научными понятиями и категориальным аппаратом современной экономики и их применение при решении прикладных задач  </w:t>
            </w:r>
          </w:p>
        </w:tc>
      </w:tr>
      <w:tr w:rsidR="00550DB2" w:rsidRPr="00264D78" w14:paraId="21F55026" w14:textId="77777777" w:rsidTr="00456A38">
        <w:tc>
          <w:tcPr>
            <w:tcW w:w="10425" w:type="dxa"/>
            <w:gridSpan w:val="3"/>
          </w:tcPr>
          <w:p w14:paraId="471C40F8" w14:textId="55EBD86C" w:rsidR="00550DB2" w:rsidRPr="005B623F" w:rsidRDefault="00550DB2" w:rsidP="00550DB2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</w:tr>
      <w:tr w:rsidR="00550DB2" w:rsidRPr="005B623F" w14:paraId="1DAF0EF8" w14:textId="77777777" w:rsidTr="00550DB2">
        <w:tc>
          <w:tcPr>
            <w:tcW w:w="2802" w:type="dxa"/>
            <w:vMerge w:val="restart"/>
          </w:tcPr>
          <w:p w14:paraId="625813C7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модели,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5B10846A" w14:textId="67FB9394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</w:t>
            </w:r>
            <w:r w:rsidRPr="005B623F">
              <w:rPr>
                <w:sz w:val="22"/>
                <w:szCs w:val="22"/>
              </w:rPr>
              <w:lastRenderedPageBreak/>
              <w:t xml:space="preserve">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5528" w:type="dxa"/>
          </w:tcPr>
          <w:p w14:paraId="39599040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экономические концепции, ведущих школ и направления развития экономической науки. </w:t>
            </w:r>
          </w:p>
          <w:p w14:paraId="23B4C2B5" w14:textId="3BFFA7EA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ведущих школ и направления развития экономической науки, </w:t>
            </w:r>
          </w:p>
        </w:tc>
        <w:tc>
          <w:tcPr>
            <w:tcW w:w="2095" w:type="dxa"/>
          </w:tcPr>
          <w:p w14:paraId="689E5851" w14:textId="59D98C7B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550DB2" w:rsidRPr="005B623F" w14:paraId="4CD976C7" w14:textId="77777777" w:rsidTr="00550DB2">
        <w:tc>
          <w:tcPr>
            <w:tcW w:w="2802" w:type="dxa"/>
            <w:vMerge/>
          </w:tcPr>
          <w:p w14:paraId="5FDDF704" w14:textId="77777777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0158034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615A33C3" w14:textId="33E44613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</w:t>
            </w:r>
            <w:r w:rsidRPr="005B623F">
              <w:rPr>
                <w:sz w:val="22"/>
                <w:szCs w:val="22"/>
              </w:rPr>
              <w:lastRenderedPageBreak/>
              <w:t xml:space="preserve">концепций,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2095" w:type="dxa"/>
          </w:tcPr>
          <w:p w14:paraId="5C809B7A" w14:textId="57612071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Продвинутый уровень от 70 баллов </w:t>
            </w:r>
          </w:p>
        </w:tc>
      </w:tr>
      <w:tr w:rsidR="00550DB2" w:rsidRPr="005B623F" w14:paraId="5D2048D8" w14:textId="77777777" w:rsidTr="00550DB2">
        <w:tc>
          <w:tcPr>
            <w:tcW w:w="2802" w:type="dxa"/>
            <w:vMerge/>
          </w:tcPr>
          <w:p w14:paraId="4DAE99DE" w14:textId="77777777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0A78D4F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модели,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3E51B0DE" w14:textId="16E4FE72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2095" w:type="dxa"/>
          </w:tcPr>
          <w:p w14:paraId="5EFAF89B" w14:textId="6A0220B8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264D78" w14:paraId="2BBDDA0C" w14:textId="77777777" w:rsidTr="00456A38">
        <w:tc>
          <w:tcPr>
            <w:tcW w:w="10425" w:type="dxa"/>
            <w:gridSpan w:val="3"/>
          </w:tcPr>
          <w:p w14:paraId="64C9C600" w14:textId="2524AB82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</w:tr>
      <w:tr w:rsidR="00456A38" w:rsidRPr="005B623F" w14:paraId="0AB864E5" w14:textId="77777777" w:rsidTr="00550DB2">
        <w:tc>
          <w:tcPr>
            <w:tcW w:w="2802" w:type="dxa"/>
            <w:vMerge w:val="restart"/>
          </w:tcPr>
          <w:p w14:paraId="44DF28D1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особенности современных </w:t>
            </w:r>
            <w:proofErr w:type="gramStart"/>
            <w:r w:rsidRPr="005B623F">
              <w:rPr>
                <w:sz w:val="22"/>
                <w:szCs w:val="22"/>
              </w:rPr>
              <w:t>экономических процессов</w:t>
            </w:r>
            <w:proofErr w:type="gramEnd"/>
            <w:r w:rsidRPr="005B623F">
              <w:rPr>
                <w:sz w:val="22"/>
                <w:szCs w:val="22"/>
              </w:rPr>
              <w:t xml:space="preserve">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3DEDCFB8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выделять сущность и особенности современных экономических процессов, их связь с другими процессами, происходящими в </w:t>
            </w:r>
          </w:p>
          <w:p w14:paraId="68DBFF1E" w14:textId="77777777" w:rsidR="00456A38" w:rsidRPr="005B623F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обществе, критически переосмысливает текущие социально-экономические проблемы </w:t>
            </w:r>
          </w:p>
          <w:p w14:paraId="2D62D55A" w14:textId="4C1432CD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2A9EB2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научных исследований для осуществления научно-исследовательской работы; </w:t>
            </w:r>
          </w:p>
          <w:p w14:paraId="439FB31D" w14:textId="3BAEC40E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научно-исследовательской работы </w:t>
            </w:r>
          </w:p>
        </w:tc>
        <w:tc>
          <w:tcPr>
            <w:tcW w:w="2095" w:type="dxa"/>
          </w:tcPr>
          <w:p w14:paraId="2F349F18" w14:textId="77777777" w:rsidR="00456A38" w:rsidRPr="005B623F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  <w:p w14:paraId="60A73C12" w14:textId="4E09C2F1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 </w:t>
            </w:r>
          </w:p>
        </w:tc>
      </w:tr>
      <w:tr w:rsidR="00456A38" w:rsidRPr="005B623F" w14:paraId="33EFFB83" w14:textId="77777777" w:rsidTr="00550DB2">
        <w:tc>
          <w:tcPr>
            <w:tcW w:w="2802" w:type="dxa"/>
            <w:vMerge/>
          </w:tcPr>
          <w:p w14:paraId="5F035D50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B2BEFD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1F1FA1C7" w14:textId="3F9CA6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2095" w:type="dxa"/>
          </w:tcPr>
          <w:p w14:paraId="1B8E0F5C" w14:textId="77BEB48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3DF19AB" w14:textId="77777777" w:rsidTr="00550DB2">
        <w:tc>
          <w:tcPr>
            <w:tcW w:w="2802" w:type="dxa"/>
            <w:vMerge/>
          </w:tcPr>
          <w:p w14:paraId="1890A82F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C1E600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317CF63D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выделять сущность и особенности </w:t>
            </w:r>
          </w:p>
          <w:p w14:paraId="0090D384" w14:textId="5AD70314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 </w:t>
            </w:r>
          </w:p>
        </w:tc>
        <w:tc>
          <w:tcPr>
            <w:tcW w:w="2095" w:type="dxa"/>
          </w:tcPr>
          <w:p w14:paraId="4F0F2A85" w14:textId="218F15D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264D78" w14:paraId="042EA5A2" w14:textId="77777777" w:rsidTr="00456A38">
        <w:tc>
          <w:tcPr>
            <w:tcW w:w="10425" w:type="dxa"/>
            <w:gridSpan w:val="3"/>
          </w:tcPr>
          <w:p w14:paraId="4B39D1B3" w14:textId="2C40FEB8" w:rsidR="00456A38" w:rsidRPr="00D11A1D" w:rsidRDefault="00456A38" w:rsidP="00456A38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1A1D">
              <w:rPr>
                <w:bCs/>
                <w:i/>
                <w:iCs/>
                <w:sz w:val="22"/>
                <w:szCs w:val="22"/>
              </w:rPr>
              <w:t xml:space="preserve">3.Грамотно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 </w:t>
            </w:r>
          </w:p>
        </w:tc>
      </w:tr>
      <w:tr w:rsidR="00456A38" w:rsidRPr="005B623F" w14:paraId="55AC53DF" w14:textId="77777777" w:rsidTr="00550DB2">
        <w:tc>
          <w:tcPr>
            <w:tcW w:w="2802" w:type="dxa"/>
            <w:vMerge w:val="restart"/>
          </w:tcPr>
          <w:p w14:paraId="123B5A54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знает основные направления экономической политики государства </w:t>
            </w:r>
          </w:p>
          <w:p w14:paraId="0C94F705" w14:textId="0A0505BC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знает </w:t>
            </w:r>
            <w:r w:rsidRPr="005B623F">
              <w:rPr>
                <w:sz w:val="22"/>
                <w:szCs w:val="22"/>
              </w:rPr>
              <w:lastRenderedPageBreak/>
              <w:t xml:space="preserve">основные направления экономической политики государства. </w:t>
            </w:r>
          </w:p>
        </w:tc>
        <w:tc>
          <w:tcPr>
            <w:tcW w:w="5528" w:type="dxa"/>
          </w:tcPr>
          <w:p w14:paraId="7DB9C021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источники научных знаний и экономической информации, </w:t>
            </w:r>
          </w:p>
          <w:p w14:paraId="49D53303" w14:textId="5A0CB31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источниками научных знаний и экономической информации </w:t>
            </w:r>
          </w:p>
        </w:tc>
        <w:tc>
          <w:tcPr>
            <w:tcW w:w="2095" w:type="dxa"/>
          </w:tcPr>
          <w:p w14:paraId="1312DCC6" w14:textId="343F51FF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253C74D" w14:textId="77777777" w:rsidTr="00550DB2">
        <w:tc>
          <w:tcPr>
            <w:tcW w:w="2802" w:type="dxa"/>
            <w:vMerge/>
          </w:tcPr>
          <w:p w14:paraId="4F1A77D7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574472D" w14:textId="750A2D02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</w:t>
            </w: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</w:t>
            </w:r>
          </w:p>
        </w:tc>
        <w:tc>
          <w:tcPr>
            <w:tcW w:w="2095" w:type="dxa"/>
          </w:tcPr>
          <w:p w14:paraId="18DB5B8C" w14:textId="226D9CA4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3F2F5FFC" w14:textId="77777777" w:rsidTr="00550DB2">
        <w:tc>
          <w:tcPr>
            <w:tcW w:w="2802" w:type="dxa"/>
            <w:vMerge/>
          </w:tcPr>
          <w:p w14:paraId="5311ACB6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5CA536E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знает основные направления экономической политики государства </w:t>
            </w:r>
          </w:p>
          <w:p w14:paraId="681BB6DA" w14:textId="0DEF5D0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</w:t>
            </w:r>
            <w:r w:rsidRPr="005B623F">
              <w:rPr>
                <w:sz w:val="22"/>
                <w:szCs w:val="22"/>
              </w:rPr>
              <w:lastRenderedPageBreak/>
              <w:t xml:space="preserve">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2095" w:type="dxa"/>
          </w:tcPr>
          <w:p w14:paraId="0A42C940" w14:textId="32D0CC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Высокий уровень от 86 баллов </w:t>
            </w:r>
          </w:p>
        </w:tc>
      </w:tr>
      <w:tr w:rsidR="00456A38" w:rsidRPr="00264D78" w14:paraId="219ECAB3" w14:textId="77777777" w:rsidTr="00456A38">
        <w:tc>
          <w:tcPr>
            <w:tcW w:w="10425" w:type="dxa"/>
            <w:gridSpan w:val="3"/>
          </w:tcPr>
          <w:p w14:paraId="4261163C" w14:textId="0AD2E831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ПКН-6 Способность предлагать решения профессиональных задач в меняющихся финансово-экономических условиях </w:t>
            </w:r>
          </w:p>
        </w:tc>
      </w:tr>
      <w:tr w:rsidR="00456A38" w:rsidRPr="00264D78" w14:paraId="011A79E7" w14:textId="77777777" w:rsidTr="00456A38">
        <w:tc>
          <w:tcPr>
            <w:tcW w:w="10425" w:type="dxa"/>
            <w:gridSpan w:val="3"/>
          </w:tcPr>
          <w:p w14:paraId="6D02022D" w14:textId="254C8CC5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 </w:t>
            </w:r>
          </w:p>
        </w:tc>
      </w:tr>
      <w:tr w:rsidR="00456A38" w:rsidRPr="005B623F" w14:paraId="39E795BE" w14:textId="77777777" w:rsidTr="00550DB2">
        <w:tc>
          <w:tcPr>
            <w:tcW w:w="2802" w:type="dxa"/>
            <w:vMerge w:val="restart"/>
          </w:tcPr>
          <w:p w14:paraId="60A476D0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решений; </w:t>
            </w:r>
          </w:p>
          <w:p w14:paraId="57D1270E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деятельности экономического субъекта, приемы </w:t>
            </w:r>
          </w:p>
          <w:p w14:paraId="6FC348A4" w14:textId="1F15E29D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обеспечения оперативных, тактических и стратегических управленческих решений </w:t>
            </w:r>
          </w:p>
        </w:tc>
        <w:tc>
          <w:tcPr>
            <w:tcW w:w="5528" w:type="dxa"/>
          </w:tcPr>
          <w:p w14:paraId="59E2CEE8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анализа деятельности экономического субъекта; </w:t>
            </w:r>
          </w:p>
          <w:p w14:paraId="31C69E7C" w14:textId="6D2881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приемы обеспечения оперативных, тактических и стратегических управленческих решений </w:t>
            </w:r>
          </w:p>
        </w:tc>
        <w:tc>
          <w:tcPr>
            <w:tcW w:w="2095" w:type="dxa"/>
          </w:tcPr>
          <w:p w14:paraId="2BBAD76F" w14:textId="460F6302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0088A1FB" w14:textId="77777777" w:rsidTr="00550DB2">
        <w:tc>
          <w:tcPr>
            <w:tcW w:w="2802" w:type="dxa"/>
            <w:vMerge/>
          </w:tcPr>
          <w:p w14:paraId="04685A64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960E5E0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</w:t>
            </w:r>
          </w:p>
          <w:p w14:paraId="326062EE" w14:textId="055F8870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деятельности экономического субъекта, </w:t>
            </w:r>
          </w:p>
        </w:tc>
        <w:tc>
          <w:tcPr>
            <w:tcW w:w="2095" w:type="dxa"/>
          </w:tcPr>
          <w:p w14:paraId="36C00B92" w14:textId="3D01DDC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6AA73DE" w14:textId="77777777" w:rsidTr="00550DB2">
        <w:tc>
          <w:tcPr>
            <w:tcW w:w="2802" w:type="dxa"/>
            <w:vMerge/>
          </w:tcPr>
          <w:p w14:paraId="14BAC7AB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A69BED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решений; </w:t>
            </w:r>
          </w:p>
          <w:p w14:paraId="534C7063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</w:t>
            </w:r>
          </w:p>
          <w:p w14:paraId="5C8AA86A" w14:textId="4892A06F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деятельности экономического субъекта, приемы обеспечения оперативных, тактических и стратегических управленческих решений </w:t>
            </w:r>
          </w:p>
        </w:tc>
        <w:tc>
          <w:tcPr>
            <w:tcW w:w="2095" w:type="dxa"/>
          </w:tcPr>
          <w:p w14:paraId="4E6BBFD0" w14:textId="6FBEDF2F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264D78" w14:paraId="304CE0B0" w14:textId="77777777" w:rsidTr="00456A38">
        <w:tc>
          <w:tcPr>
            <w:tcW w:w="10425" w:type="dxa"/>
            <w:gridSpan w:val="3"/>
          </w:tcPr>
          <w:p w14:paraId="6C73C4AC" w14:textId="7264465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Предлагает варианты решения профессиональных задач в условиях неопределенности. </w:t>
            </w:r>
          </w:p>
        </w:tc>
      </w:tr>
      <w:tr w:rsidR="00456A38" w:rsidRPr="005B623F" w14:paraId="3A05DB58" w14:textId="77777777" w:rsidTr="00456A38">
        <w:tc>
          <w:tcPr>
            <w:tcW w:w="2802" w:type="dxa"/>
            <w:vMerge w:val="restart"/>
          </w:tcPr>
          <w:p w14:paraId="792A33DC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1054907D" w14:textId="631464E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 в условиях неопределенности. </w:t>
            </w:r>
          </w:p>
        </w:tc>
        <w:tc>
          <w:tcPr>
            <w:tcW w:w="5528" w:type="dxa"/>
          </w:tcPr>
          <w:p w14:paraId="206FADA3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задач. </w:t>
            </w:r>
          </w:p>
          <w:p w14:paraId="1737C901" w14:textId="77651722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задач. </w:t>
            </w:r>
          </w:p>
        </w:tc>
        <w:tc>
          <w:tcPr>
            <w:tcW w:w="2095" w:type="dxa"/>
          </w:tcPr>
          <w:p w14:paraId="5226EAAD" w14:textId="7C357A25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33D7144" w14:textId="77777777" w:rsidTr="00456A38">
        <w:tc>
          <w:tcPr>
            <w:tcW w:w="2802" w:type="dxa"/>
            <w:vMerge/>
          </w:tcPr>
          <w:p w14:paraId="0DBC9969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DF810CA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17560DD7" w14:textId="00A8D2C1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задач. </w:t>
            </w:r>
          </w:p>
        </w:tc>
        <w:tc>
          <w:tcPr>
            <w:tcW w:w="2095" w:type="dxa"/>
          </w:tcPr>
          <w:p w14:paraId="5B5DA986" w14:textId="67A9E085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48DFEC6" w14:textId="77777777" w:rsidTr="00456A38">
        <w:tc>
          <w:tcPr>
            <w:tcW w:w="2802" w:type="dxa"/>
            <w:vMerge/>
          </w:tcPr>
          <w:p w14:paraId="572F13A5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7B17472C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441187E5" w14:textId="47126E20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 в условиях неопределенности. </w:t>
            </w:r>
          </w:p>
        </w:tc>
        <w:tc>
          <w:tcPr>
            <w:tcW w:w="2095" w:type="dxa"/>
          </w:tcPr>
          <w:p w14:paraId="6F9725B2" w14:textId="2917A74E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5B623F" w:rsidRPr="00264D78" w14:paraId="6DA22567" w14:textId="77777777" w:rsidTr="00456A38">
        <w:tc>
          <w:tcPr>
            <w:tcW w:w="10425" w:type="dxa"/>
            <w:gridSpan w:val="3"/>
          </w:tcPr>
          <w:p w14:paraId="7778BAC6" w14:textId="29142819" w:rsidR="005B623F" w:rsidRPr="005B623F" w:rsidRDefault="005B623F" w:rsidP="00D11A1D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ПКП-1 </w:t>
            </w:r>
            <w:r w:rsidR="00D11A1D">
              <w:rPr>
                <w:b/>
                <w:bCs/>
                <w:i/>
                <w:iCs/>
                <w:sz w:val="22"/>
                <w:szCs w:val="22"/>
              </w:rPr>
              <w:t>Способность к применению в профессиональной деятельности российских и международных нормативных документов</w:t>
            </w:r>
          </w:p>
        </w:tc>
      </w:tr>
      <w:tr w:rsidR="005B623F" w:rsidRPr="00264D78" w14:paraId="52C70179" w14:textId="77777777" w:rsidTr="00456A38">
        <w:tc>
          <w:tcPr>
            <w:tcW w:w="10425" w:type="dxa"/>
            <w:gridSpan w:val="3"/>
          </w:tcPr>
          <w:p w14:paraId="1E558B20" w14:textId="5F306330" w:rsidR="005B623F" w:rsidRPr="005B623F" w:rsidRDefault="005B623F" w:rsidP="00D11A1D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B623F">
              <w:rPr>
                <w:bCs/>
                <w:iCs/>
                <w:sz w:val="23"/>
                <w:szCs w:val="23"/>
              </w:rPr>
              <w:t>1.</w:t>
            </w:r>
            <w:r w:rsidR="00D11A1D">
              <w:rPr>
                <w:sz w:val="22"/>
                <w:szCs w:val="22"/>
              </w:rPr>
              <w:t xml:space="preserve">Демонстрирует знания российских и международных нормативных документов для решения задач профессиональной деятельности </w:t>
            </w:r>
          </w:p>
        </w:tc>
      </w:tr>
      <w:tr w:rsidR="00D11A1D" w:rsidRPr="005B623F" w14:paraId="088BA012" w14:textId="77777777" w:rsidTr="005B623F">
        <w:tc>
          <w:tcPr>
            <w:tcW w:w="2802" w:type="dxa"/>
            <w:vMerge w:val="restart"/>
          </w:tcPr>
          <w:p w14:paraId="29B78281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российские и международные нормативные документы для решения задач профессиональной деятельности </w:t>
            </w:r>
          </w:p>
          <w:p w14:paraId="5029965E" w14:textId="0016505B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российские и международные нормативные документы для решения задач профессиональной деятельности </w:t>
            </w:r>
          </w:p>
        </w:tc>
        <w:tc>
          <w:tcPr>
            <w:tcW w:w="5528" w:type="dxa"/>
          </w:tcPr>
          <w:p w14:paraId="15A137BE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российские нормативные документы для решения задач профессиональной деятельности </w:t>
            </w:r>
          </w:p>
          <w:p w14:paraId="667A6D9C" w14:textId="64E422DA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российские нормативные документы для решения задач профессиональной деятельности </w:t>
            </w:r>
          </w:p>
        </w:tc>
        <w:tc>
          <w:tcPr>
            <w:tcW w:w="2095" w:type="dxa"/>
          </w:tcPr>
          <w:p w14:paraId="01CBF53C" w14:textId="4AD37B05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30D8904C" w14:textId="77777777" w:rsidTr="005B623F">
        <w:tc>
          <w:tcPr>
            <w:tcW w:w="2802" w:type="dxa"/>
            <w:vMerge/>
          </w:tcPr>
          <w:p w14:paraId="6F887887" w14:textId="77777777" w:rsidR="005B623F" w:rsidRPr="00D11A1D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2EDBBA2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российские и международные нормативные документы для решения задач профессиональной деятельности </w:t>
            </w:r>
          </w:p>
          <w:p w14:paraId="6184C765" w14:textId="48C1B370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российские нормативные документы для решения задач профессиональной деятельности </w:t>
            </w:r>
          </w:p>
        </w:tc>
        <w:tc>
          <w:tcPr>
            <w:tcW w:w="2095" w:type="dxa"/>
          </w:tcPr>
          <w:p w14:paraId="3DE2620E" w14:textId="7365A75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183892CB" w14:textId="77777777" w:rsidTr="005B623F">
        <w:tc>
          <w:tcPr>
            <w:tcW w:w="2802" w:type="dxa"/>
            <w:vMerge/>
          </w:tcPr>
          <w:p w14:paraId="7F248BF2" w14:textId="77777777" w:rsidR="005B623F" w:rsidRPr="00D11A1D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7579D890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российские и международные нормативные документы для решения задач профессиональной деятельности </w:t>
            </w:r>
          </w:p>
          <w:p w14:paraId="3819C909" w14:textId="715DBA9D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российские и международные нормативные документы для решения задач профессиональной деятельности </w:t>
            </w:r>
          </w:p>
        </w:tc>
        <w:tc>
          <w:tcPr>
            <w:tcW w:w="2095" w:type="dxa"/>
          </w:tcPr>
          <w:p w14:paraId="5831A625" w14:textId="77777777" w:rsidR="005B623F" w:rsidRDefault="005B623F" w:rsidP="005B623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  <w:p w14:paraId="50423D5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</w:tr>
      <w:tr w:rsidR="005B623F" w:rsidRPr="00264D78" w14:paraId="39CD3952" w14:textId="77777777" w:rsidTr="005B623F">
        <w:tc>
          <w:tcPr>
            <w:tcW w:w="10425" w:type="dxa"/>
            <w:gridSpan w:val="3"/>
          </w:tcPr>
          <w:p w14:paraId="50CBE997" w14:textId="7C966ECE" w:rsidR="005B623F" w:rsidRPr="005B623F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ПКП-2 </w:t>
            </w:r>
            <w:r w:rsidR="00D11A1D">
              <w:rPr>
                <w:b/>
                <w:bCs/>
                <w:i/>
                <w:iCs/>
                <w:sz w:val="22"/>
                <w:szCs w:val="22"/>
              </w:rPr>
              <w:t xml:space="preserve">Способность к организации и велению бухгалтерского финансового и управленческого учета в экономических субъектах </w:t>
            </w:r>
          </w:p>
        </w:tc>
      </w:tr>
      <w:tr w:rsidR="005B623F" w:rsidRPr="00264D78" w14:paraId="32AB8537" w14:textId="77777777" w:rsidTr="005B623F">
        <w:tc>
          <w:tcPr>
            <w:tcW w:w="10425" w:type="dxa"/>
            <w:gridSpan w:val="3"/>
          </w:tcPr>
          <w:p w14:paraId="179B0F6D" w14:textId="555D7F57" w:rsidR="005B623F" w:rsidRPr="00D11A1D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 xml:space="preserve">1. </w:t>
            </w:r>
            <w:r w:rsidR="00D11A1D" w:rsidRPr="00D11A1D">
              <w:rPr>
                <w:sz w:val="22"/>
                <w:szCs w:val="22"/>
              </w:rPr>
              <w:t xml:space="preserve">Организует и ведет бухгалтерский учет в экономических субъектах </w:t>
            </w:r>
            <w:r w:rsidRPr="00D11A1D">
              <w:rPr>
                <w:sz w:val="22"/>
                <w:szCs w:val="22"/>
              </w:rPr>
              <w:t xml:space="preserve"> </w:t>
            </w:r>
          </w:p>
        </w:tc>
      </w:tr>
      <w:tr w:rsidR="00D11A1D" w:rsidRPr="005B623F" w14:paraId="79C9C218" w14:textId="77777777" w:rsidTr="005B623F">
        <w:tc>
          <w:tcPr>
            <w:tcW w:w="2802" w:type="dxa"/>
            <w:vMerge w:val="restart"/>
          </w:tcPr>
          <w:p w14:paraId="769BC819" w14:textId="77777777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29D54873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организовать и вести бухгалтерский учет в экономических субъектах. </w:t>
            </w:r>
          </w:p>
          <w:p w14:paraId="792266CB" w14:textId="6FC1BDD0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77CDD48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37CE7574" w14:textId="5C41D2D8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вести бухгалтерский учет в конкретном экономическом субъекте. </w:t>
            </w:r>
          </w:p>
        </w:tc>
        <w:tc>
          <w:tcPr>
            <w:tcW w:w="2095" w:type="dxa"/>
          </w:tcPr>
          <w:p w14:paraId="067CB8CA" w14:textId="3E065D39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3F210482" w14:textId="77777777" w:rsidTr="005B623F">
        <w:tc>
          <w:tcPr>
            <w:tcW w:w="2802" w:type="dxa"/>
            <w:vMerge/>
          </w:tcPr>
          <w:p w14:paraId="4C281312" w14:textId="77777777" w:rsidR="005B623F" w:rsidRPr="00D11A1D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D8EC569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38707939" w14:textId="59DAA79D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организовать и вести бухгалтерский учет в конкретном экономическом субъекте </w:t>
            </w:r>
            <w:r w:rsidR="005B623F" w:rsidRPr="00D11A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4DE757D2" w14:textId="6D65C91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4A4788A3" w14:textId="77777777" w:rsidTr="005B623F">
        <w:tc>
          <w:tcPr>
            <w:tcW w:w="2802" w:type="dxa"/>
            <w:vMerge/>
          </w:tcPr>
          <w:p w14:paraId="70B6B44F" w14:textId="77777777" w:rsidR="005B623F" w:rsidRPr="00D11A1D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840DEB9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ведения бухгалтерского учета в экономических субъектах </w:t>
            </w:r>
          </w:p>
          <w:p w14:paraId="2C3026AC" w14:textId="096218DF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организовать и вести бухгалтерский учет в экономических субъектах. </w:t>
            </w:r>
            <w:r w:rsidR="005B623F" w:rsidRPr="00D11A1D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095" w:type="dxa"/>
          </w:tcPr>
          <w:p w14:paraId="4E486495" w14:textId="6A40E85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264D78" w14:paraId="52EB1202" w14:textId="77777777" w:rsidTr="005B623F">
        <w:tc>
          <w:tcPr>
            <w:tcW w:w="10425" w:type="dxa"/>
            <w:gridSpan w:val="3"/>
          </w:tcPr>
          <w:p w14:paraId="0C0C677E" w14:textId="7A6F0F9B" w:rsidR="005B623F" w:rsidRPr="00D11A1D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 xml:space="preserve">2. </w:t>
            </w:r>
            <w:r w:rsidR="00D11A1D" w:rsidRPr="00D11A1D">
              <w:rPr>
                <w:sz w:val="22"/>
                <w:szCs w:val="22"/>
              </w:rPr>
              <w:t xml:space="preserve">Формирует показатели финансовой отчетности для составления отчетных форм экономических субъектов. </w:t>
            </w:r>
          </w:p>
        </w:tc>
      </w:tr>
      <w:tr w:rsidR="00D11A1D" w:rsidRPr="005B623F" w14:paraId="246735C2" w14:textId="77777777" w:rsidTr="005B623F">
        <w:tc>
          <w:tcPr>
            <w:tcW w:w="2802" w:type="dxa"/>
            <w:vMerge w:val="restart"/>
          </w:tcPr>
          <w:p w14:paraId="2A2A5F0F" w14:textId="77777777" w:rsidR="00D11A1D" w:rsidRDefault="00D11A1D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показатели финансовой отчетности для составления отчетных форм экономических субъектов </w:t>
            </w:r>
          </w:p>
          <w:p w14:paraId="2876418E" w14:textId="368D9BFD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формировать показатели финансовой отчетности для составления отчетных форм экономических субъектов </w:t>
            </w:r>
          </w:p>
        </w:tc>
        <w:tc>
          <w:tcPr>
            <w:tcW w:w="5528" w:type="dxa"/>
          </w:tcPr>
          <w:p w14:paraId="0B833D6B" w14:textId="77777777" w:rsidR="00D11A1D" w:rsidRDefault="00D11A1D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основные показатели финансовой отчетности для составления отчетных форм экономических субъектов </w:t>
            </w:r>
          </w:p>
          <w:p w14:paraId="5BBDA58C" w14:textId="44D7D84F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формировать основные показатели финансовой отчетности для составления отчетных форм экономических субъектов </w:t>
            </w:r>
          </w:p>
        </w:tc>
        <w:tc>
          <w:tcPr>
            <w:tcW w:w="2095" w:type="dxa"/>
          </w:tcPr>
          <w:p w14:paraId="1584D835" w14:textId="0A6B77B4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7CAFD9C" w14:textId="77777777" w:rsidTr="005B623F">
        <w:tc>
          <w:tcPr>
            <w:tcW w:w="2802" w:type="dxa"/>
            <w:vMerge/>
          </w:tcPr>
          <w:p w14:paraId="2686186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714E596" w14:textId="77777777" w:rsid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показатели финансовой отчетности для составления отчетных форм экономических субъектов </w:t>
            </w:r>
          </w:p>
          <w:p w14:paraId="0163522F" w14:textId="280EB709" w:rsidR="005B623F" w:rsidRPr="005B623F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формировать основные показатели финансовой отчетности для составления отчетных форм экономических субъектов </w:t>
            </w:r>
          </w:p>
        </w:tc>
        <w:tc>
          <w:tcPr>
            <w:tcW w:w="2095" w:type="dxa"/>
          </w:tcPr>
          <w:p w14:paraId="5A5486FA" w14:textId="551629E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253AC76C" w14:textId="77777777" w:rsidTr="005B623F">
        <w:tc>
          <w:tcPr>
            <w:tcW w:w="2802" w:type="dxa"/>
            <w:vMerge/>
          </w:tcPr>
          <w:p w14:paraId="4170385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2928DCB" w14:textId="77777777" w:rsid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показатели финансовой отчетности для составления отчетных форм экономических субъектов </w:t>
            </w:r>
          </w:p>
          <w:p w14:paraId="092E4663" w14:textId="6F040084" w:rsidR="005B623F" w:rsidRPr="005B623F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формировать показатели финансовой отчетности для составления отчетных форм экономических субъектов </w:t>
            </w:r>
            <w:r w:rsidR="005B623F" w:rsidRPr="005B62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4F4F0334" w14:textId="4BE9222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264D78" w14:paraId="554A3F1C" w14:textId="77777777" w:rsidTr="005B623F">
        <w:tc>
          <w:tcPr>
            <w:tcW w:w="10425" w:type="dxa"/>
            <w:gridSpan w:val="3"/>
          </w:tcPr>
          <w:p w14:paraId="58DA99C7" w14:textId="607EBA93" w:rsidR="005B623F" w:rsidRPr="005B623F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ПКП-3 </w:t>
            </w:r>
            <w:r w:rsidR="00D11A1D">
              <w:rPr>
                <w:b/>
                <w:bCs/>
                <w:i/>
                <w:iCs/>
                <w:sz w:val="23"/>
                <w:szCs w:val="23"/>
              </w:rPr>
              <w:t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</w:t>
            </w:r>
          </w:p>
        </w:tc>
      </w:tr>
      <w:tr w:rsidR="005B623F" w:rsidRPr="00264D78" w14:paraId="5471727E" w14:textId="77777777" w:rsidTr="005B623F">
        <w:tc>
          <w:tcPr>
            <w:tcW w:w="10425" w:type="dxa"/>
            <w:gridSpan w:val="3"/>
          </w:tcPr>
          <w:p w14:paraId="717C9BC9" w14:textId="7823B884" w:rsidR="005B623F" w:rsidRPr="005B623F" w:rsidRDefault="005B623F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sz w:val="22"/>
                <w:szCs w:val="22"/>
              </w:rPr>
              <w:t>1.</w:t>
            </w:r>
            <w:r w:rsidR="00D11A1D">
              <w:rPr>
                <w:sz w:val="22"/>
                <w:szCs w:val="22"/>
              </w:rPr>
              <w:t xml:space="preserve">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11A1D" w:rsidRPr="005B623F" w14:paraId="69B82E43" w14:textId="77777777" w:rsidTr="005B623F">
        <w:tc>
          <w:tcPr>
            <w:tcW w:w="2802" w:type="dxa"/>
            <w:vMerge w:val="restart"/>
          </w:tcPr>
          <w:p w14:paraId="184881BD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1F422B02" w14:textId="30A5ECA7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методы экономического анализа, подготовки и представления </w:t>
            </w:r>
          </w:p>
        </w:tc>
        <w:tc>
          <w:tcPr>
            <w:tcW w:w="5528" w:type="dxa"/>
          </w:tcPr>
          <w:p w14:paraId="5BD04278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методы экономического анализа, применяемые для принятия управленческих решений на уровне экономических субъектов </w:t>
            </w:r>
          </w:p>
          <w:p w14:paraId="4878C065" w14:textId="5F92CD09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методы экономического анализа, для принятия управленческих решений на уровне экономических субъектов </w:t>
            </w:r>
          </w:p>
        </w:tc>
        <w:tc>
          <w:tcPr>
            <w:tcW w:w="2095" w:type="dxa"/>
          </w:tcPr>
          <w:p w14:paraId="5B79C645" w14:textId="43BA2FF6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B8F36F9" w14:textId="77777777" w:rsidTr="005B623F">
        <w:tc>
          <w:tcPr>
            <w:tcW w:w="2802" w:type="dxa"/>
            <w:vMerge/>
          </w:tcPr>
          <w:p w14:paraId="2CB7808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659A5A9D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методы экономического анализа, подготовки аналитических обзоров для принятия управленческих решений на уровне экономических субъектов </w:t>
            </w:r>
          </w:p>
          <w:p w14:paraId="16CB0E6B" w14:textId="42194114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методы экономического анализа, подготовки аналитических обзоров для принятия управленческих решений на уровне экономических субъектов </w:t>
            </w:r>
            <w:r w:rsidR="005B623F" w:rsidRPr="00D11A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06F4E203" w14:textId="4ACBC7E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4576ACD8" w14:textId="77777777" w:rsidTr="005B623F">
        <w:tc>
          <w:tcPr>
            <w:tcW w:w="2802" w:type="dxa"/>
            <w:vMerge/>
          </w:tcPr>
          <w:p w14:paraId="403CDCE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57A8D5C2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79F359B7" w14:textId="1822F778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lastRenderedPageBreak/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</w:tc>
        <w:tc>
          <w:tcPr>
            <w:tcW w:w="2095" w:type="dxa"/>
          </w:tcPr>
          <w:p w14:paraId="07C5AC7B" w14:textId="393007F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>Высокий уровень от 86 баллов</w:t>
            </w:r>
          </w:p>
        </w:tc>
      </w:tr>
      <w:tr w:rsidR="005B623F" w:rsidRPr="00264D78" w14:paraId="2053AAE6" w14:textId="77777777" w:rsidTr="005B623F">
        <w:tc>
          <w:tcPr>
            <w:tcW w:w="10425" w:type="dxa"/>
            <w:gridSpan w:val="3"/>
          </w:tcPr>
          <w:p w14:paraId="0576241A" w14:textId="0FE9CB57" w:rsidR="005B623F" w:rsidRPr="005B623F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ПКП-4 </w:t>
            </w:r>
            <w:r w:rsidR="00D11A1D">
              <w:rPr>
                <w:b/>
                <w:bCs/>
                <w:i/>
                <w:iCs/>
                <w:sz w:val="23"/>
                <w:szCs w:val="23"/>
              </w:rPr>
              <w:t>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</w:t>
            </w:r>
          </w:p>
        </w:tc>
      </w:tr>
      <w:tr w:rsidR="005B623F" w:rsidRPr="00264D78" w14:paraId="2FC0B87C" w14:textId="77777777" w:rsidTr="005B623F">
        <w:tc>
          <w:tcPr>
            <w:tcW w:w="10425" w:type="dxa"/>
            <w:gridSpan w:val="3"/>
          </w:tcPr>
          <w:p w14:paraId="145F86BD" w14:textId="61B657F3" w:rsidR="005B623F" w:rsidRPr="00D11A1D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>1.</w:t>
            </w:r>
            <w:r w:rsidR="00D11A1D" w:rsidRPr="00D11A1D">
              <w:rPr>
                <w:sz w:val="22"/>
                <w:szCs w:val="22"/>
              </w:rPr>
              <w:t xml:space="preserve">Осуществляет подготовку аудиторских проверок, контрольных процедур </w:t>
            </w:r>
          </w:p>
        </w:tc>
      </w:tr>
      <w:tr w:rsidR="00D11A1D" w:rsidRPr="005B623F" w14:paraId="03723FAE" w14:textId="77777777" w:rsidTr="005B623F">
        <w:tc>
          <w:tcPr>
            <w:tcW w:w="2802" w:type="dxa"/>
            <w:vMerge w:val="restart"/>
          </w:tcPr>
          <w:p w14:paraId="2B2C941F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организации подготовки аудиторских проверок, контрольных процедур </w:t>
            </w:r>
          </w:p>
          <w:p w14:paraId="0F722CE4" w14:textId="683B402D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осуществлять подготовку аудиторских проверок, контрольных процедур </w:t>
            </w:r>
          </w:p>
        </w:tc>
        <w:tc>
          <w:tcPr>
            <w:tcW w:w="5528" w:type="dxa"/>
          </w:tcPr>
          <w:p w14:paraId="344B88BD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организации подготовки аудиторских проверок </w:t>
            </w:r>
          </w:p>
          <w:p w14:paraId="2A30D104" w14:textId="50C9915A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осуществлять подготовку аудиторских проверок </w:t>
            </w:r>
          </w:p>
        </w:tc>
        <w:tc>
          <w:tcPr>
            <w:tcW w:w="2095" w:type="dxa"/>
          </w:tcPr>
          <w:p w14:paraId="2DCF440C" w14:textId="40498600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070A6B5" w14:textId="77777777" w:rsidTr="005B623F">
        <w:tc>
          <w:tcPr>
            <w:tcW w:w="2802" w:type="dxa"/>
            <w:vMerge/>
          </w:tcPr>
          <w:p w14:paraId="510195F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75E216E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организации подготовки аудиторских проверок, контрольных процедур </w:t>
            </w:r>
          </w:p>
          <w:p w14:paraId="44E3989F" w14:textId="5412A706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осуществлять подготовку аудиторских проверок </w:t>
            </w:r>
          </w:p>
        </w:tc>
        <w:tc>
          <w:tcPr>
            <w:tcW w:w="2095" w:type="dxa"/>
          </w:tcPr>
          <w:p w14:paraId="39DC5FA2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  <w:p w14:paraId="6A62EED1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5B623F" w:rsidRPr="005B623F" w14:paraId="23CD2E45" w14:textId="77777777" w:rsidTr="005B623F">
        <w:tc>
          <w:tcPr>
            <w:tcW w:w="2802" w:type="dxa"/>
            <w:vMerge/>
          </w:tcPr>
          <w:p w14:paraId="71DF104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76D9B95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организации подготовки аудиторских проверок, контрольных процедур </w:t>
            </w:r>
          </w:p>
          <w:p w14:paraId="1580FEFD" w14:textId="53DD5682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осуществлять подготовку аудиторских проверок, контрольных процедур </w:t>
            </w:r>
            <w:r w:rsidR="005B623F" w:rsidRPr="00D11A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06D02A51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  <w:p w14:paraId="10C2FF6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5B623F" w:rsidRPr="00264D78" w14:paraId="7674EAAA" w14:textId="77777777" w:rsidTr="005B623F">
        <w:tc>
          <w:tcPr>
            <w:tcW w:w="10425" w:type="dxa"/>
            <w:gridSpan w:val="3"/>
          </w:tcPr>
          <w:p w14:paraId="4DC76B87" w14:textId="121D29D9" w:rsidR="005B623F" w:rsidRPr="00D11A1D" w:rsidRDefault="005B623F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 xml:space="preserve">2. </w:t>
            </w:r>
            <w:r w:rsidR="00D11A1D" w:rsidRPr="00D11A1D">
              <w:rPr>
                <w:sz w:val="22"/>
                <w:szCs w:val="22"/>
              </w:rPr>
              <w:t xml:space="preserve">Использует навыки проведения аудиторских проверок и контрольных процедур в экономических субъектах </w:t>
            </w:r>
          </w:p>
        </w:tc>
      </w:tr>
      <w:tr w:rsidR="00D11A1D" w:rsidRPr="005B623F" w14:paraId="40312795" w14:textId="77777777" w:rsidTr="005B623F">
        <w:tc>
          <w:tcPr>
            <w:tcW w:w="2802" w:type="dxa"/>
            <w:vMerge w:val="restart"/>
          </w:tcPr>
          <w:p w14:paraId="2E9E7217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проведения аудиторских проверок и контрольных процедур в экономических субъектах </w:t>
            </w:r>
          </w:p>
          <w:p w14:paraId="7E5B66AD" w14:textId="0F8BA08B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навыки проведения аудиторских проверок и контрольных процедур в экономических субъектах. </w:t>
            </w:r>
          </w:p>
        </w:tc>
        <w:tc>
          <w:tcPr>
            <w:tcW w:w="5528" w:type="dxa"/>
          </w:tcPr>
          <w:p w14:paraId="1BD9F9BC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проведения аудиторских проверок в экономических субъектах </w:t>
            </w:r>
          </w:p>
          <w:p w14:paraId="137F02D8" w14:textId="144E4FFB" w:rsidR="00D11A1D" w:rsidRPr="00D11A1D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навыки проведения аудиторских проверок процедур в экономических субъектах. </w:t>
            </w:r>
          </w:p>
        </w:tc>
        <w:tc>
          <w:tcPr>
            <w:tcW w:w="2095" w:type="dxa"/>
          </w:tcPr>
          <w:p w14:paraId="0A9CE606" w14:textId="325674D9" w:rsidR="00D11A1D" w:rsidRPr="005B623F" w:rsidRDefault="00D11A1D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69CD2EDF" w14:textId="77777777" w:rsidTr="005B623F">
        <w:tc>
          <w:tcPr>
            <w:tcW w:w="2802" w:type="dxa"/>
            <w:vMerge/>
          </w:tcPr>
          <w:p w14:paraId="0516A6BC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2ABF6749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проведения аудиторских проверок и контрольных процедур в экономических субъектах </w:t>
            </w:r>
          </w:p>
          <w:p w14:paraId="51071F03" w14:textId="2F64C641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навыки проведения аудиторских проверок в экономических субъектах. </w:t>
            </w:r>
          </w:p>
        </w:tc>
        <w:tc>
          <w:tcPr>
            <w:tcW w:w="2095" w:type="dxa"/>
          </w:tcPr>
          <w:p w14:paraId="193D9015" w14:textId="6A98853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Продвинутый уровень от 70 баллов</w:t>
            </w:r>
          </w:p>
        </w:tc>
      </w:tr>
      <w:tr w:rsidR="005B623F" w:rsidRPr="005B623F" w14:paraId="70EB94D2" w14:textId="77777777" w:rsidTr="005B623F">
        <w:tc>
          <w:tcPr>
            <w:tcW w:w="2802" w:type="dxa"/>
            <w:vMerge/>
          </w:tcPr>
          <w:p w14:paraId="4C7DAD08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010276DE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способы проведения аудиторских проверок и контрольных процедур в экономических субъектах </w:t>
            </w:r>
          </w:p>
          <w:p w14:paraId="0C63E885" w14:textId="75844591" w:rsidR="005B623F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навыки проведения аудиторских проверок и контрольных процедур в экономических субъектах. </w:t>
            </w:r>
          </w:p>
        </w:tc>
        <w:tc>
          <w:tcPr>
            <w:tcW w:w="2095" w:type="dxa"/>
          </w:tcPr>
          <w:p w14:paraId="4A607169" w14:textId="57F27AE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</w:tc>
      </w:tr>
      <w:tr w:rsidR="00D11A1D" w:rsidRPr="00264D78" w14:paraId="44ECFC52" w14:textId="77777777" w:rsidTr="00D11A1D">
        <w:tc>
          <w:tcPr>
            <w:tcW w:w="10425" w:type="dxa"/>
            <w:gridSpan w:val="3"/>
          </w:tcPr>
          <w:p w14:paraId="36570F26" w14:textId="3B29CF2D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sz w:val="22"/>
                <w:szCs w:val="22"/>
              </w:rPr>
              <w:t xml:space="preserve">2. Использует знания элементов системы внутреннего контроля для ее формирования в организациях разного профиля и организационно-правовых форм  </w:t>
            </w:r>
          </w:p>
        </w:tc>
      </w:tr>
      <w:tr w:rsidR="00D11A1D" w:rsidRPr="005B623F" w14:paraId="5613B192" w14:textId="77777777" w:rsidTr="00D11A1D">
        <w:tc>
          <w:tcPr>
            <w:tcW w:w="2802" w:type="dxa"/>
            <w:vMerge w:val="restart"/>
          </w:tcPr>
          <w:p w14:paraId="2EFC3FA3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разного профиля и организационно-правовых форм. </w:t>
            </w:r>
          </w:p>
          <w:p w14:paraId="477C7AD0" w14:textId="1E22221D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разного профиля и организационно-правовых форм. </w:t>
            </w:r>
          </w:p>
        </w:tc>
        <w:tc>
          <w:tcPr>
            <w:tcW w:w="5528" w:type="dxa"/>
          </w:tcPr>
          <w:p w14:paraId="34FE0F75" w14:textId="77777777" w:rsidR="00D11A1D" w:rsidRPr="00D11A1D" w:rsidRDefault="00D11A1D">
            <w:pPr>
              <w:pStyle w:val="Default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некоторых профилей </w:t>
            </w:r>
          </w:p>
          <w:p w14:paraId="11EA81F8" w14:textId="11A3C862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некоторых профилей </w:t>
            </w:r>
          </w:p>
        </w:tc>
        <w:tc>
          <w:tcPr>
            <w:tcW w:w="2095" w:type="dxa"/>
          </w:tcPr>
          <w:p w14:paraId="6C88C5A8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D11A1D" w:rsidRPr="005B623F" w14:paraId="4A9CF75D" w14:textId="77777777" w:rsidTr="00D11A1D">
        <w:tc>
          <w:tcPr>
            <w:tcW w:w="2802" w:type="dxa"/>
            <w:vMerge/>
          </w:tcPr>
          <w:p w14:paraId="4C900B53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0434D7B1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разного профиля </w:t>
            </w:r>
          </w:p>
          <w:p w14:paraId="5F41E081" w14:textId="05F8325F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разного профиля. </w:t>
            </w:r>
            <w:proofErr w:type="spellStart"/>
            <w:r w:rsidRPr="00D11A1D">
              <w:rPr>
                <w:sz w:val="22"/>
                <w:szCs w:val="22"/>
              </w:rPr>
              <w:t>дения</w:t>
            </w:r>
            <w:proofErr w:type="spellEnd"/>
            <w:r w:rsidRPr="00D11A1D">
              <w:rPr>
                <w:sz w:val="22"/>
                <w:szCs w:val="22"/>
              </w:rPr>
              <w:t xml:space="preserve"> аудиторских проверок в экономических субъектах. </w:t>
            </w:r>
          </w:p>
        </w:tc>
        <w:tc>
          <w:tcPr>
            <w:tcW w:w="2095" w:type="dxa"/>
          </w:tcPr>
          <w:p w14:paraId="7D4E9452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Продвинутый уровень от 70 баллов</w:t>
            </w:r>
          </w:p>
        </w:tc>
      </w:tr>
      <w:tr w:rsidR="00D11A1D" w:rsidRPr="005B623F" w14:paraId="691CD326" w14:textId="77777777" w:rsidTr="00D11A1D">
        <w:tc>
          <w:tcPr>
            <w:tcW w:w="2802" w:type="dxa"/>
            <w:vMerge/>
          </w:tcPr>
          <w:p w14:paraId="02CA8215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2F567E74" w14:textId="77777777" w:rsidR="00D11A1D" w:rsidRPr="00D11A1D" w:rsidRDefault="00D11A1D" w:rsidP="00D11A1D">
            <w:pPr>
              <w:pStyle w:val="Default"/>
              <w:jc w:val="both"/>
              <w:rPr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Знает: </w:t>
            </w:r>
            <w:r w:rsidRPr="00D11A1D">
              <w:rPr>
                <w:sz w:val="22"/>
                <w:szCs w:val="22"/>
              </w:rPr>
              <w:t xml:space="preserve">элементы системы внутреннего контроля для ее формирования в организациях разного профиля и организационно-правовых форм. </w:t>
            </w:r>
          </w:p>
          <w:p w14:paraId="78C6BE37" w14:textId="77BCA46D" w:rsidR="00D11A1D" w:rsidRPr="00D11A1D" w:rsidRDefault="00D11A1D" w:rsidP="00D11A1D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D11A1D">
              <w:rPr>
                <w:b/>
                <w:bCs/>
                <w:sz w:val="22"/>
                <w:szCs w:val="22"/>
              </w:rPr>
              <w:t xml:space="preserve">Умеет: </w:t>
            </w:r>
            <w:r w:rsidRPr="00D11A1D">
              <w:rPr>
                <w:sz w:val="22"/>
                <w:szCs w:val="22"/>
              </w:rPr>
              <w:t xml:space="preserve">применять знания элементов системы внутреннего контроля для ее формирования в организациях разного профиля и организационно-правовых форм </w:t>
            </w:r>
          </w:p>
        </w:tc>
        <w:tc>
          <w:tcPr>
            <w:tcW w:w="2095" w:type="dxa"/>
          </w:tcPr>
          <w:p w14:paraId="7B7C42D5" w14:textId="77777777" w:rsidR="00D11A1D" w:rsidRPr="005B623F" w:rsidRDefault="00D11A1D" w:rsidP="00D11A1D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</w:tc>
      </w:tr>
      <w:tr w:rsidR="00C97720" w:rsidRPr="00264D78" w14:paraId="724FE271" w14:textId="77777777" w:rsidTr="00C97720">
        <w:tc>
          <w:tcPr>
            <w:tcW w:w="10425" w:type="dxa"/>
            <w:gridSpan w:val="3"/>
          </w:tcPr>
          <w:p w14:paraId="7BC2915F" w14:textId="3DA7353A" w:rsidR="00C97720" w:rsidRPr="005B623F" w:rsidRDefault="00C97720" w:rsidP="00C9772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ПКП-5 Способность к использованию специальных программных продуктов, применяемых для выполнения бухгалтерско-аналитических и контрольных функций в экономическом субъекте </w:t>
            </w: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C97720" w:rsidRPr="00264D78" w14:paraId="3FFA093D" w14:textId="77777777" w:rsidTr="00C97720">
        <w:tc>
          <w:tcPr>
            <w:tcW w:w="10425" w:type="dxa"/>
            <w:gridSpan w:val="3"/>
          </w:tcPr>
          <w:p w14:paraId="7DAF0FB2" w14:textId="294F835B" w:rsidR="00C97720" w:rsidRPr="005B623F" w:rsidRDefault="00C97720" w:rsidP="00C9772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Использует специальные программные продукты для выполнения бухгалтерско- аналитических и контрольных функций в экономическом субъекте</w:t>
            </w:r>
            <w:r w:rsidRPr="005B623F">
              <w:rPr>
                <w:sz w:val="22"/>
                <w:szCs w:val="22"/>
              </w:rPr>
              <w:t xml:space="preserve">. </w:t>
            </w:r>
          </w:p>
        </w:tc>
      </w:tr>
      <w:tr w:rsidR="00C97720" w:rsidRPr="005B623F" w14:paraId="31661930" w14:textId="77777777" w:rsidTr="00C97720">
        <w:tc>
          <w:tcPr>
            <w:tcW w:w="2802" w:type="dxa"/>
            <w:vMerge w:val="restart"/>
          </w:tcPr>
          <w:p w14:paraId="54ED74E5" w14:textId="77777777" w:rsidR="00C97720" w:rsidRPr="00C97720" w:rsidRDefault="00C97720">
            <w:pPr>
              <w:pStyle w:val="Default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>специальные программные продукты для выполнения бухгалтерск</w:t>
            </w:r>
            <w:proofErr w:type="gramStart"/>
            <w:r w:rsidRPr="00C97720">
              <w:rPr>
                <w:sz w:val="22"/>
                <w:szCs w:val="22"/>
              </w:rPr>
              <w:t>о-</w:t>
            </w:r>
            <w:proofErr w:type="gramEnd"/>
            <w:r w:rsidRPr="00C97720">
              <w:rPr>
                <w:sz w:val="22"/>
                <w:szCs w:val="22"/>
              </w:rPr>
              <w:t xml:space="preserve"> аналитических и контрольных функций в экономическом субъекте </w:t>
            </w:r>
          </w:p>
          <w:p w14:paraId="40526D12" w14:textId="34AA53AD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</w:tc>
        <w:tc>
          <w:tcPr>
            <w:tcW w:w="5528" w:type="dxa"/>
          </w:tcPr>
          <w:p w14:paraId="3FEB2760" w14:textId="77777777" w:rsidR="00C97720" w:rsidRPr="00C97720" w:rsidRDefault="00C97720">
            <w:pPr>
              <w:pStyle w:val="Default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 для выполнения бухгалтерско- аналитических функций в экономическом субъекте </w:t>
            </w:r>
          </w:p>
          <w:p w14:paraId="6AA8E3B4" w14:textId="3B527354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 аналитических функций в экономическом субъекте </w:t>
            </w:r>
          </w:p>
        </w:tc>
        <w:tc>
          <w:tcPr>
            <w:tcW w:w="2095" w:type="dxa"/>
          </w:tcPr>
          <w:p w14:paraId="6C346726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C97720" w:rsidRPr="005B623F" w14:paraId="632EF3A0" w14:textId="77777777" w:rsidTr="00C97720">
        <w:tc>
          <w:tcPr>
            <w:tcW w:w="2802" w:type="dxa"/>
            <w:vMerge/>
          </w:tcPr>
          <w:p w14:paraId="34E10DFF" w14:textId="77777777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393EC3B" w14:textId="77777777" w:rsidR="00C97720" w:rsidRPr="00C97720" w:rsidRDefault="00C97720" w:rsidP="00C97720">
            <w:pPr>
              <w:pStyle w:val="Default"/>
              <w:jc w:val="both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  <w:p w14:paraId="6C47624C" w14:textId="016B55F2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 аналитических в экономическом субъекте </w:t>
            </w:r>
          </w:p>
        </w:tc>
        <w:tc>
          <w:tcPr>
            <w:tcW w:w="2095" w:type="dxa"/>
          </w:tcPr>
          <w:p w14:paraId="0992E384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C97720" w:rsidRPr="005B623F" w14:paraId="4CD41775" w14:textId="77777777" w:rsidTr="00C97720">
        <w:tc>
          <w:tcPr>
            <w:tcW w:w="2802" w:type="dxa"/>
            <w:vMerge/>
          </w:tcPr>
          <w:p w14:paraId="1B453591" w14:textId="77777777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206C4D0" w14:textId="77777777" w:rsidR="00C97720" w:rsidRPr="00C97720" w:rsidRDefault="00C97720" w:rsidP="00C97720">
            <w:pPr>
              <w:pStyle w:val="Default"/>
              <w:jc w:val="both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  <w:p w14:paraId="3BFFF268" w14:textId="143AFD56" w:rsidR="00C97720" w:rsidRPr="00C97720" w:rsidRDefault="00C97720" w:rsidP="00C9772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 для выполнения бухгалтерско- аналитических и контрольных функций в экономическом субъекте </w:t>
            </w:r>
          </w:p>
        </w:tc>
        <w:tc>
          <w:tcPr>
            <w:tcW w:w="2095" w:type="dxa"/>
          </w:tcPr>
          <w:p w14:paraId="65035B57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C97720" w:rsidRPr="00264D78" w14:paraId="0B2A685F" w14:textId="77777777" w:rsidTr="00C97720">
        <w:tc>
          <w:tcPr>
            <w:tcW w:w="10425" w:type="dxa"/>
            <w:gridSpan w:val="3"/>
          </w:tcPr>
          <w:p w14:paraId="7F94D132" w14:textId="7B885F43" w:rsidR="00C97720" w:rsidRPr="005B623F" w:rsidRDefault="00C97720" w:rsidP="00C9772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C97720">
              <w:rPr>
                <w:bCs/>
                <w:iCs/>
                <w:sz w:val="22"/>
                <w:szCs w:val="22"/>
              </w:rPr>
              <w:t xml:space="preserve">Демонстрирует владение специальными программными продуктами, применяемых для выполнения бухгалтерско-аналитических и контрольных функций в экономическом субъекте. </w:t>
            </w:r>
          </w:p>
        </w:tc>
      </w:tr>
      <w:tr w:rsidR="00C97720" w:rsidRPr="005B623F" w14:paraId="77323827" w14:textId="77777777" w:rsidTr="00C97720">
        <w:tc>
          <w:tcPr>
            <w:tcW w:w="2802" w:type="dxa"/>
            <w:vMerge w:val="restart"/>
          </w:tcPr>
          <w:p w14:paraId="3BFBC334" w14:textId="77777777" w:rsidR="00C97720" w:rsidRPr="00C97720" w:rsidRDefault="00C97720">
            <w:pPr>
              <w:pStyle w:val="Default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>специальные программные продукты, применяемые для выполнения бухгалтерск</w:t>
            </w:r>
            <w:proofErr w:type="gramStart"/>
            <w:r w:rsidRPr="00C97720">
              <w:rPr>
                <w:sz w:val="22"/>
                <w:szCs w:val="22"/>
              </w:rPr>
              <w:t>о-</w:t>
            </w:r>
            <w:proofErr w:type="gramEnd"/>
            <w:r w:rsidRPr="00C97720">
              <w:rPr>
                <w:sz w:val="22"/>
                <w:szCs w:val="22"/>
              </w:rPr>
              <w:t xml:space="preserve"> аналитических и контрольных функций в экономическом субъекте </w:t>
            </w:r>
          </w:p>
          <w:p w14:paraId="218B93ED" w14:textId="447C82FF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и контрольных функций в экономическом субъекте </w:t>
            </w:r>
          </w:p>
        </w:tc>
        <w:tc>
          <w:tcPr>
            <w:tcW w:w="5528" w:type="dxa"/>
          </w:tcPr>
          <w:p w14:paraId="431DE118" w14:textId="77777777" w:rsidR="00C97720" w:rsidRPr="00C97720" w:rsidRDefault="00C97720">
            <w:pPr>
              <w:pStyle w:val="Default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продукты, применяемые для выполнения бухгалтерско- аналитических функций в экономическом субъекте </w:t>
            </w:r>
          </w:p>
          <w:p w14:paraId="341371E2" w14:textId="6C5121EB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функций в экономическом субъекте </w:t>
            </w:r>
          </w:p>
        </w:tc>
        <w:tc>
          <w:tcPr>
            <w:tcW w:w="2095" w:type="dxa"/>
          </w:tcPr>
          <w:p w14:paraId="6904C624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C97720" w:rsidRPr="005B623F" w14:paraId="2E715288" w14:textId="77777777" w:rsidTr="00C97720">
        <w:tc>
          <w:tcPr>
            <w:tcW w:w="2802" w:type="dxa"/>
            <w:vMerge/>
          </w:tcPr>
          <w:p w14:paraId="5CA131A5" w14:textId="77777777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FF76B41" w14:textId="77777777" w:rsidR="00C97720" w:rsidRPr="00C97720" w:rsidRDefault="00C97720" w:rsidP="00C97720">
            <w:pPr>
              <w:pStyle w:val="Default"/>
              <w:jc w:val="both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продукты, применяемые для выполнения бухгалтерско- аналитических и контрольных функций в экономическом субъекте </w:t>
            </w:r>
          </w:p>
          <w:p w14:paraId="55A7B29B" w14:textId="136CA3EC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функций в экономическом субъекте  </w:t>
            </w:r>
          </w:p>
        </w:tc>
        <w:tc>
          <w:tcPr>
            <w:tcW w:w="2095" w:type="dxa"/>
          </w:tcPr>
          <w:p w14:paraId="1D7BB8E8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C97720" w:rsidRPr="005B623F" w14:paraId="0178EF26" w14:textId="77777777" w:rsidTr="00C97720">
        <w:tc>
          <w:tcPr>
            <w:tcW w:w="2802" w:type="dxa"/>
            <w:vMerge/>
          </w:tcPr>
          <w:p w14:paraId="4C77F25D" w14:textId="77777777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27706E7" w14:textId="77777777" w:rsidR="00C97720" w:rsidRPr="00C97720" w:rsidRDefault="00C97720" w:rsidP="00C97720">
            <w:pPr>
              <w:pStyle w:val="Default"/>
              <w:jc w:val="both"/>
              <w:rPr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Знает: </w:t>
            </w:r>
            <w:r w:rsidRPr="00C97720">
              <w:rPr>
                <w:sz w:val="22"/>
                <w:szCs w:val="22"/>
              </w:rPr>
              <w:t xml:space="preserve">специальные программные продукты, применяемые для выполнения бухгалтерско- аналитических и контрольных функций в экономическом субъекте </w:t>
            </w:r>
          </w:p>
          <w:p w14:paraId="13A0F1E5" w14:textId="11B440FA" w:rsidR="00C97720" w:rsidRPr="00C97720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C97720">
              <w:rPr>
                <w:b/>
                <w:bCs/>
                <w:sz w:val="22"/>
                <w:szCs w:val="22"/>
              </w:rPr>
              <w:t xml:space="preserve">Умеет: </w:t>
            </w:r>
            <w:r w:rsidRPr="00C97720">
              <w:rPr>
                <w:sz w:val="22"/>
                <w:szCs w:val="22"/>
              </w:rPr>
              <w:t xml:space="preserve">применять специальные программные продукты, используемые для выполнения бухгалтерско- аналитических и контрольных функций в экономическом субъекте </w:t>
            </w:r>
          </w:p>
        </w:tc>
        <w:tc>
          <w:tcPr>
            <w:tcW w:w="2095" w:type="dxa"/>
          </w:tcPr>
          <w:p w14:paraId="206C9ABC" w14:textId="77777777" w:rsidR="00C97720" w:rsidRPr="005B623F" w:rsidRDefault="00C97720" w:rsidP="00C97720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5B623F" w:rsidRPr="00264D78" w14:paraId="5261E0CE" w14:textId="77777777" w:rsidTr="00456A38">
        <w:tc>
          <w:tcPr>
            <w:tcW w:w="10425" w:type="dxa"/>
            <w:gridSpan w:val="3"/>
          </w:tcPr>
          <w:p w14:paraId="718D3CC9" w14:textId="4F52F25B" w:rsidR="005B623F" w:rsidRPr="005B623F" w:rsidRDefault="005B623F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УК-9 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</w:tr>
      <w:tr w:rsidR="00456A38" w:rsidRPr="00264D78" w14:paraId="40A6C798" w14:textId="77777777" w:rsidTr="00456A38">
        <w:tc>
          <w:tcPr>
            <w:tcW w:w="10425" w:type="dxa"/>
            <w:gridSpan w:val="3"/>
          </w:tcPr>
          <w:p w14:paraId="4EF8FA4A" w14:textId="5738E418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 </w:t>
            </w:r>
          </w:p>
        </w:tc>
      </w:tr>
      <w:tr w:rsidR="00456A38" w:rsidRPr="005B623F" w14:paraId="3B4865B8" w14:textId="77777777" w:rsidTr="00456A38">
        <w:tc>
          <w:tcPr>
            <w:tcW w:w="2802" w:type="dxa"/>
            <w:vMerge w:val="restart"/>
          </w:tcPr>
          <w:p w14:paraId="57386D22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</w:t>
            </w:r>
            <w:r w:rsidRPr="005B623F">
              <w:rPr>
                <w:sz w:val="22"/>
                <w:szCs w:val="22"/>
              </w:rPr>
              <w:lastRenderedPageBreak/>
              <w:t xml:space="preserve">эффективного взаимодействия с другими членами команды, презентации результатов работы </w:t>
            </w:r>
          </w:p>
          <w:p w14:paraId="5943DC79" w14:textId="2ABFA8CA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знаниями, опытом, и презентации результатов работы. </w:t>
            </w:r>
          </w:p>
        </w:tc>
        <w:tc>
          <w:tcPr>
            <w:tcW w:w="5528" w:type="dxa"/>
          </w:tcPr>
          <w:p w14:paraId="15BB1564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разработки стратегии сотрудничества для достижения поставленной цели, а также эффективного взаимодействия с другими членами команды, </w:t>
            </w:r>
          </w:p>
          <w:p w14:paraId="1B6DE806" w14:textId="3F18ED0B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</w:t>
            </w:r>
            <w:r w:rsidRPr="005B623F">
              <w:rPr>
                <w:sz w:val="22"/>
                <w:szCs w:val="22"/>
              </w:rPr>
              <w:lastRenderedPageBreak/>
              <w:t>сотрудничества для достижения поставленной цели</w:t>
            </w:r>
          </w:p>
        </w:tc>
        <w:tc>
          <w:tcPr>
            <w:tcW w:w="2095" w:type="dxa"/>
          </w:tcPr>
          <w:p w14:paraId="626AEE64" w14:textId="6CCBFBA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Пороговый уровень от 50 баллов </w:t>
            </w:r>
          </w:p>
        </w:tc>
      </w:tr>
      <w:tr w:rsidR="00456A38" w:rsidRPr="005B623F" w14:paraId="141EABA2" w14:textId="77777777" w:rsidTr="00456A38">
        <w:tc>
          <w:tcPr>
            <w:tcW w:w="2802" w:type="dxa"/>
            <w:vMerge/>
          </w:tcPr>
          <w:p w14:paraId="63731331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EA4523F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</w:t>
            </w:r>
          </w:p>
          <w:p w14:paraId="50B4265A" w14:textId="30F43E1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знаниями, опытом. </w:t>
            </w:r>
          </w:p>
        </w:tc>
        <w:tc>
          <w:tcPr>
            <w:tcW w:w="2095" w:type="dxa"/>
          </w:tcPr>
          <w:p w14:paraId="2A302596" w14:textId="24FEADEE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5A780C9A" w14:textId="77777777" w:rsidTr="00456A38">
        <w:tc>
          <w:tcPr>
            <w:tcW w:w="2802" w:type="dxa"/>
            <w:vMerge/>
          </w:tcPr>
          <w:p w14:paraId="77AB2BE8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63586E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2558549E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</w:t>
            </w:r>
          </w:p>
          <w:p w14:paraId="7CC05D1C" w14:textId="01B659FC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знаниями, опытом, и презентации результатов работы. </w:t>
            </w:r>
          </w:p>
        </w:tc>
        <w:tc>
          <w:tcPr>
            <w:tcW w:w="2095" w:type="dxa"/>
          </w:tcPr>
          <w:p w14:paraId="7AC108B5" w14:textId="7E4CC46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264D78" w14:paraId="0A3456F2" w14:textId="77777777" w:rsidTr="00456A38">
        <w:tc>
          <w:tcPr>
            <w:tcW w:w="10425" w:type="dxa"/>
            <w:gridSpan w:val="3"/>
          </w:tcPr>
          <w:p w14:paraId="3366CF88" w14:textId="396BE50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Соблюдает этические нормы в межличностном профессиональном общении. </w:t>
            </w:r>
          </w:p>
        </w:tc>
      </w:tr>
      <w:tr w:rsidR="00456A38" w:rsidRPr="005B623F" w14:paraId="6012EEE2" w14:textId="77777777" w:rsidTr="00456A38">
        <w:tc>
          <w:tcPr>
            <w:tcW w:w="2802" w:type="dxa"/>
            <w:vMerge w:val="restart"/>
          </w:tcPr>
          <w:p w14:paraId="4ACA8FB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10353CDC" w14:textId="57F7FDD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 в межличностном профессиональном общении. </w:t>
            </w:r>
          </w:p>
        </w:tc>
        <w:tc>
          <w:tcPr>
            <w:tcW w:w="5528" w:type="dxa"/>
          </w:tcPr>
          <w:p w14:paraId="5FD1772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нормы. </w:t>
            </w:r>
          </w:p>
          <w:p w14:paraId="656C7D9D" w14:textId="01D4AB1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нормы. </w:t>
            </w:r>
          </w:p>
        </w:tc>
        <w:tc>
          <w:tcPr>
            <w:tcW w:w="2095" w:type="dxa"/>
          </w:tcPr>
          <w:p w14:paraId="0E1BEAFF" w14:textId="56B3A934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6C25DE06" w14:textId="77777777" w:rsidTr="00456A38">
        <w:tc>
          <w:tcPr>
            <w:tcW w:w="2802" w:type="dxa"/>
            <w:vMerge/>
          </w:tcPr>
          <w:p w14:paraId="5163416C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C5512AB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67D1A699" w14:textId="16BA0EC1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нормы. </w:t>
            </w:r>
          </w:p>
        </w:tc>
        <w:tc>
          <w:tcPr>
            <w:tcW w:w="2095" w:type="dxa"/>
          </w:tcPr>
          <w:p w14:paraId="70F117AB" w14:textId="7AD4B37D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5DF25B12" w14:textId="77777777" w:rsidTr="00456A38">
        <w:tc>
          <w:tcPr>
            <w:tcW w:w="2802" w:type="dxa"/>
            <w:vMerge/>
          </w:tcPr>
          <w:p w14:paraId="03C38365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CF6B726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7E946CDD" w14:textId="2FDD067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 в межличностном профессиональном общении. </w:t>
            </w:r>
          </w:p>
        </w:tc>
        <w:tc>
          <w:tcPr>
            <w:tcW w:w="2095" w:type="dxa"/>
          </w:tcPr>
          <w:p w14:paraId="1F215CD0" w14:textId="4D4EF9D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264D78" w14:paraId="3008A0D4" w14:textId="77777777" w:rsidTr="00456A38">
        <w:tc>
          <w:tcPr>
            <w:tcW w:w="10425" w:type="dxa"/>
            <w:gridSpan w:val="3"/>
          </w:tcPr>
          <w:p w14:paraId="09918E31" w14:textId="2BA4A8B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3 Понимает и учитывает особенности поведения участников команды для достижения целей и задач в профессиональной деятельности. </w:t>
            </w:r>
          </w:p>
        </w:tc>
      </w:tr>
      <w:tr w:rsidR="00456A38" w:rsidRPr="005B623F" w14:paraId="6862C295" w14:textId="77777777" w:rsidTr="00456A38">
        <w:tc>
          <w:tcPr>
            <w:tcW w:w="2802" w:type="dxa"/>
            <w:vMerge w:val="restart"/>
          </w:tcPr>
          <w:p w14:paraId="06D1B85F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</w:t>
            </w:r>
            <w:proofErr w:type="gramStart"/>
            <w:r w:rsidRPr="005B623F">
              <w:rPr>
                <w:sz w:val="22"/>
                <w:szCs w:val="22"/>
              </w:rPr>
              <w:t>выявления особенности поведения участников команды</w:t>
            </w:r>
            <w:proofErr w:type="gramEnd"/>
            <w:r w:rsidRPr="005B623F">
              <w:rPr>
                <w:sz w:val="22"/>
                <w:szCs w:val="22"/>
              </w:rPr>
              <w:t xml:space="preserve"> для достижения целей и задач в профессиональной деятельности </w:t>
            </w:r>
          </w:p>
          <w:p w14:paraId="6843E6E9" w14:textId="369ABDD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5528" w:type="dxa"/>
          </w:tcPr>
          <w:p w14:paraId="6972F80A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</w:t>
            </w:r>
          </w:p>
          <w:p w14:paraId="0FFE6153" w14:textId="7AA2844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особенности поведения участников команды </w:t>
            </w:r>
          </w:p>
        </w:tc>
        <w:tc>
          <w:tcPr>
            <w:tcW w:w="2095" w:type="dxa"/>
          </w:tcPr>
          <w:p w14:paraId="2CE8571D" w14:textId="47B9802B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B2674F0" w14:textId="77777777" w:rsidTr="00456A38">
        <w:tc>
          <w:tcPr>
            <w:tcW w:w="2802" w:type="dxa"/>
            <w:vMerge/>
          </w:tcPr>
          <w:p w14:paraId="2FCFC02C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1C82C4D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для достижения целей и задач в профессиональной деятельности </w:t>
            </w:r>
          </w:p>
          <w:p w14:paraId="500C1CFE" w14:textId="47583819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2095" w:type="dxa"/>
          </w:tcPr>
          <w:p w14:paraId="7BC12146" w14:textId="1E6D04C8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46E1FB1D" w14:textId="77777777" w:rsidTr="00456A38">
        <w:tc>
          <w:tcPr>
            <w:tcW w:w="2802" w:type="dxa"/>
            <w:vMerge/>
          </w:tcPr>
          <w:p w14:paraId="4D60F46D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75D1D22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для достижения целей и задач в профессиональной деятельности </w:t>
            </w:r>
          </w:p>
          <w:p w14:paraId="1B8DE041" w14:textId="2A338F3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2095" w:type="dxa"/>
          </w:tcPr>
          <w:p w14:paraId="2CE0CB3F" w14:textId="170955F2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</w:tbl>
    <w:p w14:paraId="3F523382" w14:textId="77777777" w:rsidR="00550DB2" w:rsidRDefault="00550DB2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3CFF049" w14:textId="77777777" w:rsidR="00C97720" w:rsidRDefault="00C97720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3B421B54" w14:textId="77777777" w:rsidR="00C97720" w:rsidRDefault="00C97720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721F3430" w14:textId="77777777" w:rsidR="00C97720" w:rsidRDefault="00C97720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32220B00" w14:textId="77777777" w:rsidR="00C97720" w:rsidRDefault="00C97720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59796ADA" w14:textId="77008003" w:rsidR="00456A38" w:rsidRDefault="00456A38" w:rsidP="00456A3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Типовые контрольные задания или иные материалы, необходимые для оценки знаний, умений, владений, характеризующих этапы формирования компетенций в процессе освоения образовательной программы</w:t>
      </w:r>
    </w:p>
    <w:p w14:paraId="3933102E" w14:textId="77777777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</w:p>
    <w:p w14:paraId="2CC7649E" w14:textId="22051CEA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Этапы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формирования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3C85C425" w14:textId="77777777" w:rsidR="00456A38" w:rsidRDefault="00456A38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227"/>
        <w:gridCol w:w="7198"/>
      </w:tblGrid>
      <w:tr w:rsidR="00456A38" w:rsidRPr="00456A38" w14:paraId="7EA2EF62" w14:textId="77777777" w:rsidTr="00456A38">
        <w:tc>
          <w:tcPr>
            <w:tcW w:w="3227" w:type="dxa"/>
          </w:tcPr>
          <w:p w14:paraId="5DC7521E" w14:textId="746D745B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Компетенция </w:t>
            </w:r>
          </w:p>
        </w:tc>
        <w:tc>
          <w:tcPr>
            <w:tcW w:w="7198" w:type="dxa"/>
          </w:tcPr>
          <w:p w14:paraId="42A63DF0" w14:textId="2615B7FA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Типовые задания </w:t>
            </w:r>
          </w:p>
        </w:tc>
      </w:tr>
      <w:tr w:rsidR="00456A38" w:rsidRPr="00264D78" w14:paraId="362218F2" w14:textId="77777777" w:rsidTr="00456A38">
        <w:tc>
          <w:tcPr>
            <w:tcW w:w="3227" w:type="dxa"/>
          </w:tcPr>
          <w:p w14:paraId="2A3FC179" w14:textId="77777777" w:rsidR="00456A38" w:rsidRPr="002C6585" w:rsidRDefault="00456A38" w:rsidP="00456A38">
            <w:pPr>
              <w:pStyle w:val="Default"/>
              <w:rPr>
                <w:b/>
                <w:color w:val="auto"/>
              </w:rPr>
            </w:pPr>
            <w:r w:rsidRPr="002C6585">
              <w:rPr>
                <w:b/>
                <w:color w:val="auto"/>
              </w:rPr>
              <w:t xml:space="preserve">ПКН-1 </w:t>
            </w:r>
          </w:p>
          <w:p w14:paraId="6E64E0A8" w14:textId="77777777" w:rsidR="00456A38" w:rsidRPr="002C6585" w:rsidRDefault="00456A38" w:rsidP="00456A38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Владение основными научными </w:t>
            </w:r>
          </w:p>
          <w:p w14:paraId="642838F7" w14:textId="77777777" w:rsidR="00456A38" w:rsidRPr="002C6585" w:rsidRDefault="00456A38" w:rsidP="00456A38">
            <w:pPr>
              <w:pStyle w:val="Default"/>
              <w:rPr>
                <w:b/>
              </w:rPr>
            </w:pPr>
            <w:r w:rsidRPr="002C6585">
              <w:rPr>
                <w:b/>
              </w:rPr>
              <w:t xml:space="preserve">понятиями и категориальным аппаратом современной экономики и их применение при решении прикладных задач </w:t>
            </w:r>
          </w:p>
          <w:p w14:paraId="4BC68294" w14:textId="2B942BE6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198" w:type="dxa"/>
          </w:tcPr>
          <w:p w14:paraId="761E4B72" w14:textId="77777777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1.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0C43C18A" w14:textId="77777777" w:rsidR="00456A38" w:rsidRPr="002C6585" w:rsidRDefault="00456A38" w:rsidP="00456A38">
            <w:pPr>
              <w:rPr>
                <w:sz w:val="24"/>
                <w:szCs w:val="24"/>
              </w:rPr>
            </w:pPr>
          </w:p>
          <w:p w14:paraId="04380FC9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75C2371B" w14:textId="266398F3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специфику деятельности объекта практики </w:t>
            </w:r>
          </w:p>
          <w:p w14:paraId="36C903A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589D7595" w14:textId="77777777" w:rsidR="00456A38" w:rsidRPr="002C6585" w:rsidRDefault="00456A38" w:rsidP="00456A38">
            <w:pPr>
              <w:pStyle w:val="Default"/>
            </w:pPr>
            <w:r w:rsidRPr="002C6585"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2BB4A827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4CA39D89" w14:textId="77777777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основные показатели финансово-экономической деятельности организации-базы практики. Выявите положительные и 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54A24FF9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3BDF618B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  <w:p w14:paraId="03ADE3FF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41106097" w14:textId="77777777" w:rsidR="00456A38" w:rsidRPr="002C6585" w:rsidRDefault="00456A38" w:rsidP="00456A38">
            <w:pPr>
              <w:pStyle w:val="Default"/>
            </w:pPr>
            <w:r w:rsidRPr="002C6585">
              <w:t xml:space="preserve">1.Составьте отчет по практике, содержащий конкретные обоснованные управленческие решения. </w:t>
            </w:r>
          </w:p>
          <w:p w14:paraId="2C56481D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0519506A" w14:textId="77777777" w:rsidR="00456A38" w:rsidRPr="002C6585" w:rsidRDefault="00456A38" w:rsidP="00456A38">
            <w:pPr>
              <w:pStyle w:val="Default"/>
            </w:pPr>
            <w:r w:rsidRPr="002C6585">
              <w:t xml:space="preserve">Обоснуйте корректность предложений решений в сфере управленческой деятельности организации, продемонстрируйте владение основными научными понятиями и категориями экономики и управленческой науки </w:t>
            </w:r>
          </w:p>
          <w:p w14:paraId="372E97BF" w14:textId="26B82523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1805ECB" w14:textId="77777777" w:rsidR="00456A38" w:rsidRPr="002C6585" w:rsidRDefault="00456A38" w:rsidP="00456A38">
            <w:pPr>
              <w:pStyle w:val="Default"/>
            </w:pPr>
            <w:r w:rsidRPr="002C6585">
              <w:t xml:space="preserve">Проанализировать используемые в организации системы сбора, хранения информации, необходимые для принятия управленческих решений. </w:t>
            </w:r>
          </w:p>
          <w:p w14:paraId="71E2D952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04C15483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  <w:p w14:paraId="07D3D30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64525D52" w14:textId="77777777" w:rsidR="00456A38" w:rsidRPr="002C6585" w:rsidRDefault="00456A38" w:rsidP="00456A38">
            <w:pPr>
              <w:pStyle w:val="Default"/>
            </w:pPr>
            <w:r w:rsidRPr="002C6585">
              <w:t xml:space="preserve">Назовите основные источники научно-технической информации исследуемой организации и охарактеризуйте их сущность и содержание. </w:t>
            </w:r>
          </w:p>
          <w:p w14:paraId="46D3071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28C36083" w14:textId="77777777" w:rsidR="00456A38" w:rsidRPr="002C6585" w:rsidRDefault="00456A38" w:rsidP="00456A38">
            <w:pPr>
              <w:pStyle w:val="Default"/>
            </w:pPr>
            <w:r w:rsidRPr="002C6585">
              <w:t xml:space="preserve">Дайте определение и назовите основные особенности, виды, </w:t>
            </w:r>
            <w:r w:rsidRPr="002C6585">
              <w:lastRenderedPageBreak/>
              <w:t xml:space="preserve">структуру экономической информации объекта практики. </w:t>
            </w:r>
          </w:p>
          <w:p w14:paraId="6A5A37B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98C4AE6" w14:textId="70253E64" w:rsidR="00456A38" w:rsidRPr="002C6585" w:rsidRDefault="00456A38" w:rsidP="00456A38">
            <w:pPr>
              <w:rPr>
                <w:sz w:val="24"/>
                <w:szCs w:val="24"/>
              </w:rPr>
            </w:pPr>
            <w:r w:rsidRPr="002C6585">
              <w:rPr>
                <w:sz w:val="24"/>
                <w:szCs w:val="24"/>
              </w:rPr>
              <w:t xml:space="preserve">Оцените соответствие целей деятельности организации достижению конкурентного преимущества на рынке </w:t>
            </w:r>
          </w:p>
        </w:tc>
      </w:tr>
      <w:tr w:rsidR="00456A38" w:rsidRPr="00264D78" w14:paraId="29038CFF" w14:textId="77777777" w:rsidTr="00456A38">
        <w:tc>
          <w:tcPr>
            <w:tcW w:w="3227" w:type="dxa"/>
          </w:tcPr>
          <w:p w14:paraId="5523C904" w14:textId="72D19741" w:rsidR="00456A38" w:rsidRPr="00456A38" w:rsidRDefault="00456A38" w:rsidP="00456A38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ПКН-6 Способность предлагать решения профессиональных задач в меняющихся финансово-экономических условиях</w:t>
            </w:r>
          </w:p>
        </w:tc>
        <w:tc>
          <w:tcPr>
            <w:tcW w:w="7198" w:type="dxa"/>
          </w:tcPr>
          <w:p w14:paraId="66AF9CBA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решений. </w:t>
            </w:r>
          </w:p>
          <w:p w14:paraId="561B5D27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7A1C73CB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6DA47CA4" w14:textId="77777777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Назовите методы сбора, анализа, обработки данных для принятия управленческих решений. </w:t>
            </w:r>
          </w:p>
          <w:p w14:paraId="0F96245C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0DFD892F" w14:textId="77777777" w:rsidR="00456A38" w:rsidRPr="00456A38" w:rsidRDefault="00456A38" w:rsidP="00456A38">
            <w:pPr>
              <w:pStyle w:val="Default"/>
            </w:pPr>
            <w:r w:rsidRPr="00456A38">
              <w:t xml:space="preserve">Назовите методы анализа эффективности деятельности компаний. </w:t>
            </w:r>
          </w:p>
          <w:p w14:paraId="5284868C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3. Задание. </w:t>
            </w:r>
          </w:p>
          <w:p w14:paraId="412A84B9" w14:textId="77777777" w:rsidR="00456A38" w:rsidRPr="00456A38" w:rsidRDefault="00456A38" w:rsidP="00456A38">
            <w:pPr>
              <w:pStyle w:val="Default"/>
            </w:pPr>
            <w:r w:rsidRPr="00456A38">
              <w:t xml:space="preserve">Провидите анализ состояния внешней и внутренней среды организации-базы практики </w:t>
            </w:r>
          </w:p>
          <w:p w14:paraId="3FE96003" w14:textId="77777777" w:rsidR="00456A38" w:rsidRPr="00456A38" w:rsidRDefault="00456A38" w:rsidP="00456A38">
            <w:pPr>
              <w:pStyle w:val="Default"/>
              <w:rPr>
                <w:b/>
                <w:bCs/>
              </w:rPr>
            </w:pPr>
          </w:p>
          <w:p w14:paraId="17327B36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>2. Предлагает варианты решения профессиональных задач в условиях неопределенности</w:t>
            </w:r>
            <w:r w:rsidRPr="00456A38">
              <w:t xml:space="preserve">. </w:t>
            </w:r>
          </w:p>
          <w:p w14:paraId="06AD7D78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1. Задание. </w:t>
            </w:r>
          </w:p>
          <w:p w14:paraId="48B31692" w14:textId="77777777" w:rsidR="00456A38" w:rsidRPr="00456A38" w:rsidRDefault="00456A38" w:rsidP="00456A38">
            <w:pPr>
              <w:pStyle w:val="Default"/>
            </w:pPr>
            <w:r w:rsidRPr="00456A38">
              <w:t xml:space="preserve">Разработайте методику анализа эффективности деятельности компании (на примере объекта практики). </w:t>
            </w:r>
          </w:p>
          <w:p w14:paraId="1975BECD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58E374C5" w14:textId="195A7FE6" w:rsidR="00456A38" w:rsidRPr="00456A38" w:rsidRDefault="00456A38" w:rsidP="00456A38">
            <w:pPr>
              <w:rPr>
                <w:sz w:val="24"/>
                <w:szCs w:val="24"/>
              </w:rPr>
            </w:pPr>
            <w:r w:rsidRPr="00456A38">
              <w:rPr>
                <w:sz w:val="24"/>
                <w:szCs w:val="24"/>
              </w:rPr>
              <w:t xml:space="preserve">Примените системный подход в выявлении сущности происходящего и основных закономерностей. </w:t>
            </w:r>
          </w:p>
        </w:tc>
      </w:tr>
      <w:tr w:rsidR="00641786" w:rsidRPr="00264D78" w14:paraId="5F24AB91" w14:textId="77777777" w:rsidTr="00D11A1D">
        <w:tc>
          <w:tcPr>
            <w:tcW w:w="3227" w:type="dxa"/>
          </w:tcPr>
          <w:p w14:paraId="36721B76" w14:textId="52946185" w:rsidR="00C97720" w:rsidRPr="00C97720" w:rsidRDefault="00641786" w:rsidP="00C97720">
            <w:pPr>
              <w:pStyle w:val="Default"/>
              <w:rPr>
                <w:b/>
              </w:rPr>
            </w:pPr>
            <w:r w:rsidRPr="00C97720">
              <w:rPr>
                <w:b/>
              </w:rPr>
              <w:t xml:space="preserve">ПКП-1. </w:t>
            </w:r>
            <w:r w:rsidR="00C97720" w:rsidRPr="00C97720">
              <w:rPr>
                <w:b/>
              </w:rPr>
              <w:t xml:space="preserve">Способность к применению в профессиональной деятельности российских и международных нормативных документов </w:t>
            </w:r>
          </w:p>
          <w:p w14:paraId="75E9570B" w14:textId="062E287E" w:rsidR="00641786" w:rsidRPr="00C97720" w:rsidRDefault="00641786" w:rsidP="00D11A1D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7198" w:type="dxa"/>
          </w:tcPr>
          <w:p w14:paraId="740A459F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Демонстрирует знания российских и международных нормативных документов для решения задач профессиональной деятельности </w:t>
            </w:r>
          </w:p>
          <w:p w14:paraId="491DD817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18F7C998" w14:textId="77777777" w:rsidR="00C97720" w:rsidRPr="00C97720" w:rsidRDefault="00C97720" w:rsidP="00C97720">
            <w:pPr>
              <w:pStyle w:val="Default"/>
            </w:pPr>
            <w:r w:rsidRPr="00C97720">
              <w:t xml:space="preserve">Назовите составляющие первоначальной стоимости </w:t>
            </w:r>
          </w:p>
          <w:p w14:paraId="74FD7A86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13BD459F" w14:textId="5EF7AF40" w:rsidR="00641786" w:rsidRPr="00C97720" w:rsidRDefault="00C97720" w:rsidP="00C97720">
            <w:pPr>
              <w:pStyle w:val="Default"/>
              <w:rPr>
                <w:b/>
                <w:bCs/>
                <w:color w:val="auto"/>
              </w:rPr>
            </w:pPr>
            <w:r w:rsidRPr="00C97720">
              <w:t xml:space="preserve">Проведите анализ нормативных правовых актов и распорядительных документов, регламентирующих деятельность организации-базы практики </w:t>
            </w:r>
          </w:p>
        </w:tc>
      </w:tr>
      <w:tr w:rsidR="00C97720" w:rsidRPr="00264D78" w14:paraId="7203B11A" w14:textId="77777777" w:rsidTr="00D11A1D">
        <w:tc>
          <w:tcPr>
            <w:tcW w:w="3227" w:type="dxa"/>
          </w:tcPr>
          <w:p w14:paraId="1CD6CC78" w14:textId="6540237A" w:rsidR="00C97720" w:rsidRPr="00C97720" w:rsidRDefault="00C97720" w:rsidP="00D11A1D">
            <w:pPr>
              <w:pStyle w:val="Default"/>
              <w:jc w:val="both"/>
              <w:rPr>
                <w:b/>
                <w:color w:val="auto"/>
              </w:rPr>
            </w:pPr>
            <w:r w:rsidRPr="00C97720">
              <w:t xml:space="preserve">ПКП-2 </w:t>
            </w:r>
            <w:r w:rsidRPr="00C97720">
              <w:rPr>
                <w:b/>
              </w:rPr>
              <w:t xml:space="preserve">Способность к организации и велению бухгалтерского финансового и управленческого учета в экономических субъектах </w:t>
            </w:r>
          </w:p>
        </w:tc>
        <w:tc>
          <w:tcPr>
            <w:tcW w:w="7198" w:type="dxa"/>
          </w:tcPr>
          <w:p w14:paraId="54D48751" w14:textId="77777777" w:rsidR="00C97720" w:rsidRPr="00C97720" w:rsidRDefault="00C97720">
            <w:pPr>
              <w:pStyle w:val="Default"/>
            </w:pPr>
            <w:r w:rsidRPr="00C97720">
              <w:t xml:space="preserve">1. </w:t>
            </w:r>
            <w:r w:rsidRPr="00C97720">
              <w:rPr>
                <w:b/>
                <w:bCs/>
              </w:rPr>
              <w:t xml:space="preserve">Организует и ведет бухгалтерский учет в экономических субъектах. </w:t>
            </w:r>
          </w:p>
          <w:p w14:paraId="6510E110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1.Задание. </w:t>
            </w:r>
          </w:p>
          <w:p w14:paraId="53970664" w14:textId="77777777" w:rsidR="00C97720" w:rsidRPr="00C97720" w:rsidRDefault="00C97720">
            <w:pPr>
              <w:pStyle w:val="Default"/>
            </w:pPr>
            <w:r w:rsidRPr="00C97720">
              <w:t>Опишите методику ведения бухгалтерского учета по формированию уставного капитала.</w:t>
            </w:r>
          </w:p>
          <w:p w14:paraId="63DD1387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3342FCC8" w14:textId="77777777" w:rsidR="00C97720" w:rsidRPr="00C97720" w:rsidRDefault="00C97720">
            <w:pPr>
              <w:pStyle w:val="Default"/>
            </w:pPr>
            <w:r w:rsidRPr="00C97720">
              <w:t>Приведите расчет отклонений себестоимости продукции, работ, услуг при организации управленческого учета затрат по нормативному методу.</w:t>
            </w:r>
          </w:p>
          <w:p w14:paraId="3F5141C0" w14:textId="77777777" w:rsidR="00C97720" w:rsidRDefault="00C97720">
            <w:pPr>
              <w:pStyle w:val="Default"/>
              <w:rPr>
                <w:b/>
                <w:bCs/>
              </w:rPr>
            </w:pPr>
          </w:p>
          <w:p w14:paraId="2BE85D39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2.Формирует показатели финансовой отчетности для составления отчетных форм экономических субъектов. </w:t>
            </w:r>
          </w:p>
          <w:p w14:paraId="0C4D2203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061E7974" w14:textId="77777777" w:rsidR="00C97720" w:rsidRPr="00C97720" w:rsidRDefault="00C97720">
            <w:pPr>
              <w:pStyle w:val="Default"/>
              <w:rPr>
                <w:color w:val="232323"/>
              </w:rPr>
            </w:pPr>
            <w:r w:rsidRPr="00C97720">
              <w:rPr>
                <w:color w:val="232323"/>
              </w:rPr>
              <w:t xml:space="preserve">На основание данных организации-базы практики опишите какие классификационные группы, предназначены для выбора и обоснования номенклатуры показателей качества, </w:t>
            </w:r>
            <w:r w:rsidRPr="00C97720">
              <w:rPr>
                <w:color w:val="232323"/>
              </w:rPr>
              <w:lastRenderedPageBreak/>
              <w:t xml:space="preserve">соответствующих конкретной потребности. </w:t>
            </w:r>
          </w:p>
          <w:p w14:paraId="5A25F8A2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776ED58E" w14:textId="7DC0401B" w:rsidR="00C97720" w:rsidRPr="00C97720" w:rsidRDefault="00C97720" w:rsidP="00D11A1D">
            <w:pPr>
              <w:pStyle w:val="Default"/>
              <w:rPr>
                <w:b/>
                <w:bCs/>
                <w:color w:val="auto"/>
              </w:rPr>
            </w:pPr>
            <w:r w:rsidRPr="00C97720">
              <w:t xml:space="preserve">Опишите процедуры, предшествующие формированию баланса. </w:t>
            </w:r>
          </w:p>
        </w:tc>
      </w:tr>
      <w:tr w:rsidR="00C97720" w:rsidRPr="00264D78" w14:paraId="70B4FDEC" w14:textId="77777777" w:rsidTr="00D11A1D">
        <w:tc>
          <w:tcPr>
            <w:tcW w:w="3227" w:type="dxa"/>
          </w:tcPr>
          <w:p w14:paraId="3D1BB1BB" w14:textId="04E8D584" w:rsidR="00C97720" w:rsidRPr="00C97720" w:rsidRDefault="00C97720" w:rsidP="00C97720">
            <w:pPr>
              <w:pStyle w:val="Default"/>
              <w:jc w:val="both"/>
              <w:rPr>
                <w:b/>
              </w:rPr>
            </w:pPr>
            <w:r w:rsidRPr="00C97720">
              <w:lastRenderedPageBreak/>
              <w:t xml:space="preserve">ПКП-3 </w:t>
            </w:r>
            <w:r w:rsidRPr="00C97720">
              <w:rPr>
                <w:b/>
              </w:rPr>
              <w:t xml:space="preserve"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 </w:t>
            </w:r>
          </w:p>
          <w:p w14:paraId="12AE30B4" w14:textId="240A5897" w:rsidR="00C97720" w:rsidRPr="00C97720" w:rsidRDefault="00C97720" w:rsidP="00D11A1D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7198" w:type="dxa"/>
          </w:tcPr>
          <w:p w14:paraId="069B8918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 </w:t>
            </w:r>
          </w:p>
          <w:p w14:paraId="17E70270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7353CF8A" w14:textId="77777777" w:rsidR="00C97720" w:rsidRDefault="00C97720" w:rsidP="00D11A1D">
            <w:pPr>
              <w:pStyle w:val="Default"/>
              <w:rPr>
                <w:color w:val="323232"/>
              </w:rPr>
            </w:pPr>
            <w:r w:rsidRPr="00C97720">
              <w:rPr>
                <w:color w:val="323232"/>
              </w:rPr>
              <w:t xml:space="preserve">На основании данных организации-объекта практики выполните факторный анализ изменения объемов реализации продукции методом цепных подстановок. </w:t>
            </w:r>
          </w:p>
          <w:p w14:paraId="60405EBA" w14:textId="77777777" w:rsidR="00C97720" w:rsidRDefault="00C97720" w:rsidP="00C9772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Задание. </w:t>
            </w:r>
          </w:p>
          <w:p w14:paraId="3F8F1F6A" w14:textId="41782C59" w:rsidR="00C97720" w:rsidRPr="00C97720" w:rsidRDefault="00C97720" w:rsidP="00C97720">
            <w:pPr>
              <w:pStyle w:val="Default"/>
              <w:rPr>
                <w:b/>
                <w:bCs/>
                <w:color w:val="auto"/>
              </w:rPr>
            </w:pPr>
            <w:r>
              <w:rPr>
                <w:sz w:val="23"/>
                <w:szCs w:val="23"/>
              </w:rPr>
              <w:t xml:space="preserve">На основании данных организации-объекта практики определите размер нормы прибыли, и влияние факторов на ее изменение </w:t>
            </w:r>
          </w:p>
        </w:tc>
      </w:tr>
      <w:tr w:rsidR="00C97720" w:rsidRPr="00264D78" w14:paraId="65B156BA" w14:textId="77777777" w:rsidTr="00456A38">
        <w:tc>
          <w:tcPr>
            <w:tcW w:w="3227" w:type="dxa"/>
          </w:tcPr>
          <w:p w14:paraId="0777426C" w14:textId="5C4EBFD7" w:rsidR="00C97720" w:rsidRPr="00C97720" w:rsidRDefault="00C97720" w:rsidP="00456A38">
            <w:pPr>
              <w:pStyle w:val="Default"/>
              <w:jc w:val="both"/>
              <w:rPr>
                <w:b/>
                <w:color w:val="auto"/>
              </w:rPr>
            </w:pPr>
            <w:r w:rsidRPr="00C97720">
              <w:rPr>
                <w:b/>
              </w:rPr>
              <w:t xml:space="preserve">ПКП-4 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7198" w:type="dxa"/>
          </w:tcPr>
          <w:p w14:paraId="1E872BCA" w14:textId="77777777" w:rsidR="00C97720" w:rsidRPr="00C97720" w:rsidRDefault="00C97720">
            <w:pPr>
              <w:pStyle w:val="Default"/>
            </w:pPr>
            <w:r w:rsidRPr="00C97720">
              <w:t xml:space="preserve">1. </w:t>
            </w:r>
            <w:r w:rsidRPr="00C97720">
              <w:rPr>
                <w:b/>
                <w:bCs/>
              </w:rPr>
              <w:t xml:space="preserve">Осуществляет подготовку аудиторских проверок, контрольных процедур </w:t>
            </w:r>
          </w:p>
          <w:p w14:paraId="42A7B65B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519E8E1B" w14:textId="77777777" w:rsidR="00C97720" w:rsidRPr="00C97720" w:rsidRDefault="00C97720">
            <w:pPr>
              <w:pStyle w:val="Default"/>
            </w:pPr>
            <w:r w:rsidRPr="00C97720">
              <w:t xml:space="preserve">Используя данные организации-объекта проверить правильность отражения в бухгалтерском учете движения основных средств. Результаты проверки оформить в виде рабочего документа аудитора </w:t>
            </w:r>
          </w:p>
          <w:p w14:paraId="4ABE956C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54257A99" w14:textId="77777777" w:rsidR="00C97720" w:rsidRPr="00C97720" w:rsidRDefault="00C97720">
            <w:pPr>
              <w:pStyle w:val="Default"/>
            </w:pPr>
            <w:r w:rsidRPr="00C97720">
              <w:t xml:space="preserve">Выполните аудиторские процедуры в отношении фактов хозяйственной жизни, формирующих себестоимость выпущенной продукции и финансовый результат экономического субъекта </w:t>
            </w:r>
          </w:p>
          <w:p w14:paraId="1AF4753C" w14:textId="77777777" w:rsidR="00C97720" w:rsidRDefault="00C97720">
            <w:pPr>
              <w:pStyle w:val="Default"/>
              <w:rPr>
                <w:b/>
                <w:bCs/>
              </w:rPr>
            </w:pPr>
          </w:p>
          <w:p w14:paraId="3CDD1B98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2.Использует навыки проведения аудиторских проверок и контрольных процедур в экономических субъектах. </w:t>
            </w:r>
          </w:p>
          <w:p w14:paraId="09787229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1.Задание. </w:t>
            </w:r>
          </w:p>
          <w:p w14:paraId="6CC03D7F" w14:textId="77777777" w:rsidR="00C97720" w:rsidRPr="00C97720" w:rsidRDefault="00C97720">
            <w:pPr>
              <w:pStyle w:val="Default"/>
            </w:pPr>
            <w:r w:rsidRPr="00C97720">
              <w:t xml:space="preserve">На основании организации-базы практики проверьте правильность внутрифирменной системы аудита на соответствие нормам действующего законодательства РФ. </w:t>
            </w:r>
          </w:p>
          <w:p w14:paraId="26043097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09C8E9A6" w14:textId="77777777" w:rsidR="00C97720" w:rsidRPr="00C97720" w:rsidRDefault="00C97720">
            <w:pPr>
              <w:pStyle w:val="Default"/>
            </w:pPr>
            <w:r w:rsidRPr="00C97720">
              <w:t xml:space="preserve">Выполните аудиторские процедуры в отношении фактов хозяйственной жизни, формирующих себестоимость выпущенной продукции и финансовый результат экономического субъекта. </w:t>
            </w:r>
          </w:p>
          <w:p w14:paraId="2F4231C0" w14:textId="77777777" w:rsidR="00C97720" w:rsidRDefault="00C97720">
            <w:pPr>
              <w:pStyle w:val="Default"/>
              <w:rPr>
                <w:b/>
                <w:bCs/>
              </w:rPr>
            </w:pPr>
          </w:p>
          <w:p w14:paraId="7BB84225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3.Использует знания элементов системы внутреннего контроля для ее формирования в организациях разного профиля и организационно-правовых форм. </w:t>
            </w:r>
          </w:p>
          <w:p w14:paraId="394E4F79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0C4BB924" w14:textId="77777777" w:rsidR="00C97720" w:rsidRDefault="00C97720" w:rsidP="00C97720">
            <w:pPr>
              <w:pStyle w:val="Default"/>
              <w:rPr>
                <w:color w:val="323232"/>
              </w:rPr>
            </w:pPr>
            <w:r w:rsidRPr="00C97720">
              <w:rPr>
                <w:color w:val="323232"/>
              </w:rPr>
              <w:t xml:space="preserve">На основании данных организации-объекта практики выполните факторный анализ изменения объемов реализации продукции методом цепных подстановок. </w:t>
            </w:r>
          </w:p>
          <w:p w14:paraId="500A47EF" w14:textId="77777777" w:rsidR="00C97720" w:rsidRDefault="00C97720" w:rsidP="00C9772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Задание. </w:t>
            </w:r>
          </w:p>
          <w:p w14:paraId="053BE448" w14:textId="35767BF5" w:rsidR="00C97720" w:rsidRPr="00C97720" w:rsidRDefault="00C97720" w:rsidP="00C97720">
            <w:pPr>
              <w:pStyle w:val="Default"/>
              <w:rPr>
                <w:b/>
                <w:bCs/>
                <w:color w:val="auto"/>
              </w:rPr>
            </w:pPr>
            <w:r>
              <w:rPr>
                <w:sz w:val="23"/>
                <w:szCs w:val="23"/>
              </w:rPr>
              <w:t>На основании данных организации-объекта практики определите размер нормы прибыли, и влияние факторов на ее изменение</w:t>
            </w:r>
          </w:p>
        </w:tc>
      </w:tr>
      <w:tr w:rsidR="00C97720" w:rsidRPr="00264D78" w14:paraId="31581377" w14:textId="77777777" w:rsidTr="00456A38">
        <w:tc>
          <w:tcPr>
            <w:tcW w:w="3227" w:type="dxa"/>
          </w:tcPr>
          <w:p w14:paraId="1A5AB58D" w14:textId="7A44285A" w:rsidR="00C97720" w:rsidRPr="00C97720" w:rsidRDefault="00C97720" w:rsidP="00456A38">
            <w:pPr>
              <w:pStyle w:val="Default"/>
              <w:jc w:val="both"/>
              <w:rPr>
                <w:b/>
                <w:color w:val="auto"/>
              </w:rPr>
            </w:pPr>
            <w:r w:rsidRPr="00C97720">
              <w:rPr>
                <w:b/>
              </w:rPr>
              <w:t xml:space="preserve">ПКП-5 Способность к </w:t>
            </w:r>
            <w:r w:rsidRPr="00C97720">
              <w:rPr>
                <w:b/>
              </w:rPr>
              <w:lastRenderedPageBreak/>
              <w:t xml:space="preserve">использованию специальных программных продуктов, применяемых для выполнения бухгалтерско-аналитических и контрольных функций в экономическом субъекте </w:t>
            </w:r>
          </w:p>
        </w:tc>
        <w:tc>
          <w:tcPr>
            <w:tcW w:w="7198" w:type="dxa"/>
          </w:tcPr>
          <w:p w14:paraId="08EEB800" w14:textId="77777777" w:rsidR="00C97720" w:rsidRPr="00C97720" w:rsidRDefault="00C97720">
            <w:pPr>
              <w:pStyle w:val="Default"/>
            </w:pPr>
            <w:r w:rsidRPr="00C97720">
              <w:lastRenderedPageBreak/>
              <w:t xml:space="preserve">1. </w:t>
            </w:r>
            <w:r w:rsidRPr="00C97720">
              <w:rPr>
                <w:b/>
                <w:bCs/>
              </w:rPr>
              <w:t xml:space="preserve">Использует специальные программные продукты для </w:t>
            </w:r>
            <w:r w:rsidRPr="00C97720">
              <w:rPr>
                <w:b/>
                <w:bCs/>
              </w:rPr>
              <w:lastRenderedPageBreak/>
              <w:t xml:space="preserve">выполнения бухгалтерско- аналитических и контрольных функций в экономическом субъекте. </w:t>
            </w:r>
          </w:p>
          <w:p w14:paraId="49159418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1B5FB317" w14:textId="77777777" w:rsidR="00C97720" w:rsidRPr="00C97720" w:rsidRDefault="00C97720">
            <w:pPr>
              <w:pStyle w:val="Default"/>
            </w:pPr>
            <w:r w:rsidRPr="00C97720">
              <w:t xml:space="preserve">Проведите анализ отчета о финансовых результатах и бухгалтерского баланса организации-базы практики за последние три отчетных периода </w:t>
            </w:r>
          </w:p>
          <w:p w14:paraId="41664C4D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2597BB31" w14:textId="77777777" w:rsidR="00C97720" w:rsidRPr="00C97720" w:rsidRDefault="00C97720">
            <w:pPr>
              <w:pStyle w:val="Default"/>
            </w:pPr>
            <w:r w:rsidRPr="00C97720">
              <w:t xml:space="preserve">Отдельно для раздела «Заемные средства» опишите, какие аудиторские процедуры (не менее трех) целесообразно осуществить с применением информационных технологий. </w:t>
            </w:r>
          </w:p>
          <w:p w14:paraId="6B655585" w14:textId="77777777" w:rsidR="00C97720" w:rsidRDefault="00C97720">
            <w:pPr>
              <w:pStyle w:val="Default"/>
              <w:rPr>
                <w:b/>
                <w:bCs/>
              </w:rPr>
            </w:pPr>
          </w:p>
          <w:p w14:paraId="48F518EC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2.Демонстрирует владение специальными программными продуктами, применяемых для выполнения бухгалтерско- аналитических и контрольных функций в экономическом субъекте. </w:t>
            </w:r>
          </w:p>
          <w:p w14:paraId="7DC9F291" w14:textId="77777777" w:rsidR="00C97720" w:rsidRPr="00C97720" w:rsidRDefault="00C97720">
            <w:pPr>
              <w:pStyle w:val="Default"/>
            </w:pPr>
            <w:r w:rsidRPr="00C97720">
              <w:rPr>
                <w:b/>
                <w:bCs/>
              </w:rPr>
              <w:t xml:space="preserve">1. Задание. </w:t>
            </w:r>
          </w:p>
          <w:p w14:paraId="363808DA" w14:textId="298EB7FE" w:rsidR="00C97720" w:rsidRPr="00C97720" w:rsidRDefault="00C97720" w:rsidP="00C97720">
            <w:pPr>
              <w:pStyle w:val="Default"/>
            </w:pPr>
            <w:r w:rsidRPr="00C97720">
              <w:t xml:space="preserve">Сформировать приходный кассовый ордер с видом операции «Возврат от подотчетного лица. </w:t>
            </w:r>
          </w:p>
          <w:p w14:paraId="1EB8573C" w14:textId="77777777" w:rsidR="00C97720" w:rsidRPr="00C97720" w:rsidRDefault="00C97720" w:rsidP="00C97720">
            <w:pPr>
              <w:pStyle w:val="Default"/>
            </w:pPr>
            <w:r w:rsidRPr="00C97720">
              <w:rPr>
                <w:b/>
                <w:bCs/>
              </w:rPr>
              <w:t xml:space="preserve">2. Задание. </w:t>
            </w:r>
          </w:p>
          <w:p w14:paraId="24F3A044" w14:textId="110AAB81" w:rsidR="00C97720" w:rsidRPr="00C97720" w:rsidRDefault="00C97720" w:rsidP="00C97720">
            <w:pPr>
              <w:pStyle w:val="Default"/>
              <w:rPr>
                <w:b/>
                <w:bCs/>
                <w:color w:val="auto"/>
              </w:rPr>
            </w:pPr>
            <w:r>
              <w:t>С</w:t>
            </w:r>
            <w:r w:rsidRPr="00C97720">
              <w:t>оздайте документ «Авансовый отчет».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56A38" w:rsidRPr="00264D78" w14:paraId="36C82696" w14:textId="77777777" w:rsidTr="00456A38">
        <w:tc>
          <w:tcPr>
            <w:tcW w:w="3227" w:type="dxa"/>
          </w:tcPr>
          <w:p w14:paraId="16CCF39A" w14:textId="77777777" w:rsidR="00456A38" w:rsidRPr="00456A38" w:rsidRDefault="00456A38" w:rsidP="00456A38">
            <w:pPr>
              <w:pStyle w:val="Default"/>
              <w:jc w:val="both"/>
              <w:rPr>
                <w:b/>
                <w:color w:val="auto"/>
              </w:rPr>
            </w:pPr>
            <w:r w:rsidRPr="00456A38">
              <w:rPr>
                <w:b/>
                <w:color w:val="auto"/>
              </w:rPr>
              <w:lastRenderedPageBreak/>
              <w:t xml:space="preserve">УК-9 </w:t>
            </w:r>
          </w:p>
          <w:p w14:paraId="0844EDE7" w14:textId="4FAA2293" w:rsidR="00456A38" w:rsidRPr="00456A38" w:rsidRDefault="00456A38" w:rsidP="00456A38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  <w:tc>
          <w:tcPr>
            <w:tcW w:w="7198" w:type="dxa"/>
          </w:tcPr>
          <w:p w14:paraId="4CFD541E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 </w:t>
            </w:r>
          </w:p>
          <w:p w14:paraId="2D90E04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29F82A4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3079D72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4D3EECD2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02101A58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3ECF6495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дипломного проектирования </w:t>
            </w:r>
          </w:p>
          <w:p w14:paraId="3801C3FE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35526DF7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Соблюдает этические нормы в межличностном профессиональном общении. </w:t>
            </w:r>
          </w:p>
          <w:p w14:paraId="3651724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6D9AB814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Охарактеризуйте специфику деятельности объекта учебной практики </w:t>
            </w:r>
          </w:p>
          <w:p w14:paraId="6394DBB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60BEC0E4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Перечислить формы организации командного взаимодействия при решении различных задач. </w:t>
            </w:r>
          </w:p>
          <w:p w14:paraId="10FAE5D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04510C8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Охарактеризовать соблюдаемые этические нормы и формат межличностных отношений в коллективе. </w:t>
            </w:r>
          </w:p>
          <w:p w14:paraId="36C8B520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345973B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Понимает и учитывает особенности поведения участников </w:t>
            </w:r>
            <w:r w:rsidRPr="00456A38">
              <w:rPr>
                <w:b/>
                <w:bCs/>
                <w:color w:val="auto"/>
              </w:rPr>
              <w:lastRenderedPageBreak/>
              <w:t xml:space="preserve">команды для достижения целей и задач в профессиональной деятельности </w:t>
            </w:r>
          </w:p>
          <w:p w14:paraId="66B874C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4D645BC5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Раскройте методы и технологии коммуникации органов власти с гражданами, организациями, институтами гражданского общества, средствами массовой информации </w:t>
            </w:r>
          </w:p>
          <w:p w14:paraId="61D437D2" w14:textId="77777777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2. Задание. </w:t>
            </w:r>
          </w:p>
          <w:p w14:paraId="4CDE83B4" w14:textId="77777777" w:rsidR="002C6585" w:rsidRDefault="002C6585" w:rsidP="002C65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0F6F7446" w14:textId="77777777" w:rsidR="002C6585" w:rsidRDefault="002C6585" w:rsidP="002C658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 Задание. </w:t>
            </w:r>
          </w:p>
          <w:p w14:paraId="57677389" w14:textId="59C4D8B7" w:rsidR="002C6585" w:rsidRPr="002C6585" w:rsidRDefault="002C6585" w:rsidP="002C6585">
            <w:r>
              <w:rPr>
                <w:sz w:val="23"/>
                <w:szCs w:val="23"/>
              </w:rPr>
              <w:t xml:space="preserve">Раскройте методы и технологии внутриорганизационной и межведомственной координации органов управления объекта практики </w:t>
            </w:r>
          </w:p>
        </w:tc>
      </w:tr>
    </w:tbl>
    <w:p w14:paraId="7FBBC1C9" w14:textId="77777777" w:rsidR="00A96BE5" w:rsidRDefault="00A96BE5" w:rsidP="00EE12FF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099AB10C" w14:textId="0E86C9FE" w:rsidR="002C6585" w:rsidRDefault="002C6585" w:rsidP="002C6585">
      <w:pPr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Шкала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оценки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сформированных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63FFDB52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606"/>
        <w:gridCol w:w="2606"/>
        <w:gridCol w:w="2606"/>
        <w:gridCol w:w="2607"/>
      </w:tblGrid>
      <w:tr w:rsidR="002C6585" w:rsidRPr="00264D78" w14:paraId="69097C8B" w14:textId="77777777" w:rsidTr="002C6585">
        <w:tc>
          <w:tcPr>
            <w:tcW w:w="2606" w:type="dxa"/>
          </w:tcPr>
          <w:p w14:paraId="37278E8C" w14:textId="38DD4265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819" w:type="dxa"/>
            <w:gridSpan w:val="3"/>
          </w:tcPr>
          <w:p w14:paraId="255C828F" w14:textId="1B48E71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2C6585" w:rsidRPr="002C6585" w14:paraId="4BCF2990" w14:textId="77777777" w:rsidTr="002C6585">
        <w:tc>
          <w:tcPr>
            <w:tcW w:w="2606" w:type="dxa"/>
          </w:tcPr>
          <w:p w14:paraId="2BFBBD1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392A220" w14:textId="3E18EB26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Пороговый </w:t>
            </w:r>
          </w:p>
        </w:tc>
        <w:tc>
          <w:tcPr>
            <w:tcW w:w="2606" w:type="dxa"/>
          </w:tcPr>
          <w:p w14:paraId="5B62A65A" w14:textId="5D01E15A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Продвинутый </w:t>
            </w:r>
          </w:p>
        </w:tc>
        <w:tc>
          <w:tcPr>
            <w:tcW w:w="2607" w:type="dxa"/>
          </w:tcPr>
          <w:p w14:paraId="7294A6C8" w14:textId="2C2F1DA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Высокий </w:t>
            </w:r>
          </w:p>
        </w:tc>
      </w:tr>
      <w:tr w:rsidR="002C6585" w:rsidRPr="002C6585" w14:paraId="35A1EE42" w14:textId="77777777" w:rsidTr="002C6585">
        <w:tc>
          <w:tcPr>
            <w:tcW w:w="2606" w:type="dxa"/>
          </w:tcPr>
          <w:p w14:paraId="657A4A28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9" w:type="dxa"/>
            <w:gridSpan w:val="3"/>
          </w:tcPr>
          <w:p w14:paraId="33E6BB08" w14:textId="7669957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2C6585" w:rsidRPr="002C6585" w14:paraId="2C1D3DAC" w14:textId="77777777" w:rsidTr="002C6585">
        <w:tc>
          <w:tcPr>
            <w:tcW w:w="2606" w:type="dxa"/>
          </w:tcPr>
          <w:p w14:paraId="203E3757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DDDC486" w14:textId="6944814F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Удовлетворительно</w:t>
            </w:r>
          </w:p>
        </w:tc>
        <w:tc>
          <w:tcPr>
            <w:tcW w:w="2606" w:type="dxa"/>
          </w:tcPr>
          <w:p w14:paraId="0FC8F9D6" w14:textId="0421AB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Хорошо</w:t>
            </w:r>
          </w:p>
        </w:tc>
        <w:tc>
          <w:tcPr>
            <w:tcW w:w="2607" w:type="dxa"/>
          </w:tcPr>
          <w:p w14:paraId="2C254037" w14:textId="1AC064F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Отлично</w:t>
            </w:r>
          </w:p>
        </w:tc>
      </w:tr>
      <w:tr w:rsidR="002C6585" w:rsidRPr="002C6585" w14:paraId="105A23F2" w14:textId="77777777" w:rsidTr="002C6585">
        <w:tc>
          <w:tcPr>
            <w:tcW w:w="2606" w:type="dxa"/>
            <w:vMerge w:val="restart"/>
          </w:tcPr>
          <w:p w14:paraId="51C18C89" w14:textId="093955AA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ПКН-1</w:t>
            </w:r>
          </w:p>
          <w:p w14:paraId="78D3B218" w14:textId="7777777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C642EE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A68ABE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C98E36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BCD0EFC" w14:textId="77777777" w:rsidTr="002C6585">
        <w:tc>
          <w:tcPr>
            <w:tcW w:w="2606" w:type="dxa"/>
            <w:vMerge/>
          </w:tcPr>
          <w:p w14:paraId="6D21AFB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05FC1AC" w14:textId="779811D4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495BF6C" w14:textId="1FF0DF4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FDD6733" w14:textId="76B1E0BB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07D136F" w14:textId="77777777" w:rsidTr="002C6585">
        <w:tc>
          <w:tcPr>
            <w:tcW w:w="2606" w:type="dxa"/>
            <w:vMerge w:val="restart"/>
          </w:tcPr>
          <w:p w14:paraId="6782C9AC" w14:textId="77777777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ПКН-6</w:t>
            </w:r>
          </w:p>
          <w:p w14:paraId="24C48BF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33AB2A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DE4EA1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1F649E0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0306952" w14:textId="77777777" w:rsidTr="002C6585">
        <w:tc>
          <w:tcPr>
            <w:tcW w:w="2606" w:type="dxa"/>
            <w:vMerge/>
          </w:tcPr>
          <w:p w14:paraId="295F42F2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980B8A" w14:textId="06D244ED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1FF8DDD" w14:textId="4BAAE68E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F2443B" w14:textId="765BA0B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2E26ADD0" w14:textId="77777777" w:rsidTr="00D11A1D">
        <w:tc>
          <w:tcPr>
            <w:tcW w:w="2606" w:type="dxa"/>
            <w:vMerge w:val="restart"/>
          </w:tcPr>
          <w:p w14:paraId="49A4D2BF" w14:textId="7C91DCBD" w:rsidR="00641786" w:rsidRDefault="00641786" w:rsidP="00D11A1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ПКП-1</w:t>
            </w:r>
          </w:p>
          <w:p w14:paraId="5335C639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1025492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173330A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B79E3D9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0E9F0B04" w14:textId="77777777" w:rsidTr="00D11A1D">
        <w:tc>
          <w:tcPr>
            <w:tcW w:w="2606" w:type="dxa"/>
            <w:vMerge/>
          </w:tcPr>
          <w:p w14:paraId="1CE6BDF6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B123F16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660B1C16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4163D0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6B2B68CF" w14:textId="77777777" w:rsidTr="00D11A1D">
        <w:tc>
          <w:tcPr>
            <w:tcW w:w="2606" w:type="dxa"/>
            <w:vMerge w:val="restart"/>
          </w:tcPr>
          <w:p w14:paraId="4F661BBA" w14:textId="3D3C99F1" w:rsidR="00641786" w:rsidRDefault="00641786" w:rsidP="00D11A1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ПКП-2</w:t>
            </w:r>
          </w:p>
          <w:p w14:paraId="1B427D53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0CE88F4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E68F47F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4B788FA4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3E107B7A" w14:textId="77777777" w:rsidTr="00D11A1D">
        <w:tc>
          <w:tcPr>
            <w:tcW w:w="2606" w:type="dxa"/>
            <w:vMerge/>
          </w:tcPr>
          <w:p w14:paraId="7B60AC0E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B593A4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EEDCC7A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3CA2C40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4E162112" w14:textId="77777777" w:rsidTr="00D11A1D">
        <w:tc>
          <w:tcPr>
            <w:tcW w:w="2606" w:type="dxa"/>
            <w:vMerge w:val="restart"/>
          </w:tcPr>
          <w:p w14:paraId="58EA7BFB" w14:textId="1623A97D" w:rsidR="00641786" w:rsidRDefault="00641786" w:rsidP="00D11A1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ПКП-3</w:t>
            </w:r>
          </w:p>
          <w:p w14:paraId="36A32653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C020556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4937D25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0934EA88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468CA782" w14:textId="77777777" w:rsidTr="00D11A1D">
        <w:tc>
          <w:tcPr>
            <w:tcW w:w="2606" w:type="dxa"/>
            <w:vMerge/>
          </w:tcPr>
          <w:p w14:paraId="41FF9C2F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6179F74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34CD997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445564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74780C9C" w14:textId="77777777" w:rsidTr="00D11A1D">
        <w:tc>
          <w:tcPr>
            <w:tcW w:w="2606" w:type="dxa"/>
            <w:vMerge w:val="restart"/>
          </w:tcPr>
          <w:p w14:paraId="7129ED0F" w14:textId="3F659A75" w:rsidR="00641786" w:rsidRDefault="00641786" w:rsidP="00D11A1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ПКП-4</w:t>
            </w:r>
          </w:p>
          <w:p w14:paraId="707851AE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2E27C5E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5C9FB3D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40B82BE0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4D282AEE" w14:textId="77777777" w:rsidTr="00D11A1D">
        <w:tc>
          <w:tcPr>
            <w:tcW w:w="2606" w:type="dxa"/>
            <w:vMerge/>
          </w:tcPr>
          <w:p w14:paraId="3C88AD84" w14:textId="77777777" w:rsidR="00641786" w:rsidRPr="002C6585" w:rsidRDefault="00641786" w:rsidP="00D11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275698F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D5F6D2A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0EBB268" w14:textId="77777777" w:rsidR="00641786" w:rsidRPr="002C6585" w:rsidRDefault="00641786" w:rsidP="00D11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C97720" w:rsidRPr="002C6585" w14:paraId="453D9153" w14:textId="77777777" w:rsidTr="00C97720">
        <w:tc>
          <w:tcPr>
            <w:tcW w:w="2606" w:type="dxa"/>
            <w:vMerge w:val="restart"/>
          </w:tcPr>
          <w:p w14:paraId="06B30CC4" w14:textId="3FB9752F" w:rsidR="00C97720" w:rsidRDefault="00C97720" w:rsidP="00C9772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ПКП-5</w:t>
            </w:r>
          </w:p>
          <w:p w14:paraId="1DFD8216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1745964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7960B2D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22377984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7720" w:rsidRPr="002C6585" w14:paraId="15EE8EC5" w14:textId="77777777" w:rsidTr="00C97720">
        <w:tc>
          <w:tcPr>
            <w:tcW w:w="2606" w:type="dxa"/>
            <w:vMerge/>
          </w:tcPr>
          <w:p w14:paraId="65FCE4DB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31E49F3E" w14:textId="77777777" w:rsidR="00C97720" w:rsidRPr="002C6585" w:rsidRDefault="00C97720" w:rsidP="00C977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2ABDE6C4" w14:textId="77777777" w:rsidR="00C97720" w:rsidRPr="002C6585" w:rsidRDefault="00C97720" w:rsidP="00C977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24AAD7E" w14:textId="77777777" w:rsidR="00C97720" w:rsidRPr="002C6585" w:rsidRDefault="00C97720" w:rsidP="00C977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C97720" w:rsidRPr="002C6585" w14:paraId="1F32DD8B" w14:textId="77777777" w:rsidTr="00C97720">
        <w:tc>
          <w:tcPr>
            <w:tcW w:w="2606" w:type="dxa"/>
            <w:vMerge/>
          </w:tcPr>
          <w:p w14:paraId="7BE7E6CB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A8DE1AD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0175AEE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B080EF7" w14:textId="77777777" w:rsidR="00C97720" w:rsidRPr="002C6585" w:rsidRDefault="00C97720" w:rsidP="00C977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45AF3BC2" w14:textId="77777777" w:rsidTr="002C6585">
        <w:tc>
          <w:tcPr>
            <w:tcW w:w="2606" w:type="dxa"/>
            <w:vMerge w:val="restart"/>
          </w:tcPr>
          <w:p w14:paraId="60FA25C1" w14:textId="77777777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УК-9</w:t>
            </w:r>
          </w:p>
          <w:p w14:paraId="2C45391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6AD14ED" w14:textId="0CF7C270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908D0EA" w14:textId="56621CCD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24394C6" w14:textId="067BCC8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61030CE1" w14:textId="77777777" w:rsidTr="002C6585">
        <w:tc>
          <w:tcPr>
            <w:tcW w:w="2606" w:type="dxa"/>
            <w:vMerge/>
          </w:tcPr>
          <w:p w14:paraId="6E94546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B778FFF" w14:textId="7D96A03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4DBFE88" w14:textId="168E10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C07987" w14:textId="631F2ED2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2E9BE3C" w14:textId="77777777" w:rsidTr="002C6585">
        <w:tc>
          <w:tcPr>
            <w:tcW w:w="2606" w:type="dxa"/>
            <w:vMerge/>
          </w:tcPr>
          <w:p w14:paraId="59756D6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8F3F4F3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208B58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3294FDD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98DC35F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p w14:paraId="7E8D0F4A" w14:textId="77777777" w:rsidR="002C6585" w:rsidRPr="002C6585" w:rsidRDefault="002C6585" w:rsidP="002C6585">
      <w:pPr>
        <w:rPr>
          <w:lang w:val="ru-RU"/>
        </w:rPr>
      </w:pPr>
    </w:p>
    <w:bookmarkEnd w:id="9"/>
    <w:p w14:paraId="3423124F" w14:textId="6D17F3EA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lastRenderedPageBreak/>
        <w:t>Типовые контрольные задания или иные материалы, необходимые для оценки знаний, умений</w:t>
      </w:r>
    </w:p>
    <w:p w14:paraId="40822303" w14:textId="4AF536B8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Примерный перечень практико-ориентированных заданий</w:t>
      </w:r>
    </w:p>
    <w:p w14:paraId="7CDE229A" w14:textId="77777777" w:rsidR="00C97720" w:rsidRDefault="00C97720" w:rsidP="00C9772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Опишите методику отражения в бухгалтерском учете фактов хозяйственной жизни экономического субъекта. </w:t>
      </w:r>
    </w:p>
    <w:p w14:paraId="70E278B6" w14:textId="77777777" w:rsidR="00C97720" w:rsidRDefault="00C97720" w:rsidP="00C9772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Охарактеризуйте информационную базу анализа деятельности экономического субъекта. </w:t>
      </w:r>
    </w:p>
    <w:p w14:paraId="3B3DC73E" w14:textId="77777777" w:rsidR="00C97720" w:rsidRDefault="00C97720" w:rsidP="00C9772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Опишите методику составления и анализа бухгалтерской финансовой отчетности. </w:t>
      </w:r>
    </w:p>
    <w:p w14:paraId="67ED7133" w14:textId="77777777" w:rsidR="00C97720" w:rsidRDefault="00C97720" w:rsidP="00C9772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Опишите методику проведения проверки отдельных объектов аудита. </w:t>
      </w:r>
    </w:p>
    <w:p w14:paraId="601E8EA4" w14:textId="1B1C9230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Раскройте методы оценки и обоснования инвестиционных и финансовых решений. </w:t>
      </w:r>
    </w:p>
    <w:p w14:paraId="0F530033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Раскройте методы оценки аудиторских доказательств с целью формирования мнения о достоверности отчетности. </w:t>
      </w:r>
    </w:p>
    <w:p w14:paraId="7E3B571A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Раскройте хозяйственные операции по формированию уставного капитала экономического субъекта. </w:t>
      </w:r>
    </w:p>
    <w:p w14:paraId="45897196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Рассмотрите порядок ведения аналитического и синтетического учета расчетов с рабочими и служащими по оплате труда. </w:t>
      </w:r>
    </w:p>
    <w:p w14:paraId="44D76BF9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Приведите методы расчета амортизационных отчислений по основным средствам. </w:t>
      </w:r>
    </w:p>
    <w:p w14:paraId="1755F930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10. Опишите методику составления бухгалтерской финансовой отчетности. </w:t>
      </w:r>
    </w:p>
    <w:p w14:paraId="58457616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11. Опишите процедуры, предшествующие формированию баланса</w:t>
      </w:r>
      <w:proofErr w:type="gramStart"/>
      <w:r>
        <w:rPr>
          <w:color w:val="auto"/>
          <w:sz w:val="28"/>
          <w:szCs w:val="28"/>
        </w:rPr>
        <w:t xml:space="preserve"> .</w:t>
      </w:r>
      <w:proofErr w:type="gramEnd"/>
      <w:r>
        <w:rPr>
          <w:color w:val="auto"/>
          <w:sz w:val="28"/>
          <w:szCs w:val="28"/>
        </w:rPr>
        <w:t xml:space="preserve"> </w:t>
      </w:r>
    </w:p>
    <w:p w14:paraId="7BD0070D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12. Назовите особенности аудита финансовых вложений. </w:t>
      </w:r>
    </w:p>
    <w:p w14:paraId="76AB6E7D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13. Назовите основные составляющие первоначальной стоимости основных средств. </w:t>
      </w:r>
    </w:p>
    <w:p w14:paraId="29BA997D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14. Назовите показатели финансовой устойчивости экономического субъекта. </w:t>
      </w:r>
    </w:p>
    <w:p w14:paraId="769F0F6C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15. Назовите показатели кредитоспособности хозяйствующего субъекта </w:t>
      </w:r>
    </w:p>
    <w:p w14:paraId="4F1F9938" w14:textId="77777777" w:rsidR="00C97720" w:rsidRDefault="00C97720" w:rsidP="00C9772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16. Назовите основные этапы, отражаемые в бухгалтерском учете с момента заготовления МПЗ до формирования финансового результата от продажи продукции. </w:t>
      </w:r>
    </w:p>
    <w:p w14:paraId="37E3528C" w14:textId="0A45E445" w:rsidR="00641786" w:rsidRDefault="00C97720" w:rsidP="00C97720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C97720">
        <w:rPr>
          <w:sz w:val="28"/>
          <w:szCs w:val="28"/>
          <w:lang w:val="ru-RU"/>
        </w:rPr>
        <w:t>17. Рассмотрите определение величины денежного потока предприятия с распределением их по сферам ответственности.</w:t>
      </w:r>
    </w:p>
    <w:p w14:paraId="3652E643" w14:textId="77777777" w:rsidR="00C97720" w:rsidRPr="00C97720" w:rsidRDefault="00C97720" w:rsidP="00C97720">
      <w:pPr>
        <w:widowControl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val="ru-RU"/>
        </w:rPr>
      </w:pPr>
    </w:p>
    <w:p w14:paraId="1BF30EAD" w14:textId="5CE31C73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 xml:space="preserve">Примерный перечень вопросов для подготовки к защите отчета по </w:t>
      </w:r>
      <w:r w:rsidR="00641786">
        <w:rPr>
          <w:rFonts w:eastAsiaTheme="minorHAnsi"/>
          <w:b/>
          <w:bCs/>
          <w:sz w:val="28"/>
          <w:szCs w:val="28"/>
          <w:lang w:val="ru-RU"/>
        </w:rPr>
        <w:t xml:space="preserve">производственной </w:t>
      </w:r>
      <w:r w:rsidRPr="002C6585">
        <w:rPr>
          <w:rFonts w:eastAsiaTheme="minorHAnsi"/>
          <w:b/>
          <w:bCs/>
          <w:sz w:val="28"/>
          <w:szCs w:val="28"/>
          <w:lang w:val="ru-RU"/>
        </w:rPr>
        <w:t>практике</w:t>
      </w:r>
    </w:p>
    <w:p w14:paraId="5686CFF3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1. Перечислите разновидности денежных потоков (по текущей деятельности, по финансовой деятельности и по инвестиционной деятельности) и взаимоотношения с организациями (на примере объекта практики) </w:t>
      </w:r>
    </w:p>
    <w:p w14:paraId="0CE4739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2. Перечислите особенности наличных расчетных, валютных, депозитных и иных видов счетов (на примере объекта практики) </w:t>
      </w:r>
    </w:p>
    <w:p w14:paraId="333371A6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3. Продемонстрируйте способность заключения хозяйственных договоров поставки, ход их выполнения и обеспеченность договоров соответствующими ресурсами (на примере объекта практики) </w:t>
      </w:r>
    </w:p>
    <w:p w14:paraId="579BC891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lastRenderedPageBreak/>
        <w:t xml:space="preserve">4. Назовите порядок осуществления расчетов с покупателями за товары и услуги (на примере объекта практики) </w:t>
      </w:r>
    </w:p>
    <w:p w14:paraId="0E6A45A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5. Назовите порядок осуществления несвоевременной оплаты счетов покупателями и применяемые меры воздействия; формы расчетов, применяемые организацией, их эффективность, целесообразность дальнейшего использования и направления совершенствования (на примере объекта практики) </w:t>
      </w:r>
    </w:p>
    <w:p w14:paraId="1DFF15D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6. Назовите особенности составления платежных документов и передача документов в банк (на примере объекта практики) </w:t>
      </w:r>
    </w:p>
    <w:p w14:paraId="5DF5FB2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7. Назовите порядок очередности списания денежных средств со счетов организации (на примере объекта практики) </w:t>
      </w:r>
    </w:p>
    <w:p w14:paraId="40B1C2E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8. Опишите инвестиционные операции коммерческих банков (на примере объекта практики) </w:t>
      </w:r>
    </w:p>
    <w:p w14:paraId="7E8F757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9. Каков порядок применения платежного календаря, кассового плана (кассовая заявка) (на примере объекта практики) </w:t>
      </w:r>
    </w:p>
    <w:p w14:paraId="609ACDC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10. Назовите способы практического использования абсолютных, относительных и агрегированных показателей, применяемые для оценки эффективности финансово-хозяйственной деятельности (на примере объекта практики) </w:t>
      </w:r>
    </w:p>
    <w:p w14:paraId="2DD5C3F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11. Назовите особенности деятельности финансовой службы организации по обеспечению контроля за выполнением плана выручки от реализации товарной продукции (объема продаж), других доходов, прибыли, текущих затрат (на примере объекта практики) </w:t>
      </w:r>
    </w:p>
    <w:p w14:paraId="7CCC48D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12. Опишите способы практики деления текущих затрат на постоянные и переменные и контроль за их уровнем (на примере объекта практики) </w:t>
      </w:r>
    </w:p>
    <w:p w14:paraId="4413B6C6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13. Опишите порядок расчета оборачиваемости оборотных средств, динамику, причины изменения (на примере объекта практики) </w:t>
      </w:r>
    </w:p>
    <w:p w14:paraId="2E2A60A3" w14:textId="77777777" w:rsid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14. Опишите порядок расчета точки безубыточности (порога рентабельности) для организации (на примере объекта практики) </w:t>
      </w:r>
    </w:p>
    <w:p w14:paraId="2F30C907" w14:textId="2ACA14EC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15. Назовите особенности деятельности финансовой службы организации по обеспечению контроля за уровнем операционного рычага на предприятии и влиянием на финансовые результаты; за рентабельностью в организации: расчет уровня и динамику рентабельности к среднегодовой стоимости основных фондов и оборотных средств; за эффективностью использования оборотных средств в организации (на примере объекта практики) </w:t>
      </w:r>
    </w:p>
    <w:p w14:paraId="7D9CE037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16. Опишите порядок расчета оборачиваемости оборотных средств, динамику, причины изменения (на примере объекта практики) </w:t>
      </w:r>
    </w:p>
    <w:p w14:paraId="0652938C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17.Опишите порядок расчета выручки от реализации продукции (работ, услуг); определение плановых затрат предприятия с учетом экономии затрат на производство и реализацию продукции в плановом году по основным факторам: за счет роста производительности труда более быстрыми темпами по сравнению с ростом заработной платы; б) за счет роста фондоотдачи и снижения амортизационных отчислений; за счет снижения норм расхода материальных ресурсов; ликвидации перерасхода материальных ресурсов; экономии условно-постоянных расходов и других факторов (на примере объекта практики) </w:t>
      </w:r>
    </w:p>
    <w:p w14:paraId="28F31530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lastRenderedPageBreak/>
        <w:t xml:space="preserve">18. Перечислите способы проведения анализа изменения финансового состояния организации с использованием методики по выбору (на примере объекта практики); </w:t>
      </w:r>
    </w:p>
    <w:p w14:paraId="1080962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19. Перечислите способы оценки инвестиционной привлекательности организации (на примере объекта практики) </w:t>
      </w:r>
    </w:p>
    <w:p w14:paraId="300DF79E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20. Каков порядок обоснования конкретных предложений по улучшению управления денежным оборотом и финансами организации (на примере объекта практики </w:t>
      </w:r>
    </w:p>
    <w:p w14:paraId="58447353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2E135E0" w14:textId="2591750E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>9. Перечень учебной литературы и ресурсов сети «Интернет», необходимых для проведения практики:</w:t>
      </w:r>
    </w:p>
    <w:p w14:paraId="55091DCE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</w:p>
    <w:p w14:paraId="6A533153" w14:textId="77777777" w:rsidR="00C97720" w:rsidRPr="00655E9C" w:rsidRDefault="00C97720" w:rsidP="00C97720">
      <w:pPr>
        <w:ind w:firstLine="709"/>
        <w:rPr>
          <w:b/>
          <w:sz w:val="28"/>
          <w:szCs w:val="28"/>
        </w:rPr>
      </w:pPr>
      <w:proofErr w:type="spellStart"/>
      <w:r w:rsidRPr="00655E9C">
        <w:rPr>
          <w:b/>
          <w:bCs/>
          <w:color w:val="000000"/>
          <w:sz w:val="28"/>
          <w:szCs w:val="28"/>
        </w:rPr>
        <w:t>Основная</w:t>
      </w:r>
      <w:proofErr w:type="spellEnd"/>
      <w:r w:rsidRPr="00655E9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55E9C">
        <w:rPr>
          <w:b/>
          <w:bCs/>
          <w:color w:val="000000"/>
          <w:sz w:val="28"/>
          <w:szCs w:val="28"/>
        </w:rPr>
        <w:t>литература</w:t>
      </w:r>
      <w:proofErr w:type="spellEnd"/>
    </w:p>
    <w:p w14:paraId="149822FC" w14:textId="77777777" w:rsidR="00C97720" w:rsidRPr="001A7EE3" w:rsidRDefault="00C97720" w:rsidP="00C97720">
      <w:pPr>
        <w:pStyle w:val="a4"/>
        <w:widowControl/>
        <w:numPr>
          <w:ilvl w:val="0"/>
          <w:numId w:val="32"/>
        </w:numPr>
        <w:ind w:left="0" w:firstLine="709"/>
        <w:contextualSpacing/>
        <w:jc w:val="both"/>
        <w:rPr>
          <w:sz w:val="28"/>
          <w:szCs w:val="28"/>
          <w:lang w:val="ru-RU"/>
        </w:rPr>
      </w:pP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Шадрина, Г.</w:t>
      </w:r>
      <w:r w:rsidRPr="001A7E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1A7E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Бухгалтерский учет и анализ</w:t>
      </w:r>
      <w:proofErr w:type="gramStart"/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/ Г.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Шадрина, Л.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Егорова.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proofErr w:type="gramStart"/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429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1A7EE3">
        <w:rPr>
          <w:color w:val="000000"/>
          <w:sz w:val="28"/>
          <w:szCs w:val="28"/>
          <w:shd w:val="clear" w:color="auto" w:fill="FFFFFF"/>
        </w:rPr>
        <w:t>URL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1A7EE3">
        <w:rPr>
          <w:color w:val="000000"/>
          <w:sz w:val="28"/>
          <w:szCs w:val="28"/>
          <w:shd w:val="clear" w:color="auto" w:fill="FFFFFF"/>
        </w:rPr>
        <w:t> </w:t>
      </w:r>
      <w:hyperlink r:id="rId11" w:tgtFrame="_blank" w:history="1">
        <w:r w:rsidRPr="001A7EE3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1A7EE3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1A7EE3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1A7EE3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/468846</w:t>
        </w:r>
      </w:hyperlink>
    </w:p>
    <w:p w14:paraId="2B82CB41" w14:textId="77777777" w:rsidR="00C97720" w:rsidRPr="001A7EE3" w:rsidRDefault="00C97720" w:rsidP="00C97720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Лупикова</w:t>
      </w:r>
      <w:proofErr w:type="spellEnd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, Е.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Бухгалтерский учет. Теория бухгалтерского учета</w:t>
      </w:r>
      <w:proofErr w:type="gramStart"/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учебное пособие для вузов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/ Е.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Лупикова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, 2020.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245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D407E3">
        <w:rPr>
          <w:color w:val="000000"/>
          <w:sz w:val="28"/>
          <w:szCs w:val="28"/>
          <w:shd w:val="clear" w:color="auto" w:fill="FFFFFF"/>
        </w:rPr>
        <w:t>URL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hyperlink r:id="rId12" w:tgtFrame="_blank" w:history="1"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/452325</w:t>
        </w:r>
      </w:hyperlink>
    </w:p>
    <w:p w14:paraId="53BC4ECF" w14:textId="77777777" w:rsidR="00C97720" w:rsidRPr="001A7EE3" w:rsidRDefault="00C97720" w:rsidP="00C97720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Лупикова</w:t>
      </w:r>
      <w:proofErr w:type="spellEnd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, Е.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Бухгалтерский учет. Теория бухгалтерского учета</w:t>
      </w:r>
      <w:proofErr w:type="gramStart"/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учебное пособие для вузов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/ Е.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Лупикова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, 2020.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245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D407E3">
        <w:rPr>
          <w:color w:val="000000"/>
          <w:sz w:val="28"/>
          <w:szCs w:val="28"/>
          <w:shd w:val="clear" w:color="auto" w:fill="FFFFFF"/>
        </w:rPr>
        <w:t>URL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hyperlink r:id="rId13" w:tgtFrame="_blank" w:history="1"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/452325</w:t>
        </w:r>
      </w:hyperlink>
    </w:p>
    <w:p w14:paraId="7A283F00" w14:textId="77777777" w:rsidR="00C97720" w:rsidRPr="001A7EE3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Воронченко</w:t>
      </w:r>
      <w:proofErr w:type="spellEnd"/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, Т.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1A7EE3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iCs/>
          <w:color w:val="000000"/>
          <w:sz w:val="28"/>
          <w:szCs w:val="28"/>
          <w:shd w:val="clear" w:color="auto" w:fill="FFFFFF"/>
        </w:rPr>
        <w:t> 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Теория бухгалтерского учета</w:t>
      </w:r>
      <w:proofErr w:type="gramStart"/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/ Т.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Воронченко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1A7EE3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1A7EE3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283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D407E3">
        <w:rPr>
          <w:color w:val="000000"/>
          <w:sz w:val="28"/>
          <w:szCs w:val="28"/>
          <w:shd w:val="clear" w:color="auto" w:fill="FFFFFF"/>
        </w:rPr>
        <w:t>URL</w:t>
      </w:r>
      <w:r w:rsidRPr="001A7EE3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D407E3">
        <w:rPr>
          <w:color w:val="000000"/>
          <w:sz w:val="28"/>
          <w:szCs w:val="28"/>
          <w:shd w:val="clear" w:color="auto" w:fill="FFFFFF"/>
        </w:rPr>
        <w:t> </w:t>
      </w:r>
      <w:hyperlink r:id="rId14" w:tgtFrame="_blank" w:history="1"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D407E3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1A7EE3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/469404</w:t>
        </w:r>
      </w:hyperlink>
    </w:p>
    <w:p w14:paraId="7505E11A" w14:textId="77777777" w:rsidR="00C97720" w:rsidRPr="001A7EE3" w:rsidRDefault="00C97720" w:rsidP="00C97720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14:paraId="7D999741" w14:textId="77777777" w:rsidR="00C97720" w:rsidRPr="00454192" w:rsidRDefault="00C97720" w:rsidP="00C97720">
      <w:pPr>
        <w:ind w:firstLine="709"/>
        <w:rPr>
          <w:b/>
          <w:sz w:val="28"/>
          <w:szCs w:val="28"/>
          <w:lang w:eastAsia="ru-RU"/>
        </w:rPr>
      </w:pPr>
      <w:proofErr w:type="spellStart"/>
      <w:r w:rsidRPr="00454192">
        <w:rPr>
          <w:b/>
          <w:bCs/>
          <w:color w:val="000000"/>
          <w:sz w:val="28"/>
          <w:szCs w:val="28"/>
        </w:rPr>
        <w:t>Дополнительная</w:t>
      </w:r>
      <w:proofErr w:type="spellEnd"/>
      <w:r w:rsidRPr="0045419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54192">
        <w:rPr>
          <w:b/>
          <w:bCs/>
          <w:color w:val="000000"/>
          <w:sz w:val="28"/>
          <w:szCs w:val="28"/>
        </w:rPr>
        <w:t>литература</w:t>
      </w:r>
      <w:proofErr w:type="spellEnd"/>
    </w:p>
    <w:p w14:paraId="084C9FB6" w14:textId="77777777" w:rsidR="00C97720" w:rsidRPr="001A7EE3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rStyle w:val="a9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1A7EE3">
        <w:rPr>
          <w:sz w:val="28"/>
          <w:szCs w:val="28"/>
          <w:lang w:val="ru-RU"/>
        </w:rPr>
        <w:t>Воронченко</w:t>
      </w:r>
      <w:proofErr w:type="spellEnd"/>
      <w:r w:rsidRPr="001A7EE3">
        <w:rPr>
          <w:sz w:val="28"/>
          <w:szCs w:val="28"/>
          <w:lang w:val="ru-RU"/>
        </w:rPr>
        <w:t>, Т. В. Теория бухгалтерского учета</w:t>
      </w:r>
      <w:proofErr w:type="gramStart"/>
      <w:r w:rsidRPr="001A7EE3">
        <w:rPr>
          <w:sz w:val="28"/>
          <w:szCs w:val="28"/>
          <w:lang w:val="ru-RU"/>
        </w:rPr>
        <w:t xml:space="preserve"> :</w:t>
      </w:r>
      <w:proofErr w:type="gramEnd"/>
      <w:r w:rsidRPr="001A7EE3">
        <w:rPr>
          <w:sz w:val="28"/>
          <w:szCs w:val="28"/>
          <w:lang w:val="ru-RU"/>
        </w:rPr>
        <w:t xml:space="preserve"> учебник и практикум для академического бакалавриата / Т. В. </w:t>
      </w:r>
      <w:proofErr w:type="spellStart"/>
      <w:r w:rsidRPr="001A7EE3">
        <w:rPr>
          <w:sz w:val="28"/>
          <w:szCs w:val="28"/>
          <w:lang w:val="ru-RU"/>
        </w:rPr>
        <w:t>Воронченко</w:t>
      </w:r>
      <w:proofErr w:type="spellEnd"/>
      <w:r w:rsidRPr="001A7EE3">
        <w:rPr>
          <w:sz w:val="28"/>
          <w:szCs w:val="28"/>
          <w:lang w:val="ru-RU"/>
        </w:rPr>
        <w:t xml:space="preserve">. — 2-е изд., </w:t>
      </w:r>
      <w:proofErr w:type="spellStart"/>
      <w:r w:rsidRPr="001A7EE3">
        <w:rPr>
          <w:sz w:val="28"/>
          <w:szCs w:val="28"/>
          <w:lang w:val="ru-RU"/>
        </w:rPr>
        <w:t>перераб</w:t>
      </w:r>
      <w:proofErr w:type="spellEnd"/>
      <w:r w:rsidRPr="001A7EE3">
        <w:rPr>
          <w:sz w:val="28"/>
          <w:szCs w:val="28"/>
          <w:lang w:val="ru-RU"/>
        </w:rPr>
        <w:t xml:space="preserve">. и доп. — Москва : </w:t>
      </w:r>
      <w:proofErr w:type="gramStart"/>
      <w:r w:rsidRPr="001A7EE3">
        <w:rPr>
          <w:sz w:val="28"/>
          <w:szCs w:val="28"/>
          <w:lang w:val="ru-RU"/>
        </w:rPr>
        <w:t xml:space="preserve">Издательство </w:t>
      </w:r>
      <w:proofErr w:type="spellStart"/>
      <w:r w:rsidRPr="001A7EE3">
        <w:rPr>
          <w:sz w:val="28"/>
          <w:szCs w:val="28"/>
          <w:lang w:val="ru-RU"/>
        </w:rPr>
        <w:t>Юрайт</w:t>
      </w:r>
      <w:proofErr w:type="spellEnd"/>
      <w:r w:rsidRPr="001A7EE3">
        <w:rPr>
          <w:sz w:val="28"/>
          <w:szCs w:val="28"/>
          <w:lang w:val="ru-RU"/>
        </w:rPr>
        <w:t>, 2019. — 284 с. — (Бакалавр.</w:t>
      </w:r>
      <w:proofErr w:type="gramEnd"/>
      <w:r w:rsidRPr="001A7EE3">
        <w:rPr>
          <w:sz w:val="28"/>
          <w:szCs w:val="28"/>
          <w:lang w:val="ru-RU"/>
        </w:rPr>
        <w:t xml:space="preserve"> Академический курс. </w:t>
      </w:r>
      <w:proofErr w:type="gramStart"/>
      <w:r w:rsidRPr="001A7EE3">
        <w:rPr>
          <w:sz w:val="28"/>
          <w:szCs w:val="28"/>
          <w:lang w:val="ru-RU"/>
        </w:rPr>
        <w:t>Модуль).</w:t>
      </w:r>
      <w:hyperlink r:id="rId15" w:history="1">
        <w:r w:rsidRPr="00454192">
          <w:rPr>
            <w:rStyle w:val="a9"/>
            <w:sz w:val="28"/>
            <w:szCs w:val="28"/>
          </w:rPr>
          <w:t>https</w:t>
        </w:r>
        <w:r w:rsidRPr="001A7EE3">
          <w:rPr>
            <w:rStyle w:val="a9"/>
            <w:sz w:val="28"/>
            <w:szCs w:val="28"/>
            <w:lang w:val="ru-RU"/>
          </w:rPr>
          <w:t>://</w:t>
        </w:r>
        <w:proofErr w:type="spellStart"/>
        <w:r w:rsidRPr="00454192">
          <w:rPr>
            <w:rStyle w:val="a9"/>
            <w:sz w:val="28"/>
            <w:szCs w:val="28"/>
          </w:rPr>
          <w:t>ez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.</w:t>
        </w:r>
        <w:r w:rsidRPr="00454192">
          <w:rPr>
            <w:rStyle w:val="a9"/>
            <w:sz w:val="28"/>
            <w:szCs w:val="28"/>
          </w:rPr>
          <w:t>el</w:t>
        </w:r>
        <w:r w:rsidRPr="001A7EE3">
          <w:rPr>
            <w:rStyle w:val="a9"/>
            <w:sz w:val="28"/>
            <w:szCs w:val="28"/>
            <w:lang w:val="ru-RU"/>
          </w:rPr>
          <w:t>.</w:t>
        </w:r>
        <w:proofErr w:type="spellStart"/>
        <w:r w:rsidRPr="00454192">
          <w:rPr>
            <w:rStyle w:val="a9"/>
            <w:sz w:val="28"/>
            <w:szCs w:val="28"/>
          </w:rPr>
          <w:t>fa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.</w:t>
        </w:r>
        <w:proofErr w:type="spellStart"/>
        <w:r w:rsidRPr="00454192">
          <w:rPr>
            <w:rStyle w:val="a9"/>
            <w:sz w:val="28"/>
            <w:szCs w:val="28"/>
          </w:rPr>
          <w:t>ru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:2057/</w:t>
        </w:r>
        <w:r w:rsidRPr="00454192">
          <w:rPr>
            <w:rStyle w:val="a9"/>
            <w:sz w:val="28"/>
            <w:szCs w:val="28"/>
          </w:rPr>
          <w:t>book</w:t>
        </w:r>
        <w:r w:rsidRPr="001A7EE3">
          <w:rPr>
            <w:rStyle w:val="a9"/>
            <w:sz w:val="28"/>
            <w:szCs w:val="28"/>
            <w:lang w:val="ru-RU"/>
          </w:rPr>
          <w:t>/</w:t>
        </w:r>
        <w:proofErr w:type="spellStart"/>
        <w:r w:rsidRPr="00454192">
          <w:rPr>
            <w:rStyle w:val="a9"/>
            <w:sz w:val="28"/>
            <w:szCs w:val="28"/>
          </w:rPr>
          <w:t>teoriya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</w:t>
        </w:r>
        <w:proofErr w:type="spellStart"/>
        <w:r w:rsidRPr="00454192">
          <w:rPr>
            <w:rStyle w:val="a9"/>
            <w:sz w:val="28"/>
            <w:szCs w:val="28"/>
          </w:rPr>
          <w:t>buhgalterskogo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</w:t>
        </w:r>
        <w:proofErr w:type="spellStart"/>
        <w:r w:rsidRPr="00454192">
          <w:rPr>
            <w:rStyle w:val="a9"/>
            <w:sz w:val="28"/>
            <w:szCs w:val="28"/>
          </w:rPr>
          <w:t>ucheta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-433256</w:t>
        </w:r>
      </w:hyperlink>
      <w:proofErr w:type="gramEnd"/>
    </w:p>
    <w:p w14:paraId="7E97CFC5" w14:textId="77777777" w:rsidR="00C97720" w:rsidRPr="00454192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1A7EE3">
        <w:rPr>
          <w:sz w:val="28"/>
          <w:szCs w:val="28"/>
          <w:lang w:val="ru-RU"/>
        </w:rPr>
        <w:t>Низовкина</w:t>
      </w:r>
      <w:proofErr w:type="spellEnd"/>
      <w:r w:rsidRPr="001A7EE3">
        <w:rPr>
          <w:sz w:val="28"/>
          <w:szCs w:val="28"/>
          <w:lang w:val="ru-RU"/>
        </w:rPr>
        <w:t>, Н. Г. Управление затратами предприятия (организации)</w:t>
      </w:r>
      <w:proofErr w:type="gramStart"/>
      <w:r w:rsidRPr="001A7EE3">
        <w:rPr>
          <w:sz w:val="28"/>
          <w:szCs w:val="28"/>
          <w:lang w:val="ru-RU"/>
        </w:rPr>
        <w:t xml:space="preserve"> :</w:t>
      </w:r>
      <w:proofErr w:type="gramEnd"/>
      <w:r w:rsidRPr="001A7EE3">
        <w:rPr>
          <w:sz w:val="28"/>
          <w:szCs w:val="28"/>
          <w:lang w:val="ru-RU"/>
        </w:rPr>
        <w:t xml:space="preserve"> учебное пособие для академического бакалавриата / Н. Г. </w:t>
      </w:r>
      <w:proofErr w:type="spellStart"/>
      <w:r w:rsidRPr="001A7EE3">
        <w:rPr>
          <w:sz w:val="28"/>
          <w:szCs w:val="28"/>
          <w:lang w:val="ru-RU"/>
        </w:rPr>
        <w:t>Низовкина</w:t>
      </w:r>
      <w:proofErr w:type="spellEnd"/>
      <w:r w:rsidRPr="001A7EE3">
        <w:rPr>
          <w:sz w:val="28"/>
          <w:szCs w:val="28"/>
          <w:lang w:val="ru-RU"/>
        </w:rPr>
        <w:t xml:space="preserve">. — 2-е изд., </w:t>
      </w:r>
      <w:proofErr w:type="spellStart"/>
      <w:r w:rsidRPr="001A7EE3">
        <w:rPr>
          <w:sz w:val="28"/>
          <w:szCs w:val="28"/>
          <w:lang w:val="ru-RU"/>
        </w:rPr>
        <w:t>испр</w:t>
      </w:r>
      <w:proofErr w:type="spellEnd"/>
      <w:r w:rsidRPr="001A7EE3">
        <w:rPr>
          <w:sz w:val="28"/>
          <w:szCs w:val="28"/>
          <w:lang w:val="ru-RU"/>
        </w:rPr>
        <w:t xml:space="preserve">. и доп. — Москва : Издательство </w:t>
      </w:r>
      <w:proofErr w:type="spellStart"/>
      <w:r w:rsidRPr="001A7EE3">
        <w:rPr>
          <w:sz w:val="28"/>
          <w:szCs w:val="28"/>
          <w:lang w:val="ru-RU"/>
        </w:rPr>
        <w:t>Юрайт</w:t>
      </w:r>
      <w:proofErr w:type="spellEnd"/>
      <w:r w:rsidRPr="001A7EE3">
        <w:rPr>
          <w:sz w:val="28"/>
          <w:szCs w:val="28"/>
          <w:lang w:val="ru-RU"/>
        </w:rPr>
        <w:t>, 2019. — 187 с. — (Университеты России).</w:t>
      </w:r>
      <w:hyperlink r:id="rId16" w:history="1">
        <w:r w:rsidRPr="00454192">
          <w:rPr>
            <w:rStyle w:val="a9"/>
            <w:sz w:val="28"/>
            <w:szCs w:val="28"/>
          </w:rPr>
          <w:t>https://ez.el.fa.ru:2057/book/upravlenie-zatratami-predpriyatiya-organizacii-438043</w:t>
        </w:r>
      </w:hyperlink>
      <w:r w:rsidRPr="00454192">
        <w:rPr>
          <w:color w:val="000000"/>
          <w:sz w:val="28"/>
          <w:szCs w:val="28"/>
          <w:shd w:val="clear" w:color="auto" w:fill="FFFFFF"/>
        </w:rPr>
        <w:t>.</w:t>
      </w:r>
    </w:p>
    <w:p w14:paraId="210AC3C9" w14:textId="77777777" w:rsidR="00C97720" w:rsidRPr="001A7EE3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rStyle w:val="a9"/>
          <w:color w:val="000000"/>
          <w:sz w:val="28"/>
          <w:szCs w:val="28"/>
          <w:shd w:val="clear" w:color="auto" w:fill="FFFFFF"/>
          <w:lang w:val="ru-RU"/>
        </w:rPr>
      </w:pPr>
      <w:r w:rsidRPr="001A7EE3">
        <w:rPr>
          <w:sz w:val="28"/>
          <w:szCs w:val="28"/>
          <w:lang w:val="ru-RU"/>
        </w:rPr>
        <w:t>Воронова, Е. Ю. Управленческий учет</w:t>
      </w:r>
      <w:proofErr w:type="gramStart"/>
      <w:r w:rsidRPr="001A7EE3">
        <w:rPr>
          <w:sz w:val="28"/>
          <w:szCs w:val="28"/>
          <w:lang w:val="ru-RU"/>
        </w:rPr>
        <w:t xml:space="preserve"> :</w:t>
      </w:r>
      <w:proofErr w:type="gramEnd"/>
      <w:r w:rsidRPr="001A7EE3">
        <w:rPr>
          <w:sz w:val="28"/>
          <w:szCs w:val="28"/>
          <w:lang w:val="ru-RU"/>
        </w:rPr>
        <w:t xml:space="preserve"> учебник для академического бакалавриата / Е. Ю. Воронова. — 3-е изд., </w:t>
      </w:r>
      <w:proofErr w:type="spellStart"/>
      <w:r w:rsidRPr="001A7EE3">
        <w:rPr>
          <w:sz w:val="28"/>
          <w:szCs w:val="28"/>
          <w:lang w:val="ru-RU"/>
        </w:rPr>
        <w:t>перераб</w:t>
      </w:r>
      <w:proofErr w:type="spellEnd"/>
      <w:r w:rsidRPr="001A7EE3">
        <w:rPr>
          <w:sz w:val="28"/>
          <w:szCs w:val="28"/>
          <w:lang w:val="ru-RU"/>
        </w:rPr>
        <w:t xml:space="preserve">. и доп. — Москва : </w:t>
      </w:r>
      <w:proofErr w:type="gramStart"/>
      <w:r w:rsidRPr="001A7EE3">
        <w:rPr>
          <w:sz w:val="28"/>
          <w:szCs w:val="28"/>
          <w:lang w:val="ru-RU"/>
        </w:rPr>
        <w:t xml:space="preserve">Издательство </w:t>
      </w:r>
      <w:proofErr w:type="spellStart"/>
      <w:r w:rsidRPr="001A7EE3">
        <w:rPr>
          <w:sz w:val="28"/>
          <w:szCs w:val="28"/>
          <w:lang w:val="ru-RU"/>
        </w:rPr>
        <w:t>Юрайт</w:t>
      </w:r>
      <w:proofErr w:type="spellEnd"/>
      <w:r w:rsidRPr="001A7EE3">
        <w:rPr>
          <w:sz w:val="28"/>
          <w:szCs w:val="28"/>
          <w:lang w:val="ru-RU"/>
        </w:rPr>
        <w:t>, 2019. — 428 с. — (Бакалавр.</w:t>
      </w:r>
      <w:proofErr w:type="gramEnd"/>
      <w:r w:rsidRPr="001A7EE3">
        <w:rPr>
          <w:sz w:val="28"/>
          <w:szCs w:val="28"/>
          <w:lang w:val="ru-RU"/>
        </w:rPr>
        <w:t xml:space="preserve"> </w:t>
      </w:r>
      <w:proofErr w:type="gramStart"/>
      <w:r w:rsidRPr="001A7EE3">
        <w:rPr>
          <w:sz w:val="28"/>
          <w:szCs w:val="28"/>
          <w:lang w:val="ru-RU"/>
        </w:rPr>
        <w:t>Академический курс).</w:t>
      </w:r>
      <w:hyperlink r:id="rId17" w:history="1">
        <w:r w:rsidRPr="00454192">
          <w:rPr>
            <w:rStyle w:val="a9"/>
            <w:sz w:val="28"/>
            <w:szCs w:val="28"/>
          </w:rPr>
          <w:t>https</w:t>
        </w:r>
        <w:r w:rsidRPr="001A7EE3">
          <w:rPr>
            <w:rStyle w:val="a9"/>
            <w:sz w:val="28"/>
            <w:szCs w:val="28"/>
            <w:lang w:val="ru-RU"/>
          </w:rPr>
          <w:t>://</w:t>
        </w:r>
        <w:proofErr w:type="spellStart"/>
        <w:r w:rsidRPr="00454192">
          <w:rPr>
            <w:rStyle w:val="a9"/>
            <w:sz w:val="28"/>
            <w:szCs w:val="28"/>
          </w:rPr>
          <w:t>ez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.</w:t>
        </w:r>
        <w:r w:rsidRPr="00454192">
          <w:rPr>
            <w:rStyle w:val="a9"/>
            <w:sz w:val="28"/>
            <w:szCs w:val="28"/>
          </w:rPr>
          <w:t>el</w:t>
        </w:r>
        <w:r w:rsidRPr="001A7EE3">
          <w:rPr>
            <w:rStyle w:val="a9"/>
            <w:sz w:val="28"/>
            <w:szCs w:val="28"/>
            <w:lang w:val="ru-RU"/>
          </w:rPr>
          <w:t>.</w:t>
        </w:r>
        <w:proofErr w:type="spellStart"/>
        <w:r w:rsidRPr="00454192">
          <w:rPr>
            <w:rStyle w:val="a9"/>
            <w:sz w:val="28"/>
            <w:szCs w:val="28"/>
          </w:rPr>
          <w:t>fa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.</w:t>
        </w:r>
        <w:proofErr w:type="spellStart"/>
        <w:r w:rsidRPr="00454192">
          <w:rPr>
            <w:rStyle w:val="a9"/>
            <w:sz w:val="28"/>
            <w:szCs w:val="28"/>
          </w:rPr>
          <w:t>ru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:2057/</w:t>
        </w:r>
        <w:r w:rsidRPr="00454192">
          <w:rPr>
            <w:rStyle w:val="a9"/>
            <w:sz w:val="28"/>
            <w:szCs w:val="28"/>
          </w:rPr>
          <w:t>book</w:t>
        </w:r>
        <w:r w:rsidRPr="001A7EE3">
          <w:rPr>
            <w:rStyle w:val="a9"/>
            <w:sz w:val="28"/>
            <w:szCs w:val="28"/>
            <w:lang w:val="ru-RU"/>
          </w:rPr>
          <w:t>/</w:t>
        </w:r>
        <w:proofErr w:type="spellStart"/>
        <w:r w:rsidRPr="00454192">
          <w:rPr>
            <w:rStyle w:val="a9"/>
            <w:sz w:val="28"/>
            <w:szCs w:val="28"/>
          </w:rPr>
          <w:t>upravlencheskiy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</w:t>
        </w:r>
        <w:proofErr w:type="spellStart"/>
        <w:r w:rsidRPr="00454192">
          <w:rPr>
            <w:rStyle w:val="a9"/>
            <w:sz w:val="28"/>
            <w:szCs w:val="28"/>
          </w:rPr>
          <w:t>uchet</w:t>
        </w:r>
        <w:proofErr w:type="spellEnd"/>
        <w:r w:rsidRPr="001A7EE3">
          <w:rPr>
            <w:rStyle w:val="a9"/>
            <w:sz w:val="28"/>
            <w:szCs w:val="28"/>
            <w:lang w:val="ru-RU"/>
          </w:rPr>
          <w:t>-431757</w:t>
        </w:r>
      </w:hyperlink>
      <w:proofErr w:type="gramEnd"/>
    </w:p>
    <w:p w14:paraId="3505BC3A" w14:textId="77777777" w:rsidR="00C97720" w:rsidRPr="00454192" w:rsidRDefault="00C97720" w:rsidP="00C97720">
      <w:pPr>
        <w:widowControl/>
        <w:numPr>
          <w:ilvl w:val="0"/>
          <w:numId w:val="32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A7EE3">
        <w:rPr>
          <w:sz w:val="28"/>
          <w:szCs w:val="28"/>
          <w:lang w:val="ru-RU"/>
        </w:rPr>
        <w:lastRenderedPageBreak/>
        <w:t>Булгакова, С.В. Теория бухгалтерского учета. : учебник / Булгакова С.В., Сапожникова Н.Г. — Москва</w:t>
      </w:r>
      <w:proofErr w:type="gramStart"/>
      <w:r w:rsidRPr="001A7EE3">
        <w:rPr>
          <w:sz w:val="28"/>
          <w:szCs w:val="28"/>
          <w:lang w:val="ru-RU"/>
        </w:rPr>
        <w:t xml:space="preserve"> :</w:t>
      </w:r>
      <w:proofErr w:type="gramEnd"/>
      <w:r w:rsidRPr="001A7EE3">
        <w:rPr>
          <w:sz w:val="28"/>
          <w:szCs w:val="28"/>
          <w:lang w:val="ru-RU"/>
        </w:rPr>
        <w:t xml:space="preserve"> </w:t>
      </w:r>
      <w:proofErr w:type="spellStart"/>
      <w:r w:rsidRPr="001A7EE3">
        <w:rPr>
          <w:sz w:val="28"/>
          <w:szCs w:val="28"/>
          <w:lang w:val="ru-RU"/>
        </w:rPr>
        <w:t>КноРус</w:t>
      </w:r>
      <w:proofErr w:type="spellEnd"/>
      <w:r w:rsidRPr="001A7EE3">
        <w:rPr>
          <w:sz w:val="28"/>
          <w:szCs w:val="28"/>
          <w:lang w:val="ru-RU"/>
        </w:rPr>
        <w:t>, 2019. — 188 с. — (</w:t>
      </w:r>
      <w:proofErr w:type="spellStart"/>
      <w:r w:rsidRPr="001A7EE3">
        <w:rPr>
          <w:sz w:val="28"/>
          <w:szCs w:val="28"/>
          <w:lang w:val="ru-RU"/>
        </w:rPr>
        <w:t>бакалавриат</w:t>
      </w:r>
      <w:proofErr w:type="spellEnd"/>
      <w:r w:rsidR="008D71AF">
        <w:fldChar w:fldCharType="begin"/>
      </w:r>
      <w:r w:rsidR="008D71AF" w:rsidRPr="00264D78">
        <w:rPr>
          <w:lang w:val="ru-RU"/>
        </w:rPr>
        <w:instrText xml:space="preserve"> </w:instrText>
      </w:r>
      <w:r w:rsidR="008D71AF">
        <w:instrText>HYPERLINK</w:instrText>
      </w:r>
      <w:r w:rsidR="008D71AF" w:rsidRPr="00264D78">
        <w:rPr>
          <w:lang w:val="ru-RU"/>
        </w:rPr>
        <w:instrText xml:space="preserve"> "</w:instrText>
      </w:r>
      <w:r w:rsidR="008D71AF">
        <w:instrText>https</w:instrText>
      </w:r>
      <w:r w:rsidR="008D71AF" w:rsidRPr="00264D78">
        <w:rPr>
          <w:lang w:val="ru-RU"/>
        </w:rPr>
        <w:instrText>://</w:instrText>
      </w:r>
      <w:r w:rsidR="008D71AF">
        <w:instrText>www</w:instrText>
      </w:r>
      <w:r w:rsidR="008D71AF" w:rsidRPr="00264D78">
        <w:rPr>
          <w:lang w:val="ru-RU"/>
        </w:rPr>
        <w:instrText>.</w:instrText>
      </w:r>
      <w:r w:rsidR="008D71AF">
        <w:instrText>book</w:instrText>
      </w:r>
      <w:r w:rsidR="008D71AF" w:rsidRPr="00264D78">
        <w:rPr>
          <w:lang w:val="ru-RU"/>
        </w:rPr>
        <w:instrText>.</w:instrText>
      </w:r>
      <w:r w:rsidR="008D71AF">
        <w:instrText>ru</w:instrText>
      </w:r>
      <w:r w:rsidR="008D71AF" w:rsidRPr="00264D78">
        <w:rPr>
          <w:lang w:val="ru-RU"/>
        </w:rPr>
        <w:instrText>/</w:instrText>
      </w:r>
      <w:r w:rsidR="008D71AF">
        <w:instrText>book</w:instrText>
      </w:r>
      <w:r w:rsidR="008D71AF" w:rsidRPr="00264D78">
        <w:rPr>
          <w:lang w:val="ru-RU"/>
        </w:rPr>
        <w:instrText xml:space="preserve">/933630" </w:instrText>
      </w:r>
      <w:r w:rsidR="008D71AF">
        <w:fldChar w:fldCharType="separate"/>
      </w:r>
      <w:r w:rsidRPr="001A7EE3">
        <w:rPr>
          <w:rStyle w:val="a9"/>
          <w:sz w:val="28"/>
          <w:szCs w:val="28"/>
          <w:lang w:val="ru-RU"/>
        </w:rPr>
        <w:t>).</w:t>
      </w:r>
      <w:r w:rsidR="008D71AF">
        <w:rPr>
          <w:rStyle w:val="a9"/>
          <w:sz w:val="28"/>
          <w:szCs w:val="28"/>
          <w:lang w:val="ru-RU"/>
        </w:rPr>
        <w:fldChar w:fldCharType="end"/>
      </w:r>
      <w:hyperlink r:id="rId18" w:history="1">
        <w:r w:rsidRPr="00454192">
          <w:rPr>
            <w:rStyle w:val="a9"/>
            <w:sz w:val="28"/>
            <w:szCs w:val="28"/>
          </w:rPr>
          <w:t>https://www.book.ru/book/933630</w:t>
        </w:r>
      </w:hyperlink>
      <w:r w:rsidRPr="00454192">
        <w:rPr>
          <w:sz w:val="28"/>
          <w:szCs w:val="28"/>
        </w:rPr>
        <w:t xml:space="preserve"> .</w:t>
      </w:r>
    </w:p>
    <w:p w14:paraId="3812DE7A" w14:textId="77777777" w:rsidR="00C97720" w:rsidRPr="00454192" w:rsidRDefault="00C97720" w:rsidP="00C97720">
      <w:pPr>
        <w:widowControl/>
        <w:numPr>
          <w:ilvl w:val="0"/>
          <w:numId w:val="32"/>
        </w:numPr>
        <w:ind w:left="0" w:firstLine="709"/>
        <w:rPr>
          <w:rStyle w:val="a9"/>
          <w:sz w:val="28"/>
          <w:szCs w:val="28"/>
        </w:rPr>
      </w:pPr>
      <w:proofErr w:type="spellStart"/>
      <w:r w:rsidRPr="001A7EE3">
        <w:rPr>
          <w:sz w:val="28"/>
          <w:szCs w:val="28"/>
          <w:lang w:val="ru-RU"/>
        </w:rPr>
        <w:t>Лупикова</w:t>
      </w:r>
      <w:proofErr w:type="spellEnd"/>
      <w:r w:rsidRPr="001A7EE3">
        <w:rPr>
          <w:sz w:val="28"/>
          <w:szCs w:val="28"/>
          <w:lang w:val="ru-RU"/>
        </w:rPr>
        <w:t>, Е. В. Бухгалтерский учет. Теория бухгалтерского учета</w:t>
      </w:r>
      <w:proofErr w:type="gramStart"/>
      <w:r w:rsidRPr="001A7EE3">
        <w:rPr>
          <w:sz w:val="28"/>
          <w:szCs w:val="28"/>
          <w:lang w:val="ru-RU"/>
        </w:rPr>
        <w:t xml:space="preserve"> :</w:t>
      </w:r>
      <w:proofErr w:type="gramEnd"/>
      <w:r w:rsidRPr="001A7EE3">
        <w:rPr>
          <w:sz w:val="28"/>
          <w:szCs w:val="28"/>
          <w:lang w:val="ru-RU"/>
        </w:rPr>
        <w:t xml:space="preserve"> учебное пособие для вузов / Е. В. </w:t>
      </w:r>
      <w:proofErr w:type="spellStart"/>
      <w:r w:rsidRPr="001A7EE3">
        <w:rPr>
          <w:sz w:val="28"/>
          <w:szCs w:val="28"/>
          <w:lang w:val="ru-RU"/>
        </w:rPr>
        <w:t>Лупикова</w:t>
      </w:r>
      <w:proofErr w:type="spellEnd"/>
      <w:r w:rsidRPr="001A7EE3">
        <w:rPr>
          <w:sz w:val="28"/>
          <w:szCs w:val="28"/>
          <w:lang w:val="ru-RU"/>
        </w:rPr>
        <w:t xml:space="preserve">. — 3-е изд., </w:t>
      </w:r>
      <w:proofErr w:type="spellStart"/>
      <w:r w:rsidRPr="001A7EE3">
        <w:rPr>
          <w:sz w:val="28"/>
          <w:szCs w:val="28"/>
          <w:lang w:val="ru-RU"/>
        </w:rPr>
        <w:t>перераб</w:t>
      </w:r>
      <w:proofErr w:type="spellEnd"/>
      <w:r w:rsidRPr="001A7EE3">
        <w:rPr>
          <w:sz w:val="28"/>
          <w:szCs w:val="28"/>
          <w:lang w:val="ru-RU"/>
        </w:rPr>
        <w:t xml:space="preserve">. и доп. — М. : Издательство </w:t>
      </w:r>
      <w:proofErr w:type="spellStart"/>
      <w:r w:rsidRPr="001A7EE3">
        <w:rPr>
          <w:sz w:val="28"/>
          <w:szCs w:val="28"/>
          <w:lang w:val="ru-RU"/>
        </w:rPr>
        <w:t>Юрайт</w:t>
      </w:r>
      <w:proofErr w:type="spellEnd"/>
      <w:r w:rsidRPr="001A7EE3">
        <w:rPr>
          <w:sz w:val="28"/>
          <w:szCs w:val="28"/>
          <w:lang w:val="ru-RU"/>
        </w:rPr>
        <w:t xml:space="preserve">, 2019. — 245 с. — (Серия : </w:t>
      </w:r>
      <w:proofErr w:type="gramStart"/>
      <w:r w:rsidRPr="001A7EE3">
        <w:rPr>
          <w:sz w:val="28"/>
          <w:szCs w:val="28"/>
          <w:lang w:val="ru-RU"/>
        </w:rPr>
        <w:t>Университеты России</w:t>
      </w:r>
      <w:hyperlink r:id="rId19" w:history="1">
        <w:r w:rsidRPr="001A7EE3">
          <w:rPr>
            <w:rStyle w:val="a9"/>
            <w:sz w:val="28"/>
            <w:szCs w:val="28"/>
            <w:lang w:val="ru-RU"/>
          </w:rPr>
          <w:t>).</w:t>
        </w:r>
      </w:hyperlink>
      <w:hyperlink r:id="rId20" w:history="1">
        <w:r w:rsidRPr="00454192">
          <w:rPr>
            <w:rStyle w:val="a9"/>
            <w:sz w:val="28"/>
            <w:szCs w:val="28"/>
          </w:rPr>
          <w:t>https://ez.el.fa.ru:2057/book/buhgalterskiy-uchet-teoriya-buhgalterskogo-ucheta-437123</w:t>
        </w:r>
      </w:hyperlink>
      <w:proofErr w:type="gramEnd"/>
    </w:p>
    <w:p w14:paraId="2CAF1E62" w14:textId="77777777" w:rsidR="002C6585" w:rsidRPr="00C97720" w:rsidRDefault="002C6585" w:rsidP="002C6585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486C97"/>
          <w:sz w:val="28"/>
          <w:szCs w:val="28"/>
          <w:shd w:val="clear" w:color="auto" w:fill="FFFFFF"/>
          <w:lang w:val="en-US"/>
        </w:rPr>
      </w:pPr>
    </w:p>
    <w:p w14:paraId="25B7D02B" w14:textId="33F5A6A8" w:rsidR="002C6585" w:rsidRDefault="002C6585" w:rsidP="002C6585">
      <w:pPr>
        <w:pStyle w:val="Default"/>
        <w:jc w:val="center"/>
        <w:rPr>
          <w:sz w:val="28"/>
          <w:szCs w:val="28"/>
        </w:rPr>
      </w:pPr>
      <w:bookmarkStart w:id="10" w:name="_Toc531976846"/>
      <w:bookmarkStart w:id="11" w:name="_Toc19116071"/>
      <w:r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7B9CDD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www.gks (сайт Федеральной службы государственной статистики Россий-</w:t>
      </w:r>
      <w:proofErr w:type="spellStart"/>
      <w:r>
        <w:rPr>
          <w:sz w:val="28"/>
          <w:szCs w:val="28"/>
        </w:rPr>
        <w:t>ской</w:t>
      </w:r>
      <w:proofErr w:type="spellEnd"/>
      <w:r>
        <w:rPr>
          <w:sz w:val="28"/>
          <w:szCs w:val="28"/>
        </w:rPr>
        <w:t xml:space="preserve"> Федерации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 xml:space="preserve">осстат РФ). </w:t>
      </w:r>
    </w:p>
    <w:p w14:paraId="4E19F29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www.gossluzhba.gov.ru (Федеральный портал управленческих кадров). </w:t>
      </w:r>
    </w:p>
    <w:p w14:paraId="547BEE9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www.ilo.ru (Официальный сайт Международной организации труда). </w:t>
      </w:r>
    </w:p>
    <w:p w14:paraId="317C2E4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www.gov.ru (Сервер органов государственной власти Российской Федерации). </w:t>
      </w:r>
    </w:p>
    <w:p w14:paraId="04075DF1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ресурсы БИК: </w:t>
      </w:r>
    </w:p>
    <w:p w14:paraId="29AB905D" w14:textId="2417E92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Справочная правовая система «Консультант Плюс» (http:// </w:t>
      </w:r>
      <w:r>
        <w:rPr>
          <w:color w:val="000080"/>
          <w:sz w:val="28"/>
          <w:szCs w:val="28"/>
        </w:rPr>
        <w:t>www.consultant.ru</w:t>
      </w:r>
      <w:r>
        <w:rPr>
          <w:sz w:val="28"/>
          <w:szCs w:val="28"/>
        </w:rPr>
        <w:t xml:space="preserve">). </w:t>
      </w:r>
    </w:p>
    <w:p w14:paraId="35CE00E6" w14:textId="3E00990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Справочная правовая система «Гарант» ((</w:t>
      </w:r>
      <w:r>
        <w:rPr>
          <w:color w:val="000080"/>
          <w:sz w:val="28"/>
          <w:szCs w:val="28"/>
        </w:rPr>
        <w:t>http://www.garant.ru</w:t>
      </w:r>
      <w:r>
        <w:rPr>
          <w:sz w:val="28"/>
          <w:szCs w:val="28"/>
        </w:rPr>
        <w:t xml:space="preserve">). </w:t>
      </w:r>
    </w:p>
    <w:p w14:paraId="3B054B7A" w14:textId="41976944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</w:t>
      </w:r>
      <w:r>
        <w:rPr>
          <w:color w:val="000080"/>
          <w:sz w:val="28"/>
          <w:szCs w:val="28"/>
        </w:rPr>
        <w:t xml:space="preserve">http://elib.fa.ru/ </w:t>
      </w:r>
    </w:p>
    <w:p w14:paraId="552D4B94" w14:textId="4D607ED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BOOK.RU </w:t>
      </w:r>
      <w:r>
        <w:rPr>
          <w:color w:val="000080"/>
          <w:sz w:val="28"/>
          <w:szCs w:val="28"/>
        </w:rPr>
        <w:t xml:space="preserve">http://www.book.ru </w:t>
      </w:r>
    </w:p>
    <w:p w14:paraId="45B958D0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r>
        <w:rPr>
          <w:color w:val="000080"/>
          <w:sz w:val="28"/>
          <w:szCs w:val="28"/>
        </w:rPr>
        <w:t xml:space="preserve">http://biblioclub.ru/ </w:t>
      </w:r>
    </w:p>
    <w:p w14:paraId="7290FA8D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</w:t>
      </w:r>
      <w:r>
        <w:rPr>
          <w:color w:val="000080"/>
          <w:sz w:val="28"/>
          <w:szCs w:val="28"/>
        </w:rPr>
        <w:t xml:space="preserve">http://www.znanium.com </w:t>
      </w:r>
    </w:p>
    <w:p w14:paraId="3EE8EF01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«ЮРАЙТ» </w:t>
      </w:r>
      <w:r>
        <w:rPr>
          <w:color w:val="000080"/>
          <w:sz w:val="28"/>
          <w:szCs w:val="28"/>
        </w:rPr>
        <w:t xml:space="preserve">https://www.biblio-online.ru/ </w:t>
      </w:r>
    </w:p>
    <w:p w14:paraId="0925D5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Проспект </w:t>
      </w:r>
      <w:r>
        <w:rPr>
          <w:color w:val="000080"/>
          <w:sz w:val="28"/>
          <w:szCs w:val="28"/>
        </w:rPr>
        <w:t xml:space="preserve">http://ebs.prospekt.org/books </w:t>
      </w:r>
    </w:p>
    <w:p w14:paraId="0B8BBEE9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Деловая онлайн-библиотека Alpina Digital </w:t>
      </w:r>
      <w:r>
        <w:rPr>
          <w:color w:val="000080"/>
          <w:sz w:val="28"/>
          <w:szCs w:val="28"/>
        </w:rPr>
        <w:t xml:space="preserve">http://lib.alpinadigital.ru/ </w:t>
      </w:r>
    </w:p>
    <w:p w14:paraId="0C3414C8" w14:textId="0097A0FB" w:rsidR="002C6585" w:rsidRDefault="002C6585" w:rsidP="00EE2AC2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Научная электронная библиотека eLibrary.ru </w:t>
      </w:r>
      <w:r>
        <w:rPr>
          <w:color w:val="000080"/>
          <w:sz w:val="28"/>
          <w:szCs w:val="28"/>
        </w:rPr>
        <w:t xml:space="preserve">http://elibrary.ru </w:t>
      </w:r>
      <w:r>
        <w:rPr>
          <w:color w:val="auto"/>
          <w:sz w:val="28"/>
          <w:szCs w:val="28"/>
        </w:rPr>
        <w:t xml:space="preserve">Электронная библиотека </w:t>
      </w:r>
      <w:r>
        <w:rPr>
          <w:color w:val="000080"/>
          <w:sz w:val="28"/>
          <w:szCs w:val="28"/>
        </w:rPr>
        <w:t xml:space="preserve">http://grebennikon.ru </w:t>
      </w:r>
    </w:p>
    <w:p w14:paraId="450DEDE2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Национальная электронная библиотека </w:t>
      </w:r>
      <w:r>
        <w:rPr>
          <w:color w:val="000080"/>
          <w:sz w:val="28"/>
          <w:szCs w:val="28"/>
        </w:rPr>
        <w:t xml:space="preserve">http://нэб.рф/ </w:t>
      </w:r>
    </w:p>
    <w:p w14:paraId="426BDD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диссертаций Российской государственной библиотеки </w:t>
      </w:r>
      <w:r>
        <w:rPr>
          <w:color w:val="000080"/>
          <w:sz w:val="28"/>
          <w:szCs w:val="28"/>
        </w:rPr>
        <w:t xml:space="preserve">https://dvs.rsl.ru/ </w:t>
      </w:r>
    </w:p>
    <w:p w14:paraId="3F2CC8DA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Финансовая справочная система «Финансовый директор» </w:t>
      </w:r>
      <w:r>
        <w:rPr>
          <w:color w:val="000080"/>
          <w:sz w:val="28"/>
          <w:szCs w:val="28"/>
        </w:rPr>
        <w:t xml:space="preserve">http://www.1fd.ru/ </w:t>
      </w:r>
    </w:p>
    <w:p w14:paraId="3422162F" w14:textId="5A8D0671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коллекция книг издательства </w:t>
      </w:r>
      <w:proofErr w:type="spellStart"/>
      <w:r>
        <w:rPr>
          <w:sz w:val="28"/>
          <w:szCs w:val="28"/>
        </w:rPr>
        <w:t>Springer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Springer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eBooks</w:t>
      </w:r>
      <w:proofErr w:type="spellEnd"/>
      <w:r>
        <w:rPr>
          <w:sz w:val="28"/>
          <w:szCs w:val="28"/>
        </w:rPr>
        <w:t xml:space="preserve"> http://link.springer.com/ </w:t>
      </w:r>
    </w:p>
    <w:p w14:paraId="1AB9CB63" w14:textId="1991B8BE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электронной структурированной информации по частным и публичным компаниям России, Украины, Казахстана RUSLANA https://ruslana.bvdep.com/ </w:t>
      </w:r>
    </w:p>
    <w:p w14:paraId="64BC6549" w14:textId="3FD759F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 баз данных компании EBSCO Publishing, крупнейшего агрегатора научных ресурсов ведущих издательств мира http://search.ebscohost.com </w:t>
      </w:r>
    </w:p>
    <w:p w14:paraId="2A8696EF" w14:textId="7266ADA0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Электронные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продукты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Elsevier. </w:t>
      </w:r>
      <w:r>
        <w:rPr>
          <w:sz w:val="28"/>
          <w:szCs w:val="28"/>
        </w:rPr>
        <w:t>Коллекции</w:t>
      </w:r>
      <w:r w:rsidRPr="002C6585">
        <w:rPr>
          <w:sz w:val="28"/>
          <w:szCs w:val="28"/>
          <w:lang w:val="en-US"/>
        </w:rPr>
        <w:t xml:space="preserve">: Business, management and Accounting; Economics, Econometrics and Finance http://www.sciencedirect.com </w:t>
      </w:r>
    </w:p>
    <w:p w14:paraId="08591A81" w14:textId="441552C7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Базы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данных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научных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журналов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Emerald (Accounting, Finance &amp; Economics Collection; </w:t>
      </w:r>
      <w:proofErr w:type="spellStart"/>
      <w:r w:rsidRPr="002C6585">
        <w:rPr>
          <w:sz w:val="28"/>
          <w:szCs w:val="28"/>
          <w:lang w:val="en-US"/>
        </w:rPr>
        <w:t>Business,Management</w:t>
      </w:r>
      <w:proofErr w:type="spellEnd"/>
      <w:r w:rsidRPr="002C6585">
        <w:rPr>
          <w:sz w:val="28"/>
          <w:szCs w:val="28"/>
          <w:lang w:val="en-US"/>
        </w:rPr>
        <w:t xml:space="preserve"> &amp; Strategy Collection) http://www.emeraldgrouppublishing.com/products/collections/ </w:t>
      </w:r>
    </w:p>
    <w:p w14:paraId="5D5A8BDF" w14:textId="76533B4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Видеотека учебных фильмов «Решение» (тематические коллекции «Менеджмент», «Маркетинг. Коммерция. Логистика», «Юриспруденция» http://eduvideo.online/ </w:t>
      </w:r>
    </w:p>
    <w:p w14:paraId="3476A099" w14:textId="34A66F7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</w:t>
      </w:r>
      <w:proofErr w:type="spellStart"/>
      <w:r>
        <w:rPr>
          <w:sz w:val="28"/>
          <w:szCs w:val="28"/>
        </w:rPr>
        <w:t>Business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Subscription</w:t>
      </w:r>
      <w:proofErr w:type="spellEnd"/>
      <w:r>
        <w:rPr>
          <w:sz w:val="28"/>
          <w:szCs w:val="28"/>
        </w:rPr>
        <w:t xml:space="preserve"> на платформе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Central</w:t>
      </w:r>
      <w:proofErr w:type="spellEnd"/>
      <w:r>
        <w:rPr>
          <w:sz w:val="28"/>
          <w:szCs w:val="28"/>
        </w:rPr>
        <w:t xml:space="preserve"> компании </w:t>
      </w:r>
      <w:proofErr w:type="spellStart"/>
      <w:r>
        <w:rPr>
          <w:sz w:val="28"/>
          <w:szCs w:val="28"/>
        </w:rPr>
        <w:t>ProQuest</w:t>
      </w:r>
      <w:proofErr w:type="spellEnd"/>
      <w:r>
        <w:rPr>
          <w:sz w:val="28"/>
          <w:szCs w:val="28"/>
        </w:rPr>
        <w:t xml:space="preserve"> https://ebookcentral.proquest.com/lib/faru/home.action </w:t>
      </w:r>
    </w:p>
    <w:p w14:paraId="45FBE6D2" w14:textId="66CF2AB6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Юридическая справочная система «Юрист» http://www.1jur.ru/ </w:t>
      </w:r>
    </w:p>
    <w:p w14:paraId="6BD2ECF0" w14:textId="648BF1F5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 w:rsidRPr="002C6585">
        <w:rPr>
          <w:sz w:val="28"/>
          <w:szCs w:val="28"/>
          <w:lang w:val="en-US"/>
        </w:rPr>
        <w:t xml:space="preserve">JSTOR Arts &amp; Sciences I Collection http://jstor.org </w:t>
      </w:r>
    </w:p>
    <w:p w14:paraId="15D8AD8C" w14:textId="1C1C7F1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Коллекция научных журналов </w:t>
      </w:r>
      <w:proofErr w:type="spellStart"/>
      <w:r>
        <w:rPr>
          <w:sz w:val="28"/>
          <w:szCs w:val="28"/>
        </w:rPr>
        <w:t>Oxford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University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Press</w:t>
      </w:r>
      <w:proofErr w:type="spellEnd"/>
      <w:r>
        <w:rPr>
          <w:sz w:val="28"/>
          <w:szCs w:val="28"/>
        </w:rPr>
        <w:t xml:space="preserve"> https://academic.oup.com/journals/ </w:t>
      </w:r>
    </w:p>
    <w:p w14:paraId="34869F2A" w14:textId="5019D3D4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Информационный ресурс, содержащий информацию о зарегистрированных юридических лицах и индивидуальных предпринимателях («СПАРК») </w:t>
      </w:r>
      <w:hyperlink r:id="rId21" w:history="1">
        <w:r w:rsidRPr="0020520A">
          <w:rPr>
            <w:rStyle w:val="a9"/>
            <w:sz w:val="28"/>
            <w:szCs w:val="28"/>
          </w:rPr>
          <w:t>http://www.spark-interfax.ru</w:t>
        </w:r>
      </w:hyperlink>
      <w:r>
        <w:rPr>
          <w:sz w:val="28"/>
          <w:szCs w:val="28"/>
        </w:rPr>
        <w:t xml:space="preserve"> </w:t>
      </w:r>
    </w:p>
    <w:p w14:paraId="6388E7AB" w14:textId="77777777" w:rsidR="002C6585" w:rsidRDefault="002C6585" w:rsidP="002C6585">
      <w:pPr>
        <w:pStyle w:val="Default"/>
        <w:rPr>
          <w:sz w:val="28"/>
          <w:szCs w:val="28"/>
        </w:rPr>
      </w:pPr>
    </w:p>
    <w:p w14:paraId="5B8B6684" w14:textId="2B94D6CA" w:rsidR="00A96BE5" w:rsidRPr="002C6585" w:rsidRDefault="002C6585" w:rsidP="002C6585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 w:rsidRPr="002C6585">
        <w:rPr>
          <w:rFonts w:ascii="Times New Roman" w:hAnsi="Times New Roman" w:cs="Times New Roman"/>
          <w:bCs w:val="0"/>
          <w:color w:val="auto"/>
          <w:lang w:val="ru-RU"/>
        </w:rPr>
        <w:t>10. 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14:paraId="0800D6A2" w14:textId="77777777" w:rsidR="002C6585" w:rsidRPr="002C6585" w:rsidRDefault="002C6585" w:rsidP="002C6585">
      <w:pPr>
        <w:rPr>
          <w:webHidden/>
          <w:lang w:val="ru-RU"/>
        </w:rPr>
      </w:pPr>
    </w:p>
    <w:p w14:paraId="54CF8337" w14:textId="77777777" w:rsidR="008B0F25" w:rsidRPr="00073A00" w:rsidRDefault="008B0F2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r w:rsidRPr="00073A00">
        <w:rPr>
          <w:rFonts w:ascii="Times New Roman" w:hAnsi="Times New Roman"/>
          <w:webHidden/>
          <w:color w:val="auto"/>
          <w:lang w:val="ru-RU"/>
        </w:rPr>
        <w:t>10.1 Комплект лицензионного программного обеспечения:</w:t>
      </w:r>
      <w:bookmarkEnd w:id="10"/>
      <w:bookmarkEnd w:id="11"/>
    </w:p>
    <w:p w14:paraId="37E9BD22" w14:textId="77777777" w:rsidR="008B0F25" w:rsidRPr="00C408E1" w:rsidRDefault="008B0F25" w:rsidP="00EE12FF">
      <w:pPr>
        <w:ind w:firstLine="709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1) Антивирусная защита </w:t>
      </w:r>
      <w:r w:rsidRPr="001B38D7">
        <w:rPr>
          <w:sz w:val="27"/>
          <w:szCs w:val="27"/>
        </w:rPr>
        <w:t>ESET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NOD</w:t>
      </w:r>
      <w:r w:rsidRPr="00C408E1">
        <w:rPr>
          <w:sz w:val="27"/>
          <w:szCs w:val="27"/>
          <w:lang w:val="ru-RU"/>
        </w:rPr>
        <w:t>32</w:t>
      </w:r>
    </w:p>
    <w:p w14:paraId="1D098743" w14:textId="77777777" w:rsidR="008B0F25" w:rsidRPr="00C408E1" w:rsidRDefault="008B0F25" w:rsidP="00EE12FF">
      <w:pPr>
        <w:ind w:firstLine="709"/>
        <w:outlineLvl w:val="4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2) </w:t>
      </w:r>
      <w:r w:rsidRPr="001B38D7">
        <w:rPr>
          <w:sz w:val="27"/>
          <w:szCs w:val="27"/>
        </w:rPr>
        <w:t>Windows</w:t>
      </w:r>
      <w:r w:rsidRPr="00C408E1">
        <w:rPr>
          <w:sz w:val="27"/>
          <w:szCs w:val="27"/>
          <w:lang w:val="ru-RU"/>
        </w:rPr>
        <w:t xml:space="preserve">, </w:t>
      </w:r>
      <w:r w:rsidRPr="001B38D7">
        <w:rPr>
          <w:sz w:val="27"/>
          <w:szCs w:val="27"/>
        </w:rPr>
        <w:t>Microsoft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Office</w:t>
      </w:r>
    </w:p>
    <w:p w14:paraId="1196DAE0" w14:textId="6BA40FB2" w:rsidR="008B0F25" w:rsidRPr="00073A00" w:rsidRDefault="008B0F25" w:rsidP="00EE12FF">
      <w:pPr>
        <w:widowControl/>
        <w:tabs>
          <w:tab w:val="left" w:pos="1134"/>
        </w:tabs>
        <w:ind w:firstLine="709"/>
        <w:jc w:val="both"/>
        <w:rPr>
          <w:webHidden/>
          <w:sz w:val="28"/>
          <w:szCs w:val="28"/>
          <w:lang w:val="ru-RU"/>
        </w:rPr>
      </w:pPr>
    </w:p>
    <w:p w14:paraId="509680F7" w14:textId="641372F2" w:rsidR="00B46D83" w:rsidRDefault="00B46D83" w:rsidP="00B46D83">
      <w:pPr>
        <w:pStyle w:val="Default"/>
        <w:jc w:val="center"/>
        <w:rPr>
          <w:color w:val="auto"/>
        </w:rPr>
      </w:pPr>
      <w:bookmarkStart w:id="12" w:name="_Toc16694021"/>
      <w:bookmarkStart w:id="13" w:name="_Toc18498856"/>
      <w:bookmarkStart w:id="14" w:name="_Toc18504510"/>
      <w:bookmarkStart w:id="15" w:name="_Toc18840497"/>
      <w:bookmarkStart w:id="16" w:name="_Toc19042419"/>
      <w:bookmarkStart w:id="17" w:name="_Toc23262156"/>
      <w:bookmarkStart w:id="18" w:name="_Toc24360164"/>
      <w:bookmarkStart w:id="19" w:name="_Toc19116073"/>
      <w:r>
        <w:rPr>
          <w:b/>
          <w:bCs/>
          <w:sz w:val="28"/>
          <w:szCs w:val="28"/>
        </w:rPr>
        <w:t>10.2. Современные профессиональные базы данных и информационные справочные системы</w:t>
      </w:r>
    </w:p>
    <w:p w14:paraId="38DE5421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а) http://www.finofficer.ru/Information/wwwfinance.htm (Интернет-ресурсы по финансам и финансовому менеджменту) </w:t>
      </w:r>
    </w:p>
    <w:p w14:paraId="444E4C02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http://www.kremlin.ru/ (Интернет-ресурсы президента России) </w:t>
      </w:r>
    </w:p>
    <w:p w14:paraId="0AC6B049" w14:textId="77777777" w:rsidR="00B46D83" w:rsidRDefault="00B46D83" w:rsidP="00B46D8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www.cfin.ru -Корпоративный менеджмент </w:t>
      </w:r>
    </w:p>
    <w:p w14:paraId="0FFB1A40" w14:textId="77777777" w:rsidR="00A96BE5" w:rsidRDefault="00A96BE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269A586" w14:textId="77777777" w:rsidR="008B0F25" w:rsidRPr="00914556" w:rsidRDefault="008B0F2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r w:rsidRPr="00914556">
        <w:rPr>
          <w:b/>
          <w:bCs/>
          <w:sz w:val="28"/>
          <w:szCs w:val="28"/>
          <w:lang w:val="ru-RU"/>
        </w:rPr>
        <w:t>10.3. Сертифицированные программные и аппаратные средства защиты информации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9FFF866" w14:textId="6E2023E4" w:rsidR="008B0F25" w:rsidRPr="00073A00" w:rsidRDefault="00B46D83" w:rsidP="00EE12F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Не используются</w:t>
      </w:r>
    </w:p>
    <w:p w14:paraId="2F2AD168" w14:textId="77777777" w:rsidR="00A96BE5" w:rsidRDefault="00A96BE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color w:val="auto"/>
          <w:lang w:val="ru-RU"/>
        </w:rPr>
      </w:pPr>
    </w:p>
    <w:p w14:paraId="3BE9180D" w14:textId="77777777" w:rsidR="008B0F25" w:rsidRPr="00073A00" w:rsidRDefault="008B0F25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073A00">
        <w:rPr>
          <w:rFonts w:ascii="Times New Roman" w:hAnsi="Times New Roman"/>
          <w:color w:val="auto"/>
          <w:lang w:val="ru-RU"/>
        </w:rPr>
        <w:t>11. Описание материально-технической базы, необходимой для проведения практики</w:t>
      </w:r>
      <w:bookmarkEnd w:id="19"/>
    </w:p>
    <w:p w14:paraId="18B0598D" w14:textId="77777777" w:rsidR="00A96BE5" w:rsidRDefault="00A96BE5" w:rsidP="00EE12FF">
      <w:pPr>
        <w:ind w:firstLine="709"/>
        <w:jc w:val="both"/>
        <w:rPr>
          <w:bCs/>
          <w:sz w:val="28"/>
          <w:szCs w:val="28"/>
          <w:lang w:val="ru-RU"/>
        </w:rPr>
      </w:pPr>
    </w:p>
    <w:p w14:paraId="784C90FF" w14:textId="77777777" w:rsidR="008B0F25" w:rsidRPr="00BA0B52" w:rsidRDefault="008B0F25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BA0B52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14:paraId="491D2F82" w14:textId="56B036F3" w:rsidR="00165A41" w:rsidRPr="00B152B8" w:rsidRDefault="0083211B" w:rsidP="00C97720">
      <w:pPr>
        <w:pStyle w:val="Default"/>
        <w:ind w:firstLine="709"/>
        <w:jc w:val="right"/>
        <w:rPr>
          <w:i/>
          <w:sz w:val="27"/>
          <w:szCs w:val="27"/>
        </w:rPr>
      </w:pPr>
      <w:r w:rsidRPr="00B152B8">
        <w:br w:type="page"/>
      </w:r>
      <w:r w:rsidR="00C97720" w:rsidRPr="00C97720">
        <w:rPr>
          <w:i/>
        </w:rPr>
        <w:lastRenderedPageBreak/>
        <w:t>П</w:t>
      </w:r>
      <w:r w:rsidR="00AB2A10" w:rsidRPr="00B152B8">
        <w:rPr>
          <w:i/>
          <w:sz w:val="27"/>
          <w:szCs w:val="27"/>
        </w:rPr>
        <w:t>риложение</w:t>
      </w:r>
      <w:r w:rsidR="001D2830" w:rsidRPr="00B152B8">
        <w:rPr>
          <w:i/>
          <w:sz w:val="27"/>
          <w:szCs w:val="27"/>
        </w:rPr>
        <w:t xml:space="preserve"> №1</w:t>
      </w:r>
    </w:p>
    <w:p w14:paraId="78699E4A" w14:textId="77777777" w:rsid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>
        <w:rPr>
          <w:b/>
          <w:sz w:val="27"/>
          <w:szCs w:val="27"/>
          <w:lang w:val="ru-RU" w:eastAsia="ru-RU"/>
        </w:rPr>
        <w:t>Договор № _____</w:t>
      </w:r>
    </w:p>
    <w:p w14:paraId="5FBB7EC5" w14:textId="191FEA3B" w:rsidR="00076758" w:rsidRP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на проведение практики обучающегося</w:t>
      </w:r>
    </w:p>
    <w:p w14:paraId="36FB3631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федерального государственного образовательного бюджетного учреждения </w:t>
      </w:r>
      <w:r w:rsidRPr="00076758">
        <w:rPr>
          <w:b/>
          <w:color w:val="000000"/>
          <w:sz w:val="27"/>
          <w:szCs w:val="27"/>
          <w:lang w:val="ru-RU" w:eastAsia="ru-RU"/>
        </w:rPr>
        <w:t>высшего образования</w:t>
      </w:r>
    </w:p>
    <w:p w14:paraId="5E5ABB7C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14:paraId="59D75B0A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(Уральский филиал Финуниверситета)</w:t>
      </w:r>
    </w:p>
    <w:p w14:paraId="35CC640D" w14:textId="77777777" w:rsidR="00076758" w:rsidRPr="00076758" w:rsidRDefault="00076758" w:rsidP="00EE12FF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14:paraId="19EE5227" w14:textId="137D53D5" w:rsidR="00076758" w:rsidRPr="00B46D83" w:rsidRDefault="00B46D83" w:rsidP="00B46D83">
      <w:pPr>
        <w:widowControl/>
        <w:jc w:val="both"/>
        <w:rPr>
          <w:sz w:val="24"/>
          <w:szCs w:val="24"/>
          <w:lang w:val="ru-RU"/>
        </w:rPr>
      </w:pPr>
      <w:r w:rsidRPr="00B46D83">
        <w:rPr>
          <w:sz w:val="24"/>
          <w:szCs w:val="24"/>
          <w:lang w:val="ru-RU"/>
        </w:rPr>
        <w:t xml:space="preserve"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2015г.),именуемый в дальнейшем Уральский филиал Финуниверситета, в лице директора Уральского филиала </w:t>
      </w:r>
      <w:r w:rsidR="00816873">
        <w:rPr>
          <w:sz w:val="24"/>
          <w:szCs w:val="24"/>
          <w:lang w:val="ru-RU"/>
        </w:rPr>
        <w:t>_________________</w:t>
      </w:r>
      <w:r w:rsidRPr="00B46D83">
        <w:rPr>
          <w:sz w:val="24"/>
          <w:szCs w:val="24"/>
          <w:lang w:val="ru-RU"/>
        </w:rPr>
        <w:t xml:space="preserve">, действующего на основании доверенности от 21.05.2021г. № 0060/02.03, с одной стороны, и </w:t>
      </w:r>
      <w:r w:rsidRPr="00B46D83">
        <w:rPr>
          <w:color w:val="808080"/>
          <w:sz w:val="24"/>
          <w:szCs w:val="24"/>
          <w:lang w:val="ru-RU"/>
        </w:rPr>
        <w:t>Место для ввода текста.</w:t>
      </w:r>
      <w:r w:rsidRPr="00B46D83">
        <w:rPr>
          <w:sz w:val="24"/>
          <w:szCs w:val="24"/>
          <w:lang w:val="ru-RU"/>
        </w:rPr>
        <w:t>, именуемое в дальнейшем «Организация», в лице ,действующего на основании Устава, с другой стороны, совместно именуемые «Стороны», заключили настоящий Договор о нижеследующем.</w:t>
      </w:r>
    </w:p>
    <w:p w14:paraId="0126E8AD" w14:textId="77777777" w:rsidR="00B46D83" w:rsidRPr="00B46D83" w:rsidRDefault="00B46D83" w:rsidP="00EE12FF">
      <w:pPr>
        <w:widowControl/>
        <w:rPr>
          <w:sz w:val="24"/>
          <w:szCs w:val="24"/>
          <w:lang w:val="ru-RU" w:eastAsia="ru-RU"/>
        </w:rPr>
      </w:pPr>
    </w:p>
    <w:p w14:paraId="66D26574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1. ПРЕДМЕТ ДОГОВОРА</w:t>
      </w:r>
    </w:p>
    <w:p w14:paraId="308AF154" w14:textId="77777777" w:rsidR="00076758" w:rsidRPr="00A96BE5" w:rsidRDefault="00076758" w:rsidP="00EE12FF">
      <w:pPr>
        <w:widowControl/>
        <w:shd w:val="clear" w:color="auto" w:fill="FFFFFF"/>
        <w:ind w:left="1080"/>
        <w:jc w:val="center"/>
        <w:rPr>
          <w:b/>
          <w:color w:val="000000"/>
          <w:sz w:val="24"/>
          <w:szCs w:val="24"/>
          <w:lang w:val="ru-RU" w:eastAsia="ru-RU"/>
        </w:rPr>
      </w:pPr>
    </w:p>
    <w:p w14:paraId="5D58E35A" w14:textId="10D6B313" w:rsidR="00076758" w:rsidRPr="00B46D83" w:rsidRDefault="00B46D83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B46D83">
        <w:rPr>
          <w:sz w:val="24"/>
          <w:szCs w:val="24"/>
          <w:lang w:val="ru-RU"/>
        </w:rPr>
        <w:t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38.03.01 «Экономика», направленность программы «</w:t>
      </w:r>
      <w:r w:rsidR="00C97720">
        <w:rPr>
          <w:sz w:val="24"/>
          <w:szCs w:val="24"/>
          <w:lang w:val="ru-RU"/>
        </w:rPr>
        <w:t>Учет, анализ и аудит</w:t>
      </w:r>
      <w:r w:rsidRPr="00B46D83">
        <w:rPr>
          <w:sz w:val="24"/>
          <w:szCs w:val="24"/>
          <w:lang w:val="ru-RU"/>
        </w:rPr>
        <w:t xml:space="preserve">» </w:t>
      </w:r>
      <w:r w:rsidR="00076758" w:rsidRPr="00B46D83">
        <w:rPr>
          <w:color w:val="000000"/>
          <w:sz w:val="24"/>
          <w:szCs w:val="24"/>
          <w:lang w:val="ru-RU" w:eastAsia="ru-RU"/>
        </w:rPr>
        <w:t xml:space="preserve"> </w:t>
      </w:r>
    </w:p>
    <w:p w14:paraId="3616EA9C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 _______________________________________________________________________</w:t>
      </w:r>
    </w:p>
    <w:p w14:paraId="28332044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i/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фамилия, имя, отчество  </w:t>
      </w:r>
      <w:proofErr w:type="gramStart"/>
      <w:r w:rsidRPr="00A96BE5">
        <w:rPr>
          <w:i/>
          <w:color w:val="000000"/>
          <w:sz w:val="24"/>
          <w:szCs w:val="24"/>
          <w:lang w:val="ru-RU" w:eastAsia="ru-RU"/>
        </w:rPr>
        <w:t>обучающегося</w:t>
      </w:r>
      <w:proofErr w:type="gramEnd"/>
    </w:p>
    <w:p w14:paraId="4C699004" w14:textId="4EFB990B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Срок практики с «   »______  по «  » ______20</w:t>
      </w:r>
      <w:r w:rsidR="00F3500C">
        <w:rPr>
          <w:color w:val="000000"/>
          <w:sz w:val="24"/>
          <w:szCs w:val="24"/>
          <w:lang w:val="ru-RU" w:eastAsia="ru-RU"/>
        </w:rPr>
        <w:t>__</w:t>
      </w:r>
      <w:r w:rsidRPr="00A96BE5">
        <w:rPr>
          <w:color w:val="000000"/>
          <w:sz w:val="24"/>
          <w:szCs w:val="24"/>
          <w:lang w:val="ru-RU" w:eastAsia="ru-RU"/>
        </w:rPr>
        <w:t>г.</w:t>
      </w:r>
    </w:p>
    <w:p w14:paraId="08C6D5F4" w14:textId="77777777" w:rsidR="00076758" w:rsidRPr="00A96BE5" w:rsidRDefault="00076758" w:rsidP="00EE12FF">
      <w:pPr>
        <w:widowControl/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4F0AA5B7" w14:textId="77777777" w:rsidR="00076758" w:rsidRPr="00A96BE5" w:rsidRDefault="00076758" w:rsidP="00EE12FF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14:paraId="66844089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2. ОБЯЗАТЕЛЬСТВА СТОРОН</w:t>
      </w:r>
    </w:p>
    <w:p w14:paraId="7AACA68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4C7E66CF" w14:textId="77777777" w:rsidR="00076758" w:rsidRPr="00A96BE5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обязуется:</w:t>
      </w:r>
    </w:p>
    <w:p w14:paraId="283AE925" w14:textId="77777777" w:rsidR="00076758" w:rsidRPr="00A96BE5" w:rsidRDefault="00076758" w:rsidP="00EE12FF">
      <w:pPr>
        <w:widowControl/>
        <w:shd w:val="clear" w:color="auto" w:fill="FFFFFF"/>
        <w:tabs>
          <w:tab w:val="left" w:pos="173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770EF107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2.1.2. Назначить руководителя практики от кафедры из числа лиц, относящихся к профессорско- преподавательскому составу.</w:t>
      </w:r>
    </w:p>
    <w:p w14:paraId="1341896A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54416253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14:paraId="6B65FA8B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2.1.5. Провести организационные собрания с обучающимися по вопросам прохождения практики.</w:t>
      </w:r>
    </w:p>
    <w:p w14:paraId="42499205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14:paraId="1B739678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3C604C77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2.1.8. Оказать руководителю практики от Организации методическую помощь в проведении практики обучающегося.</w:t>
      </w:r>
    </w:p>
    <w:p w14:paraId="55624706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2.1.9. Осуществить контроль за соблюдением сроков практики, ходом прохождения практики </w:t>
      </w:r>
      <w:r w:rsidRPr="00A96BE5">
        <w:rPr>
          <w:color w:val="000000"/>
          <w:sz w:val="24"/>
          <w:szCs w:val="24"/>
          <w:lang w:val="ru-RU" w:eastAsia="ru-RU"/>
        </w:rPr>
        <w:lastRenderedPageBreak/>
        <w:t>обучающимся и ее содержанием.</w:t>
      </w:r>
    </w:p>
    <w:p w14:paraId="364B8A32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2.1.10. Оценить результаты прохождения практики обучающегося.</w:t>
      </w:r>
    </w:p>
    <w:p w14:paraId="0B0171EA" w14:textId="77777777" w:rsidR="00076758" w:rsidRPr="00A96BE5" w:rsidRDefault="00076758" w:rsidP="00EE12FF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 Организация обязуется:</w:t>
      </w:r>
    </w:p>
    <w:p w14:paraId="517BD800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14:paraId="171A6878" w14:textId="77777777" w:rsidR="00076758" w:rsidRPr="00A96BE5" w:rsidRDefault="00076758" w:rsidP="00EE12FF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2.2.2.</w:t>
      </w:r>
      <w:r w:rsidRPr="00A96BE5">
        <w:rPr>
          <w:b/>
          <w:color w:val="000000"/>
          <w:sz w:val="24"/>
          <w:szCs w:val="24"/>
          <w:lang w:val="ru-RU" w:eastAsia="ru-RU"/>
        </w:rPr>
        <w:t> </w:t>
      </w:r>
      <w:r w:rsidRPr="00A96BE5">
        <w:rPr>
          <w:color w:val="000000"/>
          <w:sz w:val="24"/>
          <w:szCs w:val="24"/>
          <w:lang w:val="ru-RU" w:eastAsia="ru-RU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6B268FB8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14:paraId="416474AA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 Должность и фамилия, имя, отчество  руководителя</w:t>
      </w:r>
      <w:r w:rsidRPr="00A96BE5">
        <w:rPr>
          <w:color w:val="000000"/>
          <w:sz w:val="24"/>
          <w:szCs w:val="24"/>
          <w:lang w:val="ru-RU" w:eastAsia="ru-RU"/>
        </w:rPr>
        <w:t>.</w:t>
      </w:r>
    </w:p>
    <w:p w14:paraId="45DC6A1C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2.2.4. Обеспечить обучающемуся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33DF9189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22DEF4AF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2.2.6. Сообщить в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 случаях нарушения обучающимся трудовой дисциплины и правил внутреннего трудового распорядка Организации.</w:t>
      </w:r>
    </w:p>
    <w:p w14:paraId="5E5DB517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14:paraId="4BF91330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14:paraId="2D61FE7E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b/>
          <w:color w:val="000000"/>
          <w:sz w:val="24"/>
          <w:szCs w:val="24"/>
          <w:lang w:val="ru-RU" w:eastAsia="ru-RU"/>
        </w:rPr>
      </w:pPr>
    </w:p>
    <w:p w14:paraId="236CEA63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3. СРОК ДЕЙСТВИЯ ДОГОВОРА</w:t>
      </w:r>
    </w:p>
    <w:p w14:paraId="24689DC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5C7A8009" w14:textId="77777777" w:rsidR="00076758" w:rsidRPr="00A96BE5" w:rsidRDefault="00076758" w:rsidP="00EE12FF">
      <w:pPr>
        <w:widowControl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14:paraId="628ECCCF" w14:textId="77777777" w:rsidR="00076758" w:rsidRPr="00A96BE5" w:rsidRDefault="00076758" w:rsidP="00EE12FF">
      <w:pPr>
        <w:widowControl/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3.2. Настоящий Договор может быть досрочно расторгнут по взаимному </w:t>
      </w:r>
      <w:r w:rsidRPr="00A96BE5">
        <w:rPr>
          <w:color w:val="000000"/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070025D6" w14:textId="77777777" w:rsidR="00A96BE5" w:rsidRDefault="00A96BE5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B53FE7D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4. КОНФИДЕНЦИАЛЬНОСТЬ</w:t>
      </w:r>
    </w:p>
    <w:p w14:paraId="0056BA5C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A3810B3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73E55C1F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410C0934" w14:textId="77777777" w:rsidR="00076758" w:rsidRPr="00A96BE5" w:rsidRDefault="00076758" w:rsidP="00EE12FF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05C9EA2F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5. ОТВЕТСТВЕННОСТЬ СТОРОН</w:t>
      </w:r>
    </w:p>
    <w:p w14:paraId="2E29BBD5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14:paraId="12179B0C" w14:textId="77777777" w:rsidR="00076758" w:rsidRPr="00A96BE5" w:rsidRDefault="00076758" w:rsidP="00EE12FF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2EA3C578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1F164C70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lastRenderedPageBreak/>
        <w:t>6. ЗАКЛЮЧИТЕЛЬНЫЕ ПОЛОЖЕНИЯ</w:t>
      </w:r>
    </w:p>
    <w:p w14:paraId="357F1C49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686CEDD1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35EC47D6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48CBF93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14:paraId="5E488BBD" w14:textId="77777777" w:rsidR="00076758" w:rsidRPr="00A96BE5" w:rsidRDefault="00076758" w:rsidP="00EE12FF">
      <w:pPr>
        <w:widowControl/>
        <w:ind w:left="2124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14:paraId="2025CCD8" w14:textId="77777777" w:rsidR="00076758" w:rsidRPr="00A96BE5" w:rsidRDefault="00076758" w:rsidP="00EE12FF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076758" w:rsidRPr="00A96BE5" w14:paraId="676B1408" w14:textId="77777777" w:rsidTr="00EE12FF">
        <w:tc>
          <w:tcPr>
            <w:tcW w:w="4928" w:type="dxa"/>
          </w:tcPr>
          <w:p w14:paraId="6530459F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Уральский филиал Финуниверситета </w:t>
            </w:r>
          </w:p>
          <w:p w14:paraId="07EBC5B9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14:paraId="7B0CFF5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14:paraId="3CAC316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4F007DF" w14:textId="77777777" w:rsidR="00076758" w:rsidRPr="00A96BE5" w:rsidRDefault="00076758" w:rsidP="00EE12FF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14:paraId="776ACC7A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14:paraId="573355B0" w14:textId="77777777" w:rsidR="00076758" w:rsidRPr="00A96BE5" w:rsidRDefault="00076758" w:rsidP="00EE12FF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076758" w:rsidRPr="00A96BE5" w14:paraId="365F84F4" w14:textId="77777777" w:rsidTr="00EE12FF">
        <w:tc>
          <w:tcPr>
            <w:tcW w:w="4928" w:type="dxa"/>
          </w:tcPr>
          <w:p w14:paraId="11EC619B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6943F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4561073D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076758" w:rsidRPr="00A96BE5" w14:paraId="342FECFE" w14:textId="77777777" w:rsidTr="00EE12FF">
        <w:tc>
          <w:tcPr>
            <w:tcW w:w="4928" w:type="dxa"/>
            <w:hideMark/>
          </w:tcPr>
          <w:p w14:paraId="097C5DA9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14:paraId="0321C7C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14:paraId="41F9FDA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тел. 8(351) 7912904</w:t>
            </w:r>
          </w:p>
          <w:p w14:paraId="2E84B9C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D7C410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14:paraId="54895933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076758" w:rsidRPr="00A96BE5" w14:paraId="38969A6E" w14:textId="77777777" w:rsidTr="00EE12FF">
        <w:trPr>
          <w:trHeight w:val="1911"/>
        </w:trPr>
        <w:tc>
          <w:tcPr>
            <w:tcW w:w="4928" w:type="dxa"/>
          </w:tcPr>
          <w:p w14:paraId="2DA3A298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14:paraId="79A15E48" w14:textId="7A1405E1" w:rsidR="00076758" w:rsidRPr="00A96BE5" w:rsidRDefault="00B46D83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доцент</w:t>
            </w:r>
            <w:r w:rsidR="00076758"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 кафедры </w:t>
            </w:r>
          </w:p>
          <w:p w14:paraId="3EAAF1C8" w14:textId="6BF8EEEB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r w:rsidR="00B46D83">
              <w:rPr>
                <w:color w:val="000000"/>
                <w:sz w:val="24"/>
                <w:szCs w:val="24"/>
                <w:lang w:val="ru-RU" w:eastAsia="ru-RU"/>
              </w:rPr>
              <w:t>Согрина Н.С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3F0A68C9" w14:textId="2842C0EC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Телефон: 89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14:paraId="0D62CCC7" w14:textId="0D7DC421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46D83" w:rsidRPr="00B46D83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14:paraId="2256950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EA02A39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14:paraId="1180B024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14:paraId="10F20A0E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14:paraId="30787EAC" w14:textId="77777777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14:paraId="19A0602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076758" w:rsidRPr="00A96BE5" w14:paraId="50A83584" w14:textId="77777777" w:rsidTr="00EE12FF">
        <w:trPr>
          <w:trHeight w:val="533"/>
        </w:trPr>
        <w:tc>
          <w:tcPr>
            <w:tcW w:w="4928" w:type="dxa"/>
          </w:tcPr>
          <w:p w14:paraId="04AF4003" w14:textId="77777777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5237629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1CE41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076758" w:rsidRPr="00264D78" w14:paraId="60A47893" w14:textId="77777777" w:rsidTr="00EE12FF">
        <w:tc>
          <w:tcPr>
            <w:tcW w:w="4928" w:type="dxa"/>
          </w:tcPr>
          <w:p w14:paraId="6019E9A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Директор Уральского филиала Финуниверситета</w:t>
            </w:r>
          </w:p>
          <w:p w14:paraId="5D26CB85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45A8B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109B1439" w14:textId="4A05DB5C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 </w:t>
            </w:r>
          </w:p>
          <w:p w14:paraId="28638961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14:paraId="0D9A0A5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98B2C4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Должность</w:t>
            </w:r>
          </w:p>
          <w:p w14:paraId="1B2E91FC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4A3437E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661158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583FDAA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14:paraId="23A734E2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14:paraId="20B27B44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A2FADB3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227AF9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7887F4A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6A87F347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C8CC9E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029837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A57E6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EEF90F5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5798E8C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027426F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D2C66E1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B73955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3FEC7AAA" w14:textId="77777777" w:rsidR="00816873" w:rsidRDefault="00816873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lastRenderedPageBreak/>
        <w:br w:type="page"/>
      </w:r>
    </w:p>
    <w:p w14:paraId="4D240646" w14:textId="5DBD3D7B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№2</w:t>
      </w:r>
    </w:p>
    <w:p w14:paraId="0DD3BCC9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13B034F2" w14:textId="195DF036" w:rsidR="00EE0F42" w:rsidRDefault="00EE0F42" w:rsidP="00EE0F42">
      <w:pPr>
        <w:pStyle w:val="afd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З</w:t>
      </w:r>
      <w:r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>
        <w:rPr>
          <w:rFonts w:ascii="Times New Roman" w:hAnsi="Times New Roman"/>
          <w:sz w:val="25"/>
          <w:szCs w:val="25"/>
        </w:rPr>
        <w:t xml:space="preserve"> кафедрой </w:t>
      </w:r>
    </w:p>
    <w:p w14:paraId="46B1ABBB" w14:textId="04B7C71A" w:rsidR="00EE0F42" w:rsidRDefault="00EE0F42" w:rsidP="00EE0F42">
      <w:pPr>
        <w:pStyle w:val="afd"/>
        <w:jc w:val="center"/>
        <w:rPr>
          <w:rFonts w:ascii="Times New Roman" w:hAnsi="Times New Roman"/>
          <w:sz w:val="17"/>
          <w:szCs w:val="17"/>
          <w:lang w:bidi="he-IL"/>
        </w:rPr>
      </w:pPr>
      <w:r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14:paraId="29160119" w14:textId="15AA299A" w:rsidR="00EE0F42" w:rsidRPr="00EE0F42" w:rsidRDefault="00EE0F42" w:rsidP="00EE0F42">
      <w:pPr>
        <w:tabs>
          <w:tab w:val="center" w:pos="4677"/>
          <w:tab w:val="left" w:pos="5355"/>
          <w:tab w:val="right" w:pos="9355"/>
        </w:tabs>
        <w:jc w:val="right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 xml:space="preserve">                                                                             </w:t>
      </w:r>
      <w:r w:rsidR="00C97720">
        <w:rPr>
          <w:sz w:val="25"/>
          <w:szCs w:val="25"/>
          <w:lang w:val="ru-RU"/>
        </w:rPr>
        <w:t>_____________</w:t>
      </w:r>
      <w:r>
        <w:rPr>
          <w:sz w:val="25"/>
          <w:szCs w:val="25"/>
          <w:lang w:val="ru-RU"/>
        </w:rPr>
        <w:t>.</w:t>
      </w:r>
      <w:r w:rsidRPr="00EE0F42">
        <w:rPr>
          <w:sz w:val="25"/>
          <w:szCs w:val="25"/>
          <w:lang w:val="ru-RU"/>
        </w:rPr>
        <w:t xml:space="preserve">                                                     </w:t>
      </w:r>
      <w:r w:rsidRPr="00EE0F42">
        <w:rPr>
          <w:sz w:val="25"/>
          <w:szCs w:val="25"/>
          <w:lang w:val="ru-RU"/>
        </w:rPr>
        <w:tab/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</w:p>
    <w:p w14:paraId="4C34DF98" w14:textId="77777777" w:rsidR="00EE0F42" w:rsidRPr="00EE0F42" w:rsidRDefault="00EE0F42" w:rsidP="00EE0F42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EE0F42">
        <w:rPr>
          <w:lang w:val="ru-RU"/>
        </w:rPr>
        <w:t xml:space="preserve">                                                                                        </w:t>
      </w:r>
      <w:proofErr w:type="gramStart"/>
      <w:r w:rsidRPr="00EE0F42">
        <w:rPr>
          <w:sz w:val="25"/>
          <w:szCs w:val="25"/>
          <w:lang w:val="ru-RU" w:bidi="he-IL"/>
        </w:rPr>
        <w:t>обучающегося</w:t>
      </w:r>
      <w:proofErr w:type="gramEnd"/>
      <w:r w:rsidRPr="00EE0F42">
        <w:rPr>
          <w:sz w:val="25"/>
          <w:szCs w:val="25"/>
          <w:lang w:val="ru-RU" w:bidi="he-IL"/>
        </w:rPr>
        <w:t xml:space="preserve"> учебной группы____________                                            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(номер группы) </w:t>
      </w:r>
    </w:p>
    <w:p w14:paraId="237296F3" w14:textId="77777777" w:rsidR="00EE0F42" w:rsidRPr="00EE0F42" w:rsidRDefault="00EE0F42" w:rsidP="00EE0F42">
      <w:pPr>
        <w:tabs>
          <w:tab w:val="left" w:pos="5175"/>
        </w:tabs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</w:t>
      </w:r>
    </w:p>
    <w:p w14:paraId="7E159BC0" w14:textId="43C1A07E" w:rsidR="00EE0F42" w:rsidRPr="00EE0F42" w:rsidRDefault="00EE0F42" w:rsidP="00EE0F42">
      <w:pPr>
        <w:jc w:val="center"/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                                                                  </w:t>
      </w:r>
      <w:r>
        <w:rPr>
          <w:sz w:val="25"/>
          <w:szCs w:val="25"/>
          <w:lang w:val="ru-RU" w:bidi="he-IL"/>
        </w:rPr>
        <w:t xml:space="preserve">            </w:t>
      </w:r>
      <w:r w:rsidRPr="00EE0F42">
        <w:rPr>
          <w:sz w:val="25"/>
          <w:szCs w:val="25"/>
          <w:lang w:val="ru-RU" w:bidi="he-IL"/>
        </w:rPr>
        <w:t xml:space="preserve"> уровень образования_____________________</w:t>
      </w:r>
    </w:p>
    <w:p w14:paraId="1E050CCA" w14:textId="77777777" w:rsidR="00EE0F42" w:rsidRDefault="00EE0F42" w:rsidP="00EE0F42">
      <w:pPr>
        <w:pStyle w:val="afd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бакалавриат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>/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42C85469" w14:textId="77777777" w:rsidR="00EE0F42" w:rsidRPr="00EE0F42" w:rsidRDefault="00EE0F42" w:rsidP="00EE0F42">
      <w:pPr>
        <w:jc w:val="center"/>
        <w:rPr>
          <w:lang w:val="ru-RU"/>
        </w:rPr>
      </w:pPr>
    </w:p>
    <w:p w14:paraId="1A5B0E5F" w14:textId="2DC645E5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</w:t>
      </w:r>
      <w:r>
        <w:rPr>
          <w:lang w:val="ru-RU"/>
        </w:rPr>
        <w:t xml:space="preserve">          </w:t>
      </w:r>
      <w:r w:rsidRPr="00EE0F42">
        <w:rPr>
          <w:lang w:val="ru-RU"/>
        </w:rPr>
        <w:t>_____________</w:t>
      </w:r>
      <w:r>
        <w:rPr>
          <w:lang w:val="ru-RU"/>
        </w:rPr>
        <w:t>_______________________________</w:t>
      </w:r>
    </w:p>
    <w:p w14:paraId="32431E44" w14:textId="77777777" w:rsidR="00EE0F42" w:rsidRPr="00EE0F42" w:rsidRDefault="00EE0F42" w:rsidP="00EE0F42">
      <w:pPr>
        <w:tabs>
          <w:tab w:val="left" w:pos="6150"/>
        </w:tabs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(ФИО </w:t>
      </w:r>
      <w:proofErr w:type="spellStart"/>
      <w:r w:rsidRPr="00EE0F42">
        <w:rPr>
          <w:sz w:val="17"/>
          <w:szCs w:val="17"/>
          <w:lang w:val="ru-RU" w:bidi="he-IL"/>
        </w:rPr>
        <w:t>обучаюшегося</w:t>
      </w:r>
      <w:proofErr w:type="spellEnd"/>
      <w:r w:rsidRPr="00EE0F42">
        <w:rPr>
          <w:sz w:val="17"/>
          <w:szCs w:val="17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полностью</w:t>
      </w:r>
      <w:r w:rsidRPr="00EE0F42">
        <w:rPr>
          <w:sz w:val="17"/>
          <w:szCs w:val="17"/>
          <w:lang w:val="ru-RU" w:bidi="he-IL"/>
        </w:rPr>
        <w:t>)</w:t>
      </w:r>
    </w:p>
    <w:p w14:paraId="113DBCE1" w14:textId="77777777" w:rsid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lang w:val="ru-RU"/>
        </w:rPr>
        <w:t xml:space="preserve">                                                        </w:t>
      </w:r>
      <w:r w:rsidRPr="00EE0F42">
        <w:rPr>
          <w:lang w:val="ru-RU"/>
        </w:rPr>
        <w:tab/>
      </w:r>
      <w:proofErr w:type="spellStart"/>
      <w:r w:rsidRPr="00EE0F42">
        <w:rPr>
          <w:sz w:val="25"/>
          <w:szCs w:val="25"/>
          <w:lang w:val="ru-RU" w:bidi="he-IL"/>
        </w:rPr>
        <w:t>моб.тел</w:t>
      </w:r>
      <w:proofErr w:type="spellEnd"/>
      <w:r w:rsidRPr="00EE0F42">
        <w:rPr>
          <w:sz w:val="25"/>
          <w:szCs w:val="25"/>
          <w:lang w:val="ru-RU" w:bidi="he-IL"/>
        </w:rPr>
        <w:t>.: _______________________________</w:t>
      </w:r>
      <w:r w:rsidRPr="00EE0F42">
        <w:rPr>
          <w:lang w:val="ru-RU"/>
        </w:rPr>
        <w:tab/>
      </w:r>
    </w:p>
    <w:p w14:paraId="53ECE2AE" w14:textId="0883CFA5" w:rsidR="00EE0F42" w:rsidRP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proofErr w:type="gramStart"/>
      <w:r w:rsidRPr="00EE0F42">
        <w:rPr>
          <w:w w:val="92"/>
          <w:sz w:val="28"/>
          <w:szCs w:val="28"/>
          <w:lang w:val="ru-RU" w:bidi="he-IL"/>
        </w:rPr>
        <w:t>е</w:t>
      </w:r>
      <w:proofErr w:type="gramEnd"/>
      <w:r w:rsidRPr="00EE0F42">
        <w:rPr>
          <w:w w:val="92"/>
          <w:sz w:val="28"/>
          <w:szCs w:val="28"/>
          <w:lang w:val="ru-RU" w:bidi="he-IL"/>
        </w:rPr>
        <w:t>-</w:t>
      </w:r>
      <w:r>
        <w:rPr>
          <w:w w:val="92"/>
          <w:sz w:val="28"/>
          <w:szCs w:val="28"/>
          <w:lang w:bidi="he-IL"/>
        </w:rPr>
        <w:t>mail</w:t>
      </w:r>
      <w:r w:rsidRPr="00EE0F42">
        <w:rPr>
          <w:w w:val="92"/>
          <w:sz w:val="28"/>
          <w:szCs w:val="28"/>
          <w:lang w:val="ru-RU" w:bidi="he-IL"/>
        </w:rPr>
        <w:t>:________________________________</w:t>
      </w:r>
    </w:p>
    <w:p w14:paraId="06F572B2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41C10E18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EE0F42">
        <w:rPr>
          <w:b/>
          <w:sz w:val="28"/>
          <w:szCs w:val="28"/>
          <w:lang w:val="ru-RU"/>
        </w:rPr>
        <w:t>ЗАЯВЛЕНИЕ</w:t>
      </w:r>
    </w:p>
    <w:p w14:paraId="2A742A6D" w14:textId="77777777" w:rsidR="00EE0F42" w:rsidRP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2646833D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14:paraId="7A2590CD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14:paraId="0E30F9EB" w14:textId="77777777" w:rsidR="00EE0F42" w:rsidRPr="00EE0F42" w:rsidRDefault="00EE0F42" w:rsidP="00EE0F42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EE0F42">
        <w:rPr>
          <w:sz w:val="28"/>
          <w:szCs w:val="28"/>
          <w:lang w:val="ru-RU"/>
        </w:rPr>
        <w:tab/>
      </w:r>
      <w:r w:rsidRPr="00EE0F42">
        <w:rPr>
          <w:b/>
          <w:sz w:val="17"/>
          <w:szCs w:val="17"/>
          <w:lang w:val="ru-RU" w:bidi="he-IL"/>
        </w:rPr>
        <w:t>(</w:t>
      </w:r>
      <w:r w:rsidRPr="00EE0F42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EE0F42">
        <w:rPr>
          <w:b/>
          <w:w w:val="117"/>
          <w:sz w:val="11"/>
          <w:szCs w:val="11"/>
          <w:lang w:val="ru-RU" w:bidi="he-IL"/>
        </w:rPr>
        <w:t xml:space="preserve">ВИД </w:t>
      </w:r>
      <w:r w:rsidRPr="00EE0F42">
        <w:rPr>
          <w:b/>
          <w:sz w:val="17"/>
          <w:szCs w:val="17"/>
          <w:lang w:val="ru-RU" w:bidi="he-IL"/>
        </w:rPr>
        <w:t>(тип) практики)</w:t>
      </w:r>
    </w:p>
    <w:p w14:paraId="07F06000" w14:textId="77777777" w:rsidR="00EE0F42" w:rsidRPr="00EE0F42" w:rsidRDefault="00EE0F42" w:rsidP="00EE0F42">
      <w:pPr>
        <w:tabs>
          <w:tab w:val="left" w:pos="3480"/>
        </w:tabs>
        <w:rPr>
          <w:sz w:val="28"/>
          <w:szCs w:val="28"/>
          <w:lang w:val="ru-RU"/>
        </w:rPr>
      </w:pPr>
    </w:p>
    <w:p w14:paraId="2B9F993F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14:paraId="24C6D709" w14:textId="77777777" w:rsidR="00EE0F42" w:rsidRPr="00706FE5" w:rsidRDefault="00EE0F42" w:rsidP="00EE0F42">
      <w:pPr>
        <w:rPr>
          <w:sz w:val="25"/>
          <w:szCs w:val="25"/>
          <w:lang w:val="ru-RU" w:bidi="he-IL"/>
        </w:rPr>
      </w:pPr>
      <w:r w:rsidRPr="00706FE5">
        <w:rPr>
          <w:sz w:val="25"/>
          <w:szCs w:val="25"/>
          <w:lang w:val="ru-RU" w:bidi="he-IL"/>
        </w:rPr>
        <w:t>__________________________________________________________________________</w:t>
      </w:r>
    </w:p>
    <w:p w14:paraId="7B34433E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14:paraId="1F048C99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7"/>
          <w:szCs w:val="17"/>
          <w:lang w:bidi="he-IL"/>
        </w:rPr>
        <w:t>(укажите названия организаций, согласно списку договоров и соглашений,</w:t>
      </w:r>
      <w:r w:rsidRPr="00F70C48"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0C9292CA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E16149D" w14:textId="77777777" w:rsidR="00EE0F42" w:rsidRPr="00897A69" w:rsidRDefault="00EE0F42" w:rsidP="00EE0F42">
      <w:pPr>
        <w:pStyle w:val="afd"/>
        <w:rPr>
          <w:rFonts w:ascii="Times New Roman" w:hAnsi="Times New Roman" w:cs="Times New Roman"/>
          <w:sz w:val="25"/>
          <w:szCs w:val="25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14:paraId="6021C4F1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>
        <w:rPr>
          <w:rFonts w:ascii="Times New Roman" w:hAnsi="Times New Roman" w:cs="Times New Roman"/>
          <w:sz w:val="17"/>
          <w:szCs w:val="17"/>
          <w:lang w:bidi="he-IL"/>
        </w:rPr>
        <w:t>.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fa.гu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 в разделе «Студентам» подраздел «Практика»)</w:t>
      </w:r>
    </w:p>
    <w:p w14:paraId="0A8D3FC6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7D449D2" w14:textId="77777777" w:rsidR="00EE0F42" w:rsidRDefault="00EE0F42" w:rsidP="00EE0F42">
      <w:pPr>
        <w:pStyle w:val="afd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5620F4A6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</w:p>
    <w:p w14:paraId="49566BB5" w14:textId="77777777" w:rsidR="00EE0F42" w:rsidRPr="00EE0F42" w:rsidRDefault="00EE0F42" w:rsidP="00EE0F42">
      <w:pPr>
        <w:ind w:left="6096" w:hanging="6096"/>
        <w:rPr>
          <w:b/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   </w:t>
      </w:r>
      <w:r w:rsidRPr="00EE0F42">
        <w:rPr>
          <w:b/>
          <w:sz w:val="17"/>
          <w:szCs w:val="17"/>
          <w:lang w:val="ru-RU" w:bidi="he-IL"/>
        </w:rPr>
        <w:t xml:space="preserve">(за весь период обучения, например: 4,5) </w:t>
      </w:r>
    </w:p>
    <w:p w14:paraId="136ECBB5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Владение иностранными языками</w:t>
      </w:r>
      <w:r w:rsidRPr="00EE0F42">
        <w:rPr>
          <w:sz w:val="28"/>
          <w:szCs w:val="28"/>
          <w:lang w:val="ru-RU"/>
        </w:rPr>
        <w:t>:________________________________________</w:t>
      </w:r>
    </w:p>
    <w:p w14:paraId="1C89A723" w14:textId="77777777" w:rsidR="00EE0F42" w:rsidRDefault="00EE0F42" w:rsidP="00EE0F42">
      <w:pPr>
        <w:pStyle w:val="afd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укажите, какими языками владеете и на каком уровне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67DDAF05" w14:textId="77777777" w:rsidR="00EE0F42" w:rsidRPr="00EE0F42" w:rsidRDefault="00EE0F42" w:rsidP="00EE0F42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3E9053B2" w14:textId="77777777" w:rsidR="00EE0F42" w:rsidRPr="00706FE5" w:rsidRDefault="00EE0F42" w:rsidP="00EE0F42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706FE5">
        <w:rPr>
          <w:sz w:val="25"/>
          <w:szCs w:val="25"/>
          <w:lang w:val="ru-RU" w:bidi="he-IL"/>
        </w:rPr>
        <w:t>_______________</w:t>
      </w:r>
      <w:r w:rsidRPr="00706FE5">
        <w:rPr>
          <w:sz w:val="25"/>
          <w:szCs w:val="25"/>
          <w:lang w:val="ru-RU" w:bidi="he-IL"/>
        </w:rPr>
        <w:tab/>
        <w:t>______________________</w:t>
      </w:r>
    </w:p>
    <w:p w14:paraId="41E79753" w14:textId="77777777" w:rsidR="00EE0F42" w:rsidRDefault="00EE0F42" w:rsidP="00EE0F42">
      <w:pPr>
        <w:pStyle w:val="afd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   (подпись) </w:t>
      </w:r>
    </w:p>
    <w:p w14:paraId="6CA525D0" w14:textId="77777777" w:rsidR="00EE0F42" w:rsidRPr="00706FE5" w:rsidRDefault="00EE0F42" w:rsidP="00EE0F42">
      <w:pPr>
        <w:rPr>
          <w:lang w:val="ru-RU"/>
        </w:rPr>
      </w:pPr>
    </w:p>
    <w:p w14:paraId="0EFE301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888416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3D5113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001933D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377A7077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F394EE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04942326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3C0AC85F" w14:textId="77777777" w:rsidR="00C97720" w:rsidRDefault="00C97720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4CE3081B" w14:textId="669DFD65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3</w:t>
      </w:r>
    </w:p>
    <w:p w14:paraId="33747AA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22EFD673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>Федеральное государственное образовательное бюджетное</w:t>
      </w:r>
    </w:p>
    <w:p w14:paraId="6602B678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учреждение высшего образования</w:t>
      </w:r>
    </w:p>
    <w:p w14:paraId="111EF862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14:paraId="6C2B7275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(Уральский филиал Финуниверситета)</w:t>
      </w:r>
    </w:p>
    <w:p w14:paraId="59D2EECF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Кафедра «Экономика, финансы и управление»</w:t>
      </w:r>
    </w:p>
    <w:p w14:paraId="0C20623B" w14:textId="77777777" w:rsidR="00EE0F42" w:rsidRPr="00EE0F42" w:rsidRDefault="00EE0F42" w:rsidP="00EE0F42">
      <w:pPr>
        <w:rPr>
          <w:lang w:val="ru-RU"/>
        </w:rPr>
      </w:pPr>
    </w:p>
    <w:p w14:paraId="51651B8B" w14:textId="77777777" w:rsidR="00EE0F42" w:rsidRPr="00706FE5" w:rsidRDefault="00EE0F42" w:rsidP="00EE0F42">
      <w:pPr>
        <w:jc w:val="center"/>
        <w:rPr>
          <w:b/>
          <w:lang w:val="ru-RU"/>
        </w:rPr>
      </w:pPr>
      <w:r w:rsidRPr="00706FE5">
        <w:rPr>
          <w:b/>
          <w:lang w:val="ru-RU"/>
        </w:rPr>
        <w:t>РАБОЧИЙ ГРАФИК (ПЛАН)</w:t>
      </w:r>
    </w:p>
    <w:p w14:paraId="2EDE807C" w14:textId="77777777" w:rsidR="00EE0F42" w:rsidRPr="00706FE5" w:rsidRDefault="00EE0F42" w:rsidP="00EE0F42">
      <w:pPr>
        <w:jc w:val="center"/>
        <w:rPr>
          <w:b/>
          <w:sz w:val="32"/>
          <w:szCs w:val="32"/>
          <w:lang w:val="ru-RU"/>
        </w:rPr>
      </w:pPr>
    </w:p>
    <w:p w14:paraId="28F3D87C" w14:textId="7710D86D" w:rsidR="00EE0F42" w:rsidRPr="00EE0F42" w:rsidRDefault="00EE0F42" w:rsidP="00EE0F42">
      <w:pPr>
        <w:jc w:val="center"/>
        <w:rPr>
          <w:sz w:val="28"/>
          <w:szCs w:val="28"/>
          <w:lang w:val="ru-RU"/>
        </w:rPr>
      </w:pPr>
      <w:r w:rsidRPr="00EE0F42">
        <w:rPr>
          <w:sz w:val="28"/>
          <w:szCs w:val="28"/>
          <w:lang w:val="ru-RU"/>
        </w:rPr>
        <w:t xml:space="preserve">проведения </w:t>
      </w:r>
      <w:r w:rsidR="00641786">
        <w:rPr>
          <w:b/>
          <w:sz w:val="28"/>
          <w:szCs w:val="28"/>
          <w:lang w:val="ru-RU"/>
        </w:rPr>
        <w:t>производственной</w:t>
      </w:r>
      <w:r w:rsidRPr="00EE0F42">
        <w:rPr>
          <w:sz w:val="28"/>
          <w:szCs w:val="28"/>
          <w:lang w:val="ru-RU"/>
        </w:rPr>
        <w:t xml:space="preserve"> практики</w:t>
      </w:r>
    </w:p>
    <w:p w14:paraId="2DC4D2CE" w14:textId="77777777" w:rsidR="00EE0F42" w:rsidRPr="00EE0F42" w:rsidRDefault="00EE0F42" w:rsidP="00EE0F42">
      <w:pPr>
        <w:rPr>
          <w:lang w:val="ru-RU"/>
        </w:rPr>
      </w:pPr>
    </w:p>
    <w:p w14:paraId="72D806CB" w14:textId="77777777" w:rsidR="00EE0F42" w:rsidRPr="00EE0F42" w:rsidRDefault="00EE0F42" w:rsidP="00EE0F42">
      <w:pPr>
        <w:rPr>
          <w:lang w:val="ru-RU"/>
        </w:rPr>
      </w:pPr>
      <w:r w:rsidRPr="00EE0F42">
        <w:rPr>
          <w:lang w:val="ru-RU"/>
        </w:rPr>
        <w:t>обучающегося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lang w:val="ru-RU"/>
        </w:rPr>
        <w:t xml:space="preserve"> курса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__________</w:t>
      </w:r>
      <w:r w:rsidRPr="00EE0F42">
        <w:rPr>
          <w:lang w:val="ru-RU"/>
        </w:rPr>
        <w:t xml:space="preserve"> учебной группы </w:t>
      </w:r>
    </w:p>
    <w:p w14:paraId="6489916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</w:p>
    <w:p w14:paraId="0C9C1FC5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14:paraId="5C7B8C00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(Фамилия, имя, отчество   полностью)</w:t>
      </w:r>
    </w:p>
    <w:p w14:paraId="0AB6C820" w14:textId="77777777" w:rsidR="00EE0F42" w:rsidRPr="00DD0338" w:rsidRDefault="00EE0F42" w:rsidP="00EE0F42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38.03.01 Экономика, 38.03.04 Государственное и муниципальное управление</w:t>
      </w:r>
      <w:r w:rsidRPr="00DD0338">
        <w:rPr>
          <w:b/>
          <w:sz w:val="26"/>
          <w:szCs w:val="26"/>
        </w:rPr>
        <w:t xml:space="preserve">     </w:t>
      </w:r>
    </w:p>
    <w:p w14:paraId="21282B39" w14:textId="77777777" w:rsidR="00EE0F42" w:rsidRDefault="00EE0F42" w:rsidP="00EE0F42">
      <w:pPr>
        <w:pStyle w:val="Default"/>
        <w:jc w:val="center"/>
      </w:pPr>
      <w:r w:rsidRPr="005E36CE">
        <w:rPr>
          <w:b/>
          <w:vertAlign w:val="superscript"/>
        </w:rPr>
        <w:t>(Выбрать и указать</w:t>
      </w:r>
      <w:r w:rsidRPr="00CA0270">
        <w:rPr>
          <w:b/>
          <w:vertAlign w:val="superscript"/>
        </w:rPr>
        <w:t xml:space="preserve"> лишнее убрать)</w:t>
      </w:r>
    </w:p>
    <w:p w14:paraId="1D0EFB02" w14:textId="2E4D987B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b/>
          <w:i/>
          <w:color w:val="000000"/>
          <w:vertAlign w:val="superscript"/>
          <w:lang w:val="ru-RU"/>
        </w:rPr>
      </w:pPr>
      <w:r w:rsidRPr="00EE0F42">
        <w:rPr>
          <w:b/>
          <w:sz w:val="26"/>
          <w:szCs w:val="26"/>
          <w:lang w:val="ru-RU"/>
        </w:rPr>
        <w:t>Профиль</w:t>
      </w:r>
      <w:r w:rsidRPr="00EE0F42">
        <w:rPr>
          <w:sz w:val="26"/>
          <w:szCs w:val="26"/>
          <w:lang w:val="ru-RU"/>
        </w:rPr>
        <w:t xml:space="preserve">: </w:t>
      </w:r>
      <w:r w:rsidR="00C97720">
        <w:rPr>
          <w:sz w:val="26"/>
          <w:szCs w:val="26"/>
          <w:lang w:val="ru-RU"/>
        </w:rPr>
        <w:t xml:space="preserve">Учет, анализ и аудит </w:t>
      </w:r>
      <w:r w:rsidR="00C97720" w:rsidRPr="00C97720">
        <w:rPr>
          <w:sz w:val="26"/>
          <w:szCs w:val="26"/>
          <w:lang w:val="ru-RU"/>
        </w:rPr>
        <w:t>/</w:t>
      </w:r>
      <w:r w:rsidR="00C97720">
        <w:rPr>
          <w:sz w:val="26"/>
          <w:szCs w:val="26"/>
          <w:lang w:val="ru-RU"/>
        </w:rPr>
        <w:t xml:space="preserve"> </w:t>
      </w:r>
      <w:r w:rsidRPr="00EE0F42">
        <w:rPr>
          <w:sz w:val="26"/>
          <w:szCs w:val="26"/>
          <w:lang w:val="ru-RU"/>
        </w:rPr>
        <w:t>Финансы и кредит/ Государственное и муниципальное управление</w:t>
      </w:r>
      <w:proofErr w:type="gramStart"/>
      <w:r w:rsidRPr="00EE0F42">
        <w:rPr>
          <w:sz w:val="26"/>
          <w:szCs w:val="26"/>
          <w:lang w:val="ru-RU"/>
        </w:rPr>
        <w:t xml:space="preserve">                                       </w:t>
      </w:r>
      <w:r w:rsidRPr="00EE0F42">
        <w:rPr>
          <w:rFonts w:eastAsia="Calibri"/>
          <w:b/>
          <w:color w:val="000000"/>
          <w:vertAlign w:val="superscript"/>
          <w:lang w:val="ru-RU"/>
        </w:rPr>
        <w:t>.</w:t>
      </w:r>
      <w:proofErr w:type="gramEnd"/>
      <w:r w:rsidRPr="00EE0F42">
        <w:rPr>
          <w:rFonts w:eastAsia="Calibri"/>
          <w:b/>
          <w:color w:val="000000"/>
          <w:vertAlign w:val="superscript"/>
          <w:lang w:val="ru-RU"/>
        </w:rPr>
        <w:t xml:space="preserve"> </w:t>
      </w:r>
      <w:r w:rsidRPr="00EE0F42">
        <w:rPr>
          <w:rFonts w:eastAsia="Calibri"/>
          <w:b/>
          <w:i/>
          <w:color w:val="000000"/>
          <w:vertAlign w:val="superscript"/>
          <w:lang w:val="ru-RU"/>
        </w:rPr>
        <w:t>(Выбрать и указать, лишнее убрать)</w:t>
      </w:r>
    </w:p>
    <w:p w14:paraId="62C03246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i/>
          <w:color w:val="000000"/>
          <w:lang w:val="ru-RU"/>
        </w:rPr>
      </w:pPr>
    </w:p>
    <w:p w14:paraId="02558A44" w14:textId="77777777" w:rsidR="00EE0F42" w:rsidRPr="00EE0F42" w:rsidRDefault="00EE0F42" w:rsidP="00EE0F42">
      <w:pPr>
        <w:rPr>
          <w:u w:val="single"/>
          <w:lang w:val="ru-RU"/>
        </w:rPr>
      </w:pPr>
      <w:r w:rsidRPr="00EE0F42">
        <w:rPr>
          <w:lang w:val="ru-RU"/>
        </w:rPr>
        <w:t xml:space="preserve">Место прохождения практики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</w:t>
      </w:r>
    </w:p>
    <w:p w14:paraId="26A5F639" w14:textId="77777777" w:rsidR="00EE0F42" w:rsidRPr="00EE0F42" w:rsidRDefault="00EE0F42" w:rsidP="00EE0F42">
      <w:pPr>
        <w:tabs>
          <w:tab w:val="left" w:pos="2060"/>
        </w:tabs>
        <w:rPr>
          <w:sz w:val="26"/>
          <w:szCs w:val="26"/>
          <w:lang w:val="ru-RU"/>
        </w:rPr>
      </w:pPr>
    </w:p>
    <w:p w14:paraId="47E39FEE" w14:textId="77777777" w:rsidR="00EE0F42" w:rsidRPr="00264D78" w:rsidRDefault="00EE0F42" w:rsidP="00EE0F42">
      <w:pPr>
        <w:jc w:val="both"/>
        <w:rPr>
          <w:lang w:val="ru-RU"/>
        </w:rPr>
      </w:pPr>
      <w:r w:rsidRPr="00EE0F42">
        <w:rPr>
          <w:lang w:val="ru-RU"/>
        </w:rPr>
        <w:t xml:space="preserve">Срок практики с «___» __________ 20__ г.  </w:t>
      </w:r>
      <w:r w:rsidRPr="00264D78">
        <w:rPr>
          <w:lang w:val="ru-RU"/>
        </w:rPr>
        <w:t>по  «____» _______________ 20__ г.</w:t>
      </w:r>
    </w:p>
    <w:p w14:paraId="027B5949" w14:textId="77777777" w:rsidR="00EE0F42" w:rsidRPr="00264D78" w:rsidRDefault="00EE0F42" w:rsidP="00EE0F42">
      <w:pPr>
        <w:jc w:val="both"/>
        <w:rPr>
          <w:sz w:val="28"/>
          <w:szCs w:val="28"/>
          <w:lang w:val="ru-RU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EE0F42" w:rsidRPr="00264D78" w14:paraId="66222D8C" w14:textId="77777777" w:rsidTr="00706FE5">
        <w:tc>
          <w:tcPr>
            <w:tcW w:w="709" w:type="dxa"/>
            <w:shd w:val="clear" w:color="auto" w:fill="auto"/>
          </w:tcPr>
          <w:p w14:paraId="511D079B" w14:textId="77777777" w:rsidR="00EE0F42" w:rsidRPr="00DD0338" w:rsidRDefault="00EE0F42" w:rsidP="00706FE5">
            <w:pPr>
              <w:jc w:val="center"/>
            </w:pPr>
            <w:r w:rsidRPr="00DD0338">
              <w:t>№</w:t>
            </w:r>
          </w:p>
          <w:p w14:paraId="61B9A717" w14:textId="77777777" w:rsidR="00EE0F42" w:rsidRPr="00DD0338" w:rsidRDefault="00EE0F42" w:rsidP="00706FE5">
            <w:pPr>
              <w:jc w:val="center"/>
            </w:pPr>
            <w:r w:rsidRPr="00DD0338">
              <w:t>п/п</w:t>
            </w:r>
          </w:p>
        </w:tc>
        <w:tc>
          <w:tcPr>
            <w:tcW w:w="7456" w:type="dxa"/>
            <w:shd w:val="clear" w:color="auto" w:fill="auto"/>
          </w:tcPr>
          <w:p w14:paraId="2A4C0FC6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14:paraId="4305E06B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Продолжительность </w:t>
            </w:r>
          </w:p>
          <w:p w14:paraId="537F3945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каждого этапа практики </w:t>
            </w:r>
          </w:p>
          <w:p w14:paraId="52C4E215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(количество дней)</w:t>
            </w:r>
          </w:p>
        </w:tc>
      </w:tr>
      <w:tr w:rsidR="00EE0F42" w:rsidRPr="00762945" w14:paraId="55CBD88E" w14:textId="77777777" w:rsidTr="00706FE5">
        <w:tc>
          <w:tcPr>
            <w:tcW w:w="709" w:type="dxa"/>
            <w:shd w:val="clear" w:color="auto" w:fill="auto"/>
          </w:tcPr>
          <w:p w14:paraId="483A3F9B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7DA6FEC9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0A89714A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3</w:t>
            </w:r>
          </w:p>
        </w:tc>
      </w:tr>
      <w:tr w:rsidR="00EE0F42" w:rsidRPr="00762945" w14:paraId="0EEA2E5D" w14:textId="77777777" w:rsidTr="00706FE5">
        <w:tc>
          <w:tcPr>
            <w:tcW w:w="10461" w:type="dxa"/>
            <w:gridSpan w:val="3"/>
            <w:shd w:val="clear" w:color="auto" w:fill="auto"/>
          </w:tcPr>
          <w:p w14:paraId="083FB407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Организационно-подготовительный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264D78" w14:paraId="0FCDD2B4" w14:textId="77777777" w:rsidTr="00706FE5">
        <w:tc>
          <w:tcPr>
            <w:tcW w:w="709" w:type="dxa"/>
            <w:shd w:val="clear" w:color="auto" w:fill="auto"/>
          </w:tcPr>
          <w:p w14:paraId="490153A4" w14:textId="77777777" w:rsidR="00EE0F42" w:rsidRPr="00762945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2F29AB6" w14:textId="77777777" w:rsidR="00EE0F42" w:rsidRPr="00EE0F42" w:rsidRDefault="00EE0F42" w:rsidP="00706FE5">
            <w:pPr>
              <w:jc w:val="both"/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14:paraId="402613AE" w14:textId="77777777" w:rsidR="00EE0F42" w:rsidRPr="00EE0F42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9BD320C" w14:textId="77777777" w:rsidTr="00706FE5">
        <w:tc>
          <w:tcPr>
            <w:tcW w:w="10461" w:type="dxa"/>
            <w:gridSpan w:val="3"/>
            <w:shd w:val="clear" w:color="auto" w:fill="auto"/>
          </w:tcPr>
          <w:p w14:paraId="66190AB8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Основной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762945" w14:paraId="5282CABC" w14:textId="77777777" w:rsidTr="00706FE5">
        <w:tc>
          <w:tcPr>
            <w:tcW w:w="709" w:type="dxa"/>
            <w:shd w:val="clear" w:color="auto" w:fill="auto"/>
          </w:tcPr>
          <w:p w14:paraId="1A35E435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208083A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7D481CB8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2CBFA943" w14:textId="77777777" w:rsidTr="00706FE5">
        <w:tc>
          <w:tcPr>
            <w:tcW w:w="709" w:type="dxa"/>
            <w:shd w:val="clear" w:color="auto" w:fill="auto"/>
          </w:tcPr>
          <w:p w14:paraId="7EA86CEE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1E67D01D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0FA7A05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264EC05C" w14:textId="77777777" w:rsidTr="00706FE5">
        <w:tc>
          <w:tcPr>
            <w:tcW w:w="709" w:type="dxa"/>
            <w:shd w:val="clear" w:color="auto" w:fill="auto"/>
          </w:tcPr>
          <w:p w14:paraId="4FCD3FE3" w14:textId="77777777" w:rsidR="00EE0F42" w:rsidRPr="00C855A3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14:paraId="1018CB6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2240AD8D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59E21431" w14:textId="77777777" w:rsidTr="00706FE5">
        <w:tc>
          <w:tcPr>
            <w:tcW w:w="10461" w:type="dxa"/>
            <w:gridSpan w:val="3"/>
            <w:shd w:val="clear" w:color="auto" w:fill="auto"/>
          </w:tcPr>
          <w:p w14:paraId="36363D7F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264D78" w14:paraId="6FD1552F" w14:textId="77777777" w:rsidTr="00706FE5">
        <w:tc>
          <w:tcPr>
            <w:tcW w:w="709" w:type="dxa"/>
            <w:shd w:val="clear" w:color="auto" w:fill="auto"/>
          </w:tcPr>
          <w:p w14:paraId="512D7A96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8C49DB7" w14:textId="77777777" w:rsidR="00EE0F42" w:rsidRPr="00EE0F42" w:rsidRDefault="00EE0F42" w:rsidP="00706FE5">
            <w:pPr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Подготовка и  предоставление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14:paraId="09E34B6D" w14:textId="77777777" w:rsidR="00EE0F42" w:rsidRPr="00EE0F42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8496EAC" w14:textId="77777777" w:rsidTr="00706FE5">
        <w:tc>
          <w:tcPr>
            <w:tcW w:w="709" w:type="dxa"/>
            <w:shd w:val="clear" w:color="auto" w:fill="auto"/>
          </w:tcPr>
          <w:p w14:paraId="4CBDDBF1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2AAB8DBC" w14:textId="77777777" w:rsidR="00EE0F42" w:rsidRPr="00DD0338" w:rsidRDefault="00EE0F42" w:rsidP="00706FE5">
            <w:pPr>
              <w:rPr>
                <w:sz w:val="20"/>
                <w:szCs w:val="20"/>
              </w:rPr>
            </w:pPr>
            <w:proofErr w:type="spellStart"/>
            <w:r w:rsidRPr="00DD0338">
              <w:rPr>
                <w:sz w:val="20"/>
                <w:szCs w:val="20"/>
              </w:rPr>
              <w:t>Защита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отчета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по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14:paraId="12692F54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</w:tbl>
    <w:p w14:paraId="6427AF6C" w14:textId="77777777" w:rsidR="00EE0F42" w:rsidRDefault="00EE0F42" w:rsidP="00EE0F42">
      <w:pPr>
        <w:tabs>
          <w:tab w:val="left" w:pos="0"/>
        </w:tabs>
      </w:pPr>
    </w:p>
    <w:p w14:paraId="55537EB3" w14:textId="77777777" w:rsidR="00EE0F42" w:rsidRPr="00CA0270" w:rsidRDefault="00EE0F42" w:rsidP="00EE0F42">
      <w:pPr>
        <w:tabs>
          <w:tab w:val="left" w:pos="0"/>
        </w:tabs>
      </w:pPr>
    </w:p>
    <w:p w14:paraId="7F3080B9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кафедры:</w:t>
      </w:r>
      <w:r w:rsidRPr="00EE0F42">
        <w:rPr>
          <w:sz w:val="26"/>
          <w:szCs w:val="26"/>
          <w:lang w:val="ru-RU"/>
        </w:rPr>
        <w:tab/>
        <w:t xml:space="preserve">            </w:t>
      </w:r>
      <w:r w:rsidRPr="00EE0F42">
        <w:rPr>
          <w:sz w:val="26"/>
          <w:szCs w:val="26"/>
          <w:lang w:val="ru-RU"/>
        </w:rPr>
        <w:tab/>
        <w:t xml:space="preserve">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lang w:val="ru-RU"/>
        </w:rPr>
        <w:t xml:space="preserve">  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</w:p>
    <w:p w14:paraId="02C74866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32312907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организации</w:t>
      </w:r>
      <w:r w:rsidRPr="00EE0F42">
        <w:rPr>
          <w:sz w:val="28"/>
          <w:szCs w:val="28"/>
          <w:lang w:val="ru-RU"/>
        </w:rPr>
        <w:t xml:space="preserve">:               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lang w:val="ru-RU"/>
        </w:rPr>
        <w:t xml:space="preserve">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</w:p>
    <w:p w14:paraId="22FFBF53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16916967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6385520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4AF6A7AE" w14:textId="7B1A76B7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4</w:t>
      </w:r>
    </w:p>
    <w:p w14:paraId="070116C0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14:paraId="4FD2884F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14:paraId="5AC42041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1164A7C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>(</w:t>
      </w:r>
      <w:r w:rsidRPr="00EE0F42">
        <w:rPr>
          <w:b/>
          <w:sz w:val="26"/>
          <w:szCs w:val="26"/>
          <w:lang w:val="ru-RU"/>
        </w:rPr>
        <w:t xml:space="preserve">Уральский филиал </w:t>
      </w:r>
      <w:r w:rsidRPr="00EE0F42">
        <w:rPr>
          <w:b/>
          <w:sz w:val="26"/>
          <w:szCs w:val="26"/>
          <w:lang w:val="ru-RU" w:eastAsia="ru-RU"/>
        </w:rPr>
        <w:t>Финуниверситета)</w:t>
      </w:r>
    </w:p>
    <w:p w14:paraId="3F344DF7" w14:textId="77777777" w:rsidR="00EE0F42" w:rsidRPr="00EE0F42" w:rsidRDefault="00EE0F42" w:rsidP="00EE0F42">
      <w:pPr>
        <w:jc w:val="center"/>
        <w:rPr>
          <w:b/>
          <w:sz w:val="26"/>
          <w:szCs w:val="26"/>
          <w:lang w:val="ru-RU"/>
        </w:rPr>
      </w:pPr>
      <w:r w:rsidRPr="00EE0F42">
        <w:rPr>
          <w:b/>
          <w:sz w:val="26"/>
          <w:szCs w:val="26"/>
          <w:lang w:val="ru-RU"/>
        </w:rPr>
        <w:t>Кафедра «Экономика, финансы и управление»</w:t>
      </w:r>
    </w:p>
    <w:p w14:paraId="549FCB2E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142845F" w14:textId="77777777" w:rsidR="00EE0F42" w:rsidRPr="00EE0F42" w:rsidRDefault="00EE0F42" w:rsidP="00EE0F42">
      <w:pPr>
        <w:rPr>
          <w:lang w:val="ru-RU"/>
        </w:rPr>
      </w:pPr>
    </w:p>
    <w:p w14:paraId="3FDCF020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ИНДИВИДУАЛЬНОЕ ЗАДАНИЕ</w:t>
      </w:r>
    </w:p>
    <w:p w14:paraId="19F4DDA2" w14:textId="73481848" w:rsidR="00EE0F42" w:rsidRPr="00EE0F42" w:rsidRDefault="00EE0F42" w:rsidP="00EE0F42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EE0F42">
        <w:rPr>
          <w:b/>
          <w:iCs/>
          <w:sz w:val="28"/>
          <w:szCs w:val="28"/>
          <w:lang w:val="ru-RU"/>
        </w:rPr>
        <w:t xml:space="preserve">по </w:t>
      </w:r>
      <w:r w:rsidR="00641786">
        <w:rPr>
          <w:b/>
          <w:iCs/>
          <w:sz w:val="28"/>
          <w:szCs w:val="28"/>
          <w:lang w:val="ru-RU"/>
        </w:rPr>
        <w:t>производственной</w:t>
      </w:r>
      <w:r w:rsidRPr="00EE0F42">
        <w:rPr>
          <w:b/>
          <w:iCs/>
          <w:sz w:val="28"/>
          <w:szCs w:val="28"/>
          <w:lang w:val="ru-RU"/>
        </w:rPr>
        <w:t xml:space="preserve"> практике</w:t>
      </w:r>
    </w:p>
    <w:p w14:paraId="61E759CE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36D1865" w14:textId="77777777" w:rsidR="00EE0F42" w:rsidRPr="00EE0F42" w:rsidRDefault="00EE0F42" w:rsidP="00EE0F42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EE0F42">
        <w:rPr>
          <w:sz w:val="28"/>
          <w:szCs w:val="28"/>
          <w:lang w:val="ru-RU" w:eastAsia="ru-RU"/>
        </w:rPr>
        <w:t>обучающегося_____курса_______</w:t>
      </w:r>
      <w:r w:rsidRPr="00EE0F42">
        <w:rPr>
          <w:b/>
          <w:sz w:val="28"/>
          <w:szCs w:val="28"/>
          <w:lang w:val="ru-RU" w:eastAsia="ru-RU"/>
        </w:rPr>
        <w:t>учебной</w:t>
      </w:r>
      <w:proofErr w:type="spellEnd"/>
      <w:r w:rsidRPr="00EE0F42">
        <w:rPr>
          <w:sz w:val="28"/>
          <w:szCs w:val="28"/>
          <w:lang w:val="ru-RU" w:eastAsia="ru-RU"/>
        </w:rPr>
        <w:t xml:space="preserve">    группы _________________________           </w:t>
      </w:r>
    </w:p>
    <w:p w14:paraId="0B4D850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14:paraId="37F52912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14:paraId="533574F9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44D561B4" w14:textId="256990D4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7"/>
          <w:szCs w:val="27"/>
          <w:lang w:val="ru-RU" w:eastAsia="ru-RU"/>
        </w:rPr>
        <w:t>Направление подготовки</w:t>
      </w:r>
      <w:r w:rsidRPr="00EE0F42">
        <w:rPr>
          <w:rFonts w:eastAsia="Calibri"/>
          <w:color w:val="000000"/>
          <w:sz w:val="24"/>
          <w:szCs w:val="24"/>
          <w:lang w:val="ru-RU" w:eastAsia="ru-RU"/>
        </w:rPr>
        <w:t>:</w:t>
      </w:r>
      <w:r w:rsidR="00C97720">
        <w:rPr>
          <w:rFonts w:eastAsia="Calibri"/>
          <w:color w:val="000000"/>
          <w:sz w:val="24"/>
          <w:szCs w:val="24"/>
          <w:lang w:val="ru-RU" w:eastAsia="ru-RU"/>
        </w:rPr>
        <w:t xml:space="preserve"> </w:t>
      </w:r>
      <w:r w:rsidRPr="00EE0F42">
        <w:rPr>
          <w:rFonts w:eastAsia="Calibri"/>
          <w:color w:val="000000"/>
          <w:sz w:val="26"/>
          <w:szCs w:val="26"/>
          <w:lang w:val="ru-RU" w:eastAsia="ru-RU"/>
        </w:rPr>
        <w:t xml:space="preserve">38.03.01 Экономика, 38.03.04 </w:t>
      </w:r>
      <w:r w:rsidRPr="00EE0F42">
        <w:rPr>
          <w:sz w:val="26"/>
          <w:szCs w:val="26"/>
          <w:lang w:val="ru-RU" w:eastAsia="ru-RU"/>
        </w:rPr>
        <w:t>Государственное и муниципальное управление</w:t>
      </w: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91209C9" w14:textId="5DE5E304" w:rsidR="00EE0F42" w:rsidRPr="00EE0F42" w:rsidRDefault="00EE0F42" w:rsidP="00EE0F42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Профиль</w:t>
      </w:r>
      <w:r w:rsidRPr="00EE0F42">
        <w:rPr>
          <w:sz w:val="28"/>
          <w:szCs w:val="28"/>
          <w:lang w:val="ru-RU" w:eastAsia="ru-RU"/>
        </w:rPr>
        <w:t xml:space="preserve">: </w:t>
      </w:r>
      <w:r w:rsidR="00C97720">
        <w:rPr>
          <w:sz w:val="26"/>
          <w:szCs w:val="26"/>
          <w:lang w:val="ru-RU"/>
        </w:rPr>
        <w:t xml:space="preserve">Учет, анализ и аудит </w:t>
      </w:r>
      <w:r w:rsidR="00C97720" w:rsidRPr="00C97720">
        <w:rPr>
          <w:sz w:val="26"/>
          <w:szCs w:val="26"/>
          <w:lang w:val="ru-RU"/>
        </w:rPr>
        <w:t>/</w:t>
      </w:r>
      <w:r w:rsidR="00C97720">
        <w:rPr>
          <w:sz w:val="26"/>
          <w:szCs w:val="26"/>
          <w:lang w:val="ru-RU"/>
        </w:rPr>
        <w:t xml:space="preserve"> </w:t>
      </w:r>
      <w:r w:rsidRPr="00EE0F42">
        <w:rPr>
          <w:sz w:val="26"/>
          <w:szCs w:val="26"/>
          <w:lang w:val="ru-RU" w:eastAsia="ru-RU"/>
        </w:rPr>
        <w:t>Финансы и кредит/ Государственное и муниципальное управление</w:t>
      </w:r>
    </w:p>
    <w:p w14:paraId="540E443A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                                                      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25C479A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_______________________________</w:t>
      </w:r>
    </w:p>
    <w:p w14:paraId="6933B350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</w:p>
    <w:p w14:paraId="7F72F221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 «___»__________20__г. по  «___»_________________20__г.</w:t>
      </w:r>
    </w:p>
    <w:p w14:paraId="77BFD5AB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EE0F42" w:rsidRPr="00264D78" w14:paraId="22885DB6" w14:textId="77777777" w:rsidTr="00706FE5">
        <w:tc>
          <w:tcPr>
            <w:tcW w:w="540" w:type="dxa"/>
            <w:shd w:val="clear" w:color="auto" w:fill="auto"/>
            <w:vAlign w:val="center"/>
          </w:tcPr>
          <w:p w14:paraId="157500BA" w14:textId="77777777" w:rsidR="00EE0F42" w:rsidRDefault="00EE0F42" w:rsidP="00706F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14:paraId="44A99FEF" w14:textId="77777777" w:rsidR="00EE0F42" w:rsidRPr="00DE442B" w:rsidRDefault="00EE0F42" w:rsidP="00706F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14:paraId="3A696ECA" w14:textId="77777777" w:rsidR="00EE0F42" w:rsidRPr="00EE0F42" w:rsidRDefault="00EE0F42" w:rsidP="00706FE5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14:paraId="79CC027D" w14:textId="77777777" w:rsidR="00EE0F42" w:rsidRPr="00EE0F42" w:rsidRDefault="00EE0F42" w:rsidP="00706FE5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EE0F42" w:rsidRPr="00727CC1" w14:paraId="4F093EFC" w14:textId="77777777" w:rsidTr="00706FE5">
        <w:tc>
          <w:tcPr>
            <w:tcW w:w="540" w:type="dxa"/>
            <w:shd w:val="clear" w:color="auto" w:fill="auto"/>
          </w:tcPr>
          <w:p w14:paraId="647FE2F6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1932DB06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2</w:t>
            </w:r>
          </w:p>
        </w:tc>
      </w:tr>
      <w:tr w:rsidR="00EE0F42" w:rsidRPr="00264D78" w14:paraId="426BA34E" w14:textId="77777777" w:rsidTr="00706FE5">
        <w:tc>
          <w:tcPr>
            <w:tcW w:w="540" w:type="dxa"/>
            <w:shd w:val="clear" w:color="auto" w:fill="auto"/>
          </w:tcPr>
          <w:p w14:paraId="30C2202A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2258C433" w14:textId="77777777" w:rsidR="00EE0F42" w:rsidRPr="00EE0F42" w:rsidRDefault="00EE0F42" w:rsidP="00706FE5">
            <w:pPr>
              <w:rPr>
                <w:sz w:val="24"/>
                <w:szCs w:val="24"/>
                <w:lang w:val="ru-RU"/>
              </w:rPr>
            </w:pPr>
            <w:r w:rsidRPr="00EE0F42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EE0F42" w:rsidRPr="00264D78" w14:paraId="1A302EAF" w14:textId="77777777" w:rsidTr="00706FE5">
        <w:tc>
          <w:tcPr>
            <w:tcW w:w="540" w:type="dxa"/>
            <w:shd w:val="clear" w:color="auto" w:fill="auto"/>
          </w:tcPr>
          <w:p w14:paraId="3664CBD1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3EBDAA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264D78" w14:paraId="18CEF462" w14:textId="77777777" w:rsidTr="00706FE5">
        <w:tc>
          <w:tcPr>
            <w:tcW w:w="540" w:type="dxa"/>
            <w:shd w:val="clear" w:color="auto" w:fill="auto"/>
          </w:tcPr>
          <w:p w14:paraId="457BA646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3A695D6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264D78" w14:paraId="4592B104" w14:textId="77777777" w:rsidTr="00706FE5">
        <w:tc>
          <w:tcPr>
            <w:tcW w:w="540" w:type="dxa"/>
            <w:shd w:val="clear" w:color="auto" w:fill="auto"/>
          </w:tcPr>
          <w:p w14:paraId="56820B92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602D42D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264D78" w14:paraId="4C7EE0E8" w14:textId="77777777" w:rsidTr="00706FE5">
        <w:tc>
          <w:tcPr>
            <w:tcW w:w="540" w:type="dxa"/>
            <w:shd w:val="clear" w:color="auto" w:fill="auto"/>
          </w:tcPr>
          <w:p w14:paraId="279DCB29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B879C2A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264D78" w14:paraId="2383F3E0" w14:textId="77777777" w:rsidTr="00706FE5">
        <w:tc>
          <w:tcPr>
            <w:tcW w:w="540" w:type="dxa"/>
            <w:shd w:val="clear" w:color="auto" w:fill="auto"/>
          </w:tcPr>
          <w:p w14:paraId="3A870277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876756E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264D78" w14:paraId="2E312447" w14:textId="77777777" w:rsidTr="00706FE5">
        <w:tc>
          <w:tcPr>
            <w:tcW w:w="540" w:type="dxa"/>
            <w:shd w:val="clear" w:color="auto" w:fill="auto"/>
          </w:tcPr>
          <w:p w14:paraId="182F95F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74990A6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264D78" w14:paraId="422DCE32" w14:textId="77777777" w:rsidTr="00706FE5">
        <w:tc>
          <w:tcPr>
            <w:tcW w:w="540" w:type="dxa"/>
            <w:shd w:val="clear" w:color="auto" w:fill="auto"/>
          </w:tcPr>
          <w:p w14:paraId="2E49923C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77BC47D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724C2562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0FBF3C9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2CC42C27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7CDEAE9A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05DD535E" w14:textId="77777777" w:rsidR="00EE0F42" w:rsidRPr="00EE0F42" w:rsidRDefault="00EE0F42" w:rsidP="00EE0F42">
      <w:pPr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Руководитель практики от кафедры: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  <w:t xml:space="preserve">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6D3F593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5C80B343" w14:textId="77777777" w:rsidR="00EE0F42" w:rsidRPr="00EE0F42" w:rsidRDefault="00EE0F42" w:rsidP="00EE0F42">
      <w:pPr>
        <w:rPr>
          <w:sz w:val="16"/>
          <w:szCs w:val="28"/>
          <w:lang w:val="ru-RU" w:eastAsia="ru-RU"/>
        </w:rPr>
      </w:pPr>
    </w:p>
    <w:p w14:paraId="5069E748" w14:textId="77777777" w:rsidR="00EE0F42" w:rsidRPr="00706FE5" w:rsidRDefault="00EE0F42" w:rsidP="00EE0F42">
      <w:pPr>
        <w:rPr>
          <w:sz w:val="28"/>
          <w:szCs w:val="28"/>
          <w:u w:val="single"/>
          <w:lang w:val="ru-RU" w:eastAsia="ru-RU"/>
        </w:rPr>
      </w:pPr>
      <w:r w:rsidRPr="00706FE5">
        <w:rPr>
          <w:sz w:val="28"/>
          <w:szCs w:val="28"/>
          <w:lang w:val="ru-RU" w:eastAsia="ru-RU"/>
        </w:rPr>
        <w:t xml:space="preserve">Задание принял обучающийся:                                   </w:t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lang w:val="ru-RU" w:eastAsia="ru-RU"/>
        </w:rPr>
        <w:t xml:space="preserve">    </w:t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</w:p>
    <w:p w14:paraId="09DA9C1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22A3A7AE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СОГЛАСОВАНО</w:t>
      </w:r>
    </w:p>
    <w:p w14:paraId="7B6478F4" w14:textId="77777777" w:rsidR="00EE0F42" w:rsidRPr="00EE0F42" w:rsidRDefault="00EE0F42" w:rsidP="00EE0F42">
      <w:pPr>
        <w:rPr>
          <w:sz w:val="4"/>
          <w:szCs w:val="28"/>
          <w:lang w:val="ru-RU" w:eastAsia="ru-RU"/>
        </w:rPr>
      </w:pPr>
    </w:p>
    <w:p w14:paraId="58811210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6A9EDF87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02709E80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07E1F847" w14:textId="7587C303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5</w:t>
      </w:r>
    </w:p>
    <w:p w14:paraId="004BDC0D" w14:textId="77777777" w:rsidR="00EE0F42" w:rsidRPr="00EE0F42" w:rsidRDefault="00EE0F42" w:rsidP="00EE0F42">
      <w:pPr>
        <w:jc w:val="center"/>
        <w:rPr>
          <w:b/>
          <w:sz w:val="32"/>
          <w:szCs w:val="32"/>
          <w:lang w:val="ru-RU"/>
        </w:rPr>
      </w:pPr>
      <w:r w:rsidRPr="00EE0F42">
        <w:rPr>
          <w:b/>
          <w:sz w:val="32"/>
          <w:szCs w:val="32"/>
          <w:lang w:val="ru-RU"/>
        </w:rPr>
        <w:t xml:space="preserve">ОТЗЫВ </w:t>
      </w:r>
    </w:p>
    <w:p w14:paraId="79459FAF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7F0BE8EB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14:paraId="06F380A0" w14:textId="77777777" w:rsidR="00EE0F42" w:rsidRPr="00EE0F42" w:rsidRDefault="00EE0F42" w:rsidP="00EE0F42">
      <w:pPr>
        <w:jc w:val="center"/>
        <w:rPr>
          <w:lang w:val="ru-RU"/>
        </w:rPr>
      </w:pPr>
    </w:p>
    <w:p w14:paraId="469A3A57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Обучающийся</w:t>
      </w:r>
      <w:r w:rsidRPr="00EE0F42">
        <w:rPr>
          <w:sz w:val="26"/>
          <w:szCs w:val="26"/>
          <w:lang w:val="ru-RU"/>
        </w:rPr>
        <w:t>___________________________________________________________</w:t>
      </w:r>
    </w:p>
    <w:p w14:paraId="25BCE8A2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14:paraId="5B355E33" w14:textId="77777777" w:rsidR="00EE0F42" w:rsidRPr="00EE0F42" w:rsidRDefault="00EE0F42" w:rsidP="00EE0F42">
      <w:pPr>
        <w:spacing w:line="240" w:lineRule="atLeast"/>
        <w:ind w:left="-250" w:firstLine="250"/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Кафедра  «Экономика, финансы и управление»</w:t>
      </w:r>
      <w:r w:rsidRPr="00EE0F42">
        <w:rPr>
          <w:sz w:val="26"/>
          <w:szCs w:val="26"/>
          <w:lang w:val="ru-RU"/>
        </w:rPr>
        <w:t>_________________________________</w:t>
      </w:r>
    </w:p>
    <w:p w14:paraId="296BB214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14:paraId="239B8428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029B2AC" w14:textId="289BDCE9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Проходил(а) </w:t>
      </w:r>
      <w:r w:rsidR="00641786">
        <w:rPr>
          <w:b/>
          <w:sz w:val="24"/>
          <w:szCs w:val="24"/>
          <w:lang w:val="ru-RU"/>
        </w:rPr>
        <w:t>производственную</w:t>
      </w:r>
      <w:r w:rsidRPr="00EE0F42">
        <w:rPr>
          <w:sz w:val="24"/>
          <w:szCs w:val="24"/>
          <w:lang w:val="ru-RU"/>
        </w:rPr>
        <w:t xml:space="preserve"> практику </w:t>
      </w:r>
    </w:p>
    <w:p w14:paraId="7AB8368A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081145F8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в период с   «___»____________  по  «____»________________202 г. </w:t>
      </w:r>
    </w:p>
    <w:p w14:paraId="19B5FBE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758DD1B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в____________________________________________________________________________</w:t>
      </w:r>
    </w:p>
    <w:p w14:paraId="5CB2480B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3E82B89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14:paraId="37F17172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(наименование организации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 xml:space="preserve"> ,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>наименование структурного подразделения)</w:t>
      </w:r>
    </w:p>
    <w:p w14:paraId="4499F968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14:paraId="6201E033" w14:textId="77777777" w:rsidR="00EE0F42" w:rsidRPr="00EE0F42" w:rsidRDefault="00EE0F42" w:rsidP="00EE0F42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EE0F42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обучающегося)</w:t>
      </w:r>
    </w:p>
    <w:p w14:paraId="7D02E10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поручалось решение следующих задач:</w:t>
      </w:r>
    </w:p>
    <w:p w14:paraId="7281092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96EBE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B2A4AD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Во время практики обучающийся проявил(а)______________________________________</w:t>
      </w:r>
    </w:p>
    <w:p w14:paraId="1084D499" w14:textId="77777777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</w:t>
      </w:r>
    </w:p>
    <w:p w14:paraId="52DCAC8D" w14:textId="77777777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</w:t>
      </w:r>
    </w:p>
    <w:p w14:paraId="4FA095B8" w14:textId="745135E9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C813E" w14:textId="77777777" w:rsidR="00EE0F42" w:rsidRPr="00706FE5" w:rsidRDefault="00EE0F42" w:rsidP="00EE0F42">
      <w:pPr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Результаты работы обучающегося:</w:t>
      </w:r>
    </w:p>
    <w:p w14:paraId="351719B7" w14:textId="77777777" w:rsidR="00EE0F42" w:rsidRPr="00EE0F42" w:rsidRDefault="00EE0F42" w:rsidP="00EE0F42">
      <w:pPr>
        <w:spacing w:line="240" w:lineRule="atLeast"/>
        <w:ind w:left="-142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42546D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55ADB65C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14:paraId="0439BC52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        _________________</w:t>
      </w:r>
      <w:r w:rsidRPr="00EE0F42">
        <w:rPr>
          <w:sz w:val="24"/>
          <w:szCs w:val="24"/>
          <w:lang w:val="ru-RU"/>
        </w:rPr>
        <w:tab/>
        <w:t>________________________</w:t>
      </w:r>
    </w:p>
    <w:p w14:paraId="35FA418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/>
        </w:rPr>
      </w:pPr>
      <w:r w:rsidRPr="00EE0F42">
        <w:rPr>
          <w:sz w:val="20"/>
          <w:szCs w:val="20"/>
          <w:vertAlign w:val="superscript"/>
          <w:lang w:val="ru-RU"/>
        </w:rPr>
        <w:t>(</w:t>
      </w:r>
      <w:r w:rsidRPr="00EE0F42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предприятия) 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(подпись)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proofErr w:type="gramStart"/>
      <w:r w:rsidRPr="00EE0F42">
        <w:rPr>
          <w:i/>
          <w:sz w:val="20"/>
          <w:szCs w:val="20"/>
          <w:vertAlign w:val="superscript"/>
          <w:lang w:val="ru-RU"/>
        </w:rPr>
        <w:t xml:space="preserve">( </w:t>
      </w:r>
      <w:proofErr w:type="gramEnd"/>
      <w:r w:rsidRPr="00EE0F42">
        <w:rPr>
          <w:i/>
          <w:sz w:val="20"/>
          <w:szCs w:val="20"/>
          <w:vertAlign w:val="superscript"/>
          <w:lang w:val="ru-RU"/>
        </w:rPr>
        <w:t>ФИО)</w:t>
      </w:r>
    </w:p>
    <w:p w14:paraId="5CB174B2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1ED6AC87" w14:textId="27E40728" w:rsidR="00EE0F42" w:rsidRPr="00EE0F42" w:rsidRDefault="00EE0F42" w:rsidP="00EE0F42">
      <w:pPr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«___» ___________________</w:t>
      </w:r>
      <w:r w:rsidR="00816873">
        <w:rPr>
          <w:sz w:val="24"/>
          <w:szCs w:val="24"/>
          <w:lang w:val="ru-RU" w:eastAsia="ru-RU"/>
        </w:rPr>
        <w:t>202</w:t>
      </w:r>
      <w:r w:rsidR="00264D78">
        <w:rPr>
          <w:sz w:val="24"/>
          <w:szCs w:val="24"/>
          <w:lang w:val="ru-RU" w:eastAsia="ru-RU"/>
        </w:rPr>
        <w:t>2</w:t>
      </w:r>
      <w:bookmarkStart w:id="20" w:name="_GoBack"/>
      <w:bookmarkEnd w:id="20"/>
      <w:r w:rsidR="00816873">
        <w:rPr>
          <w:sz w:val="24"/>
          <w:szCs w:val="24"/>
          <w:lang w:val="ru-RU" w:eastAsia="ru-RU"/>
        </w:rPr>
        <w:t xml:space="preserve"> </w:t>
      </w:r>
      <w:r w:rsidRPr="00EE0F42">
        <w:rPr>
          <w:sz w:val="24"/>
          <w:szCs w:val="24"/>
          <w:lang w:val="ru-RU" w:eastAsia="ru-RU"/>
        </w:rPr>
        <w:t xml:space="preserve"> г.</w:t>
      </w:r>
    </w:p>
    <w:p w14:paraId="2CA5850B" w14:textId="77777777" w:rsidR="00EE0F42" w:rsidRPr="00EE0F42" w:rsidRDefault="00EE0F42" w:rsidP="00EE0F42">
      <w:pPr>
        <w:ind w:firstLine="708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            М.П.</w:t>
      </w:r>
    </w:p>
    <w:p w14:paraId="64EDD434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7C61FFB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EE0F42">
        <w:rPr>
          <w:sz w:val="24"/>
          <w:szCs w:val="24"/>
          <w:lang w:val="ru-RU"/>
        </w:rPr>
        <w:t>.</w:t>
      </w:r>
    </w:p>
    <w:p w14:paraId="22CA4046" w14:textId="77777777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№6</w:t>
      </w:r>
    </w:p>
    <w:p w14:paraId="2C7F460E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14:paraId="29AF614D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14:paraId="4834951F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2449B169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>(Финансовый университет)</w:t>
      </w:r>
    </w:p>
    <w:p w14:paraId="3A27D93E" w14:textId="77777777" w:rsidR="00EE0F42" w:rsidRPr="00EE0F42" w:rsidRDefault="00EE0F42" w:rsidP="00EE0F42">
      <w:pPr>
        <w:jc w:val="center"/>
        <w:rPr>
          <w:b/>
          <w:bCs/>
          <w:sz w:val="24"/>
          <w:szCs w:val="24"/>
          <w:lang w:val="ru-RU"/>
        </w:rPr>
      </w:pPr>
      <w:r w:rsidRPr="00EE0F42">
        <w:rPr>
          <w:b/>
          <w:sz w:val="24"/>
          <w:szCs w:val="24"/>
          <w:lang w:val="ru-RU" w:eastAsia="ru-RU"/>
        </w:rPr>
        <w:t xml:space="preserve"> (</w:t>
      </w:r>
      <w:r w:rsidRPr="00EE0F42">
        <w:rPr>
          <w:b/>
          <w:sz w:val="24"/>
          <w:szCs w:val="24"/>
          <w:lang w:val="ru-RU"/>
        </w:rPr>
        <w:t>Уральский филиал</w:t>
      </w:r>
      <w:r w:rsidRPr="00EE0F42">
        <w:rPr>
          <w:b/>
          <w:sz w:val="24"/>
          <w:szCs w:val="24"/>
          <w:lang w:val="ru-RU" w:eastAsia="ru-RU"/>
        </w:rPr>
        <w:t xml:space="preserve"> Финуниверситета)</w:t>
      </w:r>
    </w:p>
    <w:p w14:paraId="25C60008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37FC0AF3" w14:textId="77777777" w:rsidR="00EE0F42" w:rsidRPr="00EE0F42" w:rsidRDefault="00EE0F42" w:rsidP="00EE0F42">
      <w:pPr>
        <w:jc w:val="center"/>
        <w:rPr>
          <w:b/>
          <w:sz w:val="24"/>
          <w:szCs w:val="24"/>
          <w:lang w:val="ru-RU"/>
        </w:rPr>
      </w:pPr>
      <w:r w:rsidRPr="00EE0F42">
        <w:rPr>
          <w:b/>
          <w:sz w:val="28"/>
          <w:szCs w:val="28"/>
          <w:lang w:val="ru-RU"/>
        </w:rPr>
        <w:t>Кафедра «Экономика, финансы и управление»</w:t>
      </w:r>
    </w:p>
    <w:p w14:paraId="5B3CD029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70AA47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7E542E76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ДНЕВНИК</w:t>
      </w:r>
    </w:p>
    <w:p w14:paraId="7E875EC6" w14:textId="442E2EE4" w:rsidR="00EE0F42" w:rsidRPr="00EE0F42" w:rsidRDefault="00EE0F42" w:rsidP="00EE0F42">
      <w:pPr>
        <w:ind w:left="-142"/>
        <w:jc w:val="center"/>
        <w:rPr>
          <w:sz w:val="24"/>
          <w:szCs w:val="24"/>
          <w:lang w:val="ru-RU" w:eastAsia="ru-RU"/>
        </w:rPr>
      </w:pPr>
      <w:r w:rsidRPr="00EE0F42">
        <w:rPr>
          <w:sz w:val="32"/>
          <w:szCs w:val="32"/>
          <w:lang w:val="ru-RU"/>
        </w:rPr>
        <w:t xml:space="preserve">по </w:t>
      </w:r>
      <w:r w:rsidR="00641786">
        <w:rPr>
          <w:b/>
          <w:sz w:val="32"/>
          <w:szCs w:val="32"/>
          <w:lang w:val="ru-RU"/>
        </w:rPr>
        <w:t>производственной</w:t>
      </w:r>
      <w:r w:rsidRPr="00EE0F42">
        <w:rPr>
          <w:b/>
          <w:sz w:val="32"/>
          <w:szCs w:val="32"/>
          <w:lang w:val="ru-RU"/>
        </w:rPr>
        <w:t xml:space="preserve"> </w:t>
      </w:r>
      <w:r w:rsidRPr="00EE0F42">
        <w:rPr>
          <w:sz w:val="32"/>
          <w:szCs w:val="32"/>
          <w:lang w:val="ru-RU"/>
        </w:rPr>
        <w:t>практике</w:t>
      </w:r>
    </w:p>
    <w:p w14:paraId="2A4BC027" w14:textId="77777777" w:rsidR="00EE0F42" w:rsidRPr="00EE0F42" w:rsidRDefault="00EE0F42" w:rsidP="00EE0F42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EE0F42">
        <w:rPr>
          <w:sz w:val="26"/>
          <w:szCs w:val="26"/>
          <w:lang w:val="ru-RU" w:eastAsia="ru-RU"/>
        </w:rPr>
        <w:t>обучающегося_____курса____________учебной</w:t>
      </w:r>
      <w:proofErr w:type="spellEnd"/>
      <w:r w:rsidRPr="00EE0F42">
        <w:rPr>
          <w:sz w:val="26"/>
          <w:szCs w:val="26"/>
          <w:lang w:val="ru-RU" w:eastAsia="ru-RU"/>
        </w:rPr>
        <w:t xml:space="preserve">  группы________________________            </w:t>
      </w:r>
    </w:p>
    <w:p w14:paraId="37175323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14DD3DA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14:paraId="06941F7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7B88F219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4FBC944E" w14:textId="2C06136C" w:rsidR="00EE0F42" w:rsidRDefault="00EE0F42" w:rsidP="00EE0F42">
      <w:pPr>
        <w:pStyle w:val="Default"/>
        <w:jc w:val="both"/>
        <w:rPr>
          <w:b/>
        </w:rPr>
      </w:pPr>
      <w:r w:rsidRPr="000F0FB7">
        <w:rPr>
          <w:rFonts w:eastAsia="Times New Roman"/>
          <w:b/>
          <w:color w:val="auto"/>
          <w:sz w:val="26"/>
          <w:szCs w:val="26"/>
        </w:rPr>
        <w:t>Направление подготовки</w:t>
      </w:r>
      <w:r w:rsidRPr="000F0FB7">
        <w:rPr>
          <w:b/>
          <w:sz w:val="26"/>
          <w:szCs w:val="26"/>
        </w:rPr>
        <w:t>:</w:t>
      </w:r>
      <w:r w:rsidRPr="000F0FB7">
        <w:rPr>
          <w:sz w:val="26"/>
          <w:szCs w:val="26"/>
        </w:rPr>
        <w:t xml:space="preserve"> 38.03.01 «Экономика», 38.03.04 «Государственное и муниципальное управление»</w:t>
      </w:r>
      <w:r>
        <w:rPr>
          <w:sz w:val="26"/>
          <w:szCs w:val="26"/>
        </w:rPr>
        <w:t xml:space="preserve"> </w:t>
      </w:r>
      <w:r w:rsidRPr="000F0FB7">
        <w:rPr>
          <w:b/>
          <w:sz w:val="26"/>
          <w:szCs w:val="26"/>
        </w:rPr>
        <w:t>(</w:t>
      </w:r>
      <w:r w:rsidRPr="00470319">
        <w:rPr>
          <w:b/>
          <w:i/>
        </w:rPr>
        <w:t>выбрать и указать свое!</w:t>
      </w:r>
      <w:r w:rsidRPr="00470319">
        <w:rPr>
          <w:b/>
        </w:rPr>
        <w:t>)</w:t>
      </w:r>
    </w:p>
    <w:p w14:paraId="10924B7B" w14:textId="77777777" w:rsidR="00EE0F42" w:rsidRPr="00470319" w:rsidRDefault="00EE0F42" w:rsidP="00EE0F42">
      <w:pPr>
        <w:pStyle w:val="Default"/>
        <w:rPr>
          <w:b/>
        </w:rPr>
      </w:pPr>
    </w:p>
    <w:p w14:paraId="57666AAD" w14:textId="047D3464" w:rsidR="00EE0F42" w:rsidRDefault="00EE0F42" w:rsidP="00EE0F42">
      <w:pPr>
        <w:pStyle w:val="Default"/>
        <w:jc w:val="both"/>
        <w:rPr>
          <w:b/>
          <w:sz w:val="32"/>
          <w:szCs w:val="20"/>
        </w:rPr>
      </w:pPr>
      <w:r w:rsidRPr="000F0FB7">
        <w:rPr>
          <w:b/>
          <w:sz w:val="26"/>
          <w:szCs w:val="26"/>
        </w:rPr>
        <w:t>Профиль:</w:t>
      </w:r>
      <w:r w:rsidRPr="000F0FB7">
        <w:rPr>
          <w:sz w:val="26"/>
          <w:szCs w:val="26"/>
        </w:rPr>
        <w:t xml:space="preserve"> </w:t>
      </w:r>
      <w:r w:rsidR="00423DA3">
        <w:rPr>
          <w:sz w:val="26"/>
          <w:szCs w:val="26"/>
        </w:rPr>
        <w:t xml:space="preserve">Учет, анализ и аудит, </w:t>
      </w:r>
      <w:r w:rsidRPr="000F0FB7">
        <w:rPr>
          <w:sz w:val="26"/>
          <w:szCs w:val="26"/>
        </w:rPr>
        <w:t>Финансы и кредит, Государственное и муниципальное управление</w:t>
      </w:r>
      <w:r>
        <w:rPr>
          <w:sz w:val="28"/>
          <w:szCs w:val="28"/>
        </w:rPr>
        <w:t xml:space="preserve"> </w:t>
      </w:r>
      <w:r w:rsidRPr="00470319">
        <w:rPr>
          <w:b/>
          <w:i/>
        </w:rPr>
        <w:t>(выбрать и указать свой!)</w:t>
      </w:r>
    </w:p>
    <w:p w14:paraId="0F174325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0A77A32F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</w:t>
      </w:r>
    </w:p>
    <w:p w14:paraId="2ABBF327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14:paraId="076BF809" w14:textId="77777777" w:rsidR="00EE0F42" w:rsidRPr="00EE0F42" w:rsidRDefault="00EE0F42" w:rsidP="00EE0F42">
      <w:pPr>
        <w:ind w:left="-142"/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«___»__________20__г.  по  «___»_________________20__г.</w:t>
      </w:r>
    </w:p>
    <w:p w14:paraId="54173514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center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195C28DE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Должность и  Ф.И.О. руководителя практики от организации_____________</w:t>
      </w:r>
      <w:r w:rsidRPr="00EE0F42">
        <w:rPr>
          <w:b/>
          <w:color w:val="000000"/>
          <w:sz w:val="28"/>
          <w:szCs w:val="28"/>
          <w:lang w:val="ru-RU" w:eastAsia="ru-RU"/>
        </w:rPr>
        <w:t>_</w:t>
      </w:r>
    </w:p>
    <w:p w14:paraId="7F989600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BF7789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598E13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55AC376F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4AD7709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4606634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E1CB878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EDDCD94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E247585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7BD1F1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D5FBDC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CFF789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FC327A0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CD42A6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26C5077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057E043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6434DEB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F1119A6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E11B0BA" w14:textId="2927E6CC" w:rsidR="00EE0F42" w:rsidRDefault="00EE0F42" w:rsidP="00EE0F42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proofErr w:type="gramStart"/>
      <w:r w:rsidRPr="00A26BDC">
        <w:rPr>
          <w:color w:val="000000"/>
          <w:sz w:val="28"/>
          <w:szCs w:val="28"/>
          <w:lang w:eastAsia="ru-RU"/>
        </w:rPr>
        <w:t>Челябинск-</w:t>
      </w:r>
      <w:r w:rsidR="00816873">
        <w:rPr>
          <w:color w:val="000000"/>
          <w:sz w:val="28"/>
          <w:szCs w:val="28"/>
          <w:lang w:eastAsia="ru-RU"/>
        </w:rPr>
        <w:t>202</w:t>
      </w:r>
      <w:r w:rsidR="00264D78">
        <w:rPr>
          <w:color w:val="000000"/>
          <w:sz w:val="28"/>
          <w:szCs w:val="28"/>
          <w:lang w:val="ru-RU" w:eastAsia="ru-RU"/>
        </w:rPr>
        <w:t>2</w:t>
      </w:r>
      <w:r w:rsidR="00816873">
        <w:rPr>
          <w:color w:val="000000"/>
          <w:sz w:val="28"/>
          <w:szCs w:val="28"/>
          <w:lang w:eastAsia="ru-RU"/>
        </w:rPr>
        <w:t xml:space="preserve"> </w:t>
      </w:r>
      <w:r w:rsidRPr="00A26BDC">
        <w:rPr>
          <w:color w:val="000000"/>
          <w:sz w:val="28"/>
          <w:szCs w:val="28"/>
          <w:lang w:eastAsia="ru-RU"/>
        </w:rPr>
        <w:t>г.</w:t>
      </w:r>
      <w:proofErr w:type="gramEnd"/>
    </w:p>
    <w:p w14:paraId="27B5849F" w14:textId="77777777" w:rsidR="00EE0F42" w:rsidRPr="00A26BDC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  <w:r w:rsidRPr="00A26BDC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EE0F42" w:rsidRPr="00264D78" w14:paraId="7B2E9425" w14:textId="77777777" w:rsidTr="00706FE5">
        <w:tc>
          <w:tcPr>
            <w:tcW w:w="993" w:type="dxa"/>
            <w:shd w:val="clear" w:color="auto" w:fill="auto"/>
          </w:tcPr>
          <w:p w14:paraId="79AD9250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2D2FD01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14:paraId="4340BF18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Краткое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14:paraId="25EFCA3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Отметка о выполнении работ</w:t>
            </w:r>
            <w:proofErr w:type="gramStart"/>
            <w:r w:rsidRPr="00EE0F42">
              <w:rPr>
                <w:color w:val="000000"/>
                <w:sz w:val="20"/>
                <w:szCs w:val="20"/>
                <w:lang w:val="ru-RU" w:eastAsia="ru-RU"/>
              </w:rPr>
              <w:t>ы(</w:t>
            </w:r>
            <w:proofErr w:type="gramEnd"/>
            <w:r w:rsidRPr="00EE0F42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EE0F42">
              <w:rPr>
                <w:b/>
                <w:color w:val="000000"/>
                <w:sz w:val="20"/>
                <w:szCs w:val="20"/>
                <w:lang w:val="ru-RU" w:eastAsia="ru-RU"/>
              </w:rPr>
              <w:t>подпись руководителя практики</w:t>
            </w:r>
            <w:r w:rsidRPr="00EE0F42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E0F42" w:rsidRPr="006726F1" w14:paraId="0BD0BBE4" w14:textId="77777777" w:rsidTr="00706FE5">
        <w:tc>
          <w:tcPr>
            <w:tcW w:w="993" w:type="dxa"/>
            <w:shd w:val="clear" w:color="auto" w:fill="auto"/>
          </w:tcPr>
          <w:p w14:paraId="44F657A9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98DD0C7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14:paraId="108F28BB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14:paraId="5F1A3784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E0F42" w:rsidRPr="00264D78" w14:paraId="7B62A71C" w14:textId="77777777" w:rsidTr="00706FE5">
        <w:tc>
          <w:tcPr>
            <w:tcW w:w="993" w:type="dxa"/>
            <w:shd w:val="clear" w:color="auto" w:fill="auto"/>
          </w:tcPr>
          <w:p w14:paraId="61C4D3BF" w14:textId="77777777" w:rsidR="00EE0F42" w:rsidRPr="006726F1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FC2FE2" w14:textId="77777777" w:rsidR="00EE0F42" w:rsidRPr="006726F1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C5E7B7" w14:textId="77777777" w:rsidR="00EE0F42" w:rsidRPr="00EE0F42" w:rsidRDefault="00EE0F42" w:rsidP="00706FE5">
            <w:pPr>
              <w:jc w:val="both"/>
              <w:rPr>
                <w:b/>
                <w:color w:val="000000"/>
                <w:sz w:val="28"/>
                <w:szCs w:val="28"/>
                <w:lang w:val="ru-RU" w:eastAsia="ru-RU"/>
              </w:rPr>
            </w:pPr>
            <w:r w:rsidRPr="00EE0F42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14:paraId="7A571F8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05BABC39" w14:textId="77777777" w:rsidTr="00706FE5">
        <w:tc>
          <w:tcPr>
            <w:tcW w:w="993" w:type="dxa"/>
            <w:shd w:val="clear" w:color="auto" w:fill="auto"/>
          </w:tcPr>
          <w:p w14:paraId="12B1C83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5BE21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4FD77F3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AEF9F2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6DC61448" w14:textId="77777777" w:rsidTr="00706FE5">
        <w:tc>
          <w:tcPr>
            <w:tcW w:w="993" w:type="dxa"/>
            <w:shd w:val="clear" w:color="auto" w:fill="auto"/>
          </w:tcPr>
          <w:p w14:paraId="67D38AA1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97A3DF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1A83A1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DCA87BC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5BE0807A" w14:textId="77777777" w:rsidTr="00706FE5">
        <w:tc>
          <w:tcPr>
            <w:tcW w:w="993" w:type="dxa"/>
            <w:shd w:val="clear" w:color="auto" w:fill="auto"/>
          </w:tcPr>
          <w:p w14:paraId="6304F7F4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0A937C3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06CD11C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0430B6C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055C0553" w14:textId="77777777" w:rsidTr="00706FE5">
        <w:tc>
          <w:tcPr>
            <w:tcW w:w="993" w:type="dxa"/>
            <w:shd w:val="clear" w:color="auto" w:fill="auto"/>
          </w:tcPr>
          <w:p w14:paraId="4EADAB2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78BC10B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779C6F2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5D206C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32CE73E6" w14:textId="77777777" w:rsidTr="00706FE5">
        <w:tc>
          <w:tcPr>
            <w:tcW w:w="993" w:type="dxa"/>
            <w:shd w:val="clear" w:color="auto" w:fill="auto"/>
          </w:tcPr>
          <w:p w14:paraId="3644F7A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DC90F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B307E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54352DA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14AD29AD" w14:textId="77777777" w:rsidTr="00706FE5">
        <w:tc>
          <w:tcPr>
            <w:tcW w:w="993" w:type="dxa"/>
            <w:shd w:val="clear" w:color="auto" w:fill="auto"/>
          </w:tcPr>
          <w:p w14:paraId="35411E64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37A20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74F5C6D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A99ADCC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5F2A1C06" w14:textId="77777777" w:rsidTr="00706FE5">
        <w:tc>
          <w:tcPr>
            <w:tcW w:w="993" w:type="dxa"/>
            <w:shd w:val="clear" w:color="auto" w:fill="auto"/>
          </w:tcPr>
          <w:p w14:paraId="52249F0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F5867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34628B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BB523C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386CAD45" w14:textId="77777777" w:rsidTr="00706FE5">
        <w:tc>
          <w:tcPr>
            <w:tcW w:w="993" w:type="dxa"/>
            <w:shd w:val="clear" w:color="auto" w:fill="auto"/>
          </w:tcPr>
          <w:p w14:paraId="6D81FBC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EA3F25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2946AD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2D38A4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0099FE33" w14:textId="77777777" w:rsidTr="00706FE5">
        <w:tc>
          <w:tcPr>
            <w:tcW w:w="993" w:type="dxa"/>
            <w:shd w:val="clear" w:color="auto" w:fill="auto"/>
          </w:tcPr>
          <w:p w14:paraId="3C40041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E8A50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10588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4223D6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4F91DC48" w14:textId="77777777" w:rsidTr="00706FE5">
        <w:tc>
          <w:tcPr>
            <w:tcW w:w="993" w:type="dxa"/>
            <w:shd w:val="clear" w:color="auto" w:fill="auto"/>
          </w:tcPr>
          <w:p w14:paraId="2EB987FA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A2440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219C84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2263A28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264D78" w14:paraId="7008908A" w14:textId="77777777" w:rsidTr="00706FE5">
        <w:tc>
          <w:tcPr>
            <w:tcW w:w="993" w:type="dxa"/>
            <w:shd w:val="clear" w:color="auto" w:fill="auto"/>
          </w:tcPr>
          <w:p w14:paraId="29BCA88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98F105" w14:textId="77777777" w:rsidR="00EE0F42" w:rsidRPr="00EE0F42" w:rsidRDefault="00EE0F42" w:rsidP="00706FE5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1763215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102B5E2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14:paraId="139DFE7D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 w:eastAsia="ru-RU"/>
        </w:rPr>
      </w:pPr>
    </w:p>
    <w:p w14:paraId="2F38BABB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lang w:val="ru-RU" w:eastAsia="ru-RU"/>
        </w:rPr>
      </w:pPr>
    </w:p>
    <w:p w14:paraId="2E60700D" w14:textId="77777777" w:rsidR="00EE0F42" w:rsidRDefault="00EE0F42" w:rsidP="00EE0F42">
      <w:pPr>
        <w:pStyle w:val="Default"/>
        <w:jc w:val="center"/>
        <w:rPr>
          <w:sz w:val="28"/>
          <w:szCs w:val="28"/>
        </w:rPr>
      </w:pPr>
    </w:p>
    <w:p w14:paraId="44B76D93" w14:textId="77777777" w:rsidR="00EE0F42" w:rsidRPr="00EE0F42" w:rsidRDefault="00EE0F42" w:rsidP="00EE0F42">
      <w:pPr>
        <w:jc w:val="both"/>
        <w:rPr>
          <w:sz w:val="28"/>
          <w:szCs w:val="28"/>
          <w:lang w:val="ru-RU"/>
        </w:rPr>
      </w:pPr>
    </w:p>
    <w:p w14:paraId="4BF38BD9" w14:textId="77777777" w:rsidR="00EE0F42" w:rsidRPr="00EE0F42" w:rsidRDefault="00EE0F42" w:rsidP="00EE0F42">
      <w:pPr>
        <w:spacing w:line="240" w:lineRule="atLeast"/>
        <w:jc w:val="right"/>
        <w:rPr>
          <w:lang w:val="ru-RU"/>
        </w:rPr>
      </w:pPr>
    </w:p>
    <w:p w14:paraId="5948EFC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5E2481D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3996AE76" w14:textId="77777777" w:rsidR="00EE0F42" w:rsidRPr="00EE0F42" w:rsidRDefault="00EE0F42" w:rsidP="00EE0F42">
      <w:pPr>
        <w:rPr>
          <w:sz w:val="8"/>
          <w:szCs w:val="8"/>
          <w:vertAlign w:val="superscript"/>
          <w:lang w:val="ru-RU" w:eastAsia="ru-RU"/>
        </w:rPr>
      </w:pPr>
    </w:p>
    <w:p w14:paraId="64AFC10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  <w:r w:rsidRPr="00EE0F42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</w:t>
      </w:r>
      <w:r w:rsidRPr="00706FE5">
        <w:rPr>
          <w:sz w:val="32"/>
          <w:szCs w:val="28"/>
          <w:vertAlign w:val="superscript"/>
          <w:lang w:val="ru-RU" w:eastAsia="ru-RU"/>
        </w:rPr>
        <w:t>М.П.</w:t>
      </w:r>
    </w:p>
    <w:p w14:paraId="7C8488AB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37BFCB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69AAC41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6CF2729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41E18CD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51AA40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B6DA2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7F41E7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B40E3CA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36F97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2B0838B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573F534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C92C559" w14:textId="2228EC55" w:rsidR="00EE0F42" w:rsidRDefault="00EE0F42" w:rsidP="00EE0F42">
      <w:pPr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7</w:t>
      </w:r>
    </w:p>
    <w:p w14:paraId="0A368131" w14:textId="77777777" w:rsidR="00EE0F42" w:rsidRPr="00EE0F42" w:rsidRDefault="00EE0F42" w:rsidP="00EE0F42">
      <w:pPr>
        <w:jc w:val="center"/>
        <w:rPr>
          <w:sz w:val="25"/>
          <w:szCs w:val="25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>Федеральное государственное образовательное бюджетное</w:t>
      </w:r>
    </w:p>
    <w:p w14:paraId="6806E9FF" w14:textId="77777777" w:rsidR="00EE0F42" w:rsidRPr="00EE0F42" w:rsidRDefault="00EE0F42" w:rsidP="00EE0F42">
      <w:pPr>
        <w:jc w:val="center"/>
        <w:rPr>
          <w:sz w:val="24"/>
          <w:szCs w:val="28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14:paraId="6C4BDA7D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509DB1B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>(Уральский филиал Финуниверситета)</w:t>
      </w:r>
    </w:p>
    <w:p w14:paraId="562771A6" w14:textId="77777777" w:rsidR="00EE0F42" w:rsidRPr="00475336" w:rsidRDefault="00EE0F42" w:rsidP="00EE0F42">
      <w:pPr>
        <w:pStyle w:val="Default"/>
        <w:jc w:val="center"/>
        <w:rPr>
          <w:b/>
          <w:sz w:val="28"/>
          <w:szCs w:val="28"/>
        </w:rPr>
      </w:pPr>
      <w:r w:rsidRPr="00475336">
        <w:rPr>
          <w:b/>
          <w:sz w:val="28"/>
          <w:szCs w:val="28"/>
        </w:rPr>
        <w:t>Кафедра «Экономика</w:t>
      </w:r>
      <w:r>
        <w:rPr>
          <w:b/>
          <w:sz w:val="28"/>
          <w:szCs w:val="28"/>
        </w:rPr>
        <w:t xml:space="preserve">, </w:t>
      </w:r>
      <w:r w:rsidRPr="00475336">
        <w:rPr>
          <w:b/>
          <w:sz w:val="28"/>
          <w:szCs w:val="28"/>
        </w:rPr>
        <w:t>финансы</w:t>
      </w:r>
      <w:r>
        <w:rPr>
          <w:b/>
          <w:sz w:val="28"/>
          <w:szCs w:val="28"/>
        </w:rPr>
        <w:t xml:space="preserve"> и управление</w:t>
      </w:r>
      <w:r w:rsidRPr="00475336">
        <w:rPr>
          <w:b/>
          <w:sz w:val="28"/>
          <w:szCs w:val="28"/>
        </w:rPr>
        <w:t>»</w:t>
      </w:r>
    </w:p>
    <w:p w14:paraId="423FDB2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26C7259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0F9AABB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517AD76" w14:textId="77777777" w:rsidR="00EE0F42" w:rsidRPr="00EE0F42" w:rsidRDefault="00EE0F42" w:rsidP="00641786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ОТЧЕТ</w:t>
      </w:r>
    </w:p>
    <w:p w14:paraId="3866666D" w14:textId="58BAD65D" w:rsidR="00EE0F42" w:rsidRPr="00EE0F42" w:rsidRDefault="00EE0F42" w:rsidP="00641786">
      <w:pPr>
        <w:jc w:val="center"/>
        <w:rPr>
          <w:b/>
          <w:sz w:val="28"/>
          <w:szCs w:val="20"/>
          <w:lang w:val="ru-RU" w:eastAsia="ru-RU"/>
        </w:rPr>
      </w:pPr>
      <w:r w:rsidRPr="00EE0F42">
        <w:rPr>
          <w:b/>
          <w:sz w:val="28"/>
          <w:szCs w:val="20"/>
          <w:lang w:val="ru-RU" w:eastAsia="ru-RU"/>
        </w:rPr>
        <w:t xml:space="preserve">по </w:t>
      </w:r>
      <w:r w:rsidR="00641786">
        <w:rPr>
          <w:b/>
          <w:sz w:val="28"/>
          <w:szCs w:val="20"/>
          <w:lang w:val="ru-RU" w:eastAsia="ru-RU"/>
        </w:rPr>
        <w:t>производственной</w:t>
      </w:r>
      <w:r w:rsidRPr="00EE0F42">
        <w:rPr>
          <w:b/>
          <w:sz w:val="28"/>
          <w:szCs w:val="20"/>
          <w:lang w:val="ru-RU" w:eastAsia="ru-RU"/>
        </w:rPr>
        <w:t xml:space="preserve"> практике</w:t>
      </w:r>
    </w:p>
    <w:p w14:paraId="2BC09D4A" w14:textId="77777777" w:rsidR="00641786" w:rsidRDefault="00641786" w:rsidP="00641786">
      <w:pPr>
        <w:jc w:val="center"/>
        <w:rPr>
          <w:sz w:val="28"/>
          <w:szCs w:val="28"/>
          <w:lang w:val="ru-RU" w:eastAsia="ru-RU"/>
        </w:rPr>
      </w:pPr>
    </w:p>
    <w:p w14:paraId="41D94D79" w14:textId="77777777" w:rsidR="00641786" w:rsidRPr="00641786" w:rsidRDefault="00641786" w:rsidP="00641786">
      <w:pPr>
        <w:jc w:val="center"/>
        <w:rPr>
          <w:sz w:val="28"/>
          <w:szCs w:val="28"/>
          <w:lang w:val="ru-RU" w:eastAsia="ru-RU"/>
        </w:rPr>
      </w:pPr>
      <w:r w:rsidRPr="00641786">
        <w:rPr>
          <w:sz w:val="28"/>
          <w:szCs w:val="28"/>
          <w:lang w:val="ru-RU" w:eastAsia="ru-RU"/>
        </w:rPr>
        <w:t xml:space="preserve">Типы практики: </w:t>
      </w:r>
    </w:p>
    <w:p w14:paraId="487DFD0A" w14:textId="3A4C5C08" w:rsidR="00641786" w:rsidRPr="00641786" w:rsidRDefault="00641786" w:rsidP="00641786">
      <w:pPr>
        <w:widowControl/>
        <w:numPr>
          <w:ilvl w:val="0"/>
          <w:numId w:val="33"/>
        </w:numPr>
        <w:rPr>
          <w:sz w:val="28"/>
          <w:szCs w:val="28"/>
          <w:lang w:val="ru-RU" w:eastAsia="ru-RU"/>
        </w:rPr>
      </w:pPr>
      <w:r w:rsidRPr="00641786">
        <w:rPr>
          <w:sz w:val="28"/>
          <w:szCs w:val="28"/>
          <w:lang w:val="ru-RU" w:eastAsia="ru-RU"/>
        </w:rPr>
        <w:t xml:space="preserve">Производственная практика: </w:t>
      </w:r>
      <w:r w:rsidR="00816873" w:rsidRPr="00641786">
        <w:rPr>
          <w:sz w:val="28"/>
          <w:szCs w:val="28"/>
          <w:lang w:val="ru-RU" w:eastAsia="ru-RU"/>
        </w:rPr>
        <w:t>практика по</w:t>
      </w:r>
      <w:r w:rsidRPr="00641786">
        <w:rPr>
          <w:sz w:val="28"/>
          <w:szCs w:val="28"/>
          <w:lang w:val="ru-RU" w:eastAsia="ru-RU"/>
        </w:rPr>
        <w:t xml:space="preserve"> получению профессиональных умений и опыта профессиональной деятельности</w:t>
      </w:r>
    </w:p>
    <w:p w14:paraId="2461398F" w14:textId="77777777" w:rsidR="00641786" w:rsidRDefault="00641786" w:rsidP="00641786">
      <w:pPr>
        <w:pStyle w:val="Default"/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 xml:space="preserve">  Преддипломная практика</w:t>
      </w:r>
    </w:p>
    <w:p w14:paraId="40E9DD05" w14:textId="77777777" w:rsidR="00641786" w:rsidRDefault="00641786" w:rsidP="00641786">
      <w:pPr>
        <w:pStyle w:val="Default"/>
        <w:ind w:left="720"/>
        <w:rPr>
          <w:sz w:val="28"/>
          <w:szCs w:val="28"/>
        </w:rPr>
      </w:pPr>
    </w:p>
    <w:p w14:paraId="46E073A0" w14:textId="77777777" w:rsidR="00641786" w:rsidRDefault="00641786" w:rsidP="00641786">
      <w:pPr>
        <w:pStyle w:val="Default"/>
        <w:ind w:left="720"/>
        <w:rPr>
          <w:sz w:val="28"/>
          <w:szCs w:val="28"/>
        </w:rPr>
      </w:pPr>
    </w:p>
    <w:p w14:paraId="2659ECA7" w14:textId="77777777" w:rsidR="00EE0F42" w:rsidRPr="00470319" w:rsidRDefault="00EE0F42" w:rsidP="00EE0F42">
      <w:pPr>
        <w:pStyle w:val="Default"/>
        <w:spacing w:line="360" w:lineRule="auto"/>
        <w:jc w:val="both"/>
        <w:rPr>
          <w:b/>
        </w:rPr>
      </w:pPr>
      <w:r w:rsidRPr="005C1D2A">
        <w:rPr>
          <w:rFonts w:eastAsia="Times New Roman"/>
          <w:b/>
          <w:color w:val="auto"/>
          <w:sz w:val="28"/>
          <w:szCs w:val="28"/>
        </w:rPr>
        <w:t>Направление подготовки</w:t>
      </w:r>
      <w:r w:rsidRPr="00470319">
        <w:rPr>
          <w:b/>
          <w:sz w:val="28"/>
          <w:szCs w:val="28"/>
        </w:rPr>
        <w:t>:</w:t>
      </w:r>
      <w:r w:rsidRPr="00470319">
        <w:rPr>
          <w:sz w:val="28"/>
          <w:szCs w:val="28"/>
        </w:rPr>
        <w:t xml:space="preserve"> </w:t>
      </w:r>
      <w:r>
        <w:rPr>
          <w:sz w:val="28"/>
          <w:szCs w:val="28"/>
        </w:rPr>
        <w:t>38.03.01 «</w:t>
      </w:r>
      <w:r w:rsidRPr="00470319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» </w:t>
      </w:r>
    </w:p>
    <w:p w14:paraId="62D89A68" w14:textId="591EA6D4" w:rsidR="00EE0F42" w:rsidRPr="008959AD" w:rsidRDefault="00EE0F42" w:rsidP="00EE0F42">
      <w:pPr>
        <w:pStyle w:val="Default"/>
        <w:spacing w:line="360" w:lineRule="auto"/>
        <w:jc w:val="both"/>
        <w:rPr>
          <w:sz w:val="28"/>
          <w:szCs w:val="28"/>
        </w:rPr>
      </w:pPr>
      <w:r w:rsidRPr="005C1D2A">
        <w:rPr>
          <w:b/>
          <w:sz w:val="28"/>
          <w:szCs w:val="28"/>
        </w:rPr>
        <w:t>Профиль</w:t>
      </w:r>
      <w:r w:rsidRPr="00470319">
        <w:rPr>
          <w:b/>
          <w:sz w:val="28"/>
          <w:szCs w:val="28"/>
        </w:rPr>
        <w:t xml:space="preserve">: </w:t>
      </w:r>
      <w:r w:rsidR="00423DA3">
        <w:rPr>
          <w:sz w:val="28"/>
          <w:szCs w:val="28"/>
        </w:rPr>
        <w:t>Учет, анализ и ауди</w:t>
      </w:r>
      <w:r>
        <w:rPr>
          <w:sz w:val="28"/>
          <w:szCs w:val="28"/>
        </w:rPr>
        <w:t>т</w:t>
      </w:r>
    </w:p>
    <w:p w14:paraId="2AA87C85" w14:textId="77777777" w:rsidR="00EE0F42" w:rsidRDefault="00EE0F42" w:rsidP="00EE0F42">
      <w:pPr>
        <w:pStyle w:val="Default"/>
        <w:rPr>
          <w:sz w:val="28"/>
          <w:szCs w:val="28"/>
        </w:rPr>
      </w:pPr>
    </w:p>
    <w:p w14:paraId="1CBDD402" w14:textId="77777777" w:rsidR="00EE0F42" w:rsidRDefault="00EE0F42" w:rsidP="00EE0F42">
      <w:pPr>
        <w:pStyle w:val="Default"/>
        <w:rPr>
          <w:sz w:val="28"/>
          <w:szCs w:val="28"/>
        </w:rPr>
      </w:pPr>
    </w:p>
    <w:p w14:paraId="397B1476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41CCD480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обучающийся учебной группы_____</w:t>
      </w:r>
    </w:p>
    <w:p w14:paraId="6A00FFF9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_______________ </w:t>
      </w:r>
    </w:p>
    <w:p w14:paraId="4368EC9E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(подпись)   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(И.О. Фамилия)</w:t>
      </w:r>
    </w:p>
    <w:p w14:paraId="2B4A3839" w14:textId="77777777" w:rsidR="00EE0F42" w:rsidRDefault="00EE0F42" w:rsidP="00EE0F42">
      <w:pPr>
        <w:pStyle w:val="Default"/>
        <w:ind w:left="4820"/>
        <w:jc w:val="center"/>
        <w:rPr>
          <w:sz w:val="22"/>
          <w:szCs w:val="22"/>
        </w:rPr>
      </w:pPr>
    </w:p>
    <w:p w14:paraId="595BBFD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14:paraId="2FDB92D8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организации:</w:t>
      </w:r>
    </w:p>
    <w:p w14:paraId="159D25FD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  ______________ </w:t>
      </w:r>
    </w:p>
    <w:p w14:paraId="48C71342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sz w:val="22"/>
          <w:szCs w:val="22"/>
        </w:rPr>
        <w:t xml:space="preserve">(должность)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183A953C" w14:textId="77777777" w:rsidR="00EE0F42" w:rsidRPr="00EE0F42" w:rsidRDefault="00EE0F42" w:rsidP="00EE0F42">
      <w:pPr>
        <w:ind w:left="5103"/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  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A7BD280" w14:textId="77777777" w:rsidR="00EE0F42" w:rsidRPr="00EE0F42" w:rsidRDefault="00EE0F42" w:rsidP="00EE0F42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EE0F42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14:paraId="1B4738B7" w14:textId="77777777" w:rsidR="00EE0F42" w:rsidRPr="00EE0F42" w:rsidRDefault="00EE0F42" w:rsidP="00EE0F42">
      <w:pPr>
        <w:ind w:left="5103"/>
        <w:jc w:val="right"/>
        <w:rPr>
          <w:sz w:val="28"/>
          <w:szCs w:val="28"/>
          <w:lang w:val="ru-RU"/>
        </w:rPr>
      </w:pPr>
      <w:r w:rsidRPr="00EE0F42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14:paraId="16579182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кафедры: </w:t>
      </w:r>
    </w:p>
    <w:p w14:paraId="3875F794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_______________      ______________ </w:t>
      </w:r>
    </w:p>
    <w:p w14:paraId="20A7A9F5" w14:textId="534952EF" w:rsidR="00EE0F42" w:rsidRDefault="00EE0F42" w:rsidP="00EE0F42">
      <w:pPr>
        <w:pStyle w:val="Default"/>
        <w:ind w:left="4962"/>
        <w:rPr>
          <w:i/>
          <w:sz w:val="22"/>
          <w:szCs w:val="22"/>
        </w:rPr>
      </w:pPr>
      <w:r>
        <w:rPr>
          <w:sz w:val="22"/>
          <w:szCs w:val="22"/>
        </w:rPr>
        <w:t xml:space="preserve">(ученая степень, звание)      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5B2FD08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2"/>
          <w:szCs w:val="22"/>
        </w:rPr>
        <w:tab/>
      </w:r>
    </w:p>
    <w:p w14:paraId="545FB18B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_______________        _____________</w:t>
      </w:r>
    </w:p>
    <w:p w14:paraId="762B0DEA" w14:textId="0AF77B7E" w:rsidR="00EE0F42" w:rsidRDefault="00EE0F42" w:rsidP="00EE0F42">
      <w:pPr>
        <w:pStyle w:val="Default"/>
        <w:ind w:left="5103"/>
        <w:rPr>
          <w:i/>
          <w:vertAlign w:val="superscript"/>
        </w:rPr>
      </w:pPr>
      <w:r>
        <w:rPr>
          <w:sz w:val="22"/>
          <w:szCs w:val="22"/>
        </w:rPr>
        <w:t xml:space="preserve">(оценка) 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vertAlign w:val="superscript"/>
        </w:rPr>
        <w:t xml:space="preserve">                                                </w:t>
      </w:r>
      <w:proofErr w:type="gramStart"/>
      <w:r>
        <w:rPr>
          <w:i/>
          <w:vertAlign w:val="superscript"/>
        </w:rPr>
        <w:t xml:space="preserve">( </w:t>
      </w:r>
      <w:proofErr w:type="gramEnd"/>
      <w:r>
        <w:rPr>
          <w:i/>
          <w:vertAlign w:val="superscript"/>
        </w:rPr>
        <w:t>подпись)</w:t>
      </w:r>
    </w:p>
    <w:p w14:paraId="6CC1C3D7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</w:p>
    <w:p w14:paraId="6082F648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</w:p>
    <w:p w14:paraId="761E9D4A" w14:textId="4A317A00" w:rsidR="00EE0F42" w:rsidRDefault="00EE0F42" w:rsidP="00EE0F4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Челябинск </w:t>
      </w:r>
      <w:r w:rsidR="00816873">
        <w:rPr>
          <w:sz w:val="28"/>
          <w:szCs w:val="28"/>
        </w:rPr>
        <w:t>202</w:t>
      </w:r>
      <w:r w:rsidR="00264D78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sectPr w:rsidR="00EE0F42" w:rsidSect="007459C7">
      <w:footerReference w:type="default" r:id="rId22"/>
      <w:footerReference w:type="first" r:id="rId23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0F50B" w14:textId="77777777" w:rsidR="008D71AF" w:rsidRDefault="008D71AF" w:rsidP="00DC43F7">
      <w:r>
        <w:separator/>
      </w:r>
    </w:p>
  </w:endnote>
  <w:endnote w:type="continuationSeparator" w:id="0">
    <w:p w14:paraId="7989D469" w14:textId="77777777" w:rsidR="008D71AF" w:rsidRDefault="008D71AF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587570"/>
      <w:docPartObj>
        <w:docPartGallery w:val="Page Numbers (Bottom of Page)"/>
        <w:docPartUnique/>
      </w:docPartObj>
    </w:sdtPr>
    <w:sdtEndPr/>
    <w:sdtContent>
      <w:p w14:paraId="103B7492" w14:textId="491424F3" w:rsidR="00C97720" w:rsidRDefault="00C9772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D78" w:rsidRPr="00264D78">
          <w:rPr>
            <w:noProof/>
            <w:lang w:val="ru-RU"/>
          </w:rPr>
          <w:t>34</w:t>
        </w:r>
        <w:r>
          <w:fldChar w:fldCharType="end"/>
        </w:r>
      </w:p>
    </w:sdtContent>
  </w:sdt>
  <w:p w14:paraId="34C70B20" w14:textId="1B90773F" w:rsidR="00C97720" w:rsidRPr="00871595" w:rsidRDefault="00C97720" w:rsidP="00871595">
    <w:pPr>
      <w:pStyle w:val="af3"/>
      <w:jc w:val="center"/>
    </w:pPr>
  </w:p>
  <w:p w14:paraId="112E6534" w14:textId="77777777" w:rsidR="00C97720" w:rsidRDefault="00C9772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7254671"/>
      <w:docPartObj>
        <w:docPartGallery w:val="Page Numbers (Bottom of Page)"/>
        <w:docPartUnique/>
      </w:docPartObj>
    </w:sdtPr>
    <w:sdtEndPr/>
    <w:sdtContent>
      <w:p w14:paraId="458AFAD4" w14:textId="541FD7E3" w:rsidR="00C97720" w:rsidRDefault="00C9772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D78" w:rsidRPr="00264D78">
          <w:rPr>
            <w:noProof/>
            <w:lang w:val="ru-RU"/>
          </w:rPr>
          <w:t>1</w:t>
        </w:r>
        <w:r>
          <w:fldChar w:fldCharType="end"/>
        </w:r>
      </w:p>
    </w:sdtContent>
  </w:sdt>
  <w:p w14:paraId="2497DB7F" w14:textId="77777777" w:rsidR="00C97720" w:rsidRDefault="00C97720" w:rsidP="00DF1134">
    <w:pPr>
      <w:pStyle w:val="af3"/>
      <w:jc w:val="center"/>
    </w:pPr>
  </w:p>
  <w:p w14:paraId="1E03DFA6" w14:textId="77777777" w:rsidR="00C97720" w:rsidRDefault="00C977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E2214" w14:textId="77777777" w:rsidR="008D71AF" w:rsidRDefault="008D71AF" w:rsidP="00DC43F7">
      <w:r>
        <w:separator/>
      </w:r>
    </w:p>
  </w:footnote>
  <w:footnote w:type="continuationSeparator" w:id="0">
    <w:p w14:paraId="2215A07D" w14:textId="77777777" w:rsidR="008D71AF" w:rsidRDefault="008D71AF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3"/>
    <w:multiLevelType w:val="hybridMultilevel"/>
    <w:tmpl w:val="6E400E88"/>
    <w:lvl w:ilvl="0" w:tplc="B4FCDF6C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1ED2165"/>
    <w:multiLevelType w:val="hybridMultilevel"/>
    <w:tmpl w:val="9A1CD13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F31E8"/>
    <w:multiLevelType w:val="hybridMultilevel"/>
    <w:tmpl w:val="7DE2C528"/>
    <w:lvl w:ilvl="0" w:tplc="40926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0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C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5A4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47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3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0D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E5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6C72109"/>
    <w:multiLevelType w:val="multilevel"/>
    <w:tmpl w:val="BAEA3980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abstractNum w:abstractNumId="5">
    <w:nsid w:val="080C53ED"/>
    <w:multiLevelType w:val="hybridMultilevel"/>
    <w:tmpl w:val="8C924564"/>
    <w:lvl w:ilvl="0" w:tplc="04190011">
      <w:start w:val="1"/>
      <w:numFmt w:val="decimal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AA4A0F"/>
    <w:multiLevelType w:val="hybridMultilevel"/>
    <w:tmpl w:val="86E8D922"/>
    <w:lvl w:ilvl="0" w:tplc="EC2E38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CF42AE2"/>
    <w:multiLevelType w:val="hybridMultilevel"/>
    <w:tmpl w:val="0A96A1D8"/>
    <w:lvl w:ilvl="0" w:tplc="CC6CC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2BD1640"/>
    <w:multiLevelType w:val="hybridMultilevel"/>
    <w:tmpl w:val="0E3C76CE"/>
    <w:lvl w:ilvl="0" w:tplc="94424BC4">
      <w:start w:val="8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0">
    <w:nsid w:val="13A71AD3"/>
    <w:multiLevelType w:val="hybridMultilevel"/>
    <w:tmpl w:val="0B52934A"/>
    <w:lvl w:ilvl="0" w:tplc="50D8E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81433C"/>
    <w:multiLevelType w:val="hybridMultilevel"/>
    <w:tmpl w:val="D7AA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81882"/>
    <w:multiLevelType w:val="hybridMultilevel"/>
    <w:tmpl w:val="E004810A"/>
    <w:lvl w:ilvl="0" w:tplc="FB9EA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46928"/>
    <w:multiLevelType w:val="hybridMultilevel"/>
    <w:tmpl w:val="6D4A1C8C"/>
    <w:lvl w:ilvl="0" w:tplc="A948ABC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B79BC"/>
    <w:multiLevelType w:val="hybridMultilevel"/>
    <w:tmpl w:val="F350FF9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953F1B"/>
    <w:multiLevelType w:val="hybridMultilevel"/>
    <w:tmpl w:val="5746A58E"/>
    <w:lvl w:ilvl="0" w:tplc="AA7E247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6212B"/>
    <w:multiLevelType w:val="hybridMultilevel"/>
    <w:tmpl w:val="2CE6E26A"/>
    <w:lvl w:ilvl="0" w:tplc="1540A0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E3770"/>
    <w:multiLevelType w:val="hybridMultilevel"/>
    <w:tmpl w:val="B896F3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15EF5"/>
    <w:multiLevelType w:val="hybridMultilevel"/>
    <w:tmpl w:val="33E65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A5174C1"/>
    <w:multiLevelType w:val="hybridMultilevel"/>
    <w:tmpl w:val="7444C792"/>
    <w:lvl w:ilvl="0" w:tplc="50D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C1047F"/>
    <w:multiLevelType w:val="hybridMultilevel"/>
    <w:tmpl w:val="463CD1F8"/>
    <w:lvl w:ilvl="0" w:tplc="15B4DBD2">
      <w:start w:val="1"/>
      <w:numFmt w:val="decimal"/>
      <w:lvlText w:val="%1."/>
      <w:lvlJc w:val="left"/>
      <w:pPr>
        <w:ind w:left="1924" w:hanging="12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E40743"/>
    <w:multiLevelType w:val="hybridMultilevel"/>
    <w:tmpl w:val="C29A15D6"/>
    <w:lvl w:ilvl="0" w:tplc="6010B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E10FD"/>
    <w:multiLevelType w:val="hybridMultilevel"/>
    <w:tmpl w:val="256890CE"/>
    <w:lvl w:ilvl="0" w:tplc="AABEBFD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D6889"/>
    <w:multiLevelType w:val="singleLevel"/>
    <w:tmpl w:val="58CE53E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4">
    <w:nsid w:val="58810F77"/>
    <w:multiLevelType w:val="hybridMultilevel"/>
    <w:tmpl w:val="54827A8A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DD56B7"/>
    <w:multiLevelType w:val="hybridMultilevel"/>
    <w:tmpl w:val="6F686B58"/>
    <w:lvl w:ilvl="0" w:tplc="62CC9E38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6">
    <w:nsid w:val="62B76072"/>
    <w:multiLevelType w:val="hybridMultilevel"/>
    <w:tmpl w:val="A14C6116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642F47"/>
    <w:multiLevelType w:val="hybridMultilevel"/>
    <w:tmpl w:val="121ABE1C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D0321"/>
    <w:multiLevelType w:val="hybridMultilevel"/>
    <w:tmpl w:val="67827F7A"/>
    <w:lvl w:ilvl="0" w:tplc="D2C0A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4474A0"/>
    <w:multiLevelType w:val="hybridMultilevel"/>
    <w:tmpl w:val="6C78C7C4"/>
    <w:lvl w:ilvl="0" w:tplc="8D9898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81081"/>
    <w:multiLevelType w:val="hybridMultilevel"/>
    <w:tmpl w:val="B800513E"/>
    <w:lvl w:ilvl="0" w:tplc="6088DB5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>
    <w:nsid w:val="7F7F7E0C"/>
    <w:multiLevelType w:val="hybridMultilevel"/>
    <w:tmpl w:val="E4C85182"/>
    <w:lvl w:ilvl="0" w:tplc="32ECFDF2">
      <w:start w:val="1"/>
      <w:numFmt w:val="bullet"/>
      <w:lvlText w:val="–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5"/>
  </w:num>
  <w:num w:numId="5">
    <w:abstractNumId w:val="31"/>
  </w:num>
  <w:num w:numId="6">
    <w:abstractNumId w:val="3"/>
  </w:num>
  <w:num w:numId="7">
    <w:abstractNumId w:val="30"/>
  </w:num>
  <w:num w:numId="8">
    <w:abstractNumId w:val="17"/>
  </w:num>
  <w:num w:numId="9">
    <w:abstractNumId w:val="27"/>
  </w:num>
  <w:num w:numId="10">
    <w:abstractNumId w:val="29"/>
  </w:num>
  <w:num w:numId="11">
    <w:abstractNumId w:val="24"/>
  </w:num>
  <w:num w:numId="12">
    <w:abstractNumId w:val="2"/>
  </w:num>
  <w:num w:numId="13">
    <w:abstractNumId w:val="26"/>
  </w:num>
  <w:num w:numId="14">
    <w:abstractNumId w:val="28"/>
  </w:num>
  <w:num w:numId="15">
    <w:abstractNumId w:val="21"/>
  </w:num>
  <w:num w:numId="16">
    <w:abstractNumId w:val="12"/>
  </w:num>
  <w:num w:numId="17">
    <w:abstractNumId w:val="14"/>
  </w:num>
  <w:num w:numId="18">
    <w:abstractNumId w:val="15"/>
  </w:num>
  <w:num w:numId="19">
    <w:abstractNumId w:val="6"/>
  </w:num>
  <w:num w:numId="20">
    <w:abstractNumId w:val="18"/>
  </w:num>
  <w:num w:numId="21">
    <w:abstractNumId w:val="16"/>
  </w:num>
  <w:num w:numId="22">
    <w:abstractNumId w:val="8"/>
  </w:num>
  <w:num w:numId="23">
    <w:abstractNumId w:val="23"/>
  </w:num>
  <w:num w:numId="24">
    <w:abstractNumId w:val="23"/>
    <w:lvlOverride w:ilvl="0">
      <w:lvl w:ilvl="0">
        <w:start w:val="4"/>
        <w:numFmt w:val="decimal"/>
        <w:lvlText w:val="%1.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</w:num>
  <w:num w:numId="26">
    <w:abstractNumId w:val="1"/>
  </w:num>
  <w:num w:numId="27">
    <w:abstractNumId w:val="7"/>
  </w:num>
  <w:num w:numId="28">
    <w:abstractNumId w:val="4"/>
  </w:num>
  <w:num w:numId="29">
    <w:abstractNumId w:val="13"/>
  </w:num>
  <w:num w:numId="30">
    <w:abstractNumId w:val="25"/>
  </w:num>
  <w:num w:numId="31">
    <w:abstractNumId w:val="11"/>
  </w:num>
  <w:num w:numId="32">
    <w:abstractNumId w:val="9"/>
  </w:num>
  <w:num w:numId="33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F7"/>
    <w:rsid w:val="00015D4A"/>
    <w:rsid w:val="000229B9"/>
    <w:rsid w:val="00030172"/>
    <w:rsid w:val="000348C7"/>
    <w:rsid w:val="00035DF0"/>
    <w:rsid w:val="000364FC"/>
    <w:rsid w:val="000572A8"/>
    <w:rsid w:val="0006010A"/>
    <w:rsid w:val="00060316"/>
    <w:rsid w:val="000614AA"/>
    <w:rsid w:val="00062917"/>
    <w:rsid w:val="00063083"/>
    <w:rsid w:val="00067DE4"/>
    <w:rsid w:val="00073812"/>
    <w:rsid w:val="00076758"/>
    <w:rsid w:val="0008012A"/>
    <w:rsid w:val="00082428"/>
    <w:rsid w:val="00083879"/>
    <w:rsid w:val="00083CC7"/>
    <w:rsid w:val="000845BF"/>
    <w:rsid w:val="00085A7C"/>
    <w:rsid w:val="00086042"/>
    <w:rsid w:val="00087FBE"/>
    <w:rsid w:val="00092EA9"/>
    <w:rsid w:val="00093304"/>
    <w:rsid w:val="00095550"/>
    <w:rsid w:val="0009633B"/>
    <w:rsid w:val="00097E9E"/>
    <w:rsid w:val="000A1DB7"/>
    <w:rsid w:val="000A33B9"/>
    <w:rsid w:val="000B0CE2"/>
    <w:rsid w:val="000B4ABC"/>
    <w:rsid w:val="000B593D"/>
    <w:rsid w:val="000B6008"/>
    <w:rsid w:val="000C1DED"/>
    <w:rsid w:val="000C521B"/>
    <w:rsid w:val="000C5CCC"/>
    <w:rsid w:val="000D269B"/>
    <w:rsid w:val="000D270A"/>
    <w:rsid w:val="000D2E69"/>
    <w:rsid w:val="000E3112"/>
    <w:rsid w:val="000E6C38"/>
    <w:rsid w:val="000F0AF5"/>
    <w:rsid w:val="000F0ECC"/>
    <w:rsid w:val="000F2ADB"/>
    <w:rsid w:val="000F401F"/>
    <w:rsid w:val="0010079F"/>
    <w:rsid w:val="001009A5"/>
    <w:rsid w:val="00102695"/>
    <w:rsid w:val="0010307C"/>
    <w:rsid w:val="00105D41"/>
    <w:rsid w:val="00105FBC"/>
    <w:rsid w:val="00107D5D"/>
    <w:rsid w:val="00111CCF"/>
    <w:rsid w:val="00112023"/>
    <w:rsid w:val="0011400E"/>
    <w:rsid w:val="00132567"/>
    <w:rsid w:val="00135296"/>
    <w:rsid w:val="00140414"/>
    <w:rsid w:val="00140ECF"/>
    <w:rsid w:val="00141300"/>
    <w:rsid w:val="001451CB"/>
    <w:rsid w:val="00145A29"/>
    <w:rsid w:val="00147095"/>
    <w:rsid w:val="00147F41"/>
    <w:rsid w:val="00150DE2"/>
    <w:rsid w:val="00154BA9"/>
    <w:rsid w:val="0015617F"/>
    <w:rsid w:val="001635B1"/>
    <w:rsid w:val="00165A41"/>
    <w:rsid w:val="00166FFF"/>
    <w:rsid w:val="00170C61"/>
    <w:rsid w:val="0017111B"/>
    <w:rsid w:val="00183799"/>
    <w:rsid w:val="00190694"/>
    <w:rsid w:val="0019262D"/>
    <w:rsid w:val="001931A4"/>
    <w:rsid w:val="00197EC5"/>
    <w:rsid w:val="001A1319"/>
    <w:rsid w:val="001A5427"/>
    <w:rsid w:val="001A5496"/>
    <w:rsid w:val="001A67CF"/>
    <w:rsid w:val="001A71D2"/>
    <w:rsid w:val="001B03CE"/>
    <w:rsid w:val="001B23CA"/>
    <w:rsid w:val="001B32FB"/>
    <w:rsid w:val="001B4C79"/>
    <w:rsid w:val="001B4E97"/>
    <w:rsid w:val="001B728C"/>
    <w:rsid w:val="001C1BAF"/>
    <w:rsid w:val="001C408D"/>
    <w:rsid w:val="001C7B0C"/>
    <w:rsid w:val="001D0666"/>
    <w:rsid w:val="001D2160"/>
    <w:rsid w:val="001D2830"/>
    <w:rsid w:val="001D3F61"/>
    <w:rsid w:val="001E355D"/>
    <w:rsid w:val="001E71D8"/>
    <w:rsid w:val="001E76C5"/>
    <w:rsid w:val="001F2CD9"/>
    <w:rsid w:val="001F2EBF"/>
    <w:rsid w:val="001F4396"/>
    <w:rsid w:val="00201A28"/>
    <w:rsid w:val="00207AA7"/>
    <w:rsid w:val="00211A12"/>
    <w:rsid w:val="002208A0"/>
    <w:rsid w:val="00222D53"/>
    <w:rsid w:val="002265F0"/>
    <w:rsid w:val="0023038B"/>
    <w:rsid w:val="00231AF9"/>
    <w:rsid w:val="002375C1"/>
    <w:rsid w:val="002412C6"/>
    <w:rsid w:val="00256197"/>
    <w:rsid w:val="00257AF5"/>
    <w:rsid w:val="00264B84"/>
    <w:rsid w:val="00264D78"/>
    <w:rsid w:val="002839D3"/>
    <w:rsid w:val="0028467F"/>
    <w:rsid w:val="0028785F"/>
    <w:rsid w:val="002908D0"/>
    <w:rsid w:val="00290ED5"/>
    <w:rsid w:val="00297676"/>
    <w:rsid w:val="00297E94"/>
    <w:rsid w:val="002A0EF1"/>
    <w:rsid w:val="002A238C"/>
    <w:rsid w:val="002A3525"/>
    <w:rsid w:val="002A53EF"/>
    <w:rsid w:val="002A7B37"/>
    <w:rsid w:val="002B3F45"/>
    <w:rsid w:val="002C38B2"/>
    <w:rsid w:val="002C3A91"/>
    <w:rsid w:val="002C52B7"/>
    <w:rsid w:val="002C6585"/>
    <w:rsid w:val="002D06F7"/>
    <w:rsid w:val="002D0905"/>
    <w:rsid w:val="002D353F"/>
    <w:rsid w:val="002D657F"/>
    <w:rsid w:val="002E2B12"/>
    <w:rsid w:val="002E613E"/>
    <w:rsid w:val="002E712E"/>
    <w:rsid w:val="002F005C"/>
    <w:rsid w:val="002F08D6"/>
    <w:rsid w:val="002F5598"/>
    <w:rsid w:val="00302D6C"/>
    <w:rsid w:val="0030361B"/>
    <w:rsid w:val="00305813"/>
    <w:rsid w:val="00307A31"/>
    <w:rsid w:val="0031649E"/>
    <w:rsid w:val="00320203"/>
    <w:rsid w:val="00324ED8"/>
    <w:rsid w:val="00325EF1"/>
    <w:rsid w:val="003323AC"/>
    <w:rsid w:val="00335034"/>
    <w:rsid w:val="0033538E"/>
    <w:rsid w:val="0033636C"/>
    <w:rsid w:val="00343FF1"/>
    <w:rsid w:val="0034653F"/>
    <w:rsid w:val="0035107B"/>
    <w:rsid w:val="00357AA4"/>
    <w:rsid w:val="003645BC"/>
    <w:rsid w:val="00364F30"/>
    <w:rsid w:val="00366346"/>
    <w:rsid w:val="00366644"/>
    <w:rsid w:val="00366908"/>
    <w:rsid w:val="00376339"/>
    <w:rsid w:val="0037775F"/>
    <w:rsid w:val="00386019"/>
    <w:rsid w:val="00387B19"/>
    <w:rsid w:val="00391B22"/>
    <w:rsid w:val="00393FDC"/>
    <w:rsid w:val="00396E4D"/>
    <w:rsid w:val="003A45AC"/>
    <w:rsid w:val="003A4B6B"/>
    <w:rsid w:val="003B38F6"/>
    <w:rsid w:val="003B569F"/>
    <w:rsid w:val="003C7937"/>
    <w:rsid w:val="003D095A"/>
    <w:rsid w:val="003D42D8"/>
    <w:rsid w:val="003E1C9C"/>
    <w:rsid w:val="003F18F9"/>
    <w:rsid w:val="003F1E3D"/>
    <w:rsid w:val="003F50B3"/>
    <w:rsid w:val="00400512"/>
    <w:rsid w:val="004032AC"/>
    <w:rsid w:val="004138E9"/>
    <w:rsid w:val="004146D9"/>
    <w:rsid w:val="00415034"/>
    <w:rsid w:val="00420D9E"/>
    <w:rsid w:val="00423DA3"/>
    <w:rsid w:val="004251D0"/>
    <w:rsid w:val="004252F3"/>
    <w:rsid w:val="00436376"/>
    <w:rsid w:val="004367AE"/>
    <w:rsid w:val="00437414"/>
    <w:rsid w:val="00443109"/>
    <w:rsid w:val="00456A38"/>
    <w:rsid w:val="00462509"/>
    <w:rsid w:val="00480808"/>
    <w:rsid w:val="00492062"/>
    <w:rsid w:val="0049344F"/>
    <w:rsid w:val="004A3533"/>
    <w:rsid w:val="004A76A3"/>
    <w:rsid w:val="004B7BA3"/>
    <w:rsid w:val="004C1A92"/>
    <w:rsid w:val="004C388B"/>
    <w:rsid w:val="004C671B"/>
    <w:rsid w:val="004D232F"/>
    <w:rsid w:val="004E00DD"/>
    <w:rsid w:val="005051FD"/>
    <w:rsid w:val="005055C1"/>
    <w:rsid w:val="00506939"/>
    <w:rsid w:val="00510777"/>
    <w:rsid w:val="005119C1"/>
    <w:rsid w:val="00513A1E"/>
    <w:rsid w:val="00517611"/>
    <w:rsid w:val="00520561"/>
    <w:rsid w:val="00521BDA"/>
    <w:rsid w:val="00522060"/>
    <w:rsid w:val="00522714"/>
    <w:rsid w:val="00522B03"/>
    <w:rsid w:val="005254B1"/>
    <w:rsid w:val="00531CD1"/>
    <w:rsid w:val="005356A3"/>
    <w:rsid w:val="00536B98"/>
    <w:rsid w:val="005451FC"/>
    <w:rsid w:val="00545B6B"/>
    <w:rsid w:val="00550DB2"/>
    <w:rsid w:val="00550F83"/>
    <w:rsid w:val="0056472C"/>
    <w:rsid w:val="00565752"/>
    <w:rsid w:val="00570935"/>
    <w:rsid w:val="00570E42"/>
    <w:rsid w:val="00571D99"/>
    <w:rsid w:val="00577CE7"/>
    <w:rsid w:val="005855AE"/>
    <w:rsid w:val="00586265"/>
    <w:rsid w:val="00587569"/>
    <w:rsid w:val="00593D6F"/>
    <w:rsid w:val="005973F3"/>
    <w:rsid w:val="00597E64"/>
    <w:rsid w:val="005A1C1A"/>
    <w:rsid w:val="005A7CCF"/>
    <w:rsid w:val="005B3F0F"/>
    <w:rsid w:val="005B4A44"/>
    <w:rsid w:val="005B623F"/>
    <w:rsid w:val="005C0F29"/>
    <w:rsid w:val="005C29B2"/>
    <w:rsid w:val="005C4C89"/>
    <w:rsid w:val="005D1458"/>
    <w:rsid w:val="005E6131"/>
    <w:rsid w:val="005F206F"/>
    <w:rsid w:val="005F5203"/>
    <w:rsid w:val="006108DE"/>
    <w:rsid w:val="00617809"/>
    <w:rsid w:val="0062175D"/>
    <w:rsid w:val="00621F15"/>
    <w:rsid w:val="00625496"/>
    <w:rsid w:val="006276DF"/>
    <w:rsid w:val="00635F46"/>
    <w:rsid w:val="00641786"/>
    <w:rsid w:val="00642AA7"/>
    <w:rsid w:val="00645198"/>
    <w:rsid w:val="00646A8D"/>
    <w:rsid w:val="00657E22"/>
    <w:rsid w:val="00663BA8"/>
    <w:rsid w:val="00663D66"/>
    <w:rsid w:val="00665AC1"/>
    <w:rsid w:val="00670E98"/>
    <w:rsid w:val="00677848"/>
    <w:rsid w:val="00677E6B"/>
    <w:rsid w:val="00681C7F"/>
    <w:rsid w:val="00682D25"/>
    <w:rsid w:val="00687C4A"/>
    <w:rsid w:val="00691311"/>
    <w:rsid w:val="0069213F"/>
    <w:rsid w:val="00693269"/>
    <w:rsid w:val="00694F2C"/>
    <w:rsid w:val="00697A6C"/>
    <w:rsid w:val="006A1C86"/>
    <w:rsid w:val="006A30FC"/>
    <w:rsid w:val="006A559C"/>
    <w:rsid w:val="006B271E"/>
    <w:rsid w:val="006B4029"/>
    <w:rsid w:val="006B501D"/>
    <w:rsid w:val="006B58E3"/>
    <w:rsid w:val="006B5BC5"/>
    <w:rsid w:val="006C3495"/>
    <w:rsid w:val="006D0CFC"/>
    <w:rsid w:val="006D7FA5"/>
    <w:rsid w:val="006E6570"/>
    <w:rsid w:val="006F33D6"/>
    <w:rsid w:val="006F38D1"/>
    <w:rsid w:val="007024BF"/>
    <w:rsid w:val="00706FE5"/>
    <w:rsid w:val="007072B9"/>
    <w:rsid w:val="0071023D"/>
    <w:rsid w:val="0071221F"/>
    <w:rsid w:val="007132A6"/>
    <w:rsid w:val="00713CEB"/>
    <w:rsid w:val="007178E6"/>
    <w:rsid w:val="00720F29"/>
    <w:rsid w:val="00721A8B"/>
    <w:rsid w:val="00724EE6"/>
    <w:rsid w:val="00726C6A"/>
    <w:rsid w:val="00731062"/>
    <w:rsid w:val="007331C5"/>
    <w:rsid w:val="00737890"/>
    <w:rsid w:val="007447B1"/>
    <w:rsid w:val="0074494A"/>
    <w:rsid w:val="007459C7"/>
    <w:rsid w:val="0075277A"/>
    <w:rsid w:val="00753FC1"/>
    <w:rsid w:val="00755AFD"/>
    <w:rsid w:val="00755CD3"/>
    <w:rsid w:val="00756CDD"/>
    <w:rsid w:val="00763D0A"/>
    <w:rsid w:val="00764D73"/>
    <w:rsid w:val="00764DDA"/>
    <w:rsid w:val="007660E9"/>
    <w:rsid w:val="007728B4"/>
    <w:rsid w:val="00783FA6"/>
    <w:rsid w:val="00784525"/>
    <w:rsid w:val="00786298"/>
    <w:rsid w:val="007863AC"/>
    <w:rsid w:val="00787460"/>
    <w:rsid w:val="007918BB"/>
    <w:rsid w:val="007A2BCD"/>
    <w:rsid w:val="007A5E54"/>
    <w:rsid w:val="007B4048"/>
    <w:rsid w:val="007B6DF9"/>
    <w:rsid w:val="007C28B9"/>
    <w:rsid w:val="007D2186"/>
    <w:rsid w:val="007D23AF"/>
    <w:rsid w:val="007D30A5"/>
    <w:rsid w:val="007D50A1"/>
    <w:rsid w:val="007E3868"/>
    <w:rsid w:val="007E4C07"/>
    <w:rsid w:val="007E6025"/>
    <w:rsid w:val="007E6F52"/>
    <w:rsid w:val="007F13A4"/>
    <w:rsid w:val="007F363B"/>
    <w:rsid w:val="007F4617"/>
    <w:rsid w:val="007F6749"/>
    <w:rsid w:val="0080266C"/>
    <w:rsid w:val="00805AFE"/>
    <w:rsid w:val="008065E7"/>
    <w:rsid w:val="00810A85"/>
    <w:rsid w:val="00816873"/>
    <w:rsid w:val="00817936"/>
    <w:rsid w:val="00822EAC"/>
    <w:rsid w:val="00823560"/>
    <w:rsid w:val="00823726"/>
    <w:rsid w:val="0083211B"/>
    <w:rsid w:val="00833BD1"/>
    <w:rsid w:val="00835D93"/>
    <w:rsid w:val="0084365B"/>
    <w:rsid w:val="00846E5F"/>
    <w:rsid w:val="00852D99"/>
    <w:rsid w:val="008608BA"/>
    <w:rsid w:val="008612B0"/>
    <w:rsid w:val="0086643D"/>
    <w:rsid w:val="00866AAC"/>
    <w:rsid w:val="00871595"/>
    <w:rsid w:val="00877952"/>
    <w:rsid w:val="00890883"/>
    <w:rsid w:val="008A008D"/>
    <w:rsid w:val="008A4D37"/>
    <w:rsid w:val="008B0F25"/>
    <w:rsid w:val="008B3EC6"/>
    <w:rsid w:val="008C1A32"/>
    <w:rsid w:val="008C4AD0"/>
    <w:rsid w:val="008C77D2"/>
    <w:rsid w:val="008D13AC"/>
    <w:rsid w:val="008D1A90"/>
    <w:rsid w:val="008D1CEE"/>
    <w:rsid w:val="008D1D88"/>
    <w:rsid w:val="008D35E2"/>
    <w:rsid w:val="008D434B"/>
    <w:rsid w:val="008D71AF"/>
    <w:rsid w:val="008E5DAC"/>
    <w:rsid w:val="008F45B7"/>
    <w:rsid w:val="008F6F09"/>
    <w:rsid w:val="00901087"/>
    <w:rsid w:val="00912B4B"/>
    <w:rsid w:val="00913582"/>
    <w:rsid w:val="009151A3"/>
    <w:rsid w:val="0091559F"/>
    <w:rsid w:val="00917E03"/>
    <w:rsid w:val="009209F5"/>
    <w:rsid w:val="00920DE8"/>
    <w:rsid w:val="00922674"/>
    <w:rsid w:val="00932531"/>
    <w:rsid w:val="0093683C"/>
    <w:rsid w:val="00937BE1"/>
    <w:rsid w:val="00947E71"/>
    <w:rsid w:val="00951AF0"/>
    <w:rsid w:val="009558E9"/>
    <w:rsid w:val="00955E58"/>
    <w:rsid w:val="00957724"/>
    <w:rsid w:val="00982F97"/>
    <w:rsid w:val="009853B7"/>
    <w:rsid w:val="00991641"/>
    <w:rsid w:val="00993C11"/>
    <w:rsid w:val="0099738C"/>
    <w:rsid w:val="009A1C10"/>
    <w:rsid w:val="009A3B01"/>
    <w:rsid w:val="009A45ED"/>
    <w:rsid w:val="009A61A5"/>
    <w:rsid w:val="009C2A28"/>
    <w:rsid w:val="009D0E56"/>
    <w:rsid w:val="009E3DFD"/>
    <w:rsid w:val="009F13AE"/>
    <w:rsid w:val="009F672A"/>
    <w:rsid w:val="00A005F3"/>
    <w:rsid w:val="00A0367B"/>
    <w:rsid w:val="00A04295"/>
    <w:rsid w:val="00A10044"/>
    <w:rsid w:val="00A20D18"/>
    <w:rsid w:val="00A26E38"/>
    <w:rsid w:val="00A321F2"/>
    <w:rsid w:val="00A34600"/>
    <w:rsid w:val="00A35D60"/>
    <w:rsid w:val="00A44C31"/>
    <w:rsid w:val="00A556B5"/>
    <w:rsid w:val="00A56BF7"/>
    <w:rsid w:val="00A649F8"/>
    <w:rsid w:val="00A65D69"/>
    <w:rsid w:val="00A667E1"/>
    <w:rsid w:val="00A73411"/>
    <w:rsid w:val="00A92E40"/>
    <w:rsid w:val="00A96BE5"/>
    <w:rsid w:val="00AA6142"/>
    <w:rsid w:val="00AB0BEC"/>
    <w:rsid w:val="00AB0D7A"/>
    <w:rsid w:val="00AB2A10"/>
    <w:rsid w:val="00AB61BD"/>
    <w:rsid w:val="00AB76F1"/>
    <w:rsid w:val="00AC2445"/>
    <w:rsid w:val="00AC78EE"/>
    <w:rsid w:val="00AD0444"/>
    <w:rsid w:val="00AD39B8"/>
    <w:rsid w:val="00AE147B"/>
    <w:rsid w:val="00AE3EB0"/>
    <w:rsid w:val="00AE3F06"/>
    <w:rsid w:val="00AE49E1"/>
    <w:rsid w:val="00AF0E5B"/>
    <w:rsid w:val="00AF142C"/>
    <w:rsid w:val="00AF3332"/>
    <w:rsid w:val="00AF546F"/>
    <w:rsid w:val="00AF6B1F"/>
    <w:rsid w:val="00B036C4"/>
    <w:rsid w:val="00B05CDA"/>
    <w:rsid w:val="00B06127"/>
    <w:rsid w:val="00B0675E"/>
    <w:rsid w:val="00B06C08"/>
    <w:rsid w:val="00B152B8"/>
    <w:rsid w:val="00B158CD"/>
    <w:rsid w:val="00B23538"/>
    <w:rsid w:val="00B362CF"/>
    <w:rsid w:val="00B43098"/>
    <w:rsid w:val="00B43A14"/>
    <w:rsid w:val="00B45FC1"/>
    <w:rsid w:val="00B46D83"/>
    <w:rsid w:val="00B475A6"/>
    <w:rsid w:val="00B4799B"/>
    <w:rsid w:val="00B5064E"/>
    <w:rsid w:val="00B50DCB"/>
    <w:rsid w:val="00B544E9"/>
    <w:rsid w:val="00B55CCF"/>
    <w:rsid w:val="00B64B72"/>
    <w:rsid w:val="00B74BC2"/>
    <w:rsid w:val="00B80458"/>
    <w:rsid w:val="00B80818"/>
    <w:rsid w:val="00B81603"/>
    <w:rsid w:val="00B879C7"/>
    <w:rsid w:val="00BA0322"/>
    <w:rsid w:val="00BA413D"/>
    <w:rsid w:val="00BB14F5"/>
    <w:rsid w:val="00BB3744"/>
    <w:rsid w:val="00BB3F4C"/>
    <w:rsid w:val="00BB7897"/>
    <w:rsid w:val="00BC2D60"/>
    <w:rsid w:val="00BD17C6"/>
    <w:rsid w:val="00BD5BCE"/>
    <w:rsid w:val="00BD74D8"/>
    <w:rsid w:val="00BE0BD1"/>
    <w:rsid w:val="00BE1AF5"/>
    <w:rsid w:val="00BE3DCA"/>
    <w:rsid w:val="00BF007C"/>
    <w:rsid w:val="00BF3A3B"/>
    <w:rsid w:val="00BF64D4"/>
    <w:rsid w:val="00BF7806"/>
    <w:rsid w:val="00C06405"/>
    <w:rsid w:val="00C07872"/>
    <w:rsid w:val="00C10334"/>
    <w:rsid w:val="00C14A3F"/>
    <w:rsid w:val="00C21F6E"/>
    <w:rsid w:val="00C2289F"/>
    <w:rsid w:val="00C30410"/>
    <w:rsid w:val="00C35A01"/>
    <w:rsid w:val="00C37054"/>
    <w:rsid w:val="00C44DA7"/>
    <w:rsid w:val="00C47F7A"/>
    <w:rsid w:val="00C62624"/>
    <w:rsid w:val="00C62998"/>
    <w:rsid w:val="00C65F50"/>
    <w:rsid w:val="00C66F10"/>
    <w:rsid w:val="00C67985"/>
    <w:rsid w:val="00C76C35"/>
    <w:rsid w:val="00C8212E"/>
    <w:rsid w:val="00C837B2"/>
    <w:rsid w:val="00C8672B"/>
    <w:rsid w:val="00C93DD2"/>
    <w:rsid w:val="00C94C4F"/>
    <w:rsid w:val="00C964E0"/>
    <w:rsid w:val="00C97720"/>
    <w:rsid w:val="00CB5290"/>
    <w:rsid w:val="00CB7D5A"/>
    <w:rsid w:val="00CC366C"/>
    <w:rsid w:val="00CC485B"/>
    <w:rsid w:val="00CC5A1A"/>
    <w:rsid w:val="00CC7FEE"/>
    <w:rsid w:val="00CD563A"/>
    <w:rsid w:val="00CD597C"/>
    <w:rsid w:val="00CE1471"/>
    <w:rsid w:val="00CE2DC9"/>
    <w:rsid w:val="00CE3AD5"/>
    <w:rsid w:val="00CE5147"/>
    <w:rsid w:val="00CE6BAB"/>
    <w:rsid w:val="00CF0E60"/>
    <w:rsid w:val="00CF3F21"/>
    <w:rsid w:val="00CF4B11"/>
    <w:rsid w:val="00CF52D3"/>
    <w:rsid w:val="00CF5663"/>
    <w:rsid w:val="00CF7C1C"/>
    <w:rsid w:val="00D11A1D"/>
    <w:rsid w:val="00D14DEA"/>
    <w:rsid w:val="00D17413"/>
    <w:rsid w:val="00D174EB"/>
    <w:rsid w:val="00D2160E"/>
    <w:rsid w:val="00D22A39"/>
    <w:rsid w:val="00D24515"/>
    <w:rsid w:val="00D3243D"/>
    <w:rsid w:val="00D41627"/>
    <w:rsid w:val="00D43333"/>
    <w:rsid w:val="00D43334"/>
    <w:rsid w:val="00D4343D"/>
    <w:rsid w:val="00D51EFC"/>
    <w:rsid w:val="00D56317"/>
    <w:rsid w:val="00D57136"/>
    <w:rsid w:val="00D607C1"/>
    <w:rsid w:val="00D6703C"/>
    <w:rsid w:val="00D74CFD"/>
    <w:rsid w:val="00D86318"/>
    <w:rsid w:val="00D96B80"/>
    <w:rsid w:val="00DB04B4"/>
    <w:rsid w:val="00DB2C30"/>
    <w:rsid w:val="00DB3D00"/>
    <w:rsid w:val="00DC08DD"/>
    <w:rsid w:val="00DC28A1"/>
    <w:rsid w:val="00DC410D"/>
    <w:rsid w:val="00DC43F7"/>
    <w:rsid w:val="00DD057B"/>
    <w:rsid w:val="00DD0822"/>
    <w:rsid w:val="00DD1509"/>
    <w:rsid w:val="00DD3FEF"/>
    <w:rsid w:val="00DE2A89"/>
    <w:rsid w:val="00DE30CF"/>
    <w:rsid w:val="00DE3FF3"/>
    <w:rsid w:val="00DF1134"/>
    <w:rsid w:val="00DF4495"/>
    <w:rsid w:val="00DF760A"/>
    <w:rsid w:val="00E12617"/>
    <w:rsid w:val="00E15776"/>
    <w:rsid w:val="00E16910"/>
    <w:rsid w:val="00E16B5D"/>
    <w:rsid w:val="00E202A0"/>
    <w:rsid w:val="00E2435B"/>
    <w:rsid w:val="00E25D56"/>
    <w:rsid w:val="00E26481"/>
    <w:rsid w:val="00E40E07"/>
    <w:rsid w:val="00E43EDA"/>
    <w:rsid w:val="00E504D9"/>
    <w:rsid w:val="00E52AA0"/>
    <w:rsid w:val="00E614D8"/>
    <w:rsid w:val="00E614DE"/>
    <w:rsid w:val="00E620BE"/>
    <w:rsid w:val="00E679CA"/>
    <w:rsid w:val="00E75477"/>
    <w:rsid w:val="00E9305D"/>
    <w:rsid w:val="00E93692"/>
    <w:rsid w:val="00EA52F0"/>
    <w:rsid w:val="00EA60C2"/>
    <w:rsid w:val="00EA744F"/>
    <w:rsid w:val="00EA768F"/>
    <w:rsid w:val="00EB4E02"/>
    <w:rsid w:val="00EB7DED"/>
    <w:rsid w:val="00EC1AAF"/>
    <w:rsid w:val="00EC2D96"/>
    <w:rsid w:val="00EC6B6B"/>
    <w:rsid w:val="00ED0B6F"/>
    <w:rsid w:val="00ED30E9"/>
    <w:rsid w:val="00ED4846"/>
    <w:rsid w:val="00ED5419"/>
    <w:rsid w:val="00EE0F42"/>
    <w:rsid w:val="00EE12FF"/>
    <w:rsid w:val="00EE2AC2"/>
    <w:rsid w:val="00F0071D"/>
    <w:rsid w:val="00F008F8"/>
    <w:rsid w:val="00F0518D"/>
    <w:rsid w:val="00F10B01"/>
    <w:rsid w:val="00F11C6D"/>
    <w:rsid w:val="00F13B76"/>
    <w:rsid w:val="00F21B41"/>
    <w:rsid w:val="00F25737"/>
    <w:rsid w:val="00F26340"/>
    <w:rsid w:val="00F31412"/>
    <w:rsid w:val="00F32D8F"/>
    <w:rsid w:val="00F3500C"/>
    <w:rsid w:val="00F50876"/>
    <w:rsid w:val="00F55DEB"/>
    <w:rsid w:val="00F56053"/>
    <w:rsid w:val="00F5623D"/>
    <w:rsid w:val="00F56CF4"/>
    <w:rsid w:val="00F575D3"/>
    <w:rsid w:val="00F57CB0"/>
    <w:rsid w:val="00F620C1"/>
    <w:rsid w:val="00F62A99"/>
    <w:rsid w:val="00F71BF5"/>
    <w:rsid w:val="00F7250F"/>
    <w:rsid w:val="00F7572E"/>
    <w:rsid w:val="00F77494"/>
    <w:rsid w:val="00F77C66"/>
    <w:rsid w:val="00F826C4"/>
    <w:rsid w:val="00F83082"/>
    <w:rsid w:val="00F95FC8"/>
    <w:rsid w:val="00FA35C1"/>
    <w:rsid w:val="00FA4146"/>
    <w:rsid w:val="00FB414F"/>
    <w:rsid w:val="00FC03FD"/>
    <w:rsid w:val="00FC12CA"/>
    <w:rsid w:val="00FC4DA7"/>
    <w:rsid w:val="00FD5010"/>
    <w:rsid w:val="00FD577E"/>
    <w:rsid w:val="00FD5D73"/>
    <w:rsid w:val="00FD6824"/>
    <w:rsid w:val="00FE5D03"/>
    <w:rsid w:val="00FF5D3B"/>
    <w:rsid w:val="00FF68B9"/>
    <w:rsid w:val="00FF6DB3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56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4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52325" TargetMode="External"/><Relationship Id="rId18" Type="http://schemas.openxmlformats.org/officeDocument/2006/relationships/hyperlink" Target="https://www.book.ru/book/93363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park-interfax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urait.ru/bcode/452325" TargetMode="External"/><Relationship Id="rId17" Type="http://schemas.openxmlformats.org/officeDocument/2006/relationships/hyperlink" Target="https://ez.el.fa.ru:2057/book/upravlencheskiy-uchet-43175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.el.fa.ru:2057/book/upravlenie-zatratami-predpriyatiya-organizacii-438043" TargetMode="External"/><Relationship Id="rId20" Type="http://schemas.openxmlformats.org/officeDocument/2006/relationships/hyperlink" Target="https://ez.el.fa.ru:2057/book/buhgalterskiy-uchet-teoriya-buhgalterskogo-ucheta-4371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68846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.el.fa.ru:2057/book/teoriya-buhgalterskogo-ucheta-433256" TargetMode="External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hyperlink" Target="https://ez.el.fa.ru:2057/book/buhgalterskiy-uchet-teoriya-buhgalterskogo-ucheta-43712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46940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6B97E-E22E-487E-B664-D44296623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12906</Words>
  <Characters>73568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Преподаватель</cp:lastModifiedBy>
  <cp:revision>6</cp:revision>
  <cp:lastPrinted>2020-11-09T06:05:00Z</cp:lastPrinted>
  <dcterms:created xsi:type="dcterms:W3CDTF">2023-09-04T12:23:00Z</dcterms:created>
  <dcterms:modified xsi:type="dcterms:W3CDTF">2023-10-11T07:28:00Z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