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D11907" w:rsidRPr="00665AC1" w14:paraId="220F3D93" w14:textId="77777777" w:rsidTr="00D11907">
        <w:tc>
          <w:tcPr>
            <w:tcW w:w="4784" w:type="dxa"/>
            <w:shd w:val="clear" w:color="auto" w:fill="auto"/>
          </w:tcPr>
          <w:p w14:paraId="76148406" w14:textId="77777777" w:rsidR="00D11907" w:rsidRPr="00677E6B" w:rsidRDefault="00D11907" w:rsidP="005B210B">
            <w:pPr>
              <w:rPr>
                <w:sz w:val="28"/>
                <w:szCs w:val="28"/>
                <w:lang w:val="ru-RU"/>
              </w:rPr>
            </w:pPr>
            <w:r w:rsidRPr="00677E6B">
              <w:rPr>
                <w:sz w:val="28"/>
                <w:szCs w:val="28"/>
                <w:lang w:val="ru-RU"/>
              </w:rPr>
              <w:t>СОГЛАСОВАНО</w:t>
            </w:r>
          </w:p>
          <w:p w14:paraId="0C19C8DA" w14:textId="77777777" w:rsidR="00D11907" w:rsidRDefault="00D11907" w:rsidP="005B210B">
            <w:pPr>
              <w:rPr>
                <w:sz w:val="28"/>
                <w:szCs w:val="28"/>
                <w:lang w:val="ru-RU"/>
              </w:rPr>
            </w:pPr>
            <w:r>
              <w:rPr>
                <w:sz w:val="28"/>
                <w:szCs w:val="28"/>
                <w:lang w:val="ru-RU"/>
              </w:rPr>
              <w:t>Аудиторская компания</w:t>
            </w:r>
          </w:p>
          <w:p w14:paraId="543B119C" w14:textId="77777777" w:rsidR="00D11907" w:rsidRPr="00677E6B" w:rsidRDefault="00D11907" w:rsidP="005B210B">
            <w:pPr>
              <w:rPr>
                <w:sz w:val="28"/>
                <w:szCs w:val="28"/>
                <w:lang w:val="ru-RU"/>
              </w:rPr>
            </w:pPr>
            <w:r w:rsidRPr="00677E6B">
              <w:rPr>
                <w:sz w:val="28"/>
                <w:szCs w:val="28"/>
                <w:lang w:val="ru-RU"/>
              </w:rPr>
              <w:t>ООО «</w:t>
            </w:r>
            <w:proofErr w:type="spellStart"/>
            <w:r>
              <w:rPr>
                <w:sz w:val="28"/>
                <w:szCs w:val="28"/>
                <w:lang w:val="ru-RU"/>
              </w:rPr>
              <w:t>Вилана</w:t>
            </w:r>
            <w:proofErr w:type="spellEnd"/>
            <w:r w:rsidRPr="00677E6B">
              <w:rPr>
                <w:sz w:val="28"/>
                <w:szCs w:val="28"/>
                <w:lang w:val="ru-RU"/>
              </w:rPr>
              <w:t>»</w:t>
            </w:r>
          </w:p>
          <w:p w14:paraId="791F7345" w14:textId="77777777" w:rsidR="00D11907" w:rsidRPr="00677E6B" w:rsidRDefault="00D11907" w:rsidP="005B210B">
            <w:pPr>
              <w:rPr>
                <w:sz w:val="28"/>
                <w:szCs w:val="28"/>
                <w:lang w:val="ru-RU"/>
              </w:rPr>
            </w:pPr>
            <w:r>
              <w:rPr>
                <w:sz w:val="28"/>
                <w:szCs w:val="28"/>
                <w:lang w:val="ru-RU"/>
              </w:rPr>
              <w:t>Д</w:t>
            </w:r>
            <w:r w:rsidRPr="00677E6B">
              <w:rPr>
                <w:sz w:val="28"/>
                <w:szCs w:val="28"/>
                <w:lang w:val="ru-RU"/>
              </w:rPr>
              <w:t>иректор</w:t>
            </w:r>
          </w:p>
          <w:p w14:paraId="469629F5" w14:textId="77777777" w:rsidR="00D11907" w:rsidRPr="00677E6B" w:rsidRDefault="00D11907" w:rsidP="005B210B">
            <w:pPr>
              <w:rPr>
                <w:sz w:val="28"/>
                <w:szCs w:val="28"/>
                <w:lang w:val="ru-RU"/>
              </w:rPr>
            </w:pPr>
            <w:r>
              <w:rPr>
                <w:sz w:val="28"/>
                <w:szCs w:val="28"/>
                <w:lang w:val="ru-RU"/>
              </w:rPr>
              <w:t>В</w:t>
            </w:r>
            <w:r w:rsidRPr="00677E6B">
              <w:rPr>
                <w:sz w:val="28"/>
                <w:szCs w:val="28"/>
                <w:lang w:val="ru-RU"/>
              </w:rPr>
              <w:t xml:space="preserve">.В. </w:t>
            </w:r>
            <w:proofErr w:type="spellStart"/>
            <w:r>
              <w:rPr>
                <w:sz w:val="28"/>
                <w:szCs w:val="28"/>
                <w:lang w:val="ru-RU"/>
              </w:rPr>
              <w:t>Ломовкина</w:t>
            </w:r>
            <w:proofErr w:type="spellEnd"/>
          </w:p>
          <w:p w14:paraId="09D47AA4" w14:textId="77777777" w:rsidR="00D11907" w:rsidRPr="00677E6B" w:rsidRDefault="00D11907" w:rsidP="005B210B">
            <w:pPr>
              <w:rPr>
                <w:sz w:val="28"/>
                <w:szCs w:val="28"/>
                <w:lang w:val="ru-RU"/>
              </w:rPr>
            </w:pPr>
            <w:r>
              <w:rPr>
                <w:noProof/>
                <w:sz w:val="28"/>
                <w:szCs w:val="28"/>
                <w:lang w:val="ru-RU"/>
              </w:rPr>
              <w:drawing>
                <wp:inline distT="0" distB="0" distL="0" distR="0" wp14:anchorId="3DB9F453" wp14:editId="21DEF406">
                  <wp:extent cx="694715"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381" cy="356314"/>
                          </a:xfrm>
                          <a:prstGeom prst="rect">
                            <a:avLst/>
                          </a:prstGeom>
                          <a:noFill/>
                        </pic:spPr>
                      </pic:pic>
                    </a:graphicData>
                  </a:graphic>
                </wp:inline>
              </w:drawing>
            </w:r>
          </w:p>
          <w:p w14:paraId="3771A8DD" w14:textId="0522C964" w:rsidR="00D11907" w:rsidRPr="007B6DF9" w:rsidRDefault="000E41B2" w:rsidP="005B210B">
            <w:pPr>
              <w:rPr>
                <w:sz w:val="28"/>
                <w:szCs w:val="28"/>
                <w:lang w:val="ru-RU"/>
              </w:rPr>
            </w:pPr>
            <w:r>
              <w:rPr>
                <w:sz w:val="28"/>
                <w:szCs w:val="28"/>
                <w:lang w:val="ru-RU"/>
              </w:rPr>
              <w:t>«14» февраля 2023</w:t>
            </w:r>
            <w:r w:rsidR="00D11907" w:rsidRPr="007B6DF9">
              <w:rPr>
                <w:sz w:val="28"/>
                <w:szCs w:val="28"/>
                <w:lang w:val="ru-RU"/>
              </w:rPr>
              <w:t xml:space="preserve"> г</w:t>
            </w:r>
          </w:p>
        </w:tc>
        <w:tc>
          <w:tcPr>
            <w:tcW w:w="4785" w:type="dxa"/>
          </w:tcPr>
          <w:p w14:paraId="1E680479" w14:textId="77777777" w:rsidR="00D11907" w:rsidRDefault="00D11907" w:rsidP="00D11907">
            <w:pPr>
              <w:ind w:firstLine="13"/>
              <w:jc w:val="right"/>
              <w:rPr>
                <w:sz w:val="28"/>
                <w:szCs w:val="28"/>
                <w:lang w:val="ru-RU"/>
              </w:rPr>
            </w:pPr>
            <w:r>
              <w:rPr>
                <w:sz w:val="28"/>
                <w:szCs w:val="28"/>
                <w:lang w:val="ru-RU"/>
              </w:rPr>
              <w:t>УТВЕРЖДАЮ</w:t>
            </w:r>
          </w:p>
          <w:p w14:paraId="178055CC" w14:textId="77777777" w:rsidR="00D11907" w:rsidRDefault="00D11907" w:rsidP="00D11907">
            <w:pPr>
              <w:ind w:firstLine="13"/>
              <w:jc w:val="right"/>
              <w:rPr>
                <w:sz w:val="28"/>
                <w:szCs w:val="28"/>
                <w:lang w:val="ru-RU"/>
              </w:rPr>
            </w:pPr>
            <w:r>
              <w:rPr>
                <w:sz w:val="28"/>
                <w:szCs w:val="28"/>
                <w:lang w:val="ru-RU"/>
              </w:rPr>
              <w:t>Директор Уральского филиала</w:t>
            </w:r>
          </w:p>
          <w:p w14:paraId="316843A9" w14:textId="77777777" w:rsidR="00D11907" w:rsidRDefault="00D11907" w:rsidP="00D11907">
            <w:pPr>
              <w:ind w:firstLine="13"/>
              <w:jc w:val="right"/>
              <w:rPr>
                <w:sz w:val="28"/>
                <w:szCs w:val="28"/>
                <w:lang w:val="ru-RU"/>
              </w:rPr>
            </w:pPr>
            <w:r>
              <w:rPr>
                <w:sz w:val="28"/>
                <w:szCs w:val="28"/>
                <w:lang w:val="ru-RU"/>
              </w:rPr>
              <w:t>Финуниверситета</w:t>
            </w:r>
          </w:p>
          <w:p w14:paraId="07F867FD" w14:textId="77777777" w:rsidR="00D11907" w:rsidRDefault="00D11907" w:rsidP="00D11907">
            <w:pPr>
              <w:ind w:firstLine="13"/>
              <w:jc w:val="right"/>
              <w:rPr>
                <w:sz w:val="28"/>
                <w:szCs w:val="28"/>
                <w:lang w:val="ru-RU"/>
              </w:rPr>
            </w:pPr>
            <w:r>
              <w:rPr>
                <w:sz w:val="28"/>
                <w:szCs w:val="28"/>
                <w:lang w:val="ru-RU"/>
              </w:rPr>
              <w:t xml:space="preserve">Д.А. </w:t>
            </w:r>
            <w:proofErr w:type="spellStart"/>
            <w:r>
              <w:rPr>
                <w:sz w:val="28"/>
                <w:szCs w:val="28"/>
                <w:lang w:val="ru-RU"/>
              </w:rPr>
              <w:t>Циринг</w:t>
            </w:r>
            <w:proofErr w:type="spellEnd"/>
          </w:p>
          <w:p w14:paraId="5FBA1439" w14:textId="515C28FE" w:rsidR="00D11907" w:rsidRDefault="00D11907" w:rsidP="00D11907">
            <w:pPr>
              <w:ind w:firstLine="13"/>
              <w:jc w:val="right"/>
              <w:rPr>
                <w:sz w:val="28"/>
                <w:szCs w:val="28"/>
                <w:lang w:val="ru-RU"/>
              </w:rPr>
            </w:pPr>
            <w:r w:rsidRPr="00D11907">
              <w:rPr>
                <w:noProof/>
                <w:sz w:val="28"/>
                <w:szCs w:val="28"/>
                <w:lang w:val="ru-RU"/>
              </w:rPr>
              <w:drawing>
                <wp:inline distT="0" distB="0" distL="0" distR="0" wp14:anchorId="34F6AB40" wp14:editId="52CE59E9">
                  <wp:extent cx="685800" cy="514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l="64787" t="36969" r="27031" b="54909"/>
                          <a:stretch>
                            <a:fillRect/>
                          </a:stretch>
                        </pic:blipFill>
                        <pic:spPr bwMode="auto">
                          <a:xfrm>
                            <a:off x="0" y="0"/>
                            <a:ext cx="685800" cy="514350"/>
                          </a:xfrm>
                          <a:prstGeom prst="rect">
                            <a:avLst/>
                          </a:prstGeom>
                          <a:noFill/>
                          <a:ln>
                            <a:noFill/>
                          </a:ln>
                        </pic:spPr>
                      </pic:pic>
                    </a:graphicData>
                  </a:graphic>
                </wp:inline>
              </w:drawing>
            </w:r>
          </w:p>
          <w:p w14:paraId="00A6BB35" w14:textId="3FE8BD7D" w:rsidR="00D11907" w:rsidRDefault="000E41B2" w:rsidP="00D11907">
            <w:pPr>
              <w:ind w:firstLine="13"/>
              <w:jc w:val="right"/>
              <w:rPr>
                <w:sz w:val="28"/>
                <w:szCs w:val="28"/>
                <w:lang w:val="ru-RU"/>
              </w:rPr>
            </w:pPr>
            <w:r>
              <w:rPr>
                <w:sz w:val="28"/>
                <w:szCs w:val="28"/>
                <w:lang w:val="ru-RU"/>
              </w:rPr>
              <w:t>«14» февраля 2023</w:t>
            </w:r>
            <w:r w:rsidR="00D11907">
              <w:rPr>
                <w:sz w:val="28"/>
                <w:szCs w:val="28"/>
                <w:lang w:val="ru-RU"/>
              </w:rPr>
              <w:t xml:space="preserve"> г.</w:t>
            </w:r>
          </w:p>
          <w:p w14:paraId="17689455" w14:textId="77777777" w:rsidR="00D11907" w:rsidRPr="007B6DF9" w:rsidRDefault="00D11907" w:rsidP="00D11907">
            <w:pPr>
              <w:ind w:firstLine="13"/>
              <w:jc w:val="right"/>
              <w:rPr>
                <w:sz w:val="28"/>
                <w:szCs w:val="28"/>
                <w:lang w:val="ru-RU"/>
              </w:rPr>
            </w:pPr>
          </w:p>
        </w:tc>
      </w:tr>
    </w:tbl>
    <w:p w14:paraId="6BBC9262" w14:textId="77777777" w:rsidR="00677E6B" w:rsidRDefault="00677E6B" w:rsidP="00EE12FF">
      <w:pPr>
        <w:jc w:val="center"/>
        <w:rPr>
          <w:sz w:val="28"/>
          <w:szCs w:val="28"/>
          <w:lang w:val="ru-RU"/>
        </w:rPr>
      </w:pPr>
    </w:p>
    <w:p w14:paraId="2F9D7095" w14:textId="77777777" w:rsidR="009729FB" w:rsidRPr="009729FB" w:rsidRDefault="009729FB" w:rsidP="00EE12FF">
      <w:pPr>
        <w:jc w:val="center"/>
        <w:rPr>
          <w:sz w:val="28"/>
          <w:szCs w:val="28"/>
          <w:lang w:val="ru-RU"/>
        </w:rPr>
      </w:pPr>
    </w:p>
    <w:p w14:paraId="3C48AF2A" w14:textId="77777777" w:rsidR="00677E6B" w:rsidRPr="004B7EA7" w:rsidRDefault="00677E6B" w:rsidP="00EE12FF">
      <w:pPr>
        <w:jc w:val="center"/>
        <w:rPr>
          <w:sz w:val="28"/>
          <w:szCs w:val="28"/>
          <w:lang w:val="ru-RU"/>
        </w:rPr>
      </w:pPr>
    </w:p>
    <w:p w14:paraId="4B74B7F2" w14:textId="77777777" w:rsidR="00677E6B" w:rsidRPr="004B7EA7" w:rsidRDefault="00677E6B" w:rsidP="00EE12FF">
      <w:pPr>
        <w:jc w:val="center"/>
        <w:rPr>
          <w:sz w:val="28"/>
          <w:szCs w:val="28"/>
          <w:lang w:val="ru-RU"/>
        </w:rPr>
      </w:pPr>
      <w:r w:rsidRPr="004B7EA7">
        <w:rPr>
          <w:sz w:val="28"/>
          <w:szCs w:val="28"/>
          <w:lang w:val="ru-RU"/>
        </w:rPr>
        <w:t>Дубынина А.В.</w:t>
      </w:r>
    </w:p>
    <w:p w14:paraId="57C1A903" w14:textId="77777777" w:rsidR="00677E6B" w:rsidRPr="004B7EA7" w:rsidRDefault="00677E6B" w:rsidP="00EE12FF">
      <w:pPr>
        <w:jc w:val="center"/>
        <w:rPr>
          <w:sz w:val="28"/>
          <w:szCs w:val="28"/>
          <w:lang w:val="ru-RU"/>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2A354512" w:rsidR="00677E6B" w:rsidRPr="007459C7" w:rsidRDefault="007459C7" w:rsidP="007459C7">
      <w:pPr>
        <w:shd w:val="clear" w:color="auto" w:fill="FFFFFF"/>
        <w:autoSpaceDE w:val="0"/>
        <w:autoSpaceDN w:val="0"/>
        <w:adjustRightInd w:val="0"/>
        <w:jc w:val="center"/>
        <w:rPr>
          <w:color w:val="000000"/>
          <w:sz w:val="28"/>
          <w:szCs w:val="28"/>
          <w:lang w:val="ru-RU"/>
        </w:rPr>
      </w:pPr>
      <w:r w:rsidRPr="007459C7">
        <w:rPr>
          <w:rFonts w:eastAsiaTheme="minorHAnsi"/>
          <w:color w:val="000000"/>
          <w:sz w:val="28"/>
          <w:szCs w:val="28"/>
          <w:lang w:val="ru-RU"/>
        </w:rPr>
        <w:t xml:space="preserve"> </w:t>
      </w:r>
      <w:r w:rsidRPr="007459C7">
        <w:rPr>
          <w:rFonts w:eastAsiaTheme="minorHAnsi"/>
          <w:b/>
          <w:bCs/>
          <w:color w:val="000000"/>
          <w:sz w:val="28"/>
          <w:szCs w:val="28"/>
          <w:lang w:val="ru-RU"/>
        </w:rPr>
        <w:t>УЧЕБНОЙ ПРАКТИКИ: ОЗНАКОМИТЕЛЬНОЙ ПРАКТИКИ</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58CE3A56" w14:textId="60A7FC06" w:rsidR="00677E6B" w:rsidRPr="00EE12FF" w:rsidRDefault="00677E6B" w:rsidP="00EE12FF">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sidR="007459C7">
        <w:rPr>
          <w:color w:val="000000"/>
          <w:sz w:val="28"/>
          <w:szCs w:val="28"/>
          <w:lang w:val="ru-RU"/>
        </w:rPr>
        <w:t>3</w:t>
      </w:r>
      <w:r w:rsidRPr="00EE12FF">
        <w:rPr>
          <w:color w:val="000000"/>
          <w:sz w:val="28"/>
          <w:szCs w:val="28"/>
          <w:lang w:val="ru-RU"/>
        </w:rPr>
        <w:t>.01 Экономика</w:t>
      </w:r>
    </w:p>
    <w:p w14:paraId="7AA0D2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06B3A49D" w14:textId="4E5F0DB3" w:rsidR="00677E6B" w:rsidRPr="00677E6B" w:rsidRDefault="007459C7" w:rsidP="00EE12FF">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00677E6B" w:rsidRPr="00677E6B">
        <w:rPr>
          <w:color w:val="000000"/>
          <w:sz w:val="28"/>
          <w:szCs w:val="28"/>
          <w:lang w:val="ru-RU"/>
        </w:rPr>
        <w:t>:</w:t>
      </w:r>
      <w:r w:rsidR="00677E6B" w:rsidRPr="00677E6B">
        <w:rPr>
          <w:b/>
          <w:color w:val="000000"/>
          <w:sz w:val="28"/>
          <w:szCs w:val="28"/>
          <w:lang w:val="ru-RU"/>
        </w:rPr>
        <w:t xml:space="preserve"> </w:t>
      </w:r>
      <w:r>
        <w:rPr>
          <w:color w:val="000000"/>
          <w:sz w:val="28"/>
          <w:szCs w:val="28"/>
          <w:lang w:val="ru-RU"/>
        </w:rPr>
        <w:t>«</w:t>
      </w:r>
      <w:r w:rsidR="009729FB">
        <w:rPr>
          <w:color w:val="000000"/>
          <w:sz w:val="28"/>
          <w:szCs w:val="28"/>
          <w:lang w:val="ru-RU"/>
        </w:rPr>
        <w:t>Учет, анализ и аудит</w:t>
      </w:r>
      <w:r w:rsidR="00677E6B" w:rsidRPr="00677E6B">
        <w:rPr>
          <w:color w:val="000000"/>
          <w:sz w:val="28"/>
          <w:szCs w:val="28"/>
          <w:lang w:val="ru-RU"/>
        </w:rPr>
        <w:t xml:space="preserve">» </w:t>
      </w:r>
    </w:p>
    <w:p w14:paraId="34BED88D" w14:textId="77777777" w:rsidR="00677E6B" w:rsidRPr="00677E6B" w:rsidRDefault="00677E6B" w:rsidP="00EE12FF">
      <w:pPr>
        <w:jc w:val="center"/>
        <w:rPr>
          <w:i/>
          <w:sz w:val="28"/>
          <w:szCs w:val="28"/>
          <w:lang w:val="ru-RU"/>
        </w:rPr>
      </w:pPr>
    </w:p>
    <w:p w14:paraId="188677EF"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47425818" w14:textId="77777777" w:rsidR="00677E6B" w:rsidRPr="00677E6B" w:rsidRDefault="00677E6B" w:rsidP="00EE12FF">
      <w:pPr>
        <w:jc w:val="center"/>
        <w:rPr>
          <w:sz w:val="28"/>
          <w:szCs w:val="28"/>
          <w:lang w:val="ru-RU"/>
        </w:rPr>
      </w:pPr>
      <w:r w:rsidRPr="00677E6B">
        <w:rPr>
          <w:sz w:val="28"/>
          <w:szCs w:val="28"/>
          <w:lang w:val="ru-RU"/>
        </w:rPr>
        <w:t xml:space="preserve">Рекомендовано Ученым советом </w:t>
      </w:r>
    </w:p>
    <w:p w14:paraId="573A5DBF" w14:textId="77777777" w:rsidR="00677E6B" w:rsidRPr="00677E6B" w:rsidRDefault="00677E6B" w:rsidP="00EE12FF">
      <w:pPr>
        <w:jc w:val="center"/>
        <w:rPr>
          <w:sz w:val="28"/>
          <w:szCs w:val="28"/>
          <w:lang w:val="ru-RU"/>
        </w:rPr>
      </w:pPr>
      <w:r w:rsidRPr="00677E6B">
        <w:rPr>
          <w:sz w:val="28"/>
          <w:szCs w:val="28"/>
          <w:lang w:val="ru-RU"/>
        </w:rPr>
        <w:t>Уральского филиала Финуниверситета</w:t>
      </w:r>
    </w:p>
    <w:p w14:paraId="752B4EBC" w14:textId="292F77B8" w:rsidR="00677E6B" w:rsidRPr="00677E6B" w:rsidRDefault="00677E6B" w:rsidP="00EE12FF">
      <w:pPr>
        <w:jc w:val="center"/>
        <w:rPr>
          <w:sz w:val="28"/>
          <w:szCs w:val="28"/>
          <w:lang w:val="ru-RU"/>
        </w:rPr>
      </w:pPr>
      <w:r w:rsidRPr="00677E6B">
        <w:rPr>
          <w:sz w:val="28"/>
          <w:szCs w:val="28"/>
          <w:lang w:val="ru-RU"/>
        </w:rPr>
        <w:t>протокол № 3</w:t>
      </w:r>
      <w:r w:rsidR="007459C7">
        <w:rPr>
          <w:sz w:val="28"/>
          <w:szCs w:val="28"/>
          <w:lang w:val="ru-RU"/>
        </w:rPr>
        <w:t>9</w:t>
      </w:r>
      <w:r w:rsidRPr="00677E6B">
        <w:rPr>
          <w:sz w:val="28"/>
          <w:szCs w:val="28"/>
          <w:lang w:val="ru-RU"/>
        </w:rPr>
        <w:t xml:space="preserve"> от </w:t>
      </w:r>
      <w:r w:rsidR="000E41B2">
        <w:rPr>
          <w:sz w:val="28"/>
          <w:szCs w:val="28"/>
          <w:lang w:val="ru-RU"/>
        </w:rPr>
        <w:t>«14» февраля 2023</w:t>
      </w:r>
      <w:r w:rsidRPr="00677E6B">
        <w:rPr>
          <w:sz w:val="28"/>
          <w:szCs w:val="28"/>
          <w:lang w:val="ru-RU"/>
        </w:rPr>
        <w:t xml:space="preserve"> г.</w:t>
      </w:r>
    </w:p>
    <w:p w14:paraId="19788726" w14:textId="77777777" w:rsidR="00677E6B" w:rsidRPr="00677E6B" w:rsidRDefault="00677E6B" w:rsidP="00EE12FF">
      <w:pPr>
        <w:jc w:val="center"/>
        <w:rPr>
          <w:sz w:val="28"/>
          <w:szCs w:val="28"/>
          <w:lang w:val="ru-RU"/>
        </w:rPr>
      </w:pPr>
    </w:p>
    <w:p w14:paraId="3FE5723B" w14:textId="77777777" w:rsidR="00677E6B" w:rsidRPr="00677E6B" w:rsidRDefault="00677E6B" w:rsidP="00EE12FF">
      <w:pPr>
        <w:jc w:val="center"/>
        <w:rPr>
          <w:sz w:val="28"/>
          <w:szCs w:val="28"/>
          <w:lang w:val="ru-RU"/>
        </w:rPr>
      </w:pPr>
    </w:p>
    <w:p w14:paraId="605C0877" w14:textId="77777777" w:rsidR="00677E6B" w:rsidRPr="00677E6B" w:rsidRDefault="00677E6B" w:rsidP="00EE12FF">
      <w:pPr>
        <w:ind w:right="-1"/>
        <w:jc w:val="center"/>
        <w:rPr>
          <w:sz w:val="28"/>
          <w:szCs w:val="28"/>
          <w:lang w:val="ru-RU"/>
        </w:rPr>
      </w:pPr>
      <w:r w:rsidRPr="00677E6B">
        <w:rPr>
          <w:sz w:val="28"/>
          <w:szCs w:val="28"/>
          <w:lang w:val="ru-RU"/>
        </w:rPr>
        <w:t>Одобрено кафедрой «Экономика, финансы и управление»</w:t>
      </w:r>
    </w:p>
    <w:p w14:paraId="45BD9E90" w14:textId="4859E3CF" w:rsidR="00677E6B" w:rsidRPr="00677E6B" w:rsidRDefault="00677E6B" w:rsidP="00EE12FF">
      <w:pPr>
        <w:ind w:right="-1"/>
        <w:jc w:val="center"/>
        <w:rPr>
          <w:sz w:val="28"/>
          <w:szCs w:val="28"/>
          <w:lang w:val="ru-RU"/>
        </w:rPr>
      </w:pPr>
      <w:r w:rsidRPr="00677E6B">
        <w:rPr>
          <w:sz w:val="28"/>
          <w:szCs w:val="28"/>
          <w:lang w:val="ru-RU"/>
        </w:rPr>
        <w:t xml:space="preserve">протокол № </w:t>
      </w:r>
      <w:r w:rsidR="007459C7">
        <w:rPr>
          <w:sz w:val="28"/>
          <w:szCs w:val="28"/>
          <w:lang w:val="ru-RU"/>
        </w:rPr>
        <w:t>6</w:t>
      </w:r>
      <w:r w:rsidRPr="00677E6B">
        <w:rPr>
          <w:sz w:val="28"/>
          <w:szCs w:val="28"/>
          <w:lang w:val="ru-RU"/>
        </w:rPr>
        <w:t xml:space="preserve"> от </w:t>
      </w:r>
      <w:r w:rsidR="000E41B2" w:rsidRPr="000E41B2">
        <w:rPr>
          <w:sz w:val="28"/>
          <w:szCs w:val="28"/>
          <w:lang w:val="ru-RU"/>
        </w:rPr>
        <w:t>«14» февраля 2023</w:t>
      </w:r>
      <w:r w:rsidR="000E41B2">
        <w:rPr>
          <w:sz w:val="28"/>
          <w:szCs w:val="28"/>
          <w:lang w:val="ru-RU"/>
        </w:rPr>
        <w:t xml:space="preserve"> г.</w:t>
      </w:r>
    </w:p>
    <w:p w14:paraId="768C933A" w14:textId="77777777" w:rsidR="00677E6B" w:rsidRPr="00677E6B" w:rsidRDefault="00677E6B" w:rsidP="00EE12FF">
      <w:pPr>
        <w:jc w:val="both"/>
        <w:rPr>
          <w:sz w:val="28"/>
          <w:szCs w:val="28"/>
          <w:lang w:val="ru-RU"/>
        </w:rPr>
      </w:pPr>
    </w:p>
    <w:p w14:paraId="09F9034C" w14:textId="145D0155" w:rsidR="00677E6B" w:rsidRPr="00677E6B" w:rsidRDefault="00677E6B" w:rsidP="00EE12FF">
      <w:pPr>
        <w:jc w:val="center"/>
        <w:rPr>
          <w:sz w:val="28"/>
          <w:szCs w:val="28"/>
          <w:lang w:val="ru-RU"/>
        </w:rPr>
      </w:pPr>
      <w:r w:rsidRPr="00677E6B">
        <w:rPr>
          <w:sz w:val="28"/>
          <w:szCs w:val="28"/>
          <w:lang w:val="ru-RU"/>
        </w:rPr>
        <w:t xml:space="preserve">Челябинск, </w:t>
      </w:r>
      <w:r w:rsidR="000E41B2">
        <w:rPr>
          <w:sz w:val="28"/>
          <w:szCs w:val="28"/>
          <w:lang w:val="ru-RU"/>
        </w:rPr>
        <w:t>2023</w:t>
      </w:r>
    </w:p>
    <w:p w14:paraId="4278832C" w14:textId="77777777" w:rsidR="008C4AD0" w:rsidRPr="00B152B8" w:rsidRDefault="008C4AD0" w:rsidP="00EE12FF">
      <w:pPr>
        <w:jc w:val="center"/>
        <w:rPr>
          <w:b/>
          <w:sz w:val="28"/>
          <w:szCs w:val="28"/>
          <w:lang w:val="ru-RU"/>
        </w:rPr>
      </w:pPr>
      <w:r w:rsidRPr="00B152B8">
        <w:rPr>
          <w:b/>
          <w:sz w:val="28"/>
          <w:szCs w:val="28"/>
          <w:lang w:val="ru-RU"/>
        </w:rPr>
        <w:lastRenderedPageBreak/>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7371E7D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_Toc18448866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4</w:t>
            </w:r>
            <w:r w:rsidR="002A3525" w:rsidRPr="00B152B8">
              <w:rPr>
                <w:noProof/>
                <w:webHidden/>
                <w:sz w:val="28"/>
                <w:szCs w:val="28"/>
              </w:rPr>
              <w:fldChar w:fldCharType="end"/>
            </w:r>
          </w:hyperlink>
        </w:p>
        <w:p w14:paraId="4AA186ED" w14:textId="59E3340D"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7459C7">
              <w:rPr>
                <w:noProof/>
                <w:webHidden/>
                <w:sz w:val="28"/>
                <w:szCs w:val="28"/>
                <w:lang w:val="ru-RU"/>
              </w:rPr>
              <w:t>5</w:t>
            </w:r>
          </w:hyperlink>
        </w:p>
        <w:p w14:paraId="31C21DEC" w14:textId="18C97EF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459C7">
              <w:rPr>
                <w:noProof/>
                <w:webHidden/>
                <w:sz w:val="28"/>
                <w:szCs w:val="28"/>
                <w:lang w:val="ru-RU"/>
              </w:rPr>
              <w:t>6</w:t>
            </w:r>
          </w:hyperlink>
        </w:p>
        <w:p w14:paraId="7F02A8D1" w14:textId="773D2DC6"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7459C7">
              <w:rPr>
                <w:noProof/>
                <w:webHidden/>
                <w:sz w:val="28"/>
                <w:szCs w:val="28"/>
                <w:lang w:val="ru-RU"/>
              </w:rPr>
              <w:t>6</w:t>
            </w:r>
          </w:hyperlink>
        </w:p>
        <w:p w14:paraId="24136213" w14:textId="0CD06C3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4D48E9">
              <w:rPr>
                <w:noProof/>
                <w:webHidden/>
                <w:sz w:val="28"/>
                <w:szCs w:val="28"/>
                <w:lang w:val="ru-RU"/>
              </w:rPr>
              <w:t>8</w:t>
            </w:r>
          </w:hyperlink>
        </w:p>
        <w:p w14:paraId="16A62808" w14:textId="64FC54E8"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550DB2">
              <w:rPr>
                <w:noProof/>
                <w:webHidden/>
                <w:sz w:val="28"/>
                <w:szCs w:val="28"/>
                <w:lang w:val="ru-RU"/>
              </w:rPr>
              <w:t>9</w:t>
            </w:r>
          </w:hyperlink>
        </w:p>
        <w:p w14:paraId="0BE9A809" w14:textId="3F347865"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_Toc18448874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1</w:t>
            </w:r>
            <w:r w:rsidR="00B46D83">
              <w:rPr>
                <w:noProof/>
                <w:webHidden/>
                <w:sz w:val="28"/>
                <w:szCs w:val="28"/>
                <w:lang w:val="ru-RU"/>
              </w:rPr>
              <w:t>8</w:t>
            </w:r>
            <w:r w:rsidR="002A3525" w:rsidRPr="00B152B8">
              <w:rPr>
                <w:noProof/>
                <w:webHidden/>
                <w:sz w:val="28"/>
                <w:szCs w:val="28"/>
              </w:rPr>
              <w:fldChar w:fldCharType="end"/>
            </w:r>
          </w:hyperlink>
        </w:p>
        <w:p w14:paraId="1DE00CE1" w14:textId="39C6D6A4"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B46D83">
            <w:rPr>
              <w:noProof/>
              <w:sz w:val="28"/>
              <w:szCs w:val="28"/>
              <w:lang w:val="ru-RU"/>
            </w:rPr>
            <w:t>20</w:t>
          </w:r>
        </w:p>
        <w:p w14:paraId="375AE2A3" w14:textId="2F7CAF51"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B46D83">
            <w:rPr>
              <w:noProof/>
              <w:sz w:val="28"/>
              <w:szCs w:val="28"/>
              <w:lang w:val="ru-RU"/>
            </w:rPr>
            <w:t>20</w:t>
          </w:r>
        </w:p>
        <w:p w14:paraId="34B56B52" w14:textId="500FD563" w:rsidR="002A3525" w:rsidRPr="00201A28" w:rsidRDefault="00000000"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B46D83">
            <w:rPr>
              <w:noProof/>
              <w:sz w:val="28"/>
              <w:szCs w:val="28"/>
              <w:lang w:val="ru-RU"/>
            </w:rPr>
            <w:t>20</w:t>
          </w:r>
        </w:p>
        <w:p w14:paraId="3A7C6231" w14:textId="32787C59" w:rsidR="00597E64" w:rsidRPr="00B152B8" w:rsidRDefault="00000000"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B46D83">
              <w:rPr>
                <w:noProof/>
                <w:webHidden/>
                <w:sz w:val="28"/>
                <w:szCs w:val="28"/>
                <w:lang w:val="ru-RU"/>
              </w:rPr>
              <w:t>20</w:t>
            </w:r>
          </w:hyperlink>
        </w:p>
        <w:p w14:paraId="5405C1E3" w14:textId="71FC0D29"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B46D83">
              <w:rPr>
                <w:noProof/>
                <w:webHidden/>
                <w:sz w:val="28"/>
                <w:szCs w:val="28"/>
                <w:lang w:val="ru-RU"/>
              </w:rPr>
              <w:t>2</w:t>
            </w:r>
            <w:r w:rsidR="001A7EE3">
              <w:rPr>
                <w:noProof/>
                <w:webHidden/>
                <w:sz w:val="28"/>
                <w:szCs w:val="28"/>
                <w:lang w:val="ru-RU"/>
              </w:rPr>
              <w:t>0</w:t>
            </w:r>
          </w:hyperlink>
        </w:p>
        <w:p w14:paraId="07FA1E7B" w14:textId="0F054236"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1A7EE3">
            <w:rPr>
              <w:bCs/>
              <w:sz w:val="28"/>
              <w:szCs w:val="28"/>
              <w:lang w:val="ru-RU"/>
            </w:rPr>
            <w:t>21</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0"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0"/>
    </w:p>
    <w:p w14:paraId="1BB6BC93" w14:textId="77777777" w:rsidR="00EE12FF" w:rsidRDefault="00EE12FF" w:rsidP="00EE12FF">
      <w:pPr>
        <w:tabs>
          <w:tab w:val="left" w:pos="540"/>
        </w:tabs>
        <w:ind w:firstLine="709"/>
        <w:jc w:val="both"/>
        <w:rPr>
          <w:sz w:val="28"/>
          <w:szCs w:val="28"/>
          <w:lang w:val="ru-RU"/>
        </w:rPr>
      </w:pPr>
    </w:p>
    <w:p w14:paraId="41330148" w14:textId="35455B45" w:rsidR="005F5203" w:rsidRPr="005F5203" w:rsidRDefault="005F5203" w:rsidP="00EE12FF">
      <w:pPr>
        <w:tabs>
          <w:tab w:val="left" w:pos="540"/>
        </w:tabs>
        <w:ind w:firstLine="709"/>
        <w:jc w:val="both"/>
        <w:rPr>
          <w:lang w:val="ru-RU"/>
        </w:rPr>
      </w:pPr>
      <w:r w:rsidRPr="005F5203">
        <w:rPr>
          <w:sz w:val="28"/>
          <w:szCs w:val="28"/>
          <w:lang w:val="ru-RU"/>
        </w:rPr>
        <w:t>Учебная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14:paraId="621EF175" w14:textId="4C859733" w:rsidR="00597E64" w:rsidRPr="00B152B8" w:rsidRDefault="00597E64" w:rsidP="00EE12FF">
      <w:pPr>
        <w:tabs>
          <w:tab w:val="left" w:pos="540"/>
        </w:tabs>
        <w:ind w:firstLine="709"/>
        <w:jc w:val="both"/>
        <w:rPr>
          <w:b/>
          <w:sz w:val="28"/>
          <w:szCs w:val="28"/>
          <w:lang w:val="ru-RU"/>
        </w:rPr>
      </w:pPr>
      <w:r w:rsidRPr="00B152B8">
        <w:rPr>
          <w:b/>
          <w:sz w:val="28"/>
          <w:szCs w:val="28"/>
          <w:lang w:val="ru-RU"/>
        </w:rPr>
        <w:t xml:space="preserve">Наименование вида практики: </w:t>
      </w:r>
      <w:r w:rsidRPr="00B152B8">
        <w:rPr>
          <w:sz w:val="28"/>
          <w:szCs w:val="28"/>
          <w:lang w:val="ru-RU"/>
        </w:rPr>
        <w:t>учебная</w:t>
      </w:r>
      <w:r w:rsidR="007459C7">
        <w:rPr>
          <w:sz w:val="28"/>
          <w:szCs w:val="28"/>
          <w:lang w:val="ru-RU"/>
        </w:rPr>
        <w:t xml:space="preserve"> практика: ознакомительная практика</w:t>
      </w:r>
    </w:p>
    <w:p w14:paraId="247CA261"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bookmarkStart w:id="1" w:name="_Toc18448865"/>
      <w:r w:rsidRPr="007459C7">
        <w:rPr>
          <w:rFonts w:eastAsiaTheme="minorHAnsi"/>
          <w:b/>
          <w:color w:val="000000"/>
          <w:sz w:val="28"/>
          <w:szCs w:val="28"/>
          <w:lang w:val="ru-RU"/>
        </w:rPr>
        <w:t>Типы практики</w:t>
      </w:r>
      <w:r w:rsidRPr="007459C7">
        <w:rPr>
          <w:rFonts w:eastAsiaTheme="minorHAnsi"/>
          <w:color w:val="000000"/>
          <w:sz w:val="28"/>
          <w:szCs w:val="28"/>
          <w:lang w:val="ru-RU"/>
        </w:rPr>
        <w:t xml:space="preserve">: практика по получению первичных профессиональных умений и навыков, </w:t>
      </w:r>
    </w:p>
    <w:p w14:paraId="5C6E3C07"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Формы проведения практики</w:t>
      </w:r>
      <w:r w:rsidRPr="007459C7">
        <w:rPr>
          <w:rFonts w:eastAsiaTheme="minorHAnsi"/>
          <w:color w:val="000000"/>
          <w:sz w:val="28"/>
          <w:szCs w:val="28"/>
          <w:lang w:val="ru-RU"/>
        </w:rPr>
        <w:t xml:space="preserve">: непрерывно </w:t>
      </w:r>
    </w:p>
    <w:p w14:paraId="0C01BBC0"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Способы проведения практики</w:t>
      </w:r>
      <w:r w:rsidRPr="007459C7">
        <w:rPr>
          <w:rFonts w:eastAsiaTheme="minorHAnsi"/>
          <w:color w:val="000000"/>
          <w:sz w:val="28"/>
          <w:szCs w:val="28"/>
          <w:lang w:val="ru-RU"/>
        </w:rPr>
        <w:t xml:space="preserve">: стационарная; выездная </w:t>
      </w:r>
    </w:p>
    <w:p w14:paraId="398C7B1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Программа определяет цель и задачи практики, требования к результатам практики, организацию, порядок проведения и содержание практики, а также отчетность по результатам ее прохождения. Учебная 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 </w:t>
      </w:r>
    </w:p>
    <w:p w14:paraId="5D5BAA27"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Учебная практика, как правило, проводится в финансово-экономических подразделениях организации. Базой прохождения учебной практики выступают частные, а также государственные коммерческие и некоммерческие организации, организации финансово-кредитной сферы. </w:t>
      </w:r>
    </w:p>
    <w:p w14:paraId="209B70DD"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 </w:t>
      </w:r>
    </w:p>
    <w:p w14:paraId="7A6DA6BE" w14:textId="16F8E720" w:rsidR="00EE12FF" w:rsidRDefault="007459C7" w:rsidP="007459C7">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7459C7">
        <w:rPr>
          <w:rFonts w:ascii="Times New Roman" w:eastAsiaTheme="minorHAnsi" w:hAnsi="Times New Roman" w:cs="Times New Roman"/>
          <w:b w:val="0"/>
          <w:bCs w:val="0"/>
          <w:color w:val="000000"/>
          <w:lang w:val="ru-RU"/>
        </w:rPr>
        <w:t>Учебная 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учебную практику под руководством руководителя от базы-практики, а также руководителя от Уральского филиала Финуниверситета. Учебная практика может проводиться в структурных подразделениях Уральского филиала Финуниверситета</w:t>
      </w:r>
      <w:r>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1"/>
    </w:p>
    <w:p w14:paraId="5BA2BAB6" w14:textId="77777777" w:rsidR="00EE12FF" w:rsidRDefault="00EE12FF" w:rsidP="00EE12FF">
      <w:pPr>
        <w:widowControl/>
        <w:autoSpaceDE w:val="0"/>
        <w:autoSpaceDN w:val="0"/>
        <w:adjustRightInd w:val="0"/>
        <w:ind w:firstLine="709"/>
        <w:jc w:val="both"/>
        <w:rPr>
          <w:rFonts w:eastAsiaTheme="minorHAnsi"/>
          <w:color w:val="000000"/>
          <w:sz w:val="28"/>
          <w:szCs w:val="28"/>
          <w:lang w:val="ru-RU"/>
        </w:rPr>
      </w:pPr>
    </w:p>
    <w:p w14:paraId="2D447079" w14:textId="244E8295" w:rsidR="007459C7" w:rsidRPr="007459C7" w:rsidRDefault="007459C7" w:rsidP="007459C7">
      <w:pPr>
        <w:widowControl/>
        <w:autoSpaceDE w:val="0"/>
        <w:autoSpaceDN w:val="0"/>
        <w:adjustRightInd w:val="0"/>
        <w:ind w:firstLine="709"/>
        <w:jc w:val="both"/>
        <w:rPr>
          <w:rFonts w:eastAsiaTheme="minorHAnsi"/>
          <w:sz w:val="28"/>
          <w:szCs w:val="28"/>
          <w:lang w:val="ru-RU"/>
        </w:rPr>
      </w:pPr>
      <w:bookmarkStart w:id="2" w:name="_Toc18448866"/>
      <w:r w:rsidRPr="007459C7">
        <w:rPr>
          <w:rFonts w:eastAsiaTheme="minorHAnsi"/>
          <w:color w:val="000000"/>
          <w:sz w:val="28"/>
          <w:szCs w:val="28"/>
          <w:lang w:val="ru-RU"/>
        </w:rPr>
        <w:t xml:space="preserve">Целью учебной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Учебная практика студентов, обучающихся по </w:t>
      </w:r>
      <w:r w:rsidRPr="007459C7">
        <w:rPr>
          <w:rFonts w:eastAsiaTheme="minorHAnsi"/>
          <w:sz w:val="28"/>
          <w:szCs w:val="28"/>
          <w:lang w:val="ru-RU"/>
        </w:rPr>
        <w:t xml:space="preserve">направлению 38.03.01 «Экономика» имеет целью получение первичных профессиональных умений и навыков в </w:t>
      </w:r>
      <w:r w:rsidR="00CE2ECD">
        <w:rPr>
          <w:rFonts w:eastAsiaTheme="minorHAnsi"/>
          <w:sz w:val="28"/>
          <w:szCs w:val="28"/>
          <w:lang w:val="ru-RU"/>
        </w:rPr>
        <w:t xml:space="preserve">сфере </w:t>
      </w:r>
      <w:r w:rsidR="00CE2ECD" w:rsidRPr="00706FE5">
        <w:rPr>
          <w:rFonts w:eastAsiaTheme="minorHAnsi"/>
          <w:color w:val="000000"/>
          <w:sz w:val="28"/>
          <w:szCs w:val="28"/>
          <w:lang w:val="ru-RU"/>
        </w:rPr>
        <w:t xml:space="preserve">организации финансов и процессов управления ими, контрольной и аналитической </w:t>
      </w:r>
      <w:r w:rsidR="00CE2ECD" w:rsidRPr="00706FE5">
        <w:rPr>
          <w:rFonts w:eastAsiaTheme="minorHAnsi"/>
          <w:color w:val="000000"/>
          <w:sz w:val="28"/>
          <w:szCs w:val="28"/>
          <w:lang w:val="ru-RU"/>
        </w:rPr>
        <w:lastRenderedPageBreak/>
        <w:t>деятельности</w:t>
      </w:r>
      <w:r w:rsidRPr="007459C7">
        <w:rPr>
          <w:rFonts w:eastAsiaTheme="minorHAnsi"/>
          <w:sz w:val="28"/>
          <w:szCs w:val="28"/>
          <w:lang w:val="ru-RU"/>
        </w:rPr>
        <w:t xml:space="preserve">. При этом должна быть достигнута систематизация, обобщение, закрепление и углубление теоретических знаний и умений, приобретенных студентами при освоении основной образовательной программы бакалавриата. </w:t>
      </w:r>
    </w:p>
    <w:p w14:paraId="359BAF52" w14:textId="77777777"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 xml:space="preserve">Задачами учебной практики являются: </w:t>
      </w:r>
    </w:p>
    <w:p w14:paraId="30A19CB4" w14:textId="251CBCCD"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систематизировать, обобщить и углубить теоретические знания, полученные обучающимся за время обучения; </w:t>
      </w:r>
    </w:p>
    <w:p w14:paraId="43057CE8" w14:textId="5A83B9BF"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сформировать практические умения в соответствии с универсальными, общекультурными и профессиональными компетенциями; </w:t>
      </w:r>
    </w:p>
    <w:p w14:paraId="502E1B16" w14:textId="0A79B3D9" w:rsidR="00EE12FF" w:rsidRDefault="007459C7" w:rsidP="007459C7">
      <w:pPr>
        <w:pStyle w:val="1"/>
        <w:spacing w:before="0"/>
        <w:ind w:firstLine="709"/>
        <w:jc w:val="both"/>
        <w:rPr>
          <w:rFonts w:ascii="Times New Roman" w:eastAsiaTheme="minorHAnsi" w:hAnsi="Times New Roman" w:cs="Times New Roman"/>
          <w:b w:val="0"/>
          <w:bCs w:val="0"/>
          <w:color w:val="auto"/>
          <w:lang w:val="ru-RU"/>
        </w:rPr>
      </w:pPr>
      <w:r w:rsidRPr="007459C7">
        <w:rPr>
          <w:rFonts w:ascii="Times New Roman" w:eastAsiaTheme="minorHAnsi" w:hAnsi="Times New Roman" w:cs="Times New Roman"/>
          <w:b w:val="0"/>
          <w:bCs w:val="0"/>
          <w:color w:val="auto"/>
          <w:lang w:val="ru-RU"/>
        </w:rPr>
        <w:t>-</w:t>
      </w:r>
      <w:r>
        <w:rPr>
          <w:rFonts w:ascii="Times New Roman" w:eastAsiaTheme="minorHAnsi" w:hAnsi="Times New Roman" w:cs="Times New Roman"/>
          <w:b w:val="0"/>
          <w:bCs w:val="0"/>
          <w:color w:val="auto"/>
          <w:lang w:val="ru-RU"/>
        </w:rPr>
        <w:t xml:space="preserve"> </w:t>
      </w:r>
      <w:r w:rsidRPr="007459C7">
        <w:rPr>
          <w:rFonts w:ascii="Times New Roman" w:eastAsiaTheme="minorHAnsi" w:hAnsi="Times New Roman" w:cs="Times New Roman"/>
          <w:b w:val="0"/>
          <w:bCs w:val="0"/>
          <w:color w:val="auto"/>
          <w:lang w:val="ru-RU"/>
        </w:rPr>
        <w:t>проверка готовности обучающегося к самостоятельной трудовой деятельности.</w:t>
      </w:r>
    </w:p>
    <w:p w14:paraId="3D922E97" w14:textId="77777777" w:rsidR="007459C7" w:rsidRPr="007459C7" w:rsidRDefault="007459C7" w:rsidP="007459C7">
      <w:pPr>
        <w:rPr>
          <w:lang w:val="ru-RU"/>
        </w:rPr>
      </w:pPr>
    </w:p>
    <w:p w14:paraId="1861DB31" w14:textId="7C2858D4" w:rsidR="00A649F8" w:rsidRDefault="00CE2DC9" w:rsidP="00EE12FF">
      <w:pPr>
        <w:pStyle w:val="1"/>
        <w:spacing w:before="0"/>
        <w:jc w:val="center"/>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97"/>
        <w:gridCol w:w="2643"/>
        <w:gridCol w:w="4397"/>
      </w:tblGrid>
      <w:tr w:rsidR="00AD39B8" w:rsidRPr="000E41B2"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B152B8" w:rsidRDefault="005C29B2" w:rsidP="00EE12FF">
            <w:pPr>
              <w:tabs>
                <w:tab w:val="left" w:pos="540"/>
              </w:tabs>
              <w:contextualSpacing/>
              <w:jc w:val="center"/>
              <w:rPr>
                <w:b/>
                <w:lang w:val="ru-RU"/>
              </w:rPr>
            </w:pPr>
            <w:r w:rsidRPr="00B152B8">
              <w:rPr>
                <w:b/>
                <w:lang w:val="ru-RU"/>
              </w:rPr>
              <w:t>Результаты обучения (владения, умения и знания), соотнесенные с компетенциями/индикаторами достижения компетенции</w:t>
            </w:r>
          </w:p>
        </w:tc>
      </w:tr>
      <w:tr w:rsidR="007459C7" w:rsidRPr="000E41B2" w14:paraId="12A101B8" w14:textId="77777777" w:rsidTr="007459C7">
        <w:tc>
          <w:tcPr>
            <w:tcW w:w="485" w:type="pct"/>
            <w:vMerge w:val="restart"/>
          </w:tcPr>
          <w:p w14:paraId="73081367" w14:textId="1B262062" w:rsidR="007459C7" w:rsidRPr="007459C7" w:rsidRDefault="007459C7" w:rsidP="00EE12FF">
            <w:pPr>
              <w:tabs>
                <w:tab w:val="left" w:pos="540"/>
              </w:tabs>
              <w:contextualSpacing/>
              <w:jc w:val="both"/>
              <w:rPr>
                <w:lang w:val="ru-RU"/>
              </w:rPr>
            </w:pPr>
            <w:r w:rsidRPr="007459C7">
              <w:t xml:space="preserve">ПКН-1 </w:t>
            </w:r>
          </w:p>
        </w:tc>
        <w:tc>
          <w:tcPr>
            <w:tcW w:w="1074" w:type="pct"/>
            <w:vMerge w:val="restart"/>
          </w:tcPr>
          <w:p w14:paraId="17DD51FA" w14:textId="5B04AAC8" w:rsidR="007459C7" w:rsidRPr="007459C7" w:rsidRDefault="007459C7" w:rsidP="00EE12FF">
            <w:pPr>
              <w:rPr>
                <w:lang w:val="ru-RU"/>
              </w:rPr>
            </w:pPr>
            <w:r w:rsidRPr="007459C7">
              <w:rPr>
                <w:lang w:val="ru-RU"/>
              </w:rPr>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1292" w:type="pct"/>
          </w:tcPr>
          <w:p w14:paraId="209EAB87" w14:textId="150B0688"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149" w:type="pct"/>
          </w:tcPr>
          <w:p w14:paraId="0600BE95" w14:textId="77777777" w:rsidR="007459C7" w:rsidRPr="007459C7" w:rsidRDefault="007459C7">
            <w:pPr>
              <w:pStyle w:val="Default"/>
              <w:rPr>
                <w:sz w:val="22"/>
                <w:szCs w:val="22"/>
              </w:rPr>
            </w:pPr>
            <w:r w:rsidRPr="007459C7">
              <w:rPr>
                <w:b/>
                <w:bCs/>
                <w:sz w:val="22"/>
                <w:szCs w:val="22"/>
              </w:rPr>
              <w:t xml:space="preserve">Знает </w:t>
            </w:r>
            <w:r w:rsidRPr="007459C7">
              <w:rPr>
                <w:sz w:val="22"/>
                <w:szCs w:val="22"/>
              </w:rPr>
              <w:t xml:space="preserve">современные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5CC8899" w14:textId="659C11CC" w:rsidR="007459C7" w:rsidRPr="007459C7" w:rsidRDefault="007459C7" w:rsidP="00EE12FF">
            <w:pPr>
              <w:pStyle w:val="ConsPlusNormal"/>
              <w:widowControl/>
              <w:ind w:firstLine="0"/>
              <w:rPr>
                <w:rFonts w:ascii="Times New Roman" w:hAnsi="Times New Roman" w:cs="Times New Roman"/>
                <w:sz w:val="22"/>
                <w:szCs w:val="22"/>
              </w:rPr>
            </w:pPr>
            <w:r w:rsidRPr="007459C7">
              <w:rPr>
                <w:rFonts w:ascii="Times New Roman" w:hAnsi="Times New Roman" w:cs="Times New Roman"/>
                <w:b/>
                <w:bCs/>
                <w:sz w:val="22"/>
                <w:szCs w:val="22"/>
              </w:rPr>
              <w:t xml:space="preserve">Умеет: </w:t>
            </w:r>
            <w:r w:rsidRPr="007459C7">
              <w:rPr>
                <w:rFonts w:ascii="Times New Roman" w:hAnsi="Times New Roman" w:cs="Times New Roman"/>
                <w:sz w:val="22"/>
                <w:szCs w:val="22"/>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7459C7" w:rsidRPr="000E41B2" w14:paraId="1CBDC7FE" w14:textId="77777777" w:rsidTr="007459C7">
        <w:tc>
          <w:tcPr>
            <w:tcW w:w="485" w:type="pct"/>
            <w:vMerge/>
          </w:tcPr>
          <w:p w14:paraId="405BA961" w14:textId="77777777" w:rsidR="007459C7" w:rsidRPr="00B152B8" w:rsidRDefault="007459C7" w:rsidP="00EE12FF">
            <w:pPr>
              <w:tabs>
                <w:tab w:val="left" w:pos="540"/>
              </w:tabs>
              <w:contextualSpacing/>
              <w:jc w:val="both"/>
              <w:rPr>
                <w:lang w:val="ru-RU"/>
              </w:rPr>
            </w:pPr>
          </w:p>
        </w:tc>
        <w:tc>
          <w:tcPr>
            <w:tcW w:w="1074" w:type="pct"/>
            <w:vMerge/>
          </w:tcPr>
          <w:p w14:paraId="177DB7D2" w14:textId="77777777" w:rsidR="007459C7" w:rsidRPr="00B152B8" w:rsidRDefault="007459C7" w:rsidP="00EE12FF">
            <w:pPr>
              <w:rPr>
                <w:lang w:val="ru-RU"/>
              </w:rPr>
            </w:pPr>
          </w:p>
        </w:tc>
        <w:tc>
          <w:tcPr>
            <w:tcW w:w="1292" w:type="pct"/>
          </w:tcPr>
          <w:p w14:paraId="4D01B500" w14:textId="6738BBA9" w:rsidR="007459C7" w:rsidRPr="00B152B8" w:rsidRDefault="007459C7" w:rsidP="007459C7">
            <w:pPr>
              <w:pStyle w:val="Style11"/>
              <w:widowControl/>
              <w:tabs>
                <w:tab w:val="left" w:pos="310"/>
              </w:tabs>
              <w:spacing w:line="240" w:lineRule="auto"/>
              <w:rPr>
                <w:sz w:val="22"/>
                <w:szCs w:val="22"/>
              </w:rPr>
            </w:pPr>
            <w:r>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c>
          <w:tcPr>
            <w:tcW w:w="2149" w:type="pct"/>
          </w:tcPr>
          <w:p w14:paraId="16A62B2D" w14:textId="77777777" w:rsidR="007459C7" w:rsidRDefault="007459C7">
            <w:pPr>
              <w:pStyle w:val="Default"/>
              <w:rPr>
                <w:sz w:val="22"/>
                <w:szCs w:val="22"/>
              </w:rPr>
            </w:pPr>
            <w:r>
              <w:rPr>
                <w:b/>
                <w:bCs/>
                <w:sz w:val="22"/>
                <w:szCs w:val="22"/>
              </w:rPr>
              <w:t xml:space="preserve">Знает </w:t>
            </w:r>
            <w:r>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5589A64D" w14:textId="7FD32234" w:rsidR="007459C7" w:rsidRPr="00B152B8" w:rsidRDefault="007459C7" w:rsidP="00EE12FF">
            <w:pPr>
              <w:pStyle w:val="Default"/>
              <w:rPr>
                <w:b/>
                <w:sz w:val="22"/>
                <w:szCs w:val="22"/>
                <w:lang w:eastAsia="ru-RU"/>
              </w:rPr>
            </w:pPr>
            <w:r>
              <w:rPr>
                <w:b/>
                <w:bCs/>
                <w:sz w:val="22"/>
                <w:szCs w:val="22"/>
              </w:rPr>
              <w:t xml:space="preserve">Умеет выделять </w:t>
            </w:r>
            <w:r>
              <w:rPr>
                <w:sz w:val="22"/>
                <w:szCs w:val="22"/>
              </w:rPr>
              <w:t xml:space="preserve">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r>
      <w:tr w:rsidR="007459C7" w:rsidRPr="000E41B2" w14:paraId="65420A34" w14:textId="77777777" w:rsidTr="007459C7">
        <w:tc>
          <w:tcPr>
            <w:tcW w:w="485" w:type="pct"/>
            <w:vMerge/>
          </w:tcPr>
          <w:p w14:paraId="644395F7" w14:textId="77777777" w:rsidR="007459C7" w:rsidRPr="00B152B8" w:rsidRDefault="007459C7" w:rsidP="00EE12FF">
            <w:pPr>
              <w:tabs>
                <w:tab w:val="left" w:pos="540"/>
              </w:tabs>
              <w:contextualSpacing/>
              <w:jc w:val="both"/>
              <w:rPr>
                <w:lang w:val="ru-RU"/>
              </w:rPr>
            </w:pPr>
          </w:p>
        </w:tc>
        <w:tc>
          <w:tcPr>
            <w:tcW w:w="1074" w:type="pct"/>
            <w:vMerge/>
          </w:tcPr>
          <w:p w14:paraId="0FDD1859" w14:textId="77777777" w:rsidR="007459C7" w:rsidRPr="00B152B8" w:rsidRDefault="007459C7" w:rsidP="00EE12FF">
            <w:pPr>
              <w:rPr>
                <w:lang w:val="ru-RU"/>
              </w:rPr>
            </w:pPr>
          </w:p>
        </w:tc>
        <w:tc>
          <w:tcPr>
            <w:tcW w:w="1292" w:type="pct"/>
          </w:tcPr>
          <w:p w14:paraId="2FFBCC39" w14:textId="6505B317" w:rsidR="007459C7" w:rsidRPr="00B152B8" w:rsidRDefault="007459C7" w:rsidP="007459C7">
            <w:pPr>
              <w:pStyle w:val="Style11"/>
              <w:widowControl/>
              <w:tabs>
                <w:tab w:val="left" w:pos="310"/>
              </w:tabs>
              <w:spacing w:line="240" w:lineRule="auto"/>
              <w:ind w:left="1"/>
              <w:rPr>
                <w:sz w:val="22"/>
                <w:szCs w:val="22"/>
              </w:rPr>
            </w:pPr>
            <w:r>
              <w:rPr>
                <w:sz w:val="22"/>
                <w:szCs w:val="22"/>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w:t>
            </w:r>
            <w:r>
              <w:rPr>
                <w:sz w:val="22"/>
                <w:szCs w:val="22"/>
              </w:rPr>
              <w:lastRenderedPageBreak/>
              <w:t xml:space="preserve">экономической политики государства. </w:t>
            </w:r>
          </w:p>
        </w:tc>
        <w:tc>
          <w:tcPr>
            <w:tcW w:w="2149" w:type="pct"/>
          </w:tcPr>
          <w:p w14:paraId="594D2401" w14:textId="77777777" w:rsidR="007459C7" w:rsidRDefault="007459C7">
            <w:pPr>
              <w:pStyle w:val="Default"/>
              <w:rPr>
                <w:sz w:val="22"/>
                <w:szCs w:val="22"/>
              </w:rPr>
            </w:pPr>
            <w:r>
              <w:rPr>
                <w:b/>
                <w:bCs/>
                <w:sz w:val="22"/>
                <w:szCs w:val="22"/>
              </w:rPr>
              <w:lastRenderedPageBreak/>
              <w:t xml:space="preserve">Знает </w:t>
            </w:r>
            <w:r>
              <w:rPr>
                <w:sz w:val="22"/>
                <w:szCs w:val="22"/>
              </w:rPr>
              <w:t xml:space="preserve">российские и зарубежные источниками научных знаний и экономической информации, знает основные направления экономической политики государства </w:t>
            </w:r>
          </w:p>
          <w:p w14:paraId="69D681E4" w14:textId="7F6B1134" w:rsidR="007459C7" w:rsidRPr="00B152B8" w:rsidRDefault="007459C7" w:rsidP="00EE12FF">
            <w:pPr>
              <w:rPr>
                <w:b/>
                <w:lang w:val="ru-RU" w:eastAsia="ru-RU"/>
              </w:rPr>
            </w:pPr>
            <w:r w:rsidRPr="007459C7">
              <w:rPr>
                <w:b/>
                <w:bCs/>
                <w:lang w:val="ru-RU"/>
              </w:rPr>
              <w:t xml:space="preserve">Умеет </w:t>
            </w:r>
            <w:r w:rsidRPr="007459C7">
              <w:rPr>
                <w:lang w:val="ru-RU"/>
              </w:rPr>
              <w:t xml:space="preserve">Грамотно и результативно пользуется российскими и зарубежными источниками научных знаний и </w:t>
            </w:r>
            <w:r w:rsidRPr="007459C7">
              <w:rPr>
                <w:lang w:val="ru-RU"/>
              </w:rPr>
              <w:lastRenderedPageBreak/>
              <w:t xml:space="preserve">экономической информации, знает основные направления экономической политики государства </w:t>
            </w:r>
          </w:p>
        </w:tc>
      </w:tr>
      <w:tr w:rsidR="007459C7" w:rsidRPr="000E41B2" w14:paraId="29C86B22" w14:textId="77777777" w:rsidTr="007459C7">
        <w:tc>
          <w:tcPr>
            <w:tcW w:w="485" w:type="pct"/>
            <w:vMerge w:val="restart"/>
          </w:tcPr>
          <w:p w14:paraId="45CBA2CC" w14:textId="7B8DBBDE" w:rsidR="007459C7" w:rsidRPr="009C0387" w:rsidRDefault="007459C7" w:rsidP="009C0387">
            <w:pPr>
              <w:tabs>
                <w:tab w:val="left" w:pos="540"/>
              </w:tabs>
              <w:contextualSpacing/>
              <w:jc w:val="both"/>
              <w:rPr>
                <w:lang w:val="ru-RU"/>
              </w:rPr>
            </w:pPr>
            <w:r w:rsidRPr="009C0387">
              <w:lastRenderedPageBreak/>
              <w:t>ПКН-</w:t>
            </w:r>
            <w:r w:rsidR="009C0387" w:rsidRPr="009C0387">
              <w:rPr>
                <w:lang w:val="ru-RU"/>
              </w:rPr>
              <w:t>4</w:t>
            </w:r>
            <w:r w:rsidRPr="009C0387">
              <w:t xml:space="preserve"> </w:t>
            </w:r>
          </w:p>
        </w:tc>
        <w:tc>
          <w:tcPr>
            <w:tcW w:w="1074" w:type="pct"/>
            <w:vMerge w:val="restart"/>
          </w:tcPr>
          <w:p w14:paraId="3031335E" w14:textId="62DC92C2" w:rsidR="007459C7" w:rsidRPr="009C0387" w:rsidRDefault="009C0387" w:rsidP="00EE12FF">
            <w:pPr>
              <w:rPr>
                <w:lang w:val="ru-RU"/>
              </w:rPr>
            </w:pPr>
            <w:r w:rsidRPr="009C0387">
              <w:rPr>
                <w:lang w:val="ru-RU"/>
              </w:rPr>
              <w:t>Способность оценивать показатели деятельности экономических субъектов</w:t>
            </w:r>
          </w:p>
        </w:tc>
        <w:tc>
          <w:tcPr>
            <w:tcW w:w="1292" w:type="pct"/>
          </w:tcPr>
          <w:p w14:paraId="6A8C6D05" w14:textId="48AB8A26" w:rsidR="007459C7" w:rsidRPr="009C0387" w:rsidRDefault="007459C7" w:rsidP="007459C7">
            <w:pPr>
              <w:pStyle w:val="Style11"/>
              <w:widowControl/>
              <w:tabs>
                <w:tab w:val="left" w:pos="310"/>
              </w:tabs>
              <w:spacing w:line="240" w:lineRule="auto"/>
              <w:rPr>
                <w:sz w:val="22"/>
                <w:szCs w:val="22"/>
              </w:rPr>
            </w:pPr>
            <w:r w:rsidRPr="009C0387">
              <w:rPr>
                <w:sz w:val="22"/>
                <w:szCs w:val="22"/>
              </w:rPr>
              <w:t xml:space="preserve">1. </w:t>
            </w:r>
            <w:r w:rsidR="009C0387" w:rsidRPr="009C0387">
              <w:rPr>
                <w:sz w:val="22"/>
                <w:szCs w:val="22"/>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2149" w:type="pct"/>
          </w:tcPr>
          <w:p w14:paraId="1FFC4894" w14:textId="6C6BD872" w:rsidR="007459C7" w:rsidRPr="009C0387" w:rsidRDefault="007459C7">
            <w:pPr>
              <w:pStyle w:val="Default"/>
              <w:rPr>
                <w:sz w:val="22"/>
                <w:szCs w:val="22"/>
              </w:rPr>
            </w:pPr>
            <w:r w:rsidRPr="009C0387">
              <w:rPr>
                <w:sz w:val="22"/>
                <w:szCs w:val="22"/>
              </w:rPr>
              <w:t xml:space="preserve">Знание: </w:t>
            </w:r>
            <w:r w:rsidR="009C0387" w:rsidRPr="009C0387">
              <w:rPr>
                <w:sz w:val="22"/>
                <w:szCs w:val="22"/>
              </w:rPr>
              <w:t>внешней и внутренней среды ведения бизнеса, основны</w:t>
            </w:r>
            <w:r w:rsidR="009C0387">
              <w:rPr>
                <w:sz w:val="22"/>
                <w:szCs w:val="22"/>
              </w:rPr>
              <w:t>х</w:t>
            </w:r>
            <w:r w:rsidR="009C0387" w:rsidRPr="009C0387">
              <w:rPr>
                <w:sz w:val="22"/>
                <w:szCs w:val="22"/>
              </w:rPr>
              <w:t xml:space="preserve"> фактор</w:t>
            </w:r>
            <w:r w:rsidR="009C0387">
              <w:rPr>
                <w:sz w:val="22"/>
                <w:szCs w:val="22"/>
              </w:rPr>
              <w:t>ов экономического роста</w:t>
            </w:r>
            <w:r w:rsidRPr="009C0387">
              <w:rPr>
                <w:sz w:val="22"/>
                <w:szCs w:val="22"/>
              </w:rPr>
              <w:t xml:space="preserve">; </w:t>
            </w:r>
          </w:p>
          <w:p w14:paraId="4D78AE6D" w14:textId="7F396C07" w:rsidR="007459C7" w:rsidRPr="009C0387" w:rsidRDefault="007459C7" w:rsidP="009C0387">
            <w:pPr>
              <w:widowControl/>
              <w:rPr>
                <w:lang w:val="ru-RU" w:eastAsia="ru-RU"/>
              </w:rPr>
            </w:pPr>
            <w:r w:rsidRPr="009C0387">
              <w:rPr>
                <w:lang w:val="ru-RU"/>
              </w:rPr>
              <w:t xml:space="preserve">Умение: </w:t>
            </w:r>
            <w:r w:rsidR="009C0387">
              <w:rPr>
                <w:lang w:val="ru-RU"/>
              </w:rPr>
              <w:t xml:space="preserve">проводить </w:t>
            </w:r>
            <w:r w:rsidR="009C0387" w:rsidRPr="009C0387">
              <w:rPr>
                <w:lang w:val="ru-RU"/>
              </w:rPr>
              <w:t>анализ внешней и внутренней среды ведения бизнеса, выявля</w:t>
            </w:r>
            <w:r w:rsidR="009C0387">
              <w:rPr>
                <w:lang w:val="ru-RU"/>
              </w:rPr>
              <w:t>ть</w:t>
            </w:r>
            <w:r w:rsidR="009C0387" w:rsidRPr="009C0387">
              <w:rPr>
                <w:lang w:val="ru-RU"/>
              </w:rPr>
              <w:t xml:space="preserve"> основные факторы экономического роста оценива</w:t>
            </w:r>
            <w:r w:rsidR="009C0387">
              <w:rPr>
                <w:lang w:val="ru-RU"/>
              </w:rPr>
              <w:t xml:space="preserve">ть </w:t>
            </w:r>
            <w:r w:rsidR="009C0387" w:rsidRPr="009C0387">
              <w:rPr>
                <w:lang w:val="ru-RU"/>
              </w:rPr>
              <w:t>эффективность формирования и использования производственного потенциала экономических субъектов</w:t>
            </w:r>
            <w:r w:rsidRPr="009C0387">
              <w:rPr>
                <w:lang w:val="ru-RU"/>
              </w:rPr>
              <w:t xml:space="preserve"> </w:t>
            </w:r>
          </w:p>
        </w:tc>
      </w:tr>
      <w:tr w:rsidR="007459C7" w:rsidRPr="000E41B2" w14:paraId="66C2906D" w14:textId="77777777" w:rsidTr="007459C7">
        <w:tc>
          <w:tcPr>
            <w:tcW w:w="485" w:type="pct"/>
            <w:vMerge/>
          </w:tcPr>
          <w:p w14:paraId="08569528" w14:textId="77777777" w:rsidR="007459C7" w:rsidRPr="007459C7" w:rsidRDefault="007459C7" w:rsidP="00EE12FF">
            <w:pPr>
              <w:tabs>
                <w:tab w:val="left" w:pos="540"/>
              </w:tabs>
              <w:contextualSpacing/>
              <w:jc w:val="both"/>
              <w:rPr>
                <w:lang w:val="ru-RU"/>
              </w:rPr>
            </w:pPr>
          </w:p>
        </w:tc>
        <w:tc>
          <w:tcPr>
            <w:tcW w:w="1074" w:type="pct"/>
            <w:vMerge/>
          </w:tcPr>
          <w:p w14:paraId="7CA4C96A" w14:textId="77777777" w:rsidR="007459C7" w:rsidRPr="007459C7" w:rsidRDefault="007459C7" w:rsidP="00EE12FF">
            <w:pPr>
              <w:rPr>
                <w:lang w:val="ru-RU"/>
              </w:rPr>
            </w:pPr>
          </w:p>
        </w:tc>
        <w:tc>
          <w:tcPr>
            <w:tcW w:w="1292" w:type="pct"/>
          </w:tcPr>
          <w:p w14:paraId="58CFD5F3" w14:textId="2253804D" w:rsidR="007459C7" w:rsidRPr="009C0387" w:rsidRDefault="007459C7" w:rsidP="007459C7">
            <w:pPr>
              <w:pStyle w:val="Style11"/>
              <w:widowControl/>
              <w:tabs>
                <w:tab w:val="left" w:pos="310"/>
              </w:tabs>
              <w:spacing w:line="240" w:lineRule="auto"/>
              <w:rPr>
                <w:sz w:val="22"/>
                <w:szCs w:val="22"/>
              </w:rPr>
            </w:pPr>
            <w:r w:rsidRPr="009C0387">
              <w:rPr>
                <w:sz w:val="22"/>
                <w:szCs w:val="22"/>
              </w:rPr>
              <w:t xml:space="preserve">2. </w:t>
            </w:r>
            <w:proofErr w:type="spellStart"/>
            <w:r w:rsidR="009C0387" w:rsidRPr="009C0387">
              <w:rPr>
                <w:sz w:val="22"/>
                <w:szCs w:val="22"/>
              </w:rPr>
              <w:t>Расчитывает</w:t>
            </w:r>
            <w:proofErr w:type="spellEnd"/>
            <w:r w:rsidR="009C0387" w:rsidRPr="009C0387">
              <w:rPr>
                <w:sz w:val="22"/>
                <w:szCs w:val="22"/>
              </w:rPr>
              <w:t xml:space="preserve"> и интерпретирует показатели деятельности экономических субъектов</w:t>
            </w:r>
          </w:p>
        </w:tc>
        <w:tc>
          <w:tcPr>
            <w:tcW w:w="2149" w:type="pct"/>
          </w:tcPr>
          <w:p w14:paraId="487133BB" w14:textId="1FF45319" w:rsidR="007459C7" w:rsidRPr="009C0387" w:rsidRDefault="007459C7">
            <w:pPr>
              <w:pStyle w:val="Default"/>
              <w:rPr>
                <w:sz w:val="22"/>
                <w:szCs w:val="22"/>
              </w:rPr>
            </w:pPr>
            <w:r w:rsidRPr="009C0387">
              <w:rPr>
                <w:sz w:val="22"/>
                <w:szCs w:val="22"/>
              </w:rPr>
              <w:t xml:space="preserve">Знание: </w:t>
            </w:r>
            <w:r w:rsidR="009C0387" w:rsidRPr="009C0387">
              <w:rPr>
                <w:sz w:val="22"/>
                <w:szCs w:val="22"/>
              </w:rPr>
              <w:t>показатели деятельности экономических субъектов</w:t>
            </w:r>
            <w:r w:rsidRPr="009C0387">
              <w:rPr>
                <w:sz w:val="22"/>
                <w:szCs w:val="22"/>
              </w:rPr>
              <w:t xml:space="preserve">. </w:t>
            </w:r>
          </w:p>
          <w:p w14:paraId="384FC197" w14:textId="57E44A93" w:rsidR="007459C7" w:rsidRPr="009C0387" w:rsidRDefault="007459C7" w:rsidP="009C0387">
            <w:pPr>
              <w:pStyle w:val="ConsPlusNormal"/>
              <w:widowControl/>
              <w:ind w:firstLine="0"/>
              <w:rPr>
                <w:rFonts w:ascii="Times New Roman" w:hAnsi="Times New Roman" w:cs="Times New Roman"/>
                <w:b/>
                <w:sz w:val="22"/>
                <w:szCs w:val="22"/>
              </w:rPr>
            </w:pPr>
            <w:r w:rsidRPr="009C0387">
              <w:rPr>
                <w:rFonts w:ascii="Times New Roman" w:hAnsi="Times New Roman" w:cs="Times New Roman"/>
                <w:sz w:val="22"/>
                <w:szCs w:val="22"/>
              </w:rPr>
              <w:t xml:space="preserve">Умение: </w:t>
            </w:r>
            <w:proofErr w:type="spellStart"/>
            <w:r w:rsidR="009C0387">
              <w:rPr>
                <w:rFonts w:ascii="Times New Roman" w:hAnsi="Times New Roman"/>
                <w:sz w:val="22"/>
                <w:szCs w:val="22"/>
              </w:rPr>
              <w:t>расчитывать</w:t>
            </w:r>
            <w:proofErr w:type="spellEnd"/>
            <w:r w:rsidR="009C0387" w:rsidRPr="009C0387">
              <w:rPr>
                <w:rFonts w:ascii="Times New Roman" w:hAnsi="Times New Roman"/>
                <w:sz w:val="22"/>
                <w:szCs w:val="22"/>
              </w:rPr>
              <w:t xml:space="preserve"> и интерпретир</w:t>
            </w:r>
            <w:r w:rsidR="009C0387">
              <w:rPr>
                <w:rFonts w:ascii="Times New Roman" w:hAnsi="Times New Roman"/>
                <w:sz w:val="22"/>
                <w:szCs w:val="22"/>
              </w:rPr>
              <w:t>овать</w:t>
            </w:r>
            <w:r w:rsidR="009C0387" w:rsidRPr="009C0387">
              <w:rPr>
                <w:rFonts w:ascii="Times New Roman" w:hAnsi="Times New Roman"/>
                <w:sz w:val="22"/>
                <w:szCs w:val="22"/>
              </w:rPr>
              <w:t xml:space="preserve"> показатели деятельности экономических субъектов</w:t>
            </w:r>
          </w:p>
        </w:tc>
      </w:tr>
      <w:tr w:rsidR="007459C7" w:rsidRPr="000E41B2" w14:paraId="40DB12A2" w14:textId="77777777" w:rsidTr="007459C7">
        <w:tc>
          <w:tcPr>
            <w:tcW w:w="485" w:type="pct"/>
            <w:vMerge w:val="restart"/>
          </w:tcPr>
          <w:p w14:paraId="59F42D4D" w14:textId="69903FF3" w:rsidR="007459C7" w:rsidRPr="007459C7" w:rsidRDefault="007459C7" w:rsidP="00EE12FF">
            <w:pPr>
              <w:tabs>
                <w:tab w:val="left" w:pos="540"/>
              </w:tabs>
              <w:contextualSpacing/>
              <w:jc w:val="both"/>
              <w:rPr>
                <w:lang w:val="ru-RU"/>
              </w:rPr>
            </w:pPr>
            <w:r w:rsidRPr="007459C7">
              <w:t xml:space="preserve">УК-9 </w:t>
            </w:r>
          </w:p>
        </w:tc>
        <w:tc>
          <w:tcPr>
            <w:tcW w:w="1074" w:type="pct"/>
            <w:vMerge w:val="restart"/>
          </w:tcPr>
          <w:p w14:paraId="077AD70A" w14:textId="32628711" w:rsidR="007459C7" w:rsidRPr="007459C7" w:rsidRDefault="007459C7" w:rsidP="00EE12FF">
            <w:pPr>
              <w:rPr>
                <w:lang w:val="ru-RU"/>
              </w:rPr>
            </w:pPr>
            <w:r w:rsidRPr="007459C7">
              <w:rPr>
                <w:lang w:val="ru-RU"/>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1292" w:type="pct"/>
          </w:tcPr>
          <w:p w14:paraId="1755F8A3" w14:textId="77777777" w:rsidR="007459C7" w:rsidRPr="007459C7" w:rsidRDefault="007459C7" w:rsidP="00EE12FF">
            <w:pPr>
              <w:pStyle w:val="a4"/>
              <w:numPr>
                <w:ilvl w:val="0"/>
                <w:numId w:val="19"/>
              </w:numPr>
              <w:spacing w:before="0"/>
              <w:ind w:left="0" w:firstLine="0"/>
              <w:rPr>
                <w:rFonts w:eastAsiaTheme="minorEastAsia"/>
                <w:lang w:val="ru-RU" w:eastAsia="ru-RU"/>
              </w:rPr>
            </w:pPr>
            <w:r w:rsidRPr="007459C7">
              <w:rPr>
                <w:lang w:val="ru-RU"/>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w:t>
            </w:r>
          </w:p>
          <w:p w14:paraId="0E985BF9" w14:textId="79ADF43E" w:rsidR="007459C7" w:rsidRPr="007459C7" w:rsidRDefault="007459C7" w:rsidP="007459C7">
            <w:pPr>
              <w:pStyle w:val="Default"/>
              <w:rPr>
                <w:rFonts w:eastAsiaTheme="minorEastAsia"/>
                <w:sz w:val="22"/>
                <w:szCs w:val="22"/>
                <w:lang w:eastAsia="ru-RU"/>
              </w:rPr>
            </w:pPr>
            <w:r w:rsidRPr="007459C7">
              <w:rPr>
                <w:sz w:val="22"/>
                <w:szCs w:val="22"/>
              </w:rPr>
              <w:t xml:space="preserve">обмене информацией, знаниями, опытом, и презентации результатов работы. </w:t>
            </w:r>
          </w:p>
        </w:tc>
        <w:tc>
          <w:tcPr>
            <w:tcW w:w="2149" w:type="pct"/>
          </w:tcPr>
          <w:p w14:paraId="31D64FCB" w14:textId="77777777" w:rsidR="007459C7" w:rsidRPr="007459C7" w:rsidRDefault="007459C7">
            <w:pPr>
              <w:pStyle w:val="Default"/>
              <w:rPr>
                <w:sz w:val="22"/>
                <w:szCs w:val="22"/>
              </w:rPr>
            </w:pPr>
            <w:r w:rsidRPr="007459C7">
              <w:rPr>
                <w:sz w:val="22"/>
                <w:szCs w:val="22"/>
              </w:rPr>
              <w:t xml:space="preserve">Знание: способов и методов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48D00EDD" w14:textId="77777777" w:rsidR="007459C7" w:rsidRPr="007459C7" w:rsidRDefault="007459C7" w:rsidP="00EE12FF">
            <w:pPr>
              <w:pStyle w:val="ConsPlusNormal"/>
              <w:widowControl/>
              <w:ind w:firstLine="0"/>
              <w:rPr>
                <w:rFonts w:ascii="Times New Roman" w:hAnsi="Times New Roman" w:cs="Times New Roman"/>
                <w:b/>
                <w:sz w:val="22"/>
                <w:szCs w:val="22"/>
              </w:rPr>
            </w:pPr>
            <w:r w:rsidRPr="007459C7">
              <w:rPr>
                <w:rFonts w:ascii="Times New Roman" w:hAnsi="Times New Roman" w:cs="Times New Roman"/>
                <w:sz w:val="22"/>
                <w:szCs w:val="22"/>
              </w:rPr>
              <w:t xml:space="preserve">Умение: 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w:t>
            </w:r>
          </w:p>
          <w:p w14:paraId="37E24688" w14:textId="77777777" w:rsidR="007459C7" w:rsidRPr="007459C7" w:rsidRDefault="007459C7" w:rsidP="007459C7">
            <w:pPr>
              <w:pStyle w:val="Default"/>
              <w:rPr>
                <w:sz w:val="22"/>
                <w:szCs w:val="22"/>
              </w:rPr>
            </w:pPr>
            <w:r w:rsidRPr="007459C7">
              <w:rPr>
                <w:sz w:val="22"/>
                <w:szCs w:val="22"/>
              </w:rPr>
              <w:t xml:space="preserve">обмене информацией, знаниями, опытом, и презентации результатов работы. </w:t>
            </w:r>
          </w:p>
          <w:p w14:paraId="060D21EC" w14:textId="4FD8BCCE" w:rsidR="007459C7" w:rsidRPr="007459C7" w:rsidRDefault="007459C7" w:rsidP="00EE12FF">
            <w:pPr>
              <w:pStyle w:val="ConsPlusNormal"/>
              <w:widowControl/>
              <w:ind w:firstLine="0"/>
              <w:rPr>
                <w:rFonts w:ascii="Times New Roman" w:hAnsi="Times New Roman" w:cs="Times New Roman"/>
                <w:b/>
                <w:sz w:val="22"/>
                <w:szCs w:val="22"/>
              </w:rPr>
            </w:pPr>
          </w:p>
        </w:tc>
      </w:tr>
      <w:tr w:rsidR="007459C7" w:rsidRPr="000E41B2" w14:paraId="3387FE96" w14:textId="77777777" w:rsidTr="007459C7">
        <w:tc>
          <w:tcPr>
            <w:tcW w:w="485" w:type="pct"/>
            <w:vMerge/>
          </w:tcPr>
          <w:p w14:paraId="1E795F04" w14:textId="77777777" w:rsidR="007459C7" w:rsidRPr="00B152B8" w:rsidRDefault="007459C7" w:rsidP="00EE12FF">
            <w:pPr>
              <w:tabs>
                <w:tab w:val="left" w:pos="540"/>
              </w:tabs>
              <w:contextualSpacing/>
              <w:jc w:val="both"/>
              <w:rPr>
                <w:lang w:val="ru-RU"/>
              </w:rPr>
            </w:pPr>
          </w:p>
        </w:tc>
        <w:tc>
          <w:tcPr>
            <w:tcW w:w="1074" w:type="pct"/>
            <w:vMerge/>
          </w:tcPr>
          <w:p w14:paraId="313EEEBA" w14:textId="77777777" w:rsidR="007459C7" w:rsidRPr="00B152B8" w:rsidRDefault="007459C7" w:rsidP="00EE12FF">
            <w:pPr>
              <w:rPr>
                <w:lang w:val="ru-RU"/>
              </w:rPr>
            </w:pPr>
          </w:p>
        </w:tc>
        <w:tc>
          <w:tcPr>
            <w:tcW w:w="1292" w:type="pct"/>
          </w:tcPr>
          <w:p w14:paraId="565919FB" w14:textId="538892CF" w:rsidR="007459C7" w:rsidRPr="007459C7" w:rsidRDefault="007459C7" w:rsidP="007459C7">
            <w:pPr>
              <w:pStyle w:val="a4"/>
              <w:spacing w:before="0"/>
              <w:ind w:left="0" w:firstLine="0"/>
              <w:rPr>
                <w:rFonts w:eastAsiaTheme="minorEastAsia"/>
                <w:lang w:val="ru-RU" w:eastAsia="ru-RU"/>
              </w:rPr>
            </w:pPr>
            <w:r w:rsidRPr="007459C7">
              <w:rPr>
                <w:lang w:val="ru-RU"/>
              </w:rPr>
              <w:t xml:space="preserve">2. Соблюдает этические нормы в межличностном профессиональном общении. </w:t>
            </w:r>
          </w:p>
        </w:tc>
        <w:tc>
          <w:tcPr>
            <w:tcW w:w="2149" w:type="pct"/>
          </w:tcPr>
          <w:p w14:paraId="563F493E" w14:textId="77777777" w:rsidR="007459C7" w:rsidRPr="007459C7" w:rsidRDefault="007459C7">
            <w:pPr>
              <w:pStyle w:val="Default"/>
              <w:rPr>
                <w:sz w:val="22"/>
                <w:szCs w:val="22"/>
              </w:rPr>
            </w:pPr>
            <w:r w:rsidRPr="007459C7">
              <w:rPr>
                <w:sz w:val="22"/>
                <w:szCs w:val="22"/>
              </w:rPr>
              <w:t xml:space="preserve">Знание: этических норм в межличностном профессиональном общении. </w:t>
            </w:r>
          </w:p>
          <w:p w14:paraId="334685CE" w14:textId="54E9AEAE" w:rsidR="007459C7" w:rsidRPr="007459C7" w:rsidRDefault="007459C7" w:rsidP="00EE12FF">
            <w:pPr>
              <w:tabs>
                <w:tab w:val="left" w:pos="540"/>
              </w:tabs>
              <w:contextualSpacing/>
              <w:rPr>
                <w:b/>
                <w:lang w:val="ru-RU"/>
              </w:rPr>
            </w:pPr>
            <w:r w:rsidRPr="007459C7">
              <w:rPr>
                <w:lang w:val="ru-RU"/>
              </w:rPr>
              <w:t xml:space="preserve">Умение: соблюдать этические нормы в межличностном профессиональном общении. </w:t>
            </w:r>
          </w:p>
        </w:tc>
      </w:tr>
      <w:tr w:rsidR="007459C7" w:rsidRPr="000E41B2" w14:paraId="240F7187" w14:textId="77777777" w:rsidTr="007459C7">
        <w:tc>
          <w:tcPr>
            <w:tcW w:w="485" w:type="pct"/>
            <w:vMerge/>
          </w:tcPr>
          <w:p w14:paraId="4A8F61FC" w14:textId="77777777" w:rsidR="007459C7" w:rsidRPr="00B152B8" w:rsidRDefault="007459C7" w:rsidP="00EE12FF">
            <w:pPr>
              <w:tabs>
                <w:tab w:val="left" w:pos="540"/>
              </w:tabs>
              <w:contextualSpacing/>
              <w:jc w:val="both"/>
              <w:rPr>
                <w:lang w:val="ru-RU"/>
              </w:rPr>
            </w:pPr>
          </w:p>
        </w:tc>
        <w:tc>
          <w:tcPr>
            <w:tcW w:w="1074" w:type="pct"/>
            <w:vMerge/>
          </w:tcPr>
          <w:p w14:paraId="79AEEFD0" w14:textId="77777777" w:rsidR="007459C7" w:rsidRPr="00B152B8" w:rsidRDefault="007459C7" w:rsidP="00EE12FF">
            <w:pPr>
              <w:rPr>
                <w:lang w:val="ru-RU"/>
              </w:rPr>
            </w:pPr>
          </w:p>
        </w:tc>
        <w:tc>
          <w:tcPr>
            <w:tcW w:w="1292" w:type="pct"/>
          </w:tcPr>
          <w:p w14:paraId="4732F4A6" w14:textId="20B3264C" w:rsidR="007459C7" w:rsidRPr="007459C7" w:rsidRDefault="007459C7" w:rsidP="007459C7">
            <w:pPr>
              <w:ind w:left="1"/>
              <w:rPr>
                <w:rFonts w:eastAsiaTheme="minorEastAsia"/>
                <w:lang w:val="ru-RU" w:eastAsia="ru-RU"/>
              </w:rPr>
            </w:pPr>
            <w:r w:rsidRPr="007459C7">
              <w:rPr>
                <w:lang w:val="ru-RU"/>
              </w:rPr>
              <w:t>3. Понимает и учитывает особенности поведения участников команды для достижения целей и задач в профессиональной деятельности.</w:t>
            </w:r>
          </w:p>
        </w:tc>
        <w:tc>
          <w:tcPr>
            <w:tcW w:w="2149" w:type="pct"/>
          </w:tcPr>
          <w:p w14:paraId="08E06856" w14:textId="3316BDF5" w:rsidR="007459C7" w:rsidRPr="007459C7" w:rsidRDefault="007459C7" w:rsidP="00EE12FF">
            <w:pPr>
              <w:tabs>
                <w:tab w:val="left" w:pos="540"/>
              </w:tabs>
              <w:contextualSpacing/>
              <w:rPr>
                <w:b/>
                <w:lang w:val="ru-RU"/>
              </w:rPr>
            </w:pPr>
            <w:r w:rsidRPr="007459C7">
              <w:rPr>
                <w:lang w:val="ru-RU"/>
              </w:rPr>
              <w:t xml:space="preserve">Знание: способов выявления особенности поведения участников команды для достижения целей и задач в профессиональной деятельности. Умение: понимать и учитывать особенности поведения участников команды для достижения целей и задач в профессиональной деятельности </w:t>
            </w:r>
          </w:p>
        </w:tc>
      </w:tr>
    </w:tbl>
    <w:p w14:paraId="1A9A383A" w14:textId="77777777" w:rsidR="0009633B" w:rsidRDefault="0009633B" w:rsidP="00EE12FF">
      <w:pPr>
        <w:pStyle w:val="1"/>
        <w:spacing w:before="0"/>
        <w:ind w:firstLine="709"/>
        <w:jc w:val="both"/>
        <w:rPr>
          <w:rFonts w:ascii="Times New Roman" w:hAnsi="Times New Roman" w:cs="Times New Roman"/>
          <w:color w:val="auto"/>
          <w:lang w:val="ru-RU"/>
        </w:rPr>
      </w:pPr>
      <w:bookmarkStart w:id="3" w:name="_Toc18448867"/>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3"/>
    </w:p>
    <w:p w14:paraId="296BDA25" w14:textId="77777777" w:rsidR="0009633B" w:rsidRDefault="0009633B" w:rsidP="00EE12FF">
      <w:pPr>
        <w:pStyle w:val="Style32"/>
        <w:widowControl/>
        <w:spacing w:line="240" w:lineRule="auto"/>
        <w:ind w:firstLine="709"/>
        <w:rPr>
          <w:rStyle w:val="FontStyle89"/>
          <w:sz w:val="28"/>
          <w:szCs w:val="28"/>
        </w:rPr>
      </w:pPr>
    </w:p>
    <w:p w14:paraId="59F98698" w14:textId="1F136D70"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bookmarkStart w:id="4" w:name="_Toc18448868"/>
      <w:r w:rsidRPr="007459C7">
        <w:rPr>
          <w:rFonts w:eastAsiaTheme="minorHAnsi"/>
          <w:color w:val="000000"/>
          <w:sz w:val="28"/>
          <w:szCs w:val="28"/>
          <w:lang w:val="ru-RU"/>
        </w:rPr>
        <w:t>Учебная практика является обязательным разделом основной образовательной программы по направлению «Экономика» (профиль «</w:t>
      </w:r>
      <w:r w:rsidR="009C0387">
        <w:rPr>
          <w:rFonts w:eastAsiaTheme="minorHAnsi"/>
          <w:color w:val="000000"/>
          <w:sz w:val="28"/>
          <w:szCs w:val="28"/>
          <w:lang w:val="ru-RU"/>
        </w:rPr>
        <w:t>Учет, анализ и аудит</w:t>
      </w:r>
      <w:r w:rsidRPr="007459C7">
        <w:rPr>
          <w:rFonts w:eastAsiaTheme="minorHAnsi"/>
          <w:color w:val="000000"/>
          <w:sz w:val="28"/>
          <w:szCs w:val="28"/>
          <w:lang w:val="ru-RU"/>
        </w:rPr>
        <w:t xml:space="preserve">»), ориентированным на профессионально-практическую подготовку бакалавров. </w:t>
      </w:r>
    </w:p>
    <w:p w14:paraId="54AD53A1"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lastRenderedPageBreak/>
        <w:t xml:space="preserve">Учебная практика как часть основной образовательной программы является завершающим этапом обучения в бакалавриате и проводится после освоения студентами программы теоретического и практического обучения. </w:t>
      </w:r>
    </w:p>
    <w:p w14:paraId="186E1C3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К прохождению учебной практики допускаются студенты, успешно сдавшие все испытания, предусмотренные учебным планом. </w:t>
      </w:r>
    </w:p>
    <w:p w14:paraId="533DEDFB" w14:textId="77777777" w:rsidR="007459C7" w:rsidRPr="007459C7" w:rsidRDefault="007459C7" w:rsidP="007459C7">
      <w:pPr>
        <w:widowControl/>
        <w:autoSpaceDE w:val="0"/>
        <w:autoSpaceDN w:val="0"/>
        <w:adjustRightInd w:val="0"/>
        <w:rPr>
          <w:rFonts w:eastAsiaTheme="minorHAnsi"/>
          <w:color w:val="000000"/>
          <w:sz w:val="28"/>
          <w:szCs w:val="28"/>
          <w:lang w:val="ru-RU"/>
        </w:rPr>
      </w:pPr>
      <w:r w:rsidRPr="007459C7">
        <w:rPr>
          <w:rFonts w:eastAsiaTheme="minorHAnsi"/>
          <w:color w:val="000000"/>
          <w:sz w:val="28"/>
          <w:szCs w:val="28"/>
          <w:lang w:val="ru-RU"/>
        </w:rPr>
        <w:t xml:space="preserve">Учебная практика проводится с целью актуализации выпускной квалификационной (бакалаврской) работы и является обязательной. </w:t>
      </w:r>
    </w:p>
    <w:p w14:paraId="62543473" w14:textId="2244AC60" w:rsidR="007459C7" w:rsidRDefault="004D48E9" w:rsidP="007459C7">
      <w:pPr>
        <w:pStyle w:val="Style32"/>
        <w:widowControl/>
        <w:spacing w:line="240" w:lineRule="auto"/>
        <w:ind w:firstLine="709"/>
        <w:rPr>
          <w:sz w:val="28"/>
          <w:szCs w:val="28"/>
        </w:rPr>
      </w:pPr>
      <w:r>
        <w:rPr>
          <w:sz w:val="28"/>
          <w:szCs w:val="28"/>
        </w:rPr>
        <w:t>Дисциплины, предусмотренные учебным планом подготовки бакалавров, необходимые для прохождения практики: Анализ данных, Эконометрика, Макроэкономика, Микроэкономика, Бухгалтерский учет и отчетность, Деньги, кредит, банки.</w:t>
      </w:r>
    </w:p>
    <w:p w14:paraId="6093D44E" w14:textId="77777777" w:rsidR="004D48E9" w:rsidRPr="00B152B8" w:rsidRDefault="004D48E9" w:rsidP="007459C7">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4"/>
    </w:p>
    <w:p w14:paraId="7D0B9131" w14:textId="77777777" w:rsidR="0009633B" w:rsidRPr="0009633B" w:rsidRDefault="0009633B" w:rsidP="0009633B">
      <w:pPr>
        <w:rPr>
          <w:lang w:val="ru-RU"/>
        </w:rPr>
      </w:pPr>
    </w:p>
    <w:p w14:paraId="6BE5C463" w14:textId="445506E6" w:rsidR="0009633B" w:rsidRDefault="007459C7" w:rsidP="00EE12FF">
      <w:pPr>
        <w:pStyle w:val="1"/>
        <w:spacing w:before="0"/>
        <w:ind w:firstLine="709"/>
        <w:jc w:val="both"/>
        <w:rPr>
          <w:rFonts w:ascii="Times New Roman" w:hAnsi="Times New Roman" w:cs="Times New Roman"/>
          <w:b w:val="0"/>
          <w:color w:val="auto"/>
          <w:lang w:val="ru-RU"/>
        </w:rPr>
      </w:pPr>
      <w:bookmarkStart w:id="5" w:name="_Toc18448869"/>
      <w:r w:rsidRPr="007459C7">
        <w:rPr>
          <w:rFonts w:ascii="Times New Roman" w:hAnsi="Times New Roman" w:cs="Times New Roman"/>
          <w:b w:val="0"/>
          <w:color w:val="auto"/>
          <w:lang w:val="ru-RU"/>
        </w:rPr>
        <w:t>Учебная практика студентов, обучающихся по направлению 38.03.01 «Экономика», профиль «</w:t>
      </w:r>
      <w:r w:rsidR="009C0387">
        <w:rPr>
          <w:rFonts w:ascii="Times New Roman" w:hAnsi="Times New Roman" w:cs="Times New Roman"/>
          <w:b w:val="0"/>
          <w:color w:val="auto"/>
          <w:lang w:val="ru-RU"/>
        </w:rPr>
        <w:t>Учет, анализ и аудит</w:t>
      </w:r>
      <w:r w:rsidRPr="007459C7">
        <w:rPr>
          <w:rFonts w:ascii="Times New Roman" w:hAnsi="Times New Roman" w:cs="Times New Roman"/>
          <w:b w:val="0"/>
          <w:color w:val="auto"/>
          <w:lang w:val="ru-RU"/>
        </w:rPr>
        <w:t>» проводится на 4 курсе (для очной формы обучения), на 5 курсе (для очно-заочной формы обучения) составляет в структуре основной образовательной программе 3 зачетные единицы (2 недели) Вид промежуточной аттестации – Зачет с оценкой.</w:t>
      </w:r>
    </w:p>
    <w:p w14:paraId="08743955" w14:textId="314291C2" w:rsidR="007459C7" w:rsidRPr="007459C7" w:rsidRDefault="007459C7" w:rsidP="007459C7">
      <w:pPr>
        <w:ind w:firstLine="709"/>
        <w:jc w:val="both"/>
        <w:rPr>
          <w:lang w:val="ru-RU"/>
        </w:rPr>
      </w:pPr>
      <w:r w:rsidRPr="007459C7">
        <w:rPr>
          <w:sz w:val="28"/>
          <w:szCs w:val="28"/>
          <w:lang w:val="ru-RU"/>
        </w:rPr>
        <w:t>Учебная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14:paraId="17D95A91" w14:textId="77777777" w:rsidR="007459C7" w:rsidRPr="007459C7" w:rsidRDefault="007459C7" w:rsidP="007459C7">
      <w:pPr>
        <w:rPr>
          <w:lang w:val="ru-RU"/>
        </w:rPr>
      </w:pPr>
    </w:p>
    <w:p w14:paraId="558BAF3C" w14:textId="2CF32538"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5"/>
    </w:p>
    <w:p w14:paraId="293D3A52" w14:textId="77777777" w:rsidR="0009633B" w:rsidRPr="0009633B" w:rsidRDefault="0009633B" w:rsidP="0009633B">
      <w:pPr>
        <w:jc w:val="center"/>
        <w:rPr>
          <w:lang w:val="ru-RU"/>
        </w:rPr>
      </w:pPr>
    </w:p>
    <w:p w14:paraId="3F16A723"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w:t>
      </w:r>
    </w:p>
    <w:p w14:paraId="6316C3ED" w14:textId="77777777" w:rsidR="007459C7" w:rsidRDefault="007459C7" w:rsidP="007459C7">
      <w:pPr>
        <w:widowControl/>
        <w:autoSpaceDE w:val="0"/>
        <w:autoSpaceDN w:val="0"/>
        <w:adjustRightInd w:val="0"/>
        <w:ind w:firstLine="709"/>
        <w:jc w:val="both"/>
        <w:rPr>
          <w:rFonts w:eastAsiaTheme="minorHAnsi"/>
          <w:b/>
          <w:bCs/>
          <w:color w:val="000000"/>
          <w:sz w:val="28"/>
          <w:szCs w:val="28"/>
          <w:lang w:val="ru-RU"/>
        </w:rPr>
      </w:pPr>
      <w:r w:rsidRPr="007459C7">
        <w:rPr>
          <w:rFonts w:eastAsiaTheme="minorHAnsi"/>
          <w:color w:val="000000"/>
          <w:sz w:val="28"/>
          <w:szCs w:val="28"/>
          <w:lang w:val="ru-RU"/>
        </w:rPr>
        <w:t xml:space="preserve">Содержание практики формируется, исходя из данной программы 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учетно-аналитическим операциям,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w:t>
      </w:r>
      <w:r w:rsidRPr="007459C7">
        <w:rPr>
          <w:rFonts w:eastAsiaTheme="minorHAnsi"/>
          <w:color w:val="000000"/>
          <w:sz w:val="28"/>
          <w:szCs w:val="28"/>
          <w:lang w:val="ru-RU"/>
        </w:rPr>
        <w:lastRenderedPageBreak/>
        <w:t>отчета. Учебная практика состоит из следующих видов деятельности для решения профессиональных задач, представленных в таблице 1</w:t>
      </w:r>
      <w:r w:rsidRPr="007459C7">
        <w:rPr>
          <w:rFonts w:eastAsiaTheme="minorHAnsi"/>
          <w:b/>
          <w:bCs/>
          <w:color w:val="000000"/>
          <w:sz w:val="28"/>
          <w:szCs w:val="28"/>
          <w:lang w:val="ru-RU"/>
        </w:rPr>
        <w:t xml:space="preserve">. </w:t>
      </w:r>
    </w:p>
    <w:p w14:paraId="3F9591E7" w14:textId="77777777" w:rsidR="004D48E9" w:rsidRDefault="004D48E9" w:rsidP="004D48E9">
      <w:pPr>
        <w:jc w:val="both"/>
        <w:rPr>
          <w:rFonts w:eastAsiaTheme="minorHAnsi"/>
          <w:b/>
          <w:bCs/>
          <w:color w:val="000000"/>
          <w:sz w:val="28"/>
          <w:szCs w:val="28"/>
          <w:lang w:val="ru-RU"/>
        </w:rPr>
      </w:pPr>
    </w:p>
    <w:p w14:paraId="2C22BB34" w14:textId="7B674F9C" w:rsidR="00DC08DD" w:rsidRPr="00B152B8" w:rsidRDefault="007459C7" w:rsidP="004D48E9">
      <w:pPr>
        <w:jc w:val="both"/>
        <w:rPr>
          <w:bCs/>
          <w:color w:val="000000" w:themeColor="text1"/>
          <w:sz w:val="28"/>
          <w:szCs w:val="28"/>
          <w:lang w:val="ru-RU"/>
        </w:rPr>
      </w:pPr>
      <w:r w:rsidRPr="007459C7">
        <w:rPr>
          <w:rFonts w:eastAsiaTheme="minorHAnsi"/>
          <w:color w:val="000000"/>
          <w:sz w:val="28"/>
          <w:szCs w:val="28"/>
          <w:lang w:val="ru-RU"/>
        </w:rPr>
        <w:t>Таблица 1 - Содержание учебной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7459C7" w:rsidRPr="00D4343D" w14:paraId="7F611EF0" w14:textId="4173D210" w:rsidTr="00550DB2">
        <w:trPr>
          <w:cantSplit/>
        </w:trPr>
        <w:tc>
          <w:tcPr>
            <w:tcW w:w="2244" w:type="dxa"/>
            <w:vAlign w:val="center"/>
          </w:tcPr>
          <w:p w14:paraId="4AB968FE" w14:textId="77777777" w:rsidR="007459C7" w:rsidRPr="00D4343D" w:rsidRDefault="007459C7" w:rsidP="00EE12FF">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1FCAE592" w14:textId="59357D10" w:rsidR="007459C7" w:rsidRPr="00D4343D" w:rsidRDefault="007459C7" w:rsidP="00EE12FF">
            <w:pPr>
              <w:jc w:val="center"/>
              <w:rPr>
                <w:color w:val="000000"/>
                <w:sz w:val="24"/>
                <w:szCs w:val="24"/>
                <w:lang w:val="ru-RU"/>
              </w:rPr>
            </w:pPr>
            <w:r w:rsidRPr="00D4343D">
              <w:rPr>
                <w:b/>
                <w:sz w:val="24"/>
                <w:szCs w:val="24"/>
                <w:lang w:val="ru-RU"/>
              </w:rPr>
              <w:t xml:space="preserve">Виды работ </w:t>
            </w:r>
          </w:p>
          <w:p w14:paraId="45FDB08A" w14:textId="740BB323" w:rsidR="007459C7" w:rsidRPr="00D4343D" w:rsidRDefault="007459C7" w:rsidP="00F56053">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306A76ED" w14:textId="4CFDC351" w:rsidR="007459C7" w:rsidRPr="00D4343D" w:rsidRDefault="007459C7" w:rsidP="00EE12FF">
            <w:pPr>
              <w:jc w:val="center"/>
              <w:rPr>
                <w:b/>
                <w:sz w:val="24"/>
                <w:szCs w:val="24"/>
                <w:lang w:val="ru-RU"/>
              </w:rPr>
            </w:pPr>
            <w:r w:rsidRPr="00D4343D">
              <w:rPr>
                <w:b/>
                <w:sz w:val="24"/>
                <w:szCs w:val="24"/>
                <w:lang w:val="ru-RU"/>
              </w:rPr>
              <w:t>Количество часов</w:t>
            </w:r>
          </w:p>
        </w:tc>
        <w:tc>
          <w:tcPr>
            <w:tcW w:w="2095" w:type="dxa"/>
          </w:tcPr>
          <w:p w14:paraId="134E7546" w14:textId="5FBF2FEE" w:rsidR="007459C7" w:rsidRPr="00D4343D" w:rsidRDefault="00D4343D" w:rsidP="00EE12FF">
            <w:pPr>
              <w:jc w:val="center"/>
              <w:rPr>
                <w:b/>
                <w:sz w:val="24"/>
                <w:szCs w:val="24"/>
                <w:lang w:val="ru-RU"/>
              </w:rPr>
            </w:pPr>
            <w:r w:rsidRPr="00D4343D">
              <w:rPr>
                <w:b/>
                <w:sz w:val="24"/>
                <w:szCs w:val="24"/>
                <w:lang w:val="ru-RU"/>
              </w:rPr>
              <w:t>Отчетная документация</w:t>
            </w:r>
          </w:p>
        </w:tc>
      </w:tr>
      <w:tr w:rsidR="00D4343D" w:rsidRPr="000E41B2" w14:paraId="1CF4A3BA" w14:textId="43F5C084" w:rsidTr="00550DB2">
        <w:trPr>
          <w:cantSplit/>
        </w:trPr>
        <w:tc>
          <w:tcPr>
            <w:tcW w:w="2244" w:type="dxa"/>
          </w:tcPr>
          <w:p w14:paraId="4BECC9E8" w14:textId="0FCD883A" w:rsidR="00D4343D" w:rsidRPr="00D4343D" w:rsidRDefault="00D4343D" w:rsidP="00EE12FF">
            <w:pPr>
              <w:rPr>
                <w:sz w:val="24"/>
                <w:szCs w:val="24"/>
                <w:lang w:val="ru-RU"/>
              </w:rPr>
            </w:pPr>
            <w:r w:rsidRPr="00D4343D">
              <w:rPr>
                <w:sz w:val="24"/>
                <w:szCs w:val="24"/>
                <w:lang w:val="ru-RU"/>
              </w:rPr>
              <w:t xml:space="preserve">Вводный инструктаж и тренинг практикантов в организации </w:t>
            </w:r>
          </w:p>
        </w:tc>
        <w:tc>
          <w:tcPr>
            <w:tcW w:w="4319" w:type="dxa"/>
          </w:tcPr>
          <w:p w14:paraId="560AB8B3" w14:textId="3B53565F" w:rsidR="00D4343D" w:rsidRPr="00D4343D" w:rsidRDefault="00D4343D" w:rsidP="00EE12FF">
            <w:pPr>
              <w:pStyle w:val="Default"/>
            </w:pPr>
            <w:r w:rsidRPr="00D4343D">
              <w:t xml:space="preserve">Прохождение обязательных инструктажей, оформление индивидуальных документов, прослушивание лекций и участие в иных профессиональных тренингах, а также подтверждение уровня компетенций (тестов, зачета и проч.) – по усмотрению принимающей организации </w:t>
            </w:r>
          </w:p>
        </w:tc>
        <w:tc>
          <w:tcPr>
            <w:tcW w:w="1762" w:type="dxa"/>
          </w:tcPr>
          <w:p w14:paraId="745C88AF" w14:textId="3B2814A4" w:rsidR="00D4343D" w:rsidRPr="00D4343D" w:rsidRDefault="00D4343D" w:rsidP="00EE12FF">
            <w:pPr>
              <w:jc w:val="center"/>
              <w:rPr>
                <w:sz w:val="24"/>
                <w:szCs w:val="24"/>
                <w:lang w:val="ru-RU"/>
              </w:rPr>
            </w:pPr>
            <w:r w:rsidRPr="00D4343D">
              <w:rPr>
                <w:sz w:val="24"/>
                <w:szCs w:val="24"/>
              </w:rPr>
              <w:t xml:space="preserve">1-2 </w:t>
            </w:r>
            <w:proofErr w:type="spellStart"/>
            <w:r w:rsidRPr="00D4343D">
              <w:rPr>
                <w:sz w:val="24"/>
                <w:szCs w:val="24"/>
              </w:rPr>
              <w:t>недели</w:t>
            </w:r>
            <w:proofErr w:type="spellEnd"/>
            <w:r w:rsidRPr="00D4343D">
              <w:rPr>
                <w:sz w:val="24"/>
                <w:szCs w:val="24"/>
              </w:rPr>
              <w:t xml:space="preserve"> </w:t>
            </w:r>
          </w:p>
        </w:tc>
        <w:tc>
          <w:tcPr>
            <w:tcW w:w="2095" w:type="dxa"/>
          </w:tcPr>
          <w:p w14:paraId="45E769BC" w14:textId="1DFC8750" w:rsidR="00D4343D" w:rsidRPr="00D4343D" w:rsidRDefault="00D4343D" w:rsidP="00550DB2">
            <w:pPr>
              <w:jc w:val="center"/>
              <w:rPr>
                <w:sz w:val="24"/>
                <w:szCs w:val="24"/>
                <w:lang w:val="ru-RU"/>
              </w:rPr>
            </w:pPr>
            <w:r w:rsidRPr="00D4343D">
              <w:rPr>
                <w:sz w:val="24"/>
                <w:szCs w:val="24"/>
                <w:lang w:val="ru-RU"/>
              </w:rPr>
              <w:t xml:space="preserve">Записи в рабочем </w:t>
            </w:r>
            <w:r w:rsidR="00550DB2">
              <w:rPr>
                <w:sz w:val="24"/>
                <w:szCs w:val="24"/>
                <w:lang w:val="ru-RU"/>
              </w:rPr>
              <w:t>г</w:t>
            </w:r>
            <w:r w:rsidRPr="00D4343D">
              <w:rPr>
                <w:sz w:val="24"/>
                <w:szCs w:val="24"/>
                <w:lang w:val="ru-RU"/>
              </w:rPr>
              <w:t xml:space="preserve">рафике (плане) и дневнике студента </w:t>
            </w:r>
          </w:p>
        </w:tc>
      </w:tr>
      <w:tr w:rsidR="00D4343D" w:rsidRPr="000E41B2" w14:paraId="2FEC611E" w14:textId="59D02CB5" w:rsidTr="00550DB2">
        <w:trPr>
          <w:cantSplit/>
        </w:trPr>
        <w:tc>
          <w:tcPr>
            <w:tcW w:w="2244" w:type="dxa"/>
          </w:tcPr>
          <w:p w14:paraId="78CB5203" w14:textId="77777777" w:rsidR="00550DB2" w:rsidRPr="00550DB2" w:rsidRDefault="00D4343D" w:rsidP="00EE12FF">
            <w:pPr>
              <w:rPr>
                <w:sz w:val="24"/>
                <w:szCs w:val="24"/>
                <w:lang w:val="ru-RU"/>
              </w:rPr>
            </w:pPr>
            <w:r w:rsidRPr="0098205F">
              <w:rPr>
                <w:sz w:val="24"/>
                <w:szCs w:val="24"/>
                <w:lang w:val="ru-RU"/>
              </w:rPr>
              <w:t xml:space="preserve">Изучение регламентов организации, </w:t>
            </w:r>
          </w:p>
          <w:p w14:paraId="3655C37A" w14:textId="77777777" w:rsidR="00550DB2" w:rsidRPr="00550DB2" w:rsidRDefault="00550DB2" w:rsidP="00550DB2">
            <w:pPr>
              <w:pStyle w:val="Default"/>
            </w:pPr>
            <w:r w:rsidRPr="00550DB2">
              <w:t xml:space="preserve">финансовый анализ ее деятельности </w:t>
            </w:r>
          </w:p>
          <w:p w14:paraId="7039DDAD" w14:textId="262872DD" w:rsidR="00D4343D" w:rsidRPr="00550DB2" w:rsidRDefault="00D4343D" w:rsidP="00EE12FF">
            <w:pPr>
              <w:rPr>
                <w:sz w:val="24"/>
                <w:szCs w:val="24"/>
                <w:lang w:val="ru-RU"/>
              </w:rPr>
            </w:pPr>
          </w:p>
        </w:tc>
        <w:tc>
          <w:tcPr>
            <w:tcW w:w="4319" w:type="dxa"/>
          </w:tcPr>
          <w:p w14:paraId="533A6DC4" w14:textId="77777777" w:rsidR="00550DB2" w:rsidRPr="00550DB2" w:rsidRDefault="00D4343D" w:rsidP="00EE12FF">
            <w:pPr>
              <w:pStyle w:val="Default"/>
            </w:pPr>
            <w:r w:rsidRPr="00550DB2">
              <w:t xml:space="preserve">Общее ознакомление со структурой и нормативными документами организации, </w:t>
            </w:r>
          </w:p>
          <w:p w14:paraId="25E54724" w14:textId="77777777" w:rsidR="00550DB2" w:rsidRPr="00550DB2" w:rsidRDefault="00550DB2" w:rsidP="00550DB2">
            <w:pPr>
              <w:pStyle w:val="Default"/>
            </w:pPr>
            <w:r w:rsidRPr="00550DB2">
              <w:t xml:space="preserve">анализ ее финансового состояния, изучение отдельных аспектов деятельности организации </w:t>
            </w:r>
          </w:p>
          <w:p w14:paraId="74636BA6" w14:textId="0B97A24F" w:rsidR="00D4343D" w:rsidRPr="00550DB2" w:rsidRDefault="00D4343D" w:rsidP="00EE12FF">
            <w:pPr>
              <w:pStyle w:val="Default"/>
            </w:pPr>
          </w:p>
        </w:tc>
        <w:tc>
          <w:tcPr>
            <w:tcW w:w="1762" w:type="dxa"/>
          </w:tcPr>
          <w:p w14:paraId="2525A309" w14:textId="1BC004DF" w:rsidR="00D4343D" w:rsidRPr="00550DB2" w:rsidRDefault="00D4343D" w:rsidP="00EE12FF">
            <w:pPr>
              <w:jc w:val="center"/>
              <w:rPr>
                <w:sz w:val="24"/>
                <w:szCs w:val="24"/>
                <w:lang w:val="ru-RU"/>
              </w:rPr>
            </w:pPr>
            <w:r w:rsidRPr="00550DB2">
              <w:rPr>
                <w:sz w:val="24"/>
                <w:szCs w:val="24"/>
              </w:rPr>
              <w:t xml:space="preserve">1-2 </w:t>
            </w:r>
            <w:proofErr w:type="spellStart"/>
            <w:r w:rsidRPr="00550DB2">
              <w:rPr>
                <w:sz w:val="24"/>
                <w:szCs w:val="24"/>
              </w:rPr>
              <w:t>недели</w:t>
            </w:r>
            <w:proofErr w:type="spellEnd"/>
            <w:r w:rsidRPr="00550DB2">
              <w:rPr>
                <w:sz w:val="24"/>
                <w:szCs w:val="24"/>
              </w:rPr>
              <w:t xml:space="preserve"> </w:t>
            </w:r>
          </w:p>
        </w:tc>
        <w:tc>
          <w:tcPr>
            <w:tcW w:w="2095" w:type="dxa"/>
          </w:tcPr>
          <w:p w14:paraId="4E63A68A" w14:textId="77777777" w:rsidR="00550DB2" w:rsidRPr="00550DB2" w:rsidRDefault="00D4343D" w:rsidP="00EE12FF">
            <w:pPr>
              <w:jc w:val="center"/>
              <w:rPr>
                <w:sz w:val="24"/>
                <w:szCs w:val="24"/>
                <w:lang w:val="ru-RU"/>
              </w:rPr>
            </w:pPr>
            <w:r w:rsidRPr="00550DB2">
              <w:rPr>
                <w:sz w:val="24"/>
                <w:szCs w:val="24"/>
                <w:lang w:val="ru-RU"/>
              </w:rPr>
              <w:t xml:space="preserve">Записи в рабочем графике (плане) и дневнике студента, </w:t>
            </w:r>
          </w:p>
          <w:p w14:paraId="10E949C7" w14:textId="77777777" w:rsidR="00550DB2" w:rsidRPr="00550DB2" w:rsidRDefault="00550DB2" w:rsidP="00550DB2">
            <w:pPr>
              <w:pStyle w:val="Default"/>
              <w:jc w:val="center"/>
            </w:pPr>
            <w:r w:rsidRPr="00550DB2">
              <w:t xml:space="preserve">комплект отчета о прохождении практики </w:t>
            </w:r>
          </w:p>
          <w:p w14:paraId="22500CAC" w14:textId="415EA544" w:rsidR="00D4343D" w:rsidRPr="00550DB2" w:rsidRDefault="00550DB2" w:rsidP="00550DB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7459C7" w:rsidRPr="00D4343D" w14:paraId="7A24519B" w14:textId="7DB44618" w:rsidTr="00550DB2">
        <w:trPr>
          <w:cantSplit/>
        </w:trPr>
        <w:tc>
          <w:tcPr>
            <w:tcW w:w="2244" w:type="dxa"/>
          </w:tcPr>
          <w:p w14:paraId="1418807E" w14:textId="77777777" w:rsidR="007459C7" w:rsidRPr="00D4343D" w:rsidRDefault="007459C7" w:rsidP="00EE12FF">
            <w:pPr>
              <w:rPr>
                <w:sz w:val="24"/>
                <w:szCs w:val="24"/>
                <w:lang w:val="ru-RU"/>
              </w:rPr>
            </w:pPr>
          </w:p>
        </w:tc>
        <w:tc>
          <w:tcPr>
            <w:tcW w:w="4319" w:type="dxa"/>
          </w:tcPr>
          <w:p w14:paraId="0B0622A1" w14:textId="0290D813" w:rsidR="007459C7" w:rsidRPr="00D4343D" w:rsidRDefault="007459C7" w:rsidP="00EE12FF">
            <w:pPr>
              <w:pStyle w:val="Default"/>
            </w:pPr>
            <w:r w:rsidRPr="00D4343D">
              <w:t>Итого:</w:t>
            </w:r>
          </w:p>
        </w:tc>
        <w:tc>
          <w:tcPr>
            <w:tcW w:w="1762" w:type="dxa"/>
          </w:tcPr>
          <w:p w14:paraId="056B22D7" w14:textId="37D208B8" w:rsidR="007459C7" w:rsidRPr="00D4343D" w:rsidRDefault="007459C7" w:rsidP="00EE12FF">
            <w:pPr>
              <w:pStyle w:val="a8"/>
              <w:jc w:val="center"/>
              <w:rPr>
                <w:sz w:val="24"/>
                <w:szCs w:val="24"/>
                <w:lang w:val="ru-RU"/>
              </w:rPr>
            </w:pPr>
            <w:r w:rsidRPr="00D4343D">
              <w:rPr>
                <w:sz w:val="24"/>
                <w:szCs w:val="24"/>
                <w:lang w:val="ru-RU"/>
              </w:rPr>
              <w:t>108</w:t>
            </w:r>
            <w:r w:rsidR="00550DB2">
              <w:rPr>
                <w:sz w:val="24"/>
                <w:szCs w:val="24"/>
                <w:lang w:val="ru-RU"/>
              </w:rPr>
              <w:t xml:space="preserve"> часов (2 недели)</w:t>
            </w:r>
          </w:p>
        </w:tc>
        <w:tc>
          <w:tcPr>
            <w:tcW w:w="2095" w:type="dxa"/>
          </w:tcPr>
          <w:p w14:paraId="07F1F551" w14:textId="77777777" w:rsidR="007459C7" w:rsidRPr="00D4343D" w:rsidRDefault="007459C7" w:rsidP="00EE12FF">
            <w:pPr>
              <w:pStyle w:val="a8"/>
              <w:jc w:val="center"/>
              <w:rPr>
                <w:sz w:val="24"/>
                <w:szCs w:val="24"/>
                <w:lang w:val="ru-RU"/>
              </w:rPr>
            </w:pPr>
          </w:p>
        </w:tc>
      </w:tr>
    </w:tbl>
    <w:p w14:paraId="243F6428" w14:textId="77777777" w:rsidR="007024BF" w:rsidRPr="00B152B8" w:rsidRDefault="007024BF" w:rsidP="00EE12FF">
      <w:pPr>
        <w:ind w:firstLine="709"/>
        <w:jc w:val="both"/>
        <w:rPr>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6"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lastRenderedPageBreak/>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6"/>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64408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1"/>
      <w:r w:rsidRPr="00550DB2">
        <w:rPr>
          <w:rFonts w:eastAsiaTheme="minorHAnsi"/>
          <w:color w:val="000000"/>
          <w:sz w:val="28"/>
          <w:szCs w:val="28"/>
          <w:lang w:val="ru-RU"/>
        </w:rPr>
        <w:t xml:space="preserve">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«Экономика, финансы и управление». </w:t>
      </w:r>
    </w:p>
    <w:p w14:paraId="7B0ECC03"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 </w:t>
      </w:r>
    </w:p>
    <w:p w14:paraId="01B57B2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 </w:t>
      </w:r>
    </w:p>
    <w:p w14:paraId="2A41C4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учебной практики студенты составляют отчет. </w:t>
      </w:r>
    </w:p>
    <w:p w14:paraId="7AB2EEE5" w14:textId="77777777" w:rsid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Отчет о практике включает в себя следующие элементы: </w:t>
      </w:r>
    </w:p>
    <w:p w14:paraId="3585A1F7" w14:textId="3D83C585"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титульный лист; </w:t>
      </w:r>
    </w:p>
    <w:p w14:paraId="62A3600A"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содержание; </w:t>
      </w:r>
    </w:p>
    <w:p w14:paraId="30A83B4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550DB2">
        <w:rPr>
          <w:rFonts w:eastAsiaTheme="minorHAnsi"/>
          <w:sz w:val="28"/>
          <w:szCs w:val="28"/>
          <w:lang w:val="ru-RU"/>
        </w:rPr>
        <w:t>пт</w:t>
      </w:r>
      <w:proofErr w:type="spellEnd"/>
      <w:r w:rsidRPr="00550DB2">
        <w:rPr>
          <w:rFonts w:eastAsiaTheme="minorHAnsi"/>
          <w:sz w:val="28"/>
          <w:szCs w:val="28"/>
          <w:lang w:val="ru-RU"/>
        </w:rPr>
        <w:t xml:space="preserve">, 1,5 интервала). </w:t>
      </w:r>
    </w:p>
    <w:p w14:paraId="40F6A58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Рекомендуемый объем текстовой части отчета по учебной практике 20-30 страниц. В текстовой части осуществляется подробное описание работ, выполненных в соответствии с планом прохождения практики; формулируются выводы студента о практике системы государственного (муниципального) управления в организации; </w:t>
      </w:r>
    </w:p>
    <w:p w14:paraId="5138EF41"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 </w:t>
      </w:r>
    </w:p>
    <w:p w14:paraId="103F67D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В целях повышения наглядности полученных результатов целесообразно использовать графические методы, графики, диаграммы. 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 </w:t>
      </w:r>
    </w:p>
    <w:p w14:paraId="6B7F1A5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lastRenderedPageBreak/>
        <w:t xml:space="preserve">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 </w:t>
      </w:r>
    </w:p>
    <w:p w14:paraId="06224BC8"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задание на практику </w:t>
      </w:r>
    </w:p>
    <w:p w14:paraId="6CC1F8C4"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календарный план прохождения практики </w:t>
      </w:r>
    </w:p>
    <w:p w14:paraId="6871717C"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характеристика руководителя от объекта практики с дифференцированной оценкой работы студента; </w:t>
      </w:r>
    </w:p>
    <w:p w14:paraId="631B8CA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отчет по практике; </w:t>
      </w:r>
    </w:p>
    <w:p w14:paraId="32F0682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5) дневник практики. </w:t>
      </w:r>
    </w:p>
    <w:p w14:paraId="64AA6334" w14:textId="4BD9109D" w:rsidR="00F56053" w:rsidRDefault="00550DB2" w:rsidP="00550DB2">
      <w:pPr>
        <w:pStyle w:val="1"/>
        <w:spacing w:before="0"/>
        <w:ind w:firstLine="709"/>
        <w:jc w:val="both"/>
        <w:rPr>
          <w:rFonts w:ascii="Times New Roman" w:eastAsiaTheme="minorHAnsi" w:hAnsi="Times New Roman" w:cs="Times New Roman"/>
          <w:b w:val="0"/>
          <w:bCs w:val="0"/>
          <w:color w:val="auto"/>
          <w:lang w:val="ru-RU"/>
        </w:rPr>
      </w:pPr>
      <w:r w:rsidRPr="00550DB2">
        <w:rPr>
          <w:rFonts w:ascii="Times New Roman" w:eastAsiaTheme="minorHAnsi" w:hAnsi="Times New Roman" w:cs="Times New Roman"/>
          <w:b w:val="0"/>
          <w:bCs w:val="0"/>
          <w:color w:val="auto"/>
          <w:lang w:val="ru-RU"/>
        </w:rPr>
        <w:t>Защита отчета по учебной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14:paraId="615F2C74" w14:textId="77777777" w:rsidR="00550DB2" w:rsidRPr="00550DB2" w:rsidRDefault="00550DB2" w:rsidP="00550DB2">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8. Фонд оценочных средств для проведения промежуточной аттестации обучающихся по практике</w:t>
      </w:r>
      <w:bookmarkEnd w:id="7"/>
    </w:p>
    <w:p w14:paraId="77ACB726" w14:textId="77777777" w:rsidR="00F56053" w:rsidRDefault="00F56053" w:rsidP="00EE12FF">
      <w:pPr>
        <w:ind w:firstLine="709"/>
        <w:jc w:val="both"/>
        <w:rPr>
          <w:sz w:val="28"/>
          <w:szCs w:val="28"/>
          <w:lang w:val="ru-RU"/>
        </w:rPr>
      </w:pPr>
      <w:bookmarkStart w:id="8"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9" w:name="_Toc18448874"/>
      <w:bookmarkEnd w:id="8"/>
    </w:p>
    <w:tbl>
      <w:tblPr>
        <w:tblStyle w:val="af7"/>
        <w:tblW w:w="0" w:type="auto"/>
        <w:tblLook w:val="04A0" w:firstRow="1" w:lastRow="0" w:firstColumn="1" w:lastColumn="0" w:noHBand="0" w:noVBand="1"/>
      </w:tblPr>
      <w:tblGrid>
        <w:gridCol w:w="2765"/>
        <w:gridCol w:w="5362"/>
        <w:gridCol w:w="2072"/>
      </w:tblGrid>
      <w:tr w:rsidR="00550DB2" w:rsidRPr="001B5EA4" w14:paraId="445E9120" w14:textId="77777777" w:rsidTr="00550DB2">
        <w:tc>
          <w:tcPr>
            <w:tcW w:w="2802" w:type="dxa"/>
          </w:tcPr>
          <w:p w14:paraId="57A8B8BA" w14:textId="152A5572" w:rsidR="00550DB2" w:rsidRPr="001B5EA4" w:rsidRDefault="00550DB2" w:rsidP="00550DB2">
            <w:pPr>
              <w:jc w:val="both"/>
              <w:outlineLvl w:val="0"/>
              <w:rPr>
                <w:b/>
                <w:bCs/>
                <w:sz w:val="22"/>
                <w:szCs w:val="22"/>
              </w:rPr>
            </w:pPr>
            <w:r w:rsidRPr="001B5EA4">
              <w:rPr>
                <w:sz w:val="22"/>
                <w:szCs w:val="22"/>
              </w:rPr>
              <w:t xml:space="preserve">Показатели оценивания </w:t>
            </w:r>
          </w:p>
        </w:tc>
        <w:tc>
          <w:tcPr>
            <w:tcW w:w="5528" w:type="dxa"/>
          </w:tcPr>
          <w:p w14:paraId="7EC38950" w14:textId="141CAA7E" w:rsidR="00550DB2" w:rsidRPr="001B5EA4" w:rsidRDefault="00550DB2" w:rsidP="00550DB2">
            <w:pPr>
              <w:jc w:val="both"/>
              <w:outlineLvl w:val="0"/>
              <w:rPr>
                <w:b/>
                <w:bCs/>
                <w:sz w:val="22"/>
                <w:szCs w:val="22"/>
              </w:rPr>
            </w:pPr>
            <w:r w:rsidRPr="001B5EA4">
              <w:rPr>
                <w:sz w:val="22"/>
                <w:szCs w:val="22"/>
              </w:rPr>
              <w:t xml:space="preserve">Критерии оценивания компетенций </w:t>
            </w:r>
          </w:p>
        </w:tc>
        <w:tc>
          <w:tcPr>
            <w:tcW w:w="2095" w:type="dxa"/>
          </w:tcPr>
          <w:p w14:paraId="2E77C8C9" w14:textId="2AC56078" w:rsidR="00550DB2" w:rsidRPr="001B5EA4" w:rsidRDefault="00550DB2" w:rsidP="00550DB2">
            <w:pPr>
              <w:jc w:val="both"/>
              <w:outlineLvl w:val="0"/>
              <w:rPr>
                <w:b/>
                <w:bCs/>
                <w:sz w:val="22"/>
                <w:szCs w:val="22"/>
              </w:rPr>
            </w:pPr>
            <w:r w:rsidRPr="001B5EA4">
              <w:rPr>
                <w:sz w:val="22"/>
                <w:szCs w:val="22"/>
              </w:rPr>
              <w:t xml:space="preserve">Шкала оценивания </w:t>
            </w:r>
          </w:p>
        </w:tc>
      </w:tr>
      <w:tr w:rsidR="00550DB2" w:rsidRPr="000E41B2" w14:paraId="3DE05AB0" w14:textId="77777777" w:rsidTr="00456A38">
        <w:tc>
          <w:tcPr>
            <w:tcW w:w="10425" w:type="dxa"/>
            <w:gridSpan w:val="3"/>
          </w:tcPr>
          <w:p w14:paraId="4A6C7564" w14:textId="3171AF21" w:rsidR="00550DB2" w:rsidRPr="001B5EA4" w:rsidRDefault="00550DB2" w:rsidP="00550DB2">
            <w:pPr>
              <w:jc w:val="both"/>
              <w:outlineLvl w:val="0"/>
              <w:rPr>
                <w:b/>
                <w:bCs/>
                <w:sz w:val="22"/>
                <w:szCs w:val="22"/>
              </w:rPr>
            </w:pPr>
            <w:r w:rsidRPr="001B5EA4">
              <w:rPr>
                <w:b/>
                <w:bCs/>
                <w:i/>
                <w:iCs/>
                <w:sz w:val="22"/>
                <w:szCs w:val="22"/>
              </w:rPr>
              <w:t xml:space="preserve">ПКН-1 Владение основными научными понятиями и категориальным аппаратом современной экономики и их применение при решении прикладных задач  </w:t>
            </w:r>
          </w:p>
        </w:tc>
      </w:tr>
      <w:tr w:rsidR="00550DB2" w:rsidRPr="000E41B2" w14:paraId="21F55026" w14:textId="77777777" w:rsidTr="00456A38">
        <w:tc>
          <w:tcPr>
            <w:tcW w:w="10425" w:type="dxa"/>
            <w:gridSpan w:val="3"/>
          </w:tcPr>
          <w:p w14:paraId="471C40F8" w14:textId="55EBD86C" w:rsidR="00550DB2" w:rsidRPr="001B5EA4" w:rsidRDefault="00550DB2" w:rsidP="00550DB2">
            <w:pPr>
              <w:pStyle w:val="Default"/>
              <w:jc w:val="both"/>
              <w:rPr>
                <w:b/>
                <w:bCs/>
                <w:sz w:val="22"/>
                <w:szCs w:val="22"/>
              </w:rPr>
            </w:pPr>
            <w:r w:rsidRPr="001B5EA4">
              <w:rPr>
                <w:sz w:val="22"/>
                <w:szCs w:val="22"/>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550DB2" w:rsidRPr="001B5EA4" w14:paraId="1DAF0EF8" w14:textId="77777777" w:rsidTr="00550DB2">
        <w:tc>
          <w:tcPr>
            <w:tcW w:w="2802" w:type="dxa"/>
            <w:vMerge w:val="restart"/>
          </w:tcPr>
          <w:p w14:paraId="625813C7" w14:textId="77777777" w:rsidR="00550DB2" w:rsidRPr="001B5EA4" w:rsidRDefault="00550DB2">
            <w:pPr>
              <w:pStyle w:val="Default"/>
              <w:rPr>
                <w:sz w:val="22"/>
                <w:szCs w:val="22"/>
              </w:rPr>
            </w:pPr>
            <w:r w:rsidRPr="001B5EA4">
              <w:rPr>
                <w:b/>
                <w:bCs/>
                <w:sz w:val="22"/>
                <w:szCs w:val="22"/>
              </w:rPr>
              <w:t xml:space="preserve">Знать: </w:t>
            </w:r>
            <w:r w:rsidRPr="001B5EA4">
              <w:rPr>
                <w:sz w:val="22"/>
                <w:szCs w:val="22"/>
              </w:rPr>
              <w:t>современные экономические концепции, модели,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sidRPr="001B5EA4">
              <w:rPr>
                <w:b/>
                <w:bCs/>
                <w:sz w:val="22"/>
                <w:szCs w:val="22"/>
              </w:rPr>
              <w:t xml:space="preserve">; </w:t>
            </w:r>
          </w:p>
          <w:p w14:paraId="5B10846A" w14:textId="67FB9394" w:rsidR="00550DB2" w:rsidRPr="001B5EA4" w:rsidRDefault="00550DB2" w:rsidP="00550DB2">
            <w:pPr>
              <w:jc w:val="both"/>
              <w:outlineLvl w:val="0"/>
              <w:rPr>
                <w:b/>
                <w:bCs/>
                <w:sz w:val="22"/>
                <w:szCs w:val="22"/>
              </w:rPr>
            </w:pPr>
            <w:r w:rsidRPr="001B5EA4">
              <w:rPr>
                <w:b/>
                <w:bCs/>
                <w:sz w:val="22"/>
                <w:szCs w:val="22"/>
              </w:rPr>
              <w:t xml:space="preserve">Уметь: </w:t>
            </w:r>
            <w:r w:rsidRPr="001B5EA4">
              <w:rPr>
                <w:sz w:val="22"/>
                <w:szCs w:val="22"/>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w:t>
            </w:r>
            <w:r w:rsidRPr="001B5EA4">
              <w:rPr>
                <w:sz w:val="22"/>
                <w:szCs w:val="22"/>
              </w:rPr>
              <w:lastRenderedPageBreak/>
              <w:t xml:space="preserve">экономических явлений и процессов </w:t>
            </w:r>
          </w:p>
        </w:tc>
        <w:tc>
          <w:tcPr>
            <w:tcW w:w="5528" w:type="dxa"/>
          </w:tcPr>
          <w:p w14:paraId="39599040" w14:textId="77777777" w:rsidR="00550DB2" w:rsidRPr="001B5EA4" w:rsidRDefault="00550DB2">
            <w:pPr>
              <w:pStyle w:val="Default"/>
              <w:rPr>
                <w:sz w:val="22"/>
                <w:szCs w:val="22"/>
              </w:rPr>
            </w:pPr>
            <w:r w:rsidRPr="001B5EA4">
              <w:rPr>
                <w:b/>
                <w:bCs/>
                <w:sz w:val="22"/>
                <w:szCs w:val="22"/>
              </w:rPr>
              <w:lastRenderedPageBreak/>
              <w:t xml:space="preserve">Знать: </w:t>
            </w:r>
            <w:r w:rsidRPr="001B5EA4">
              <w:rPr>
                <w:sz w:val="22"/>
                <w:szCs w:val="22"/>
              </w:rPr>
              <w:t xml:space="preserve">современные экономические концепции, ведущих школ и направления развития экономической науки. </w:t>
            </w:r>
          </w:p>
          <w:p w14:paraId="23B4C2B5" w14:textId="3BFFA7EA" w:rsidR="00550DB2" w:rsidRPr="001B5EA4" w:rsidRDefault="00550DB2" w:rsidP="00550DB2">
            <w:pPr>
              <w:jc w:val="both"/>
              <w:outlineLvl w:val="0"/>
              <w:rPr>
                <w:b/>
                <w:bCs/>
                <w:sz w:val="22"/>
                <w:szCs w:val="22"/>
              </w:rPr>
            </w:pPr>
            <w:r w:rsidRPr="001B5EA4">
              <w:rPr>
                <w:b/>
                <w:bCs/>
                <w:sz w:val="22"/>
                <w:szCs w:val="22"/>
              </w:rPr>
              <w:t xml:space="preserve">Уметь: </w:t>
            </w:r>
            <w:r w:rsidRPr="001B5EA4">
              <w:rPr>
                <w:sz w:val="22"/>
                <w:szCs w:val="22"/>
              </w:rPr>
              <w:t xml:space="preserve">применять знания современных экономических концепций, ведущих школ и направления развития экономической науки, </w:t>
            </w:r>
          </w:p>
        </w:tc>
        <w:tc>
          <w:tcPr>
            <w:tcW w:w="2095" w:type="dxa"/>
          </w:tcPr>
          <w:p w14:paraId="689E5851" w14:textId="59D98C7B" w:rsidR="00550DB2" w:rsidRPr="001B5EA4" w:rsidRDefault="00550DB2" w:rsidP="00550DB2">
            <w:pPr>
              <w:jc w:val="both"/>
              <w:outlineLvl w:val="0"/>
              <w:rPr>
                <w:b/>
                <w:bCs/>
                <w:sz w:val="22"/>
                <w:szCs w:val="22"/>
              </w:rPr>
            </w:pPr>
            <w:r w:rsidRPr="001B5EA4">
              <w:rPr>
                <w:b/>
                <w:bCs/>
                <w:i/>
                <w:iCs/>
                <w:sz w:val="22"/>
                <w:szCs w:val="22"/>
              </w:rPr>
              <w:t xml:space="preserve">Пороговый уровень от 50 баллов </w:t>
            </w:r>
          </w:p>
        </w:tc>
      </w:tr>
      <w:tr w:rsidR="00550DB2" w:rsidRPr="001B5EA4" w14:paraId="4CD976C7" w14:textId="77777777" w:rsidTr="00550DB2">
        <w:tc>
          <w:tcPr>
            <w:tcW w:w="2802" w:type="dxa"/>
            <w:vMerge/>
          </w:tcPr>
          <w:p w14:paraId="5FDDF704" w14:textId="77777777" w:rsidR="00550DB2" w:rsidRPr="001B5EA4" w:rsidRDefault="00550DB2" w:rsidP="00550DB2">
            <w:pPr>
              <w:jc w:val="both"/>
              <w:outlineLvl w:val="0"/>
              <w:rPr>
                <w:b/>
                <w:bCs/>
                <w:sz w:val="22"/>
                <w:szCs w:val="22"/>
              </w:rPr>
            </w:pPr>
          </w:p>
        </w:tc>
        <w:tc>
          <w:tcPr>
            <w:tcW w:w="5528" w:type="dxa"/>
          </w:tcPr>
          <w:p w14:paraId="60158034" w14:textId="77777777" w:rsidR="00550DB2" w:rsidRPr="001B5EA4" w:rsidRDefault="00550DB2">
            <w:pPr>
              <w:pStyle w:val="Default"/>
              <w:rPr>
                <w:sz w:val="22"/>
                <w:szCs w:val="22"/>
              </w:rPr>
            </w:pPr>
            <w:r w:rsidRPr="001B5EA4">
              <w:rPr>
                <w:b/>
                <w:bCs/>
                <w:sz w:val="22"/>
                <w:szCs w:val="22"/>
              </w:rPr>
              <w:t xml:space="preserve">Знать: </w:t>
            </w:r>
            <w:r w:rsidRPr="001B5EA4">
              <w:rPr>
                <w:sz w:val="22"/>
                <w:szCs w:val="22"/>
              </w:rPr>
              <w:t>современные экономические концепции,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sidRPr="001B5EA4">
              <w:rPr>
                <w:b/>
                <w:bCs/>
                <w:sz w:val="22"/>
                <w:szCs w:val="22"/>
              </w:rPr>
              <w:t xml:space="preserve">; </w:t>
            </w:r>
          </w:p>
          <w:p w14:paraId="615A33C3" w14:textId="33E44613" w:rsidR="00550DB2" w:rsidRPr="001B5EA4" w:rsidRDefault="00550DB2" w:rsidP="00550DB2">
            <w:pPr>
              <w:jc w:val="both"/>
              <w:outlineLvl w:val="0"/>
              <w:rPr>
                <w:b/>
                <w:bCs/>
                <w:sz w:val="22"/>
                <w:szCs w:val="22"/>
              </w:rPr>
            </w:pPr>
            <w:r w:rsidRPr="001B5EA4">
              <w:rPr>
                <w:b/>
                <w:bCs/>
                <w:sz w:val="22"/>
                <w:szCs w:val="22"/>
              </w:rPr>
              <w:t xml:space="preserve">Уметь: </w:t>
            </w:r>
            <w:r w:rsidRPr="001B5EA4">
              <w:rPr>
                <w:sz w:val="22"/>
                <w:szCs w:val="22"/>
              </w:rPr>
              <w:t xml:space="preserve">применять знания современных экономических концепций,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095" w:type="dxa"/>
          </w:tcPr>
          <w:p w14:paraId="5C809B7A" w14:textId="57612071" w:rsidR="00550DB2" w:rsidRPr="001B5EA4" w:rsidRDefault="00550DB2" w:rsidP="00550DB2">
            <w:pPr>
              <w:jc w:val="both"/>
              <w:outlineLvl w:val="0"/>
              <w:rPr>
                <w:b/>
                <w:bCs/>
                <w:sz w:val="22"/>
                <w:szCs w:val="22"/>
              </w:rPr>
            </w:pPr>
            <w:r w:rsidRPr="001B5EA4">
              <w:rPr>
                <w:b/>
                <w:bCs/>
                <w:i/>
                <w:iCs/>
                <w:sz w:val="22"/>
                <w:szCs w:val="22"/>
              </w:rPr>
              <w:t xml:space="preserve">Продвинутый уровень от 70 баллов </w:t>
            </w:r>
          </w:p>
        </w:tc>
      </w:tr>
      <w:tr w:rsidR="00550DB2" w:rsidRPr="001B5EA4" w14:paraId="5D2048D8" w14:textId="77777777" w:rsidTr="00550DB2">
        <w:tc>
          <w:tcPr>
            <w:tcW w:w="2802" w:type="dxa"/>
            <w:vMerge/>
          </w:tcPr>
          <w:p w14:paraId="4DAE99DE" w14:textId="77777777" w:rsidR="00550DB2" w:rsidRPr="001B5EA4" w:rsidRDefault="00550DB2" w:rsidP="00550DB2">
            <w:pPr>
              <w:jc w:val="both"/>
              <w:outlineLvl w:val="0"/>
              <w:rPr>
                <w:b/>
                <w:bCs/>
                <w:sz w:val="22"/>
                <w:szCs w:val="22"/>
              </w:rPr>
            </w:pPr>
          </w:p>
        </w:tc>
        <w:tc>
          <w:tcPr>
            <w:tcW w:w="5528" w:type="dxa"/>
          </w:tcPr>
          <w:p w14:paraId="60A78D4F" w14:textId="77777777" w:rsidR="00550DB2" w:rsidRPr="001B5EA4" w:rsidRDefault="00550DB2">
            <w:pPr>
              <w:pStyle w:val="Default"/>
              <w:rPr>
                <w:sz w:val="22"/>
                <w:szCs w:val="22"/>
              </w:rPr>
            </w:pPr>
            <w:r w:rsidRPr="001B5EA4">
              <w:rPr>
                <w:b/>
                <w:bCs/>
                <w:sz w:val="22"/>
                <w:szCs w:val="22"/>
              </w:rPr>
              <w:t xml:space="preserve">Знать: </w:t>
            </w:r>
            <w:r w:rsidRPr="001B5EA4">
              <w:rPr>
                <w:sz w:val="22"/>
                <w:szCs w:val="22"/>
              </w:rPr>
              <w:t>современные экономические концепции, модели,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sidRPr="001B5EA4">
              <w:rPr>
                <w:b/>
                <w:bCs/>
                <w:sz w:val="22"/>
                <w:szCs w:val="22"/>
              </w:rPr>
              <w:t xml:space="preserve">; </w:t>
            </w:r>
          </w:p>
          <w:p w14:paraId="3E51B0DE" w14:textId="16E4FE72" w:rsidR="00550DB2" w:rsidRPr="001B5EA4" w:rsidRDefault="00550DB2" w:rsidP="00550DB2">
            <w:pPr>
              <w:jc w:val="both"/>
              <w:outlineLvl w:val="0"/>
              <w:rPr>
                <w:b/>
                <w:bCs/>
                <w:sz w:val="22"/>
                <w:szCs w:val="22"/>
              </w:rPr>
            </w:pPr>
            <w:r w:rsidRPr="001B5EA4">
              <w:rPr>
                <w:b/>
                <w:bCs/>
                <w:sz w:val="22"/>
                <w:szCs w:val="22"/>
              </w:rPr>
              <w:lastRenderedPageBreak/>
              <w:t xml:space="preserve">Уметь: </w:t>
            </w:r>
            <w:r w:rsidRPr="001B5EA4">
              <w:rPr>
                <w:sz w:val="22"/>
                <w:szCs w:val="22"/>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095" w:type="dxa"/>
          </w:tcPr>
          <w:p w14:paraId="5EFAF89B" w14:textId="6A0220B8" w:rsidR="00550DB2" w:rsidRPr="001B5EA4" w:rsidRDefault="00550DB2" w:rsidP="00550DB2">
            <w:pPr>
              <w:jc w:val="both"/>
              <w:outlineLvl w:val="0"/>
              <w:rPr>
                <w:b/>
                <w:bCs/>
                <w:sz w:val="22"/>
                <w:szCs w:val="22"/>
              </w:rPr>
            </w:pPr>
            <w:r w:rsidRPr="001B5EA4">
              <w:rPr>
                <w:b/>
                <w:bCs/>
                <w:i/>
                <w:iCs/>
                <w:sz w:val="22"/>
                <w:szCs w:val="22"/>
              </w:rPr>
              <w:lastRenderedPageBreak/>
              <w:t xml:space="preserve">Высокий уровень от 86 баллов </w:t>
            </w:r>
          </w:p>
        </w:tc>
      </w:tr>
      <w:tr w:rsidR="00456A38" w:rsidRPr="000E41B2" w14:paraId="2BBDDA0C" w14:textId="77777777" w:rsidTr="00456A38">
        <w:tc>
          <w:tcPr>
            <w:tcW w:w="10425" w:type="dxa"/>
            <w:gridSpan w:val="3"/>
          </w:tcPr>
          <w:p w14:paraId="64C9C600" w14:textId="2524AB82" w:rsidR="00456A38" w:rsidRPr="001B5EA4" w:rsidRDefault="00456A38" w:rsidP="00456A38">
            <w:pPr>
              <w:pStyle w:val="Default"/>
              <w:jc w:val="both"/>
              <w:rPr>
                <w:b/>
                <w:bCs/>
                <w:sz w:val="22"/>
                <w:szCs w:val="22"/>
              </w:rPr>
            </w:pPr>
            <w:r w:rsidRPr="001B5EA4">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r>
      <w:tr w:rsidR="00456A38" w:rsidRPr="001B5EA4" w14:paraId="0AB864E5" w14:textId="77777777" w:rsidTr="00550DB2">
        <w:tc>
          <w:tcPr>
            <w:tcW w:w="2802" w:type="dxa"/>
            <w:vMerge w:val="restart"/>
          </w:tcPr>
          <w:p w14:paraId="44DF28D1" w14:textId="78C32AC3" w:rsidR="00456A38" w:rsidRPr="001B5EA4" w:rsidRDefault="00AB52B4">
            <w:pPr>
              <w:pStyle w:val="Default"/>
              <w:rPr>
                <w:sz w:val="22"/>
                <w:szCs w:val="22"/>
              </w:rPr>
            </w:pPr>
            <w:r>
              <w:rPr>
                <w:b/>
                <w:bCs/>
                <w:sz w:val="22"/>
                <w:szCs w:val="22"/>
              </w:rPr>
              <w:t>Знать</w:t>
            </w:r>
            <w:r w:rsidR="00456A38" w:rsidRPr="001B5EA4">
              <w:rPr>
                <w:b/>
                <w:bCs/>
                <w:sz w:val="22"/>
                <w:szCs w:val="22"/>
              </w:rPr>
              <w:t xml:space="preserve"> </w:t>
            </w:r>
            <w:r w:rsidR="00456A38" w:rsidRPr="001B5EA4">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3DEDCFB8" w14:textId="4DC4A9A1" w:rsidR="00456A38" w:rsidRPr="001B5EA4" w:rsidRDefault="00AB52B4" w:rsidP="00550DB2">
            <w:pPr>
              <w:jc w:val="both"/>
              <w:outlineLvl w:val="0"/>
              <w:rPr>
                <w:b/>
                <w:bCs/>
                <w:sz w:val="22"/>
                <w:szCs w:val="22"/>
              </w:rPr>
            </w:pPr>
            <w:r>
              <w:rPr>
                <w:b/>
                <w:bCs/>
                <w:sz w:val="22"/>
                <w:szCs w:val="22"/>
              </w:rPr>
              <w:t>Уметь</w:t>
            </w:r>
            <w:r w:rsidR="00456A38" w:rsidRPr="001B5EA4">
              <w:rPr>
                <w:b/>
                <w:bCs/>
                <w:sz w:val="22"/>
                <w:szCs w:val="22"/>
              </w:rPr>
              <w:t xml:space="preserve"> </w:t>
            </w:r>
            <w:r w:rsidR="00456A38" w:rsidRPr="001B5EA4">
              <w:rPr>
                <w:sz w:val="22"/>
                <w:szCs w:val="22"/>
              </w:rPr>
              <w:t xml:space="preserve">выделять сущность и особенности современных экономических процессов, их связь с другими процессами, происходящими в </w:t>
            </w:r>
          </w:p>
          <w:p w14:paraId="68DBFF1E" w14:textId="77777777" w:rsidR="00456A38" w:rsidRPr="001B5EA4" w:rsidRDefault="00456A38" w:rsidP="00456A38">
            <w:pPr>
              <w:pStyle w:val="Default"/>
              <w:jc w:val="both"/>
              <w:rPr>
                <w:sz w:val="22"/>
                <w:szCs w:val="22"/>
              </w:rPr>
            </w:pPr>
            <w:r w:rsidRPr="001B5EA4">
              <w:rPr>
                <w:sz w:val="22"/>
                <w:szCs w:val="22"/>
              </w:rPr>
              <w:t xml:space="preserve">обществе, критически переосмысливает текущие социально-экономические проблемы </w:t>
            </w:r>
          </w:p>
          <w:p w14:paraId="2D62D55A" w14:textId="4C1432CD" w:rsidR="00456A38" w:rsidRPr="001B5EA4" w:rsidRDefault="00456A38" w:rsidP="00550DB2">
            <w:pPr>
              <w:jc w:val="both"/>
              <w:outlineLvl w:val="0"/>
              <w:rPr>
                <w:b/>
                <w:bCs/>
                <w:sz w:val="22"/>
                <w:szCs w:val="22"/>
              </w:rPr>
            </w:pPr>
          </w:p>
        </w:tc>
        <w:tc>
          <w:tcPr>
            <w:tcW w:w="5528" w:type="dxa"/>
          </w:tcPr>
          <w:p w14:paraId="32A9EB2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особенности современных научных исследований для осуществления научно-исследовательской работы; </w:t>
            </w:r>
          </w:p>
          <w:p w14:paraId="439FB31D" w14:textId="3BAEC40E" w:rsidR="00456A38" w:rsidRPr="001B5EA4" w:rsidRDefault="00456A38" w:rsidP="00550DB2">
            <w:pPr>
              <w:jc w:val="both"/>
              <w:outlineLvl w:val="0"/>
              <w:rPr>
                <w:b/>
                <w:bCs/>
                <w:sz w:val="22"/>
                <w:szCs w:val="22"/>
              </w:rPr>
            </w:pPr>
            <w:r w:rsidRPr="001B5EA4">
              <w:rPr>
                <w:b/>
                <w:bCs/>
                <w:sz w:val="22"/>
                <w:szCs w:val="22"/>
              </w:rPr>
              <w:t xml:space="preserve">Уметь: </w:t>
            </w:r>
            <w:r w:rsidRPr="001B5EA4">
              <w:rPr>
                <w:sz w:val="22"/>
                <w:szCs w:val="22"/>
              </w:rPr>
              <w:t xml:space="preserve">обобщать результаты современных научных исследований для осуществления научно-исследовательской работы </w:t>
            </w:r>
          </w:p>
        </w:tc>
        <w:tc>
          <w:tcPr>
            <w:tcW w:w="2095" w:type="dxa"/>
          </w:tcPr>
          <w:p w14:paraId="2F349F18" w14:textId="77777777" w:rsidR="00456A38" w:rsidRPr="001B5EA4" w:rsidRDefault="00456A38" w:rsidP="00456A38">
            <w:pPr>
              <w:pStyle w:val="Default"/>
              <w:jc w:val="both"/>
              <w:rPr>
                <w:sz w:val="22"/>
                <w:szCs w:val="22"/>
              </w:rPr>
            </w:pPr>
            <w:r w:rsidRPr="001B5EA4">
              <w:rPr>
                <w:b/>
                <w:bCs/>
                <w:i/>
                <w:iCs/>
                <w:sz w:val="22"/>
                <w:szCs w:val="22"/>
              </w:rPr>
              <w:t xml:space="preserve">Пороговый уровень от 50 баллов </w:t>
            </w:r>
          </w:p>
          <w:p w14:paraId="60A73C12" w14:textId="4E09C2F1" w:rsidR="00456A38" w:rsidRPr="001B5EA4" w:rsidRDefault="00456A38" w:rsidP="00550DB2">
            <w:pPr>
              <w:jc w:val="both"/>
              <w:outlineLvl w:val="0"/>
              <w:rPr>
                <w:b/>
                <w:bCs/>
                <w:sz w:val="22"/>
                <w:szCs w:val="22"/>
              </w:rPr>
            </w:pPr>
            <w:r w:rsidRPr="001B5EA4">
              <w:rPr>
                <w:sz w:val="22"/>
                <w:szCs w:val="22"/>
              </w:rPr>
              <w:t xml:space="preserve"> </w:t>
            </w:r>
          </w:p>
        </w:tc>
      </w:tr>
      <w:tr w:rsidR="00456A38" w:rsidRPr="001B5EA4" w14:paraId="33EFFB83" w14:textId="77777777" w:rsidTr="00550DB2">
        <w:tc>
          <w:tcPr>
            <w:tcW w:w="2802" w:type="dxa"/>
            <w:vMerge/>
          </w:tcPr>
          <w:p w14:paraId="5F035D50" w14:textId="77777777" w:rsidR="00456A38" w:rsidRPr="001B5EA4" w:rsidRDefault="00456A38" w:rsidP="00550DB2">
            <w:pPr>
              <w:jc w:val="both"/>
              <w:outlineLvl w:val="0"/>
              <w:rPr>
                <w:b/>
                <w:bCs/>
                <w:sz w:val="22"/>
                <w:szCs w:val="22"/>
              </w:rPr>
            </w:pPr>
          </w:p>
        </w:tc>
        <w:tc>
          <w:tcPr>
            <w:tcW w:w="5528" w:type="dxa"/>
          </w:tcPr>
          <w:p w14:paraId="5B2BEFD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особенности современных научных исследований для осуществления научно- исследовательской работы; </w:t>
            </w:r>
          </w:p>
          <w:p w14:paraId="1F1FA1C7" w14:textId="3F9CA6FB" w:rsidR="00456A38" w:rsidRPr="001B5EA4" w:rsidRDefault="00456A38" w:rsidP="00550DB2">
            <w:pPr>
              <w:jc w:val="both"/>
              <w:outlineLvl w:val="0"/>
              <w:rPr>
                <w:b/>
                <w:bCs/>
                <w:sz w:val="22"/>
                <w:szCs w:val="22"/>
              </w:rPr>
            </w:pPr>
            <w:r w:rsidRPr="001B5EA4">
              <w:rPr>
                <w:b/>
                <w:bCs/>
                <w:sz w:val="22"/>
                <w:szCs w:val="22"/>
              </w:rPr>
              <w:t xml:space="preserve">Уметь: </w:t>
            </w:r>
            <w:r w:rsidRPr="001B5EA4">
              <w:rPr>
                <w:sz w:val="22"/>
                <w:szCs w:val="22"/>
              </w:rPr>
              <w:t xml:space="preserve">обобщать результаты современных научных исследований для осуществления научно- исследовательской работы </w:t>
            </w:r>
          </w:p>
        </w:tc>
        <w:tc>
          <w:tcPr>
            <w:tcW w:w="2095" w:type="dxa"/>
          </w:tcPr>
          <w:p w14:paraId="1B8E0F5C" w14:textId="77BEB489" w:rsidR="00456A38" w:rsidRPr="001B5EA4" w:rsidRDefault="00456A38" w:rsidP="00550DB2">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13DF19AB" w14:textId="77777777" w:rsidTr="00550DB2">
        <w:tc>
          <w:tcPr>
            <w:tcW w:w="2802" w:type="dxa"/>
            <w:vMerge/>
          </w:tcPr>
          <w:p w14:paraId="1890A82F" w14:textId="77777777" w:rsidR="00456A38" w:rsidRPr="001B5EA4" w:rsidRDefault="00456A38" w:rsidP="00550DB2">
            <w:pPr>
              <w:jc w:val="both"/>
              <w:outlineLvl w:val="0"/>
              <w:rPr>
                <w:b/>
                <w:bCs/>
                <w:sz w:val="22"/>
                <w:szCs w:val="22"/>
              </w:rPr>
            </w:pPr>
          </w:p>
        </w:tc>
        <w:tc>
          <w:tcPr>
            <w:tcW w:w="5528" w:type="dxa"/>
          </w:tcPr>
          <w:p w14:paraId="2C1E600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317CF63D" w14:textId="77777777" w:rsidR="00456A38" w:rsidRPr="001B5EA4" w:rsidRDefault="00456A38" w:rsidP="00550DB2">
            <w:pPr>
              <w:jc w:val="both"/>
              <w:outlineLvl w:val="0"/>
              <w:rPr>
                <w:b/>
                <w:bCs/>
                <w:sz w:val="22"/>
                <w:szCs w:val="22"/>
              </w:rPr>
            </w:pPr>
            <w:r w:rsidRPr="001B5EA4">
              <w:rPr>
                <w:b/>
                <w:bCs/>
                <w:sz w:val="22"/>
                <w:szCs w:val="22"/>
              </w:rPr>
              <w:t xml:space="preserve">Уметь: </w:t>
            </w:r>
            <w:r w:rsidRPr="001B5EA4">
              <w:rPr>
                <w:sz w:val="22"/>
                <w:szCs w:val="22"/>
              </w:rPr>
              <w:t xml:space="preserve">выделять сущность и особенности </w:t>
            </w:r>
          </w:p>
          <w:p w14:paraId="0090D384" w14:textId="5AD70314" w:rsidR="00456A38" w:rsidRPr="001B5EA4" w:rsidRDefault="00456A38" w:rsidP="00456A38">
            <w:pPr>
              <w:pStyle w:val="Default"/>
              <w:jc w:val="both"/>
              <w:rPr>
                <w:b/>
                <w:bCs/>
                <w:sz w:val="22"/>
                <w:szCs w:val="22"/>
              </w:rPr>
            </w:pPr>
            <w:r w:rsidRPr="001B5EA4">
              <w:rPr>
                <w:sz w:val="22"/>
                <w:szCs w:val="22"/>
              </w:rPr>
              <w:t xml:space="preserve">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c>
          <w:tcPr>
            <w:tcW w:w="2095" w:type="dxa"/>
          </w:tcPr>
          <w:p w14:paraId="4F0F2A85" w14:textId="218F15D9" w:rsidR="00456A38" w:rsidRPr="001B5EA4" w:rsidRDefault="00456A38" w:rsidP="00550DB2">
            <w:pPr>
              <w:jc w:val="both"/>
              <w:outlineLvl w:val="0"/>
              <w:rPr>
                <w:b/>
                <w:bCs/>
                <w:sz w:val="22"/>
                <w:szCs w:val="22"/>
              </w:rPr>
            </w:pPr>
            <w:r w:rsidRPr="001B5EA4">
              <w:rPr>
                <w:b/>
                <w:bCs/>
                <w:i/>
                <w:iCs/>
                <w:sz w:val="22"/>
                <w:szCs w:val="22"/>
              </w:rPr>
              <w:t xml:space="preserve">Высокий уровень от 86 баллов </w:t>
            </w:r>
          </w:p>
        </w:tc>
      </w:tr>
      <w:tr w:rsidR="00456A38" w:rsidRPr="000E41B2" w14:paraId="042EA5A2" w14:textId="77777777" w:rsidTr="00456A38">
        <w:tc>
          <w:tcPr>
            <w:tcW w:w="10425" w:type="dxa"/>
            <w:gridSpan w:val="3"/>
          </w:tcPr>
          <w:p w14:paraId="4B39D1B3" w14:textId="2C40FEB8" w:rsidR="00456A38" w:rsidRPr="001B5EA4" w:rsidRDefault="00456A38" w:rsidP="00456A38">
            <w:pPr>
              <w:pStyle w:val="Default"/>
              <w:jc w:val="both"/>
              <w:rPr>
                <w:b/>
                <w:bCs/>
                <w:sz w:val="22"/>
                <w:szCs w:val="22"/>
              </w:rPr>
            </w:pPr>
            <w:r w:rsidRPr="001B5EA4">
              <w:rPr>
                <w:b/>
                <w:bCs/>
                <w:i/>
                <w:iCs/>
                <w:sz w:val="22"/>
                <w:szCs w:val="22"/>
              </w:rPr>
              <w:t xml:space="preserve">3.Грамотно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r>
      <w:tr w:rsidR="00456A38" w:rsidRPr="001B5EA4" w14:paraId="55AC53DF" w14:textId="77777777" w:rsidTr="00550DB2">
        <w:tc>
          <w:tcPr>
            <w:tcW w:w="2802" w:type="dxa"/>
            <w:vMerge w:val="restart"/>
          </w:tcPr>
          <w:p w14:paraId="123B5A54" w14:textId="5D1DD696" w:rsidR="00456A38" w:rsidRPr="001B5EA4" w:rsidRDefault="00AB52B4">
            <w:pPr>
              <w:pStyle w:val="Default"/>
              <w:rPr>
                <w:sz w:val="22"/>
                <w:szCs w:val="22"/>
              </w:rPr>
            </w:pPr>
            <w:r>
              <w:rPr>
                <w:b/>
                <w:bCs/>
                <w:sz w:val="22"/>
                <w:szCs w:val="22"/>
              </w:rPr>
              <w:t>Знать</w:t>
            </w:r>
            <w:r w:rsidR="00456A38" w:rsidRPr="001B5EA4">
              <w:rPr>
                <w:b/>
                <w:bCs/>
                <w:sz w:val="22"/>
                <w:szCs w:val="22"/>
              </w:rPr>
              <w:t xml:space="preserve"> </w:t>
            </w:r>
            <w:r w:rsidR="00456A38" w:rsidRPr="001B5EA4">
              <w:rPr>
                <w:sz w:val="22"/>
                <w:szCs w:val="22"/>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0C94F705" w14:textId="4D7720D7" w:rsidR="00456A38" w:rsidRPr="001B5EA4" w:rsidRDefault="00AB52B4" w:rsidP="00550DB2">
            <w:pPr>
              <w:jc w:val="both"/>
              <w:outlineLvl w:val="0"/>
              <w:rPr>
                <w:b/>
                <w:bCs/>
                <w:sz w:val="22"/>
                <w:szCs w:val="22"/>
              </w:rPr>
            </w:pPr>
            <w:r>
              <w:rPr>
                <w:b/>
                <w:bCs/>
                <w:sz w:val="22"/>
                <w:szCs w:val="22"/>
              </w:rPr>
              <w:t>Уметь</w:t>
            </w:r>
            <w:r w:rsidR="00456A38" w:rsidRPr="001B5EA4">
              <w:rPr>
                <w:b/>
                <w:bCs/>
                <w:sz w:val="22"/>
                <w:szCs w:val="22"/>
              </w:rPr>
              <w:t xml:space="preserve"> </w:t>
            </w:r>
            <w:r w:rsidR="00456A38" w:rsidRPr="001B5EA4">
              <w:rPr>
                <w:sz w:val="22"/>
                <w:szCs w:val="22"/>
              </w:rPr>
              <w:t xml:space="preserve">Грамотно и результативно пользоваться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c>
          <w:tcPr>
            <w:tcW w:w="5528" w:type="dxa"/>
          </w:tcPr>
          <w:p w14:paraId="7DB9C021" w14:textId="77777777" w:rsidR="00456A38" w:rsidRPr="001B5EA4" w:rsidRDefault="00456A38">
            <w:pPr>
              <w:pStyle w:val="Default"/>
              <w:rPr>
                <w:sz w:val="22"/>
                <w:szCs w:val="22"/>
              </w:rPr>
            </w:pPr>
            <w:r w:rsidRPr="001B5EA4">
              <w:rPr>
                <w:b/>
                <w:bCs/>
                <w:sz w:val="22"/>
                <w:szCs w:val="22"/>
              </w:rPr>
              <w:t xml:space="preserve">Знает </w:t>
            </w:r>
            <w:r w:rsidRPr="001B5EA4">
              <w:rPr>
                <w:sz w:val="22"/>
                <w:szCs w:val="22"/>
              </w:rPr>
              <w:t xml:space="preserve">российские источники научных знаний и экономической информации, </w:t>
            </w:r>
          </w:p>
          <w:p w14:paraId="49D53303" w14:textId="5A0CB317" w:rsidR="00456A38" w:rsidRPr="001B5EA4" w:rsidRDefault="00456A38" w:rsidP="00550DB2">
            <w:pPr>
              <w:jc w:val="both"/>
              <w:outlineLvl w:val="0"/>
              <w:rPr>
                <w:b/>
                <w:bCs/>
                <w:sz w:val="22"/>
                <w:szCs w:val="22"/>
              </w:rPr>
            </w:pPr>
            <w:r w:rsidRPr="001B5EA4">
              <w:rPr>
                <w:b/>
                <w:bCs/>
                <w:sz w:val="22"/>
                <w:szCs w:val="22"/>
              </w:rPr>
              <w:t xml:space="preserve">Умеет </w:t>
            </w:r>
            <w:r w:rsidRPr="001B5EA4">
              <w:rPr>
                <w:sz w:val="22"/>
                <w:szCs w:val="22"/>
              </w:rPr>
              <w:t xml:space="preserve">грамотно и результативно пользоваться российскими источниками научных знаний и экономической информации </w:t>
            </w:r>
          </w:p>
        </w:tc>
        <w:tc>
          <w:tcPr>
            <w:tcW w:w="2095" w:type="dxa"/>
          </w:tcPr>
          <w:p w14:paraId="1312DCC6" w14:textId="343F51FF" w:rsidR="00456A38" w:rsidRPr="001B5EA4" w:rsidRDefault="00456A38" w:rsidP="00550DB2">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3253C74D" w14:textId="77777777" w:rsidTr="00550DB2">
        <w:tc>
          <w:tcPr>
            <w:tcW w:w="2802" w:type="dxa"/>
            <w:vMerge/>
          </w:tcPr>
          <w:p w14:paraId="4F1A77D7" w14:textId="77777777" w:rsidR="00456A38" w:rsidRPr="001B5EA4" w:rsidRDefault="00456A38" w:rsidP="00550DB2">
            <w:pPr>
              <w:jc w:val="both"/>
              <w:outlineLvl w:val="0"/>
              <w:rPr>
                <w:b/>
                <w:bCs/>
                <w:sz w:val="22"/>
                <w:szCs w:val="22"/>
              </w:rPr>
            </w:pPr>
          </w:p>
        </w:tc>
        <w:tc>
          <w:tcPr>
            <w:tcW w:w="5528" w:type="dxa"/>
          </w:tcPr>
          <w:p w14:paraId="4574472D" w14:textId="750A2D02" w:rsidR="00456A38" w:rsidRPr="001B5EA4" w:rsidRDefault="00456A38" w:rsidP="00550DB2">
            <w:pPr>
              <w:jc w:val="both"/>
              <w:outlineLvl w:val="0"/>
              <w:rPr>
                <w:b/>
                <w:bCs/>
                <w:sz w:val="22"/>
                <w:szCs w:val="22"/>
              </w:rPr>
            </w:pPr>
            <w:r w:rsidRPr="001B5EA4">
              <w:rPr>
                <w:b/>
                <w:bCs/>
                <w:sz w:val="22"/>
                <w:szCs w:val="22"/>
              </w:rPr>
              <w:t xml:space="preserve">Знает </w:t>
            </w:r>
            <w:r w:rsidRPr="001B5EA4">
              <w:rPr>
                <w:sz w:val="22"/>
                <w:szCs w:val="22"/>
              </w:rPr>
              <w:t xml:space="preserve">российские и зарубежные источники научных знаний и экономической информации, </w:t>
            </w:r>
            <w:r w:rsidRPr="001B5EA4">
              <w:rPr>
                <w:b/>
                <w:bCs/>
                <w:sz w:val="22"/>
                <w:szCs w:val="22"/>
              </w:rPr>
              <w:t xml:space="preserve">Умеет </w:t>
            </w:r>
            <w:r w:rsidRPr="001B5EA4">
              <w:rPr>
                <w:sz w:val="22"/>
                <w:szCs w:val="22"/>
              </w:rPr>
              <w:t xml:space="preserve">Грамотно и результативно пользоваться российскими и зарубежными источниками научных знаний и экономической информации, </w:t>
            </w:r>
          </w:p>
        </w:tc>
        <w:tc>
          <w:tcPr>
            <w:tcW w:w="2095" w:type="dxa"/>
          </w:tcPr>
          <w:p w14:paraId="18DB5B8C" w14:textId="226D9CA4" w:rsidR="00456A38" w:rsidRPr="001B5EA4" w:rsidRDefault="00456A38" w:rsidP="00550DB2">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3F2F5FFC" w14:textId="77777777" w:rsidTr="00550DB2">
        <w:tc>
          <w:tcPr>
            <w:tcW w:w="2802" w:type="dxa"/>
            <w:vMerge/>
          </w:tcPr>
          <w:p w14:paraId="5311ACB6" w14:textId="77777777" w:rsidR="00456A38" w:rsidRPr="001B5EA4" w:rsidRDefault="00456A38" w:rsidP="00550DB2">
            <w:pPr>
              <w:jc w:val="both"/>
              <w:outlineLvl w:val="0"/>
              <w:rPr>
                <w:b/>
                <w:bCs/>
                <w:sz w:val="22"/>
                <w:szCs w:val="22"/>
              </w:rPr>
            </w:pPr>
          </w:p>
        </w:tc>
        <w:tc>
          <w:tcPr>
            <w:tcW w:w="5528" w:type="dxa"/>
          </w:tcPr>
          <w:p w14:paraId="15CA536E" w14:textId="77777777" w:rsidR="00456A38" w:rsidRPr="001B5EA4" w:rsidRDefault="00456A38">
            <w:pPr>
              <w:pStyle w:val="Default"/>
              <w:rPr>
                <w:sz w:val="22"/>
                <w:szCs w:val="22"/>
              </w:rPr>
            </w:pPr>
            <w:r w:rsidRPr="001B5EA4">
              <w:rPr>
                <w:b/>
                <w:bCs/>
                <w:sz w:val="22"/>
                <w:szCs w:val="22"/>
              </w:rPr>
              <w:t xml:space="preserve">Знает </w:t>
            </w:r>
            <w:r w:rsidRPr="001B5EA4">
              <w:rPr>
                <w:sz w:val="22"/>
                <w:szCs w:val="22"/>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681BB6DA" w14:textId="0DEF5D09" w:rsidR="00456A38" w:rsidRPr="001B5EA4" w:rsidRDefault="00456A38" w:rsidP="00550DB2">
            <w:pPr>
              <w:jc w:val="both"/>
              <w:outlineLvl w:val="0"/>
              <w:rPr>
                <w:b/>
                <w:bCs/>
                <w:sz w:val="22"/>
                <w:szCs w:val="22"/>
              </w:rPr>
            </w:pPr>
            <w:r w:rsidRPr="001B5EA4">
              <w:rPr>
                <w:b/>
                <w:bCs/>
                <w:sz w:val="22"/>
                <w:szCs w:val="22"/>
              </w:rPr>
              <w:t xml:space="preserve">Умеет </w:t>
            </w:r>
            <w:r w:rsidRPr="001B5EA4">
              <w:rPr>
                <w:sz w:val="22"/>
                <w:szCs w:val="22"/>
              </w:rPr>
              <w:t xml:space="preserve">Грамотно и результативно пользоваться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c>
          <w:tcPr>
            <w:tcW w:w="2095" w:type="dxa"/>
          </w:tcPr>
          <w:p w14:paraId="0A42C940" w14:textId="32D0CCFB" w:rsidR="00456A38" w:rsidRPr="001B5EA4" w:rsidRDefault="00456A38" w:rsidP="00550DB2">
            <w:pPr>
              <w:jc w:val="both"/>
              <w:outlineLvl w:val="0"/>
              <w:rPr>
                <w:b/>
                <w:bCs/>
                <w:sz w:val="22"/>
                <w:szCs w:val="22"/>
              </w:rPr>
            </w:pPr>
            <w:r w:rsidRPr="001B5EA4">
              <w:rPr>
                <w:b/>
                <w:bCs/>
                <w:i/>
                <w:iCs/>
                <w:sz w:val="22"/>
                <w:szCs w:val="22"/>
              </w:rPr>
              <w:t xml:space="preserve">Высокий уровень от 86 баллов </w:t>
            </w:r>
          </w:p>
        </w:tc>
      </w:tr>
      <w:tr w:rsidR="00456A38" w:rsidRPr="000E41B2" w14:paraId="219ECAB3" w14:textId="77777777" w:rsidTr="00456A38">
        <w:tc>
          <w:tcPr>
            <w:tcW w:w="10425" w:type="dxa"/>
            <w:gridSpan w:val="3"/>
          </w:tcPr>
          <w:p w14:paraId="4261163C" w14:textId="471BECC0" w:rsidR="00456A38" w:rsidRPr="001B5EA4" w:rsidRDefault="00456A38" w:rsidP="004D48E9">
            <w:pPr>
              <w:pStyle w:val="Default"/>
              <w:jc w:val="both"/>
              <w:rPr>
                <w:b/>
                <w:bCs/>
                <w:sz w:val="22"/>
                <w:szCs w:val="22"/>
              </w:rPr>
            </w:pPr>
            <w:r w:rsidRPr="001B5EA4">
              <w:rPr>
                <w:b/>
                <w:bCs/>
                <w:i/>
                <w:iCs/>
                <w:sz w:val="22"/>
                <w:szCs w:val="22"/>
              </w:rPr>
              <w:t>ПКН-</w:t>
            </w:r>
            <w:r w:rsidR="004D48E9" w:rsidRPr="001B5EA4">
              <w:rPr>
                <w:b/>
                <w:bCs/>
                <w:i/>
                <w:iCs/>
                <w:sz w:val="22"/>
                <w:szCs w:val="22"/>
              </w:rPr>
              <w:t>4</w:t>
            </w:r>
            <w:r w:rsidRPr="001B5EA4">
              <w:rPr>
                <w:b/>
                <w:bCs/>
                <w:i/>
                <w:iCs/>
                <w:sz w:val="22"/>
                <w:szCs w:val="22"/>
              </w:rPr>
              <w:t xml:space="preserve"> </w:t>
            </w:r>
            <w:r w:rsidR="001B5EA4" w:rsidRPr="001B5EA4">
              <w:rPr>
                <w:b/>
                <w:i/>
                <w:sz w:val="22"/>
                <w:szCs w:val="22"/>
              </w:rPr>
              <w:t>Способность оценивать показатели деятельности экономических субъектов</w:t>
            </w:r>
          </w:p>
        </w:tc>
      </w:tr>
      <w:tr w:rsidR="00456A38" w:rsidRPr="000E41B2" w14:paraId="011A79E7" w14:textId="77777777" w:rsidTr="00456A38">
        <w:tc>
          <w:tcPr>
            <w:tcW w:w="10425" w:type="dxa"/>
            <w:gridSpan w:val="3"/>
          </w:tcPr>
          <w:p w14:paraId="6D02022D" w14:textId="073B96D8" w:rsidR="00456A38" w:rsidRPr="001B5EA4" w:rsidRDefault="00456A38" w:rsidP="00456A38">
            <w:pPr>
              <w:pStyle w:val="Default"/>
              <w:jc w:val="both"/>
              <w:rPr>
                <w:b/>
                <w:bCs/>
                <w:sz w:val="22"/>
                <w:szCs w:val="22"/>
              </w:rPr>
            </w:pPr>
            <w:r w:rsidRPr="001B5EA4">
              <w:rPr>
                <w:sz w:val="22"/>
                <w:szCs w:val="22"/>
              </w:rPr>
              <w:t xml:space="preserve">1. </w:t>
            </w:r>
            <w:r w:rsidR="001B5EA4" w:rsidRPr="001B5EA4">
              <w:rPr>
                <w:sz w:val="22"/>
                <w:szCs w:val="22"/>
              </w:rPr>
              <w:t>Проводит анализ внешней и внутренней среды ведения бизнеса, выявляет основные факторы экономического роста</w:t>
            </w:r>
            <w:r w:rsidR="00AB52B4">
              <w:rPr>
                <w:sz w:val="22"/>
                <w:szCs w:val="22"/>
              </w:rPr>
              <w:t>,</w:t>
            </w:r>
            <w:r w:rsidR="001B5EA4" w:rsidRPr="001B5EA4">
              <w:rPr>
                <w:sz w:val="22"/>
                <w:szCs w:val="22"/>
              </w:rPr>
              <w:t xml:space="preserve"> оценивает эффективность формирования и использования производственного потенциала экономических субъектов</w:t>
            </w:r>
            <w:r w:rsidRPr="001B5EA4">
              <w:rPr>
                <w:sz w:val="22"/>
                <w:szCs w:val="22"/>
              </w:rPr>
              <w:t xml:space="preserve"> </w:t>
            </w:r>
          </w:p>
        </w:tc>
      </w:tr>
      <w:tr w:rsidR="00456A38" w:rsidRPr="001B5EA4" w14:paraId="39E795BE" w14:textId="77777777" w:rsidTr="00550DB2">
        <w:tc>
          <w:tcPr>
            <w:tcW w:w="2802" w:type="dxa"/>
            <w:vMerge w:val="restart"/>
          </w:tcPr>
          <w:p w14:paraId="659FD7C3" w14:textId="358CD25F" w:rsidR="001B5EA4" w:rsidRPr="001B5EA4" w:rsidRDefault="00AB52B4" w:rsidP="001B5EA4">
            <w:pPr>
              <w:pStyle w:val="Default"/>
              <w:rPr>
                <w:sz w:val="22"/>
                <w:szCs w:val="22"/>
              </w:rPr>
            </w:pPr>
            <w:r>
              <w:rPr>
                <w:b/>
                <w:sz w:val="22"/>
                <w:szCs w:val="22"/>
              </w:rPr>
              <w:t>Знать</w:t>
            </w:r>
            <w:r w:rsidR="001B5EA4" w:rsidRPr="001B5EA4">
              <w:rPr>
                <w:b/>
                <w:sz w:val="22"/>
                <w:szCs w:val="22"/>
              </w:rPr>
              <w:t>:</w:t>
            </w:r>
            <w:r w:rsidR="001B5EA4" w:rsidRPr="001B5EA4">
              <w:rPr>
                <w:sz w:val="22"/>
                <w:szCs w:val="22"/>
              </w:rPr>
              <w:t xml:space="preserve"> внешней и внутренней среды ведения </w:t>
            </w:r>
            <w:r w:rsidR="001B5EA4" w:rsidRPr="001B5EA4">
              <w:rPr>
                <w:sz w:val="22"/>
                <w:szCs w:val="22"/>
              </w:rPr>
              <w:lastRenderedPageBreak/>
              <w:t xml:space="preserve">бизнеса, основных факторов экономического роста; </w:t>
            </w:r>
          </w:p>
          <w:p w14:paraId="6FC348A4" w14:textId="18547231" w:rsidR="00456A38" w:rsidRPr="001B5EA4" w:rsidRDefault="00AB52B4" w:rsidP="001B5EA4">
            <w:pPr>
              <w:pStyle w:val="Default"/>
              <w:jc w:val="both"/>
              <w:rPr>
                <w:b/>
                <w:bCs/>
                <w:sz w:val="22"/>
                <w:szCs w:val="22"/>
              </w:rPr>
            </w:pPr>
            <w:r>
              <w:rPr>
                <w:b/>
                <w:sz w:val="22"/>
                <w:szCs w:val="22"/>
              </w:rPr>
              <w:t>Уметь</w:t>
            </w:r>
            <w:r w:rsidR="001B5EA4" w:rsidRPr="001B5EA4">
              <w:rPr>
                <w:b/>
                <w:sz w:val="22"/>
                <w:szCs w:val="22"/>
              </w:rPr>
              <w:t>:</w:t>
            </w:r>
            <w:r w:rsidR="001B5EA4" w:rsidRPr="001B5EA4">
              <w:rPr>
                <w:sz w:val="22"/>
                <w:szCs w:val="22"/>
              </w:rPr>
              <w:t xml:space="preserve"> проводить анализ внешней и внутренней среды ведения бизнеса, выявлять основные факторы экономического роста оценивать эффективность формирования и использования производственного</w:t>
            </w:r>
            <w:r w:rsidR="00456A38" w:rsidRPr="001B5EA4">
              <w:rPr>
                <w:sz w:val="22"/>
                <w:szCs w:val="22"/>
              </w:rPr>
              <w:t xml:space="preserve"> </w:t>
            </w:r>
          </w:p>
        </w:tc>
        <w:tc>
          <w:tcPr>
            <w:tcW w:w="5528" w:type="dxa"/>
          </w:tcPr>
          <w:p w14:paraId="3D8F2BCA" w14:textId="77777777" w:rsidR="00AB52B4" w:rsidRPr="001B5EA4" w:rsidRDefault="00AB52B4" w:rsidP="00AB52B4">
            <w:pPr>
              <w:pStyle w:val="Default"/>
              <w:rPr>
                <w:sz w:val="22"/>
                <w:szCs w:val="22"/>
              </w:rPr>
            </w:pPr>
            <w:r w:rsidRPr="001B5EA4">
              <w:rPr>
                <w:b/>
                <w:sz w:val="22"/>
                <w:szCs w:val="22"/>
              </w:rPr>
              <w:lastRenderedPageBreak/>
              <w:t>Зна</w:t>
            </w:r>
            <w:r>
              <w:rPr>
                <w:b/>
                <w:sz w:val="22"/>
                <w:szCs w:val="22"/>
              </w:rPr>
              <w:t>ть</w:t>
            </w:r>
            <w:r w:rsidRPr="001B5EA4">
              <w:rPr>
                <w:b/>
                <w:sz w:val="22"/>
                <w:szCs w:val="22"/>
              </w:rPr>
              <w:t>:</w:t>
            </w:r>
            <w:r w:rsidRPr="001B5EA4">
              <w:rPr>
                <w:sz w:val="22"/>
                <w:szCs w:val="22"/>
              </w:rPr>
              <w:t xml:space="preserve"> внешней и внутренней среды ведения бизнеса, основных факторов экономического роста</w:t>
            </w:r>
          </w:p>
          <w:p w14:paraId="31C69E7C" w14:textId="0C769DC4" w:rsidR="00456A38" w:rsidRPr="001B5EA4" w:rsidRDefault="00456A38" w:rsidP="001B5EA4">
            <w:pPr>
              <w:jc w:val="both"/>
              <w:outlineLvl w:val="0"/>
              <w:rPr>
                <w:b/>
                <w:bCs/>
                <w:sz w:val="22"/>
                <w:szCs w:val="22"/>
              </w:rPr>
            </w:pPr>
            <w:r w:rsidRPr="001B5EA4">
              <w:rPr>
                <w:sz w:val="22"/>
                <w:szCs w:val="22"/>
              </w:rPr>
              <w:lastRenderedPageBreak/>
              <w:t xml:space="preserve"> </w:t>
            </w:r>
          </w:p>
        </w:tc>
        <w:tc>
          <w:tcPr>
            <w:tcW w:w="2095" w:type="dxa"/>
          </w:tcPr>
          <w:p w14:paraId="2BBAD76F" w14:textId="460F6302" w:rsidR="00456A38" w:rsidRPr="001B5EA4" w:rsidRDefault="00456A38" w:rsidP="001B5EA4">
            <w:pPr>
              <w:jc w:val="both"/>
              <w:outlineLvl w:val="0"/>
              <w:rPr>
                <w:b/>
                <w:bCs/>
                <w:sz w:val="22"/>
                <w:szCs w:val="22"/>
              </w:rPr>
            </w:pPr>
            <w:r w:rsidRPr="001B5EA4">
              <w:rPr>
                <w:b/>
                <w:bCs/>
                <w:i/>
                <w:iCs/>
                <w:sz w:val="22"/>
                <w:szCs w:val="22"/>
              </w:rPr>
              <w:lastRenderedPageBreak/>
              <w:t xml:space="preserve">Пороговый уровень от 50 баллов </w:t>
            </w:r>
          </w:p>
        </w:tc>
      </w:tr>
      <w:tr w:rsidR="00456A38" w:rsidRPr="001B5EA4" w14:paraId="0088A1FB" w14:textId="77777777" w:rsidTr="00550DB2">
        <w:tc>
          <w:tcPr>
            <w:tcW w:w="2802" w:type="dxa"/>
            <w:vMerge/>
          </w:tcPr>
          <w:p w14:paraId="04685A64" w14:textId="77777777" w:rsidR="00456A38" w:rsidRPr="001B5EA4" w:rsidRDefault="00456A38" w:rsidP="00550DB2">
            <w:pPr>
              <w:jc w:val="both"/>
              <w:outlineLvl w:val="0"/>
              <w:rPr>
                <w:b/>
                <w:bCs/>
                <w:sz w:val="22"/>
                <w:szCs w:val="22"/>
              </w:rPr>
            </w:pPr>
          </w:p>
        </w:tc>
        <w:tc>
          <w:tcPr>
            <w:tcW w:w="5528" w:type="dxa"/>
          </w:tcPr>
          <w:p w14:paraId="3E5C4548" w14:textId="0E31C33D" w:rsidR="00AB52B4" w:rsidRPr="001B5EA4" w:rsidRDefault="00AB52B4" w:rsidP="00AB52B4">
            <w:pPr>
              <w:pStyle w:val="Default"/>
              <w:rPr>
                <w:sz w:val="22"/>
                <w:szCs w:val="22"/>
              </w:rPr>
            </w:pPr>
            <w:r w:rsidRPr="001B5EA4">
              <w:rPr>
                <w:b/>
                <w:sz w:val="22"/>
                <w:szCs w:val="22"/>
              </w:rPr>
              <w:t>Зна</w:t>
            </w:r>
            <w:r>
              <w:rPr>
                <w:b/>
                <w:sz w:val="22"/>
                <w:szCs w:val="22"/>
              </w:rPr>
              <w:t>ть</w:t>
            </w:r>
            <w:r w:rsidRPr="001B5EA4">
              <w:rPr>
                <w:b/>
                <w:sz w:val="22"/>
                <w:szCs w:val="22"/>
              </w:rPr>
              <w:t>:</w:t>
            </w:r>
            <w:r w:rsidRPr="001B5EA4">
              <w:rPr>
                <w:sz w:val="22"/>
                <w:szCs w:val="22"/>
              </w:rPr>
              <w:t xml:space="preserve"> внешней и внутренней среды ведения бизнеса, основных факторов экономического роста</w:t>
            </w:r>
          </w:p>
          <w:p w14:paraId="326062EE" w14:textId="74DAC16E" w:rsidR="00456A38" w:rsidRPr="001B5EA4" w:rsidRDefault="00AB52B4" w:rsidP="00AB52B4">
            <w:pPr>
              <w:jc w:val="both"/>
              <w:outlineLvl w:val="0"/>
              <w:rPr>
                <w:b/>
                <w:bCs/>
                <w:sz w:val="22"/>
                <w:szCs w:val="22"/>
              </w:rPr>
            </w:pPr>
            <w:r w:rsidRPr="001B5EA4">
              <w:rPr>
                <w:b/>
                <w:sz w:val="22"/>
                <w:szCs w:val="22"/>
              </w:rPr>
              <w:t>Уме</w:t>
            </w:r>
            <w:r>
              <w:rPr>
                <w:b/>
                <w:sz w:val="22"/>
                <w:szCs w:val="22"/>
              </w:rPr>
              <w:t>ть</w:t>
            </w:r>
            <w:r w:rsidRPr="001B5EA4">
              <w:rPr>
                <w:b/>
                <w:sz w:val="22"/>
                <w:szCs w:val="22"/>
              </w:rPr>
              <w:t>:</w:t>
            </w:r>
            <w:r w:rsidRPr="001B5EA4">
              <w:rPr>
                <w:sz w:val="22"/>
                <w:szCs w:val="22"/>
              </w:rPr>
              <w:t xml:space="preserve"> проводить анализ внешней и внутренней среды ведения бизнеса, выявлять основные факторы экономического роста оценивать эффективность формирования и использования производственного</w:t>
            </w:r>
          </w:p>
        </w:tc>
        <w:tc>
          <w:tcPr>
            <w:tcW w:w="2095" w:type="dxa"/>
          </w:tcPr>
          <w:p w14:paraId="36C00B92" w14:textId="3D01DDCB" w:rsidR="00456A38" w:rsidRPr="001B5EA4" w:rsidRDefault="00456A38" w:rsidP="00550DB2">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16AA73DE" w14:textId="77777777" w:rsidTr="00550DB2">
        <w:tc>
          <w:tcPr>
            <w:tcW w:w="2802" w:type="dxa"/>
            <w:vMerge/>
          </w:tcPr>
          <w:p w14:paraId="14BAC7AB" w14:textId="77777777" w:rsidR="00456A38" w:rsidRPr="001B5EA4" w:rsidRDefault="00456A38" w:rsidP="00550DB2">
            <w:pPr>
              <w:jc w:val="both"/>
              <w:outlineLvl w:val="0"/>
              <w:rPr>
                <w:b/>
                <w:bCs/>
                <w:sz w:val="22"/>
                <w:szCs w:val="22"/>
              </w:rPr>
            </w:pPr>
          </w:p>
        </w:tc>
        <w:tc>
          <w:tcPr>
            <w:tcW w:w="5528" w:type="dxa"/>
          </w:tcPr>
          <w:p w14:paraId="20E80835" w14:textId="7C95ACFB" w:rsidR="00AB52B4" w:rsidRPr="001B5EA4" w:rsidRDefault="00AB52B4" w:rsidP="00AB52B4">
            <w:pPr>
              <w:pStyle w:val="Default"/>
              <w:rPr>
                <w:sz w:val="22"/>
                <w:szCs w:val="22"/>
              </w:rPr>
            </w:pPr>
            <w:r w:rsidRPr="001B5EA4">
              <w:rPr>
                <w:b/>
                <w:sz w:val="22"/>
                <w:szCs w:val="22"/>
              </w:rPr>
              <w:t>Зна</w:t>
            </w:r>
            <w:r>
              <w:rPr>
                <w:b/>
                <w:sz w:val="22"/>
                <w:szCs w:val="22"/>
              </w:rPr>
              <w:t>ть</w:t>
            </w:r>
            <w:r w:rsidRPr="001B5EA4">
              <w:rPr>
                <w:b/>
                <w:sz w:val="22"/>
                <w:szCs w:val="22"/>
              </w:rPr>
              <w:t>:</w:t>
            </w:r>
            <w:r w:rsidRPr="001B5EA4">
              <w:rPr>
                <w:sz w:val="22"/>
                <w:szCs w:val="22"/>
              </w:rPr>
              <w:t xml:space="preserve"> внешней и внутренней среды ведения бизнеса, основных факторов экономического роста; эффективность формирования и использования производственного потенциала экономических субъектов</w:t>
            </w:r>
          </w:p>
          <w:p w14:paraId="5C8AA86A" w14:textId="2CE58A05" w:rsidR="00456A38" w:rsidRPr="001B5EA4" w:rsidRDefault="00AB52B4" w:rsidP="00AB52B4">
            <w:pPr>
              <w:pStyle w:val="Default"/>
              <w:jc w:val="both"/>
              <w:rPr>
                <w:b/>
                <w:bCs/>
                <w:sz w:val="22"/>
                <w:szCs w:val="22"/>
              </w:rPr>
            </w:pPr>
            <w:r w:rsidRPr="001B5EA4">
              <w:rPr>
                <w:b/>
                <w:sz w:val="22"/>
                <w:szCs w:val="22"/>
              </w:rPr>
              <w:t>Уме</w:t>
            </w:r>
            <w:r>
              <w:rPr>
                <w:b/>
                <w:sz w:val="22"/>
                <w:szCs w:val="22"/>
              </w:rPr>
              <w:t>ть</w:t>
            </w:r>
            <w:r w:rsidRPr="001B5EA4">
              <w:rPr>
                <w:b/>
                <w:sz w:val="22"/>
                <w:szCs w:val="22"/>
              </w:rPr>
              <w:t>:</w:t>
            </w:r>
            <w:r w:rsidRPr="001B5EA4">
              <w:rPr>
                <w:sz w:val="22"/>
                <w:szCs w:val="22"/>
              </w:rPr>
              <w:t xml:space="preserve"> проводить анализ внешней и внутренней среды ведения бизнеса, выявлять основные факторы экономического роста оценивать эффективность формирования и использования производственного</w:t>
            </w:r>
          </w:p>
        </w:tc>
        <w:tc>
          <w:tcPr>
            <w:tcW w:w="2095" w:type="dxa"/>
          </w:tcPr>
          <w:p w14:paraId="4E6BBFD0" w14:textId="6FBEDF2F" w:rsidR="00456A38" w:rsidRPr="001B5EA4" w:rsidRDefault="00456A38" w:rsidP="00550DB2">
            <w:pPr>
              <w:jc w:val="both"/>
              <w:outlineLvl w:val="0"/>
              <w:rPr>
                <w:b/>
                <w:bCs/>
                <w:sz w:val="22"/>
                <w:szCs w:val="22"/>
              </w:rPr>
            </w:pPr>
            <w:r w:rsidRPr="001B5EA4">
              <w:rPr>
                <w:b/>
                <w:bCs/>
                <w:i/>
                <w:iCs/>
                <w:sz w:val="22"/>
                <w:szCs w:val="22"/>
              </w:rPr>
              <w:t xml:space="preserve">Высокий уровень от 86 баллов </w:t>
            </w:r>
          </w:p>
        </w:tc>
      </w:tr>
      <w:tr w:rsidR="00456A38" w:rsidRPr="000E41B2" w14:paraId="304CE0B0" w14:textId="77777777" w:rsidTr="00456A38">
        <w:tc>
          <w:tcPr>
            <w:tcW w:w="10425" w:type="dxa"/>
            <w:gridSpan w:val="3"/>
          </w:tcPr>
          <w:p w14:paraId="6C73C4AC" w14:textId="1ECA4257" w:rsidR="00456A38" w:rsidRPr="001B5EA4" w:rsidRDefault="00456A38" w:rsidP="00456A38">
            <w:pPr>
              <w:pStyle w:val="Default"/>
              <w:jc w:val="both"/>
              <w:rPr>
                <w:b/>
                <w:bCs/>
                <w:sz w:val="22"/>
                <w:szCs w:val="22"/>
              </w:rPr>
            </w:pPr>
            <w:r w:rsidRPr="001B5EA4">
              <w:rPr>
                <w:sz w:val="22"/>
                <w:szCs w:val="22"/>
              </w:rPr>
              <w:t xml:space="preserve">2. </w:t>
            </w:r>
            <w:proofErr w:type="spellStart"/>
            <w:r w:rsidR="001B5EA4" w:rsidRPr="001B5EA4">
              <w:rPr>
                <w:sz w:val="22"/>
                <w:szCs w:val="22"/>
              </w:rPr>
              <w:t>Расчитывает</w:t>
            </w:r>
            <w:proofErr w:type="spellEnd"/>
            <w:r w:rsidR="001B5EA4" w:rsidRPr="001B5EA4">
              <w:rPr>
                <w:sz w:val="22"/>
                <w:szCs w:val="22"/>
              </w:rPr>
              <w:t xml:space="preserve"> и интерпретирует показатели деятельности экономических субъектов</w:t>
            </w:r>
            <w:r w:rsidRPr="001B5EA4">
              <w:rPr>
                <w:sz w:val="22"/>
                <w:szCs w:val="22"/>
              </w:rPr>
              <w:t xml:space="preserve">. </w:t>
            </w:r>
          </w:p>
        </w:tc>
      </w:tr>
      <w:tr w:rsidR="00456A38" w:rsidRPr="001B5EA4" w14:paraId="3A05DB58" w14:textId="77777777" w:rsidTr="00456A38">
        <w:tc>
          <w:tcPr>
            <w:tcW w:w="2802" w:type="dxa"/>
            <w:vMerge w:val="restart"/>
          </w:tcPr>
          <w:p w14:paraId="52AEAF59" w14:textId="6F7AADE9" w:rsidR="00AB52B4" w:rsidRPr="009C0387" w:rsidRDefault="00AB52B4" w:rsidP="00AB52B4">
            <w:pPr>
              <w:pStyle w:val="Default"/>
              <w:rPr>
                <w:sz w:val="22"/>
                <w:szCs w:val="22"/>
              </w:rPr>
            </w:pPr>
            <w:r w:rsidRPr="00AB52B4">
              <w:rPr>
                <w:b/>
                <w:sz w:val="22"/>
                <w:szCs w:val="22"/>
              </w:rPr>
              <w:t>Знать:</w:t>
            </w:r>
            <w:r w:rsidRPr="009C0387">
              <w:rPr>
                <w:sz w:val="22"/>
                <w:szCs w:val="22"/>
              </w:rPr>
              <w:t xml:space="preserve"> показатели деятельности экономических субъектов. </w:t>
            </w:r>
          </w:p>
          <w:p w14:paraId="1054907D" w14:textId="03BB019C" w:rsidR="00456A38" w:rsidRPr="001B5EA4" w:rsidRDefault="00AB52B4" w:rsidP="00AB52B4">
            <w:pPr>
              <w:jc w:val="both"/>
              <w:outlineLvl w:val="0"/>
              <w:rPr>
                <w:b/>
                <w:bCs/>
                <w:sz w:val="22"/>
                <w:szCs w:val="22"/>
              </w:rPr>
            </w:pPr>
            <w:r w:rsidRPr="00AB52B4">
              <w:rPr>
                <w:b/>
                <w:sz w:val="22"/>
                <w:szCs w:val="22"/>
              </w:rPr>
              <w:t>Уметь:</w:t>
            </w:r>
            <w:r w:rsidRPr="009C0387">
              <w:rPr>
                <w:sz w:val="22"/>
                <w:szCs w:val="22"/>
              </w:rPr>
              <w:t xml:space="preserve"> </w:t>
            </w:r>
            <w:proofErr w:type="spellStart"/>
            <w:r>
              <w:rPr>
                <w:sz w:val="22"/>
                <w:szCs w:val="22"/>
              </w:rPr>
              <w:t>расчитывать</w:t>
            </w:r>
            <w:proofErr w:type="spellEnd"/>
            <w:r w:rsidRPr="009C0387">
              <w:rPr>
                <w:sz w:val="22"/>
                <w:szCs w:val="22"/>
              </w:rPr>
              <w:t xml:space="preserve"> и интерпретир</w:t>
            </w:r>
            <w:r>
              <w:rPr>
                <w:sz w:val="22"/>
                <w:szCs w:val="22"/>
              </w:rPr>
              <w:t>овать</w:t>
            </w:r>
            <w:r w:rsidRPr="009C0387">
              <w:rPr>
                <w:sz w:val="22"/>
                <w:szCs w:val="22"/>
              </w:rPr>
              <w:t xml:space="preserve"> показатели деятельности экономических субъектов</w:t>
            </w:r>
            <w:r w:rsidR="00456A38" w:rsidRPr="001B5EA4">
              <w:rPr>
                <w:sz w:val="22"/>
                <w:szCs w:val="22"/>
              </w:rPr>
              <w:t xml:space="preserve"> </w:t>
            </w:r>
          </w:p>
        </w:tc>
        <w:tc>
          <w:tcPr>
            <w:tcW w:w="5528" w:type="dxa"/>
          </w:tcPr>
          <w:p w14:paraId="1737C901" w14:textId="454E41A8" w:rsidR="00456A38" w:rsidRPr="001B5EA4" w:rsidRDefault="00AB52B4" w:rsidP="00456A38">
            <w:pPr>
              <w:jc w:val="both"/>
              <w:outlineLvl w:val="0"/>
              <w:rPr>
                <w:b/>
                <w:bCs/>
                <w:sz w:val="22"/>
                <w:szCs w:val="22"/>
              </w:rPr>
            </w:pPr>
            <w:r w:rsidRPr="00AB52B4">
              <w:rPr>
                <w:b/>
                <w:sz w:val="22"/>
                <w:szCs w:val="22"/>
              </w:rPr>
              <w:t>Знать:</w:t>
            </w:r>
            <w:r w:rsidRPr="009C0387">
              <w:rPr>
                <w:sz w:val="22"/>
                <w:szCs w:val="22"/>
              </w:rPr>
              <w:t xml:space="preserve"> показатели деятельности экономических субъектов.</w:t>
            </w:r>
          </w:p>
        </w:tc>
        <w:tc>
          <w:tcPr>
            <w:tcW w:w="2095" w:type="dxa"/>
          </w:tcPr>
          <w:p w14:paraId="5226EAAD" w14:textId="7C357A25"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333D7144" w14:textId="77777777" w:rsidTr="00456A38">
        <w:tc>
          <w:tcPr>
            <w:tcW w:w="2802" w:type="dxa"/>
            <w:vMerge/>
          </w:tcPr>
          <w:p w14:paraId="0DBC9969" w14:textId="77777777" w:rsidR="00456A38" w:rsidRPr="001B5EA4" w:rsidRDefault="00456A38" w:rsidP="00456A38">
            <w:pPr>
              <w:jc w:val="both"/>
              <w:outlineLvl w:val="0"/>
              <w:rPr>
                <w:b/>
                <w:bCs/>
                <w:sz w:val="22"/>
                <w:szCs w:val="22"/>
              </w:rPr>
            </w:pPr>
          </w:p>
        </w:tc>
        <w:tc>
          <w:tcPr>
            <w:tcW w:w="5528" w:type="dxa"/>
          </w:tcPr>
          <w:p w14:paraId="7152495D" w14:textId="77777777" w:rsidR="00AB52B4" w:rsidRPr="009C0387" w:rsidRDefault="00AB52B4" w:rsidP="00AB52B4">
            <w:pPr>
              <w:pStyle w:val="Default"/>
              <w:rPr>
                <w:sz w:val="22"/>
                <w:szCs w:val="22"/>
              </w:rPr>
            </w:pPr>
            <w:r w:rsidRPr="00AB52B4">
              <w:rPr>
                <w:b/>
                <w:sz w:val="22"/>
                <w:szCs w:val="22"/>
              </w:rPr>
              <w:t>Знать:</w:t>
            </w:r>
            <w:r w:rsidRPr="009C0387">
              <w:rPr>
                <w:sz w:val="22"/>
                <w:szCs w:val="22"/>
              </w:rPr>
              <w:t xml:space="preserve"> показатели деятельности экономических субъектов. </w:t>
            </w:r>
          </w:p>
          <w:p w14:paraId="17560DD7" w14:textId="7CD56DF1" w:rsidR="00456A38" w:rsidRPr="001B5EA4" w:rsidRDefault="00AB52B4" w:rsidP="00AB52B4">
            <w:pPr>
              <w:jc w:val="both"/>
              <w:outlineLvl w:val="0"/>
              <w:rPr>
                <w:b/>
                <w:bCs/>
                <w:sz w:val="22"/>
                <w:szCs w:val="22"/>
              </w:rPr>
            </w:pPr>
            <w:r w:rsidRPr="00AB52B4">
              <w:rPr>
                <w:b/>
                <w:sz w:val="22"/>
                <w:szCs w:val="22"/>
              </w:rPr>
              <w:t>Уметь:</w:t>
            </w:r>
            <w:r w:rsidRPr="009C0387">
              <w:rPr>
                <w:sz w:val="22"/>
                <w:szCs w:val="22"/>
              </w:rPr>
              <w:t xml:space="preserve"> </w:t>
            </w:r>
            <w:proofErr w:type="spellStart"/>
            <w:r>
              <w:rPr>
                <w:sz w:val="22"/>
                <w:szCs w:val="22"/>
              </w:rPr>
              <w:t>расчитывать</w:t>
            </w:r>
            <w:proofErr w:type="spellEnd"/>
            <w:r w:rsidRPr="009C0387">
              <w:rPr>
                <w:sz w:val="22"/>
                <w:szCs w:val="22"/>
              </w:rPr>
              <w:t xml:space="preserve"> и интерпретир</w:t>
            </w:r>
            <w:r>
              <w:rPr>
                <w:sz w:val="22"/>
                <w:szCs w:val="22"/>
              </w:rPr>
              <w:t>овать</w:t>
            </w:r>
            <w:r w:rsidRPr="009C0387">
              <w:rPr>
                <w:sz w:val="22"/>
                <w:szCs w:val="22"/>
              </w:rPr>
              <w:t xml:space="preserve"> показатели деятельности экономических субъектов</w:t>
            </w:r>
          </w:p>
        </w:tc>
        <w:tc>
          <w:tcPr>
            <w:tcW w:w="2095" w:type="dxa"/>
          </w:tcPr>
          <w:p w14:paraId="5B5DA986" w14:textId="67A9E085"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148DFEC6" w14:textId="77777777" w:rsidTr="00456A38">
        <w:tc>
          <w:tcPr>
            <w:tcW w:w="2802" w:type="dxa"/>
            <w:vMerge/>
          </w:tcPr>
          <w:p w14:paraId="572F13A5" w14:textId="77777777" w:rsidR="00456A38" w:rsidRPr="001B5EA4" w:rsidRDefault="00456A38" w:rsidP="00456A38">
            <w:pPr>
              <w:jc w:val="both"/>
              <w:outlineLvl w:val="0"/>
              <w:rPr>
                <w:b/>
                <w:bCs/>
                <w:sz w:val="22"/>
                <w:szCs w:val="22"/>
              </w:rPr>
            </w:pPr>
          </w:p>
        </w:tc>
        <w:tc>
          <w:tcPr>
            <w:tcW w:w="5528" w:type="dxa"/>
          </w:tcPr>
          <w:p w14:paraId="476A2915" w14:textId="77777777" w:rsidR="00AB52B4" w:rsidRPr="009C0387" w:rsidRDefault="00AB52B4" w:rsidP="00AB52B4">
            <w:pPr>
              <w:pStyle w:val="Default"/>
              <w:rPr>
                <w:sz w:val="22"/>
                <w:szCs w:val="22"/>
              </w:rPr>
            </w:pPr>
            <w:r w:rsidRPr="00AB52B4">
              <w:rPr>
                <w:b/>
                <w:sz w:val="22"/>
                <w:szCs w:val="22"/>
              </w:rPr>
              <w:t>Знать:</w:t>
            </w:r>
            <w:r w:rsidRPr="009C0387">
              <w:rPr>
                <w:sz w:val="22"/>
                <w:szCs w:val="22"/>
              </w:rPr>
              <w:t xml:space="preserve"> показатели деятельности экономических субъектов. </w:t>
            </w:r>
          </w:p>
          <w:p w14:paraId="441187E5" w14:textId="4EB6F4BA" w:rsidR="00456A38" w:rsidRPr="001B5EA4" w:rsidRDefault="00AB52B4" w:rsidP="00AB52B4">
            <w:pPr>
              <w:jc w:val="both"/>
              <w:outlineLvl w:val="0"/>
              <w:rPr>
                <w:b/>
                <w:bCs/>
                <w:sz w:val="22"/>
                <w:szCs w:val="22"/>
              </w:rPr>
            </w:pPr>
            <w:r w:rsidRPr="00AB52B4">
              <w:rPr>
                <w:b/>
                <w:sz w:val="22"/>
                <w:szCs w:val="22"/>
              </w:rPr>
              <w:t>Уметь:</w:t>
            </w:r>
            <w:r w:rsidRPr="009C0387">
              <w:rPr>
                <w:sz w:val="22"/>
                <w:szCs w:val="22"/>
              </w:rPr>
              <w:t xml:space="preserve"> </w:t>
            </w:r>
            <w:proofErr w:type="spellStart"/>
            <w:r>
              <w:rPr>
                <w:sz w:val="22"/>
                <w:szCs w:val="22"/>
              </w:rPr>
              <w:t>расчитывать</w:t>
            </w:r>
            <w:proofErr w:type="spellEnd"/>
            <w:r w:rsidRPr="009C0387">
              <w:rPr>
                <w:sz w:val="22"/>
                <w:szCs w:val="22"/>
              </w:rPr>
              <w:t xml:space="preserve"> и интерпретир</w:t>
            </w:r>
            <w:r>
              <w:rPr>
                <w:sz w:val="22"/>
                <w:szCs w:val="22"/>
              </w:rPr>
              <w:t>овать</w:t>
            </w:r>
            <w:r w:rsidRPr="009C0387">
              <w:rPr>
                <w:sz w:val="22"/>
                <w:szCs w:val="22"/>
              </w:rPr>
              <w:t xml:space="preserve"> показатели деятельности экономических субъектов</w:t>
            </w:r>
            <w:r w:rsidR="00456A38" w:rsidRPr="001B5EA4">
              <w:rPr>
                <w:sz w:val="22"/>
                <w:szCs w:val="22"/>
              </w:rPr>
              <w:t xml:space="preserve"> </w:t>
            </w:r>
          </w:p>
        </w:tc>
        <w:tc>
          <w:tcPr>
            <w:tcW w:w="2095" w:type="dxa"/>
          </w:tcPr>
          <w:p w14:paraId="6F9725B2" w14:textId="2917A74E" w:rsidR="00456A38" w:rsidRPr="001B5EA4" w:rsidRDefault="00456A38" w:rsidP="00456A38">
            <w:pPr>
              <w:jc w:val="both"/>
              <w:outlineLvl w:val="0"/>
              <w:rPr>
                <w:b/>
                <w:bCs/>
                <w:sz w:val="22"/>
                <w:szCs w:val="22"/>
              </w:rPr>
            </w:pPr>
            <w:r w:rsidRPr="001B5EA4">
              <w:rPr>
                <w:b/>
                <w:bCs/>
                <w:i/>
                <w:iCs/>
                <w:sz w:val="22"/>
                <w:szCs w:val="22"/>
              </w:rPr>
              <w:t xml:space="preserve">Высокий уровень от 86 баллов </w:t>
            </w:r>
          </w:p>
        </w:tc>
      </w:tr>
      <w:tr w:rsidR="00456A38" w:rsidRPr="000E41B2" w14:paraId="5261E0CE" w14:textId="77777777" w:rsidTr="00456A38">
        <w:tc>
          <w:tcPr>
            <w:tcW w:w="10425" w:type="dxa"/>
            <w:gridSpan w:val="3"/>
          </w:tcPr>
          <w:p w14:paraId="718D3CC9" w14:textId="46C19964" w:rsidR="00456A38" w:rsidRPr="001B5EA4" w:rsidRDefault="00456A38" w:rsidP="00456A38">
            <w:pPr>
              <w:pStyle w:val="Default"/>
              <w:jc w:val="both"/>
              <w:rPr>
                <w:b/>
                <w:bCs/>
                <w:sz w:val="22"/>
                <w:szCs w:val="22"/>
              </w:rPr>
            </w:pPr>
            <w:r w:rsidRPr="001B5EA4">
              <w:rPr>
                <w:b/>
                <w:bCs/>
                <w:i/>
                <w:iCs/>
                <w:sz w:val="22"/>
                <w:szCs w:val="22"/>
              </w:rPr>
              <w:t xml:space="preserve">УК-9 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r>
      <w:tr w:rsidR="00456A38" w:rsidRPr="000E41B2" w14:paraId="40A6C798" w14:textId="77777777" w:rsidTr="00456A38">
        <w:tc>
          <w:tcPr>
            <w:tcW w:w="10425" w:type="dxa"/>
            <w:gridSpan w:val="3"/>
          </w:tcPr>
          <w:p w14:paraId="4EF8FA4A" w14:textId="5738E418" w:rsidR="00456A38" w:rsidRPr="001B5EA4" w:rsidRDefault="00456A38" w:rsidP="00456A38">
            <w:pPr>
              <w:pStyle w:val="Default"/>
              <w:jc w:val="both"/>
              <w:rPr>
                <w:b/>
                <w:bCs/>
                <w:sz w:val="22"/>
                <w:szCs w:val="22"/>
              </w:rPr>
            </w:pPr>
            <w:r w:rsidRPr="001B5EA4">
              <w:rPr>
                <w:sz w:val="22"/>
                <w:szCs w:val="22"/>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tc>
      </w:tr>
      <w:tr w:rsidR="00456A38" w:rsidRPr="001B5EA4" w14:paraId="3B4865B8" w14:textId="77777777" w:rsidTr="00456A38">
        <w:tc>
          <w:tcPr>
            <w:tcW w:w="2802" w:type="dxa"/>
            <w:vMerge w:val="restart"/>
          </w:tcPr>
          <w:p w14:paraId="57386D22"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5943DC79" w14:textId="2ABFA8CA"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опытом, и презентации результатов работы. </w:t>
            </w:r>
          </w:p>
        </w:tc>
        <w:tc>
          <w:tcPr>
            <w:tcW w:w="5528" w:type="dxa"/>
          </w:tcPr>
          <w:p w14:paraId="15BB1564"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разработки стратегии сотрудничества для достижения поставленной цели, а также эффективного взаимодействия с другими членами команды, </w:t>
            </w:r>
          </w:p>
          <w:p w14:paraId="1B6DE806" w14:textId="3F18ED0B"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эффективно использовать стратегии сотрудничества для достижения поставленной цели</w:t>
            </w:r>
          </w:p>
        </w:tc>
        <w:tc>
          <w:tcPr>
            <w:tcW w:w="2095" w:type="dxa"/>
          </w:tcPr>
          <w:p w14:paraId="626AEE64" w14:textId="6CCBFBA6"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141EABA2" w14:textId="77777777" w:rsidTr="00456A38">
        <w:tc>
          <w:tcPr>
            <w:tcW w:w="2802" w:type="dxa"/>
            <w:vMerge/>
          </w:tcPr>
          <w:p w14:paraId="63731331" w14:textId="77777777" w:rsidR="00456A38" w:rsidRPr="001B5EA4" w:rsidRDefault="00456A38" w:rsidP="00456A38">
            <w:pPr>
              <w:jc w:val="both"/>
              <w:outlineLvl w:val="0"/>
              <w:rPr>
                <w:b/>
                <w:bCs/>
                <w:sz w:val="22"/>
                <w:szCs w:val="22"/>
              </w:rPr>
            </w:pPr>
          </w:p>
        </w:tc>
        <w:tc>
          <w:tcPr>
            <w:tcW w:w="5528" w:type="dxa"/>
          </w:tcPr>
          <w:p w14:paraId="6EA4523F"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w:t>
            </w:r>
          </w:p>
          <w:p w14:paraId="50B4265A" w14:textId="30F43E16"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опытом. </w:t>
            </w:r>
          </w:p>
        </w:tc>
        <w:tc>
          <w:tcPr>
            <w:tcW w:w="2095" w:type="dxa"/>
          </w:tcPr>
          <w:p w14:paraId="2A302596" w14:textId="24FEADEE"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5A780C9A" w14:textId="77777777" w:rsidTr="00456A38">
        <w:tc>
          <w:tcPr>
            <w:tcW w:w="2802" w:type="dxa"/>
            <w:vMerge/>
          </w:tcPr>
          <w:p w14:paraId="77AB2BE8" w14:textId="77777777" w:rsidR="00456A38" w:rsidRPr="001B5EA4" w:rsidRDefault="00456A38" w:rsidP="00456A38">
            <w:pPr>
              <w:jc w:val="both"/>
              <w:outlineLvl w:val="0"/>
              <w:rPr>
                <w:b/>
                <w:bCs/>
                <w:sz w:val="22"/>
                <w:szCs w:val="22"/>
              </w:rPr>
            </w:pPr>
          </w:p>
        </w:tc>
        <w:tc>
          <w:tcPr>
            <w:tcW w:w="5528" w:type="dxa"/>
          </w:tcPr>
          <w:p w14:paraId="5963586E"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2558549E" w14:textId="77777777"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w:t>
            </w:r>
          </w:p>
          <w:p w14:paraId="7CC05D1C" w14:textId="01B659FC" w:rsidR="00456A38" w:rsidRPr="001B5EA4" w:rsidRDefault="00456A38" w:rsidP="00456A38">
            <w:pPr>
              <w:pStyle w:val="Default"/>
              <w:jc w:val="both"/>
              <w:rPr>
                <w:b/>
                <w:bCs/>
                <w:sz w:val="22"/>
                <w:szCs w:val="22"/>
              </w:rPr>
            </w:pPr>
            <w:r w:rsidRPr="001B5EA4">
              <w:rPr>
                <w:sz w:val="22"/>
                <w:szCs w:val="22"/>
              </w:rPr>
              <w:lastRenderedPageBreak/>
              <w:t xml:space="preserve">знаниями, опытом, и презентации результатов работы. </w:t>
            </w:r>
          </w:p>
        </w:tc>
        <w:tc>
          <w:tcPr>
            <w:tcW w:w="2095" w:type="dxa"/>
          </w:tcPr>
          <w:p w14:paraId="7AC108B5" w14:textId="7E4CC46F" w:rsidR="00456A38" w:rsidRPr="001B5EA4" w:rsidRDefault="00456A38" w:rsidP="00456A38">
            <w:pPr>
              <w:jc w:val="both"/>
              <w:outlineLvl w:val="0"/>
              <w:rPr>
                <w:b/>
                <w:bCs/>
                <w:sz w:val="22"/>
                <w:szCs w:val="22"/>
              </w:rPr>
            </w:pPr>
            <w:r w:rsidRPr="001B5EA4">
              <w:rPr>
                <w:b/>
                <w:bCs/>
                <w:i/>
                <w:iCs/>
                <w:sz w:val="22"/>
                <w:szCs w:val="22"/>
              </w:rPr>
              <w:lastRenderedPageBreak/>
              <w:t xml:space="preserve">Высокий уровень от 86 баллов </w:t>
            </w:r>
          </w:p>
        </w:tc>
      </w:tr>
      <w:tr w:rsidR="00456A38" w:rsidRPr="000E41B2" w14:paraId="0A3456F2" w14:textId="77777777" w:rsidTr="00456A38">
        <w:tc>
          <w:tcPr>
            <w:tcW w:w="10425" w:type="dxa"/>
            <w:gridSpan w:val="3"/>
          </w:tcPr>
          <w:p w14:paraId="3366CF88" w14:textId="396BE507" w:rsidR="00456A38" w:rsidRPr="001B5EA4" w:rsidRDefault="00456A38" w:rsidP="00456A38">
            <w:pPr>
              <w:pStyle w:val="Default"/>
              <w:jc w:val="both"/>
              <w:rPr>
                <w:b/>
                <w:bCs/>
                <w:sz w:val="22"/>
                <w:szCs w:val="22"/>
              </w:rPr>
            </w:pPr>
            <w:r w:rsidRPr="001B5EA4">
              <w:rPr>
                <w:sz w:val="22"/>
                <w:szCs w:val="22"/>
              </w:rPr>
              <w:t xml:space="preserve">2. Соблюдает этические нормы в межличностном профессиональном общении. </w:t>
            </w:r>
          </w:p>
        </w:tc>
      </w:tr>
      <w:tr w:rsidR="00456A38" w:rsidRPr="001B5EA4" w14:paraId="6012EEE2" w14:textId="77777777" w:rsidTr="00456A38">
        <w:tc>
          <w:tcPr>
            <w:tcW w:w="2802" w:type="dxa"/>
            <w:vMerge w:val="restart"/>
          </w:tcPr>
          <w:p w14:paraId="4ACA8FB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этические нормы в межличностном профессиональном общении. </w:t>
            </w:r>
          </w:p>
          <w:p w14:paraId="10353CDC" w14:textId="57F7FDD3"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в межличностном профессиональном общении. </w:t>
            </w:r>
          </w:p>
        </w:tc>
        <w:tc>
          <w:tcPr>
            <w:tcW w:w="5528" w:type="dxa"/>
          </w:tcPr>
          <w:p w14:paraId="5FD1772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этические нормы. </w:t>
            </w:r>
          </w:p>
          <w:p w14:paraId="656C7D9D" w14:textId="01D4AB13"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w:t>
            </w:r>
          </w:p>
        </w:tc>
        <w:tc>
          <w:tcPr>
            <w:tcW w:w="2095" w:type="dxa"/>
          </w:tcPr>
          <w:p w14:paraId="0E1BEAFF" w14:textId="56B3A934"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6C25DE06" w14:textId="77777777" w:rsidTr="00456A38">
        <w:tc>
          <w:tcPr>
            <w:tcW w:w="2802" w:type="dxa"/>
            <w:vMerge/>
          </w:tcPr>
          <w:p w14:paraId="5163416C" w14:textId="77777777" w:rsidR="00456A38" w:rsidRPr="001B5EA4" w:rsidRDefault="00456A38" w:rsidP="00456A38">
            <w:pPr>
              <w:jc w:val="both"/>
              <w:outlineLvl w:val="0"/>
              <w:rPr>
                <w:b/>
                <w:bCs/>
                <w:sz w:val="22"/>
                <w:szCs w:val="22"/>
              </w:rPr>
            </w:pPr>
          </w:p>
        </w:tc>
        <w:tc>
          <w:tcPr>
            <w:tcW w:w="5528" w:type="dxa"/>
          </w:tcPr>
          <w:p w14:paraId="6C5512AB"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этические нормы в межличностном профессиональном общении. </w:t>
            </w:r>
          </w:p>
          <w:p w14:paraId="67D1A699" w14:textId="16BA0EC1"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w:t>
            </w:r>
          </w:p>
        </w:tc>
        <w:tc>
          <w:tcPr>
            <w:tcW w:w="2095" w:type="dxa"/>
          </w:tcPr>
          <w:p w14:paraId="70F117AB" w14:textId="7AD4B37D"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5DF25B12" w14:textId="77777777" w:rsidTr="00456A38">
        <w:tc>
          <w:tcPr>
            <w:tcW w:w="2802" w:type="dxa"/>
            <w:vMerge/>
          </w:tcPr>
          <w:p w14:paraId="03C38365" w14:textId="77777777" w:rsidR="00456A38" w:rsidRPr="001B5EA4" w:rsidRDefault="00456A38" w:rsidP="00456A38">
            <w:pPr>
              <w:jc w:val="both"/>
              <w:outlineLvl w:val="0"/>
              <w:rPr>
                <w:b/>
                <w:bCs/>
                <w:sz w:val="22"/>
                <w:szCs w:val="22"/>
              </w:rPr>
            </w:pPr>
          </w:p>
        </w:tc>
        <w:tc>
          <w:tcPr>
            <w:tcW w:w="5528" w:type="dxa"/>
          </w:tcPr>
          <w:p w14:paraId="4CF6B726"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этические нормы в межличностном профессиональном общении. </w:t>
            </w:r>
          </w:p>
          <w:p w14:paraId="7E946CDD" w14:textId="2FDD067F"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в межличностном профессиональном общении. </w:t>
            </w:r>
          </w:p>
        </w:tc>
        <w:tc>
          <w:tcPr>
            <w:tcW w:w="2095" w:type="dxa"/>
          </w:tcPr>
          <w:p w14:paraId="1F215CD0" w14:textId="4D4EF9DF" w:rsidR="00456A38" w:rsidRPr="001B5EA4" w:rsidRDefault="00456A38" w:rsidP="00456A38">
            <w:pPr>
              <w:jc w:val="both"/>
              <w:outlineLvl w:val="0"/>
              <w:rPr>
                <w:b/>
                <w:bCs/>
                <w:sz w:val="22"/>
                <w:szCs w:val="22"/>
              </w:rPr>
            </w:pPr>
            <w:r w:rsidRPr="001B5EA4">
              <w:rPr>
                <w:b/>
                <w:bCs/>
                <w:i/>
                <w:iCs/>
                <w:sz w:val="22"/>
                <w:szCs w:val="22"/>
              </w:rPr>
              <w:t xml:space="preserve">Высокий уровень от 86 баллов </w:t>
            </w:r>
          </w:p>
        </w:tc>
      </w:tr>
      <w:tr w:rsidR="00456A38" w:rsidRPr="000E41B2" w14:paraId="3008A0D4" w14:textId="77777777" w:rsidTr="00456A38">
        <w:tc>
          <w:tcPr>
            <w:tcW w:w="10425" w:type="dxa"/>
            <w:gridSpan w:val="3"/>
          </w:tcPr>
          <w:p w14:paraId="09918E31" w14:textId="2BA4A8B7" w:rsidR="00456A38" w:rsidRPr="001B5EA4" w:rsidRDefault="00456A38" w:rsidP="00456A38">
            <w:pPr>
              <w:pStyle w:val="Default"/>
              <w:jc w:val="both"/>
              <w:rPr>
                <w:b/>
                <w:bCs/>
                <w:sz w:val="22"/>
                <w:szCs w:val="22"/>
              </w:rPr>
            </w:pPr>
            <w:r w:rsidRPr="001B5EA4">
              <w:rPr>
                <w:sz w:val="22"/>
                <w:szCs w:val="22"/>
              </w:rPr>
              <w:t xml:space="preserve">3 Понимает и учитывает особенности поведения участников команды для достижения целей и задач в профессиональной деятельности. </w:t>
            </w:r>
          </w:p>
        </w:tc>
      </w:tr>
      <w:tr w:rsidR="00456A38" w:rsidRPr="001B5EA4" w14:paraId="6862C295" w14:textId="77777777" w:rsidTr="00456A38">
        <w:tc>
          <w:tcPr>
            <w:tcW w:w="2802" w:type="dxa"/>
            <w:vMerge w:val="restart"/>
          </w:tcPr>
          <w:p w14:paraId="06D1B85F"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выявления особенности поведения участников команды для достижения целей и задач в профессиональной деятельности </w:t>
            </w:r>
          </w:p>
          <w:p w14:paraId="6843E6E9" w14:textId="369ABDDF"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5528" w:type="dxa"/>
          </w:tcPr>
          <w:p w14:paraId="6972F80A"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выявления особенности поведения участников команды </w:t>
            </w:r>
          </w:p>
          <w:p w14:paraId="0FFE6153" w14:textId="7AA28447"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особенности поведения участников команды </w:t>
            </w:r>
          </w:p>
        </w:tc>
        <w:tc>
          <w:tcPr>
            <w:tcW w:w="2095" w:type="dxa"/>
          </w:tcPr>
          <w:p w14:paraId="2CE8571D" w14:textId="47B9802B"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3B2674F0" w14:textId="77777777" w:rsidTr="00456A38">
        <w:tc>
          <w:tcPr>
            <w:tcW w:w="2802" w:type="dxa"/>
            <w:vMerge/>
          </w:tcPr>
          <w:p w14:paraId="2FCFC02C" w14:textId="77777777" w:rsidR="00456A38" w:rsidRPr="001B5EA4" w:rsidRDefault="00456A38" w:rsidP="00456A38">
            <w:pPr>
              <w:jc w:val="both"/>
              <w:outlineLvl w:val="0"/>
              <w:rPr>
                <w:b/>
                <w:bCs/>
                <w:sz w:val="22"/>
                <w:szCs w:val="22"/>
              </w:rPr>
            </w:pPr>
          </w:p>
        </w:tc>
        <w:tc>
          <w:tcPr>
            <w:tcW w:w="5528" w:type="dxa"/>
          </w:tcPr>
          <w:p w14:paraId="11C82C4D"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выявления особенности поведения участников команды для достижения целей и задач в профессиональной деятельности </w:t>
            </w:r>
          </w:p>
          <w:p w14:paraId="500C1CFE" w14:textId="47583819"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особенности поведения участников команды для достижения целей и задач в профессиональной деятельности </w:t>
            </w:r>
          </w:p>
        </w:tc>
        <w:tc>
          <w:tcPr>
            <w:tcW w:w="2095" w:type="dxa"/>
          </w:tcPr>
          <w:p w14:paraId="7BC12146" w14:textId="1E6D04C8"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46E1FB1D" w14:textId="77777777" w:rsidTr="00456A38">
        <w:tc>
          <w:tcPr>
            <w:tcW w:w="2802" w:type="dxa"/>
            <w:vMerge/>
          </w:tcPr>
          <w:p w14:paraId="4D60F46D" w14:textId="77777777" w:rsidR="00456A38" w:rsidRPr="001B5EA4" w:rsidRDefault="00456A38" w:rsidP="00456A38">
            <w:pPr>
              <w:jc w:val="both"/>
              <w:outlineLvl w:val="0"/>
              <w:rPr>
                <w:b/>
                <w:bCs/>
                <w:sz w:val="22"/>
                <w:szCs w:val="22"/>
              </w:rPr>
            </w:pPr>
          </w:p>
        </w:tc>
        <w:tc>
          <w:tcPr>
            <w:tcW w:w="5528" w:type="dxa"/>
          </w:tcPr>
          <w:p w14:paraId="575D1D22"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выявления особенности поведения участников команды для достижения целей и задач в профессиональной деятельности </w:t>
            </w:r>
          </w:p>
          <w:p w14:paraId="1B8DE041" w14:textId="2A338F33"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2095" w:type="dxa"/>
          </w:tcPr>
          <w:p w14:paraId="2CE0CB3F" w14:textId="170955F2" w:rsidR="00456A38" w:rsidRPr="001B5EA4" w:rsidRDefault="00456A38" w:rsidP="00456A38">
            <w:pPr>
              <w:jc w:val="both"/>
              <w:outlineLvl w:val="0"/>
              <w:rPr>
                <w:b/>
                <w:bCs/>
                <w:sz w:val="22"/>
                <w:szCs w:val="22"/>
              </w:rPr>
            </w:pPr>
            <w:r w:rsidRPr="001B5EA4">
              <w:rPr>
                <w:b/>
                <w:bCs/>
                <w:i/>
                <w:iCs/>
                <w:sz w:val="22"/>
                <w:szCs w:val="22"/>
              </w:rPr>
              <w:t xml:space="preserve">Высокий уровень от 86 баллов </w:t>
            </w:r>
          </w:p>
        </w:tc>
      </w:tr>
    </w:tbl>
    <w:p w14:paraId="3F523382" w14:textId="77777777" w:rsidR="00550DB2" w:rsidRDefault="00550DB2"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180"/>
        <w:gridCol w:w="7019"/>
      </w:tblGrid>
      <w:tr w:rsidR="00456A38" w:rsidRPr="00456A38" w14:paraId="7EA2EF62" w14:textId="77777777" w:rsidTr="00456A38">
        <w:tc>
          <w:tcPr>
            <w:tcW w:w="3227" w:type="dxa"/>
          </w:tcPr>
          <w:p w14:paraId="5DC7521E" w14:textId="746D745B" w:rsidR="00456A38" w:rsidRPr="00456A38" w:rsidRDefault="00456A38" w:rsidP="00EE12FF">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42A63DF0" w14:textId="2615B7FA" w:rsidR="00456A38" w:rsidRPr="00456A38" w:rsidRDefault="00456A38" w:rsidP="00EE12FF">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456A38" w:rsidRPr="000E41B2" w14:paraId="362218F2" w14:textId="77777777" w:rsidTr="00456A38">
        <w:tc>
          <w:tcPr>
            <w:tcW w:w="3227" w:type="dxa"/>
          </w:tcPr>
          <w:p w14:paraId="2A3FC179" w14:textId="77777777" w:rsidR="00456A38" w:rsidRPr="002C6585" w:rsidRDefault="00456A38" w:rsidP="00456A38">
            <w:pPr>
              <w:pStyle w:val="Default"/>
              <w:rPr>
                <w:b/>
                <w:color w:val="auto"/>
              </w:rPr>
            </w:pPr>
            <w:r w:rsidRPr="002C6585">
              <w:rPr>
                <w:b/>
                <w:color w:val="auto"/>
              </w:rPr>
              <w:t xml:space="preserve">ПКН-1 </w:t>
            </w:r>
          </w:p>
          <w:p w14:paraId="6E64E0A8" w14:textId="77777777" w:rsidR="00456A38" w:rsidRPr="002C6585" w:rsidRDefault="00456A38" w:rsidP="00456A38">
            <w:pPr>
              <w:pStyle w:val="1"/>
              <w:keepNext w:val="0"/>
              <w:keepLines w:val="0"/>
              <w:spacing w:before="0"/>
              <w:rPr>
                <w:rFonts w:ascii="Times New Roman" w:hAnsi="Times New Roman" w:cs="Times New Roman"/>
                <w:color w:val="auto"/>
                <w:sz w:val="24"/>
                <w:szCs w:val="24"/>
              </w:rPr>
            </w:pPr>
            <w:r w:rsidRPr="002C6585">
              <w:rPr>
                <w:rFonts w:ascii="Times New Roman" w:hAnsi="Times New Roman" w:cs="Times New Roman"/>
                <w:color w:val="auto"/>
                <w:sz w:val="24"/>
                <w:szCs w:val="24"/>
              </w:rPr>
              <w:t xml:space="preserve">Владение основными научными </w:t>
            </w:r>
          </w:p>
          <w:p w14:paraId="642838F7" w14:textId="77777777" w:rsidR="00456A38" w:rsidRPr="002C6585" w:rsidRDefault="00456A38" w:rsidP="00456A38">
            <w:pPr>
              <w:pStyle w:val="Default"/>
              <w:rPr>
                <w:b/>
              </w:rPr>
            </w:pPr>
            <w:r w:rsidRPr="002C6585">
              <w:rPr>
                <w:b/>
              </w:rPr>
              <w:t xml:space="preserve">понятиями и категориальным аппаратом современной экономики и их применение при решении прикладных задач </w:t>
            </w:r>
          </w:p>
          <w:p w14:paraId="4BC68294" w14:textId="2B942BE6" w:rsidR="00456A38" w:rsidRPr="002C6585" w:rsidRDefault="00456A38" w:rsidP="00EE12FF">
            <w:pPr>
              <w:pStyle w:val="1"/>
              <w:keepNext w:val="0"/>
              <w:keepLines w:val="0"/>
              <w:spacing w:before="0"/>
              <w:jc w:val="both"/>
              <w:rPr>
                <w:rFonts w:ascii="Times New Roman" w:hAnsi="Times New Roman" w:cs="Times New Roman"/>
                <w:b w:val="0"/>
                <w:color w:val="auto"/>
                <w:sz w:val="24"/>
                <w:szCs w:val="24"/>
              </w:rPr>
            </w:pPr>
          </w:p>
        </w:tc>
        <w:tc>
          <w:tcPr>
            <w:tcW w:w="7198" w:type="dxa"/>
          </w:tcPr>
          <w:p w14:paraId="761E4B72" w14:textId="77777777" w:rsidR="00456A38" w:rsidRPr="002C6585" w:rsidRDefault="00456A38" w:rsidP="00EE12FF">
            <w:pPr>
              <w:pStyle w:val="1"/>
              <w:keepNext w:val="0"/>
              <w:keepLines w:val="0"/>
              <w:spacing w:before="0"/>
              <w:jc w:val="both"/>
              <w:rPr>
                <w:rFonts w:ascii="Times New Roman" w:hAnsi="Times New Roman" w:cs="Times New Roman"/>
                <w:b w:val="0"/>
                <w:bCs w:val="0"/>
                <w:color w:val="auto"/>
                <w:sz w:val="24"/>
                <w:szCs w:val="24"/>
              </w:rPr>
            </w:pPr>
            <w:r w:rsidRPr="002C6585">
              <w:rPr>
                <w:rFonts w:ascii="Times New Roman" w:hAnsi="Times New Roman" w:cs="Times New Roman"/>
                <w:b w:val="0"/>
                <w:bCs w:val="0"/>
                <w:color w:val="auto"/>
                <w:sz w:val="24"/>
                <w:szCs w:val="24"/>
              </w:rPr>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C43C18A" w14:textId="77777777" w:rsidR="00456A38" w:rsidRPr="002C6585" w:rsidRDefault="00456A38" w:rsidP="00456A38">
            <w:pPr>
              <w:rPr>
                <w:sz w:val="24"/>
                <w:szCs w:val="24"/>
              </w:rPr>
            </w:pPr>
          </w:p>
          <w:p w14:paraId="04380FC9" w14:textId="77777777" w:rsidR="00456A38" w:rsidRPr="002C6585" w:rsidRDefault="00456A38" w:rsidP="00456A38">
            <w:pPr>
              <w:pStyle w:val="Default"/>
            </w:pPr>
            <w:r w:rsidRPr="002C6585">
              <w:rPr>
                <w:b/>
                <w:bCs/>
              </w:rPr>
              <w:t xml:space="preserve">1. Задание. </w:t>
            </w:r>
          </w:p>
          <w:p w14:paraId="75C2371B" w14:textId="77777777" w:rsidR="00456A38" w:rsidRPr="002C6585" w:rsidRDefault="00456A38" w:rsidP="00456A38">
            <w:pPr>
              <w:pStyle w:val="Default"/>
            </w:pPr>
            <w:r w:rsidRPr="002C6585">
              <w:t xml:space="preserve">Охарактеризуйте специфику деятельности объекта учебной практики </w:t>
            </w:r>
          </w:p>
          <w:p w14:paraId="36C903A4" w14:textId="77777777" w:rsidR="00456A38" w:rsidRPr="002C6585" w:rsidRDefault="00456A38" w:rsidP="00456A38">
            <w:pPr>
              <w:pStyle w:val="Default"/>
            </w:pPr>
            <w:r w:rsidRPr="002C6585">
              <w:rPr>
                <w:b/>
                <w:bCs/>
              </w:rPr>
              <w:t xml:space="preserve">2. Задание. </w:t>
            </w:r>
          </w:p>
          <w:p w14:paraId="589D7595" w14:textId="77777777" w:rsidR="00456A38" w:rsidRPr="002C6585" w:rsidRDefault="00456A38" w:rsidP="00456A38">
            <w:pPr>
              <w:pStyle w:val="Default"/>
            </w:pPr>
            <w:r w:rsidRPr="002C6585">
              <w:t xml:space="preserve">Опишите существующие концепции, модели развития организации (структуру стратегии, цели, задачи, период и его обоснование) </w:t>
            </w:r>
          </w:p>
          <w:p w14:paraId="2BB4A827" w14:textId="77777777" w:rsidR="00456A38" w:rsidRPr="002C6585" w:rsidRDefault="00456A38" w:rsidP="00456A38">
            <w:pPr>
              <w:pStyle w:val="Default"/>
            </w:pPr>
            <w:r w:rsidRPr="002C6585">
              <w:rPr>
                <w:b/>
                <w:bCs/>
              </w:rPr>
              <w:t xml:space="preserve">3. Задание. </w:t>
            </w:r>
          </w:p>
          <w:p w14:paraId="4CA39D89" w14:textId="77777777" w:rsidR="00456A38" w:rsidRPr="002C6585" w:rsidRDefault="00456A38" w:rsidP="00456A38">
            <w:pPr>
              <w:pStyle w:val="Default"/>
            </w:pPr>
            <w:r w:rsidRPr="002C6585">
              <w:t xml:space="preserve">Охарактеризуйте основные показатели финансово-экономической деятельности организации-базы практики. </w:t>
            </w:r>
            <w:r w:rsidRPr="002C6585">
              <w:lastRenderedPageBreak/>
              <w:t xml:space="preserve">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54A24FF9" w14:textId="77777777" w:rsidR="00456A38" w:rsidRPr="002C6585" w:rsidRDefault="00456A38" w:rsidP="00456A38">
            <w:pPr>
              <w:pStyle w:val="Default"/>
              <w:rPr>
                <w:b/>
                <w:bCs/>
              </w:rPr>
            </w:pPr>
          </w:p>
          <w:p w14:paraId="3BDF618B" w14:textId="77777777" w:rsidR="00456A38" w:rsidRPr="002C6585" w:rsidRDefault="00456A38" w:rsidP="00456A38">
            <w:pPr>
              <w:pStyle w:val="Default"/>
            </w:pPr>
            <w:r w:rsidRPr="002C6585">
              <w:rPr>
                <w:b/>
                <w:bCs/>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p w14:paraId="03ADE3FF" w14:textId="77777777" w:rsidR="00456A38" w:rsidRPr="002C6585" w:rsidRDefault="00456A38" w:rsidP="00456A38">
            <w:pPr>
              <w:pStyle w:val="Default"/>
            </w:pPr>
            <w:r w:rsidRPr="002C6585">
              <w:rPr>
                <w:b/>
                <w:bCs/>
              </w:rPr>
              <w:t xml:space="preserve">1. Задание. </w:t>
            </w:r>
          </w:p>
          <w:p w14:paraId="41106097" w14:textId="77777777" w:rsidR="00456A38" w:rsidRPr="002C6585" w:rsidRDefault="00456A38" w:rsidP="00456A38">
            <w:pPr>
              <w:pStyle w:val="Default"/>
            </w:pPr>
            <w:r w:rsidRPr="002C6585">
              <w:t xml:space="preserve">1.Составьте отчет по практике, содержащий конкретные обоснованные управленческие решения. </w:t>
            </w:r>
          </w:p>
          <w:p w14:paraId="2C56481D" w14:textId="77777777" w:rsidR="00456A38" w:rsidRPr="002C6585" w:rsidRDefault="00456A38" w:rsidP="00456A38">
            <w:pPr>
              <w:pStyle w:val="Default"/>
            </w:pPr>
            <w:r w:rsidRPr="002C6585">
              <w:rPr>
                <w:b/>
                <w:bCs/>
              </w:rPr>
              <w:t xml:space="preserve">2. Задание. </w:t>
            </w:r>
          </w:p>
          <w:p w14:paraId="0519506A" w14:textId="77777777" w:rsidR="00456A38" w:rsidRPr="002C6585" w:rsidRDefault="00456A38" w:rsidP="00456A38">
            <w:pPr>
              <w:pStyle w:val="Default"/>
            </w:pPr>
            <w:r w:rsidRPr="002C6585">
              <w:t xml:space="preserve">Обоснуйте корректность предложений решений в сфере управленческой деятельности организации, продемонстрируйте владение основными научными понятиями и категориями экономики и управленческой науки </w:t>
            </w:r>
          </w:p>
          <w:p w14:paraId="372E97BF" w14:textId="26B82523" w:rsidR="00456A38" w:rsidRPr="002C6585" w:rsidRDefault="00456A38" w:rsidP="00456A38">
            <w:pPr>
              <w:pStyle w:val="Default"/>
            </w:pPr>
            <w:r w:rsidRPr="002C6585">
              <w:rPr>
                <w:b/>
                <w:bCs/>
              </w:rPr>
              <w:t xml:space="preserve">3. Задание. </w:t>
            </w:r>
          </w:p>
          <w:p w14:paraId="11805ECB" w14:textId="77777777" w:rsidR="00456A38" w:rsidRPr="002C6585" w:rsidRDefault="00456A38" w:rsidP="00456A38">
            <w:pPr>
              <w:pStyle w:val="Default"/>
            </w:pPr>
            <w:r w:rsidRPr="002C6585">
              <w:t xml:space="preserve">Проанализировать используемые в организации системы сбора, хранения информации, необходимые для принятия управленческих решений. </w:t>
            </w:r>
          </w:p>
          <w:p w14:paraId="71E2D952" w14:textId="77777777" w:rsidR="00456A38" w:rsidRPr="002C6585" w:rsidRDefault="00456A38" w:rsidP="00456A38">
            <w:pPr>
              <w:pStyle w:val="Default"/>
              <w:rPr>
                <w:b/>
                <w:bCs/>
              </w:rPr>
            </w:pPr>
          </w:p>
          <w:p w14:paraId="04C15483" w14:textId="77777777" w:rsidR="00456A38" w:rsidRPr="002C6585" w:rsidRDefault="00456A38" w:rsidP="00456A38">
            <w:pPr>
              <w:pStyle w:val="Default"/>
            </w:pPr>
            <w:r w:rsidRPr="002C6585">
              <w:rPr>
                <w:b/>
                <w:bCs/>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p w14:paraId="07D3D300" w14:textId="77777777" w:rsidR="00456A38" w:rsidRPr="002C6585" w:rsidRDefault="00456A38" w:rsidP="00456A38">
            <w:pPr>
              <w:pStyle w:val="Default"/>
            </w:pPr>
            <w:r w:rsidRPr="002C6585">
              <w:rPr>
                <w:b/>
                <w:bCs/>
              </w:rPr>
              <w:t xml:space="preserve">1. Задание. </w:t>
            </w:r>
          </w:p>
          <w:p w14:paraId="64525D52" w14:textId="77777777" w:rsidR="00456A38" w:rsidRPr="002C6585" w:rsidRDefault="00456A38" w:rsidP="00456A38">
            <w:pPr>
              <w:pStyle w:val="Default"/>
            </w:pPr>
            <w:r w:rsidRPr="002C6585">
              <w:t xml:space="preserve">Назовите основные источники научно-технической информации исследуемой организации и охарактеризуйте их сущность и содержание. </w:t>
            </w:r>
          </w:p>
          <w:p w14:paraId="46D30714" w14:textId="77777777" w:rsidR="00456A38" w:rsidRPr="002C6585" w:rsidRDefault="00456A38" w:rsidP="00456A38">
            <w:pPr>
              <w:pStyle w:val="Default"/>
            </w:pPr>
            <w:r w:rsidRPr="002C6585">
              <w:rPr>
                <w:b/>
                <w:bCs/>
              </w:rPr>
              <w:t xml:space="preserve">2. Задание. </w:t>
            </w:r>
          </w:p>
          <w:p w14:paraId="28C36083" w14:textId="77777777" w:rsidR="00456A38" w:rsidRPr="002C6585" w:rsidRDefault="00456A38" w:rsidP="00456A38">
            <w:pPr>
              <w:pStyle w:val="Default"/>
            </w:pPr>
            <w:r w:rsidRPr="002C6585">
              <w:t xml:space="preserve">Дайте определение и назовите основные особенности, виды, структуру экономической информации объекта практики. </w:t>
            </w:r>
          </w:p>
          <w:p w14:paraId="6A5A37B0" w14:textId="77777777" w:rsidR="00456A38" w:rsidRPr="002C6585" w:rsidRDefault="00456A38" w:rsidP="00456A38">
            <w:pPr>
              <w:pStyle w:val="Default"/>
            </w:pPr>
            <w:r w:rsidRPr="002C6585">
              <w:rPr>
                <w:b/>
                <w:bCs/>
              </w:rPr>
              <w:t xml:space="preserve">3. Задание. </w:t>
            </w:r>
          </w:p>
          <w:p w14:paraId="198C4AE6" w14:textId="70253E64" w:rsidR="00456A38" w:rsidRPr="002C6585" w:rsidRDefault="00456A38" w:rsidP="00456A38">
            <w:pPr>
              <w:rPr>
                <w:sz w:val="24"/>
                <w:szCs w:val="24"/>
              </w:rPr>
            </w:pPr>
            <w:r w:rsidRPr="002C6585">
              <w:rPr>
                <w:sz w:val="24"/>
                <w:szCs w:val="24"/>
              </w:rPr>
              <w:t xml:space="preserve">Оцените соответствие целей деятельности организации достижению конкурентного преимущества на рынке </w:t>
            </w:r>
          </w:p>
        </w:tc>
      </w:tr>
      <w:tr w:rsidR="00456A38" w:rsidRPr="000E41B2" w14:paraId="29038CFF" w14:textId="77777777" w:rsidTr="00456A38">
        <w:tc>
          <w:tcPr>
            <w:tcW w:w="3227" w:type="dxa"/>
          </w:tcPr>
          <w:p w14:paraId="5523C904" w14:textId="5F67EB42" w:rsidR="00456A38" w:rsidRPr="00456A38" w:rsidRDefault="00456A38" w:rsidP="001A7EE3">
            <w:pPr>
              <w:pStyle w:val="1"/>
              <w:keepNext w:val="0"/>
              <w:keepLines w:val="0"/>
              <w:spacing w:before="0"/>
              <w:rPr>
                <w:rFonts w:ascii="Times New Roman" w:hAnsi="Times New Roman" w:cs="Times New Roman"/>
                <w:color w:val="auto"/>
                <w:sz w:val="24"/>
                <w:szCs w:val="24"/>
              </w:rPr>
            </w:pPr>
            <w:r w:rsidRPr="00456A38">
              <w:rPr>
                <w:rFonts w:ascii="Times New Roman" w:hAnsi="Times New Roman" w:cs="Times New Roman"/>
                <w:color w:val="auto"/>
                <w:sz w:val="24"/>
                <w:szCs w:val="24"/>
              </w:rPr>
              <w:lastRenderedPageBreak/>
              <w:t>ПКН-</w:t>
            </w:r>
            <w:r w:rsidR="001A7EE3">
              <w:rPr>
                <w:rFonts w:ascii="Times New Roman" w:hAnsi="Times New Roman" w:cs="Times New Roman"/>
                <w:color w:val="auto"/>
                <w:sz w:val="24"/>
                <w:szCs w:val="24"/>
              </w:rPr>
              <w:t>4</w:t>
            </w:r>
            <w:r w:rsidRPr="00456A38">
              <w:rPr>
                <w:rFonts w:ascii="Times New Roman" w:hAnsi="Times New Roman" w:cs="Times New Roman"/>
                <w:color w:val="auto"/>
                <w:sz w:val="24"/>
                <w:szCs w:val="24"/>
              </w:rPr>
              <w:t xml:space="preserve"> </w:t>
            </w:r>
            <w:r w:rsidR="00AB52B4" w:rsidRPr="00AB52B4">
              <w:rPr>
                <w:rFonts w:ascii="Times New Roman" w:hAnsi="Times New Roman"/>
                <w:color w:val="auto"/>
                <w:sz w:val="24"/>
                <w:szCs w:val="24"/>
              </w:rPr>
              <w:t>Способность оценивать показатели деятельности экономических субъектов</w:t>
            </w:r>
          </w:p>
        </w:tc>
        <w:tc>
          <w:tcPr>
            <w:tcW w:w="7198" w:type="dxa"/>
          </w:tcPr>
          <w:p w14:paraId="66AF9CBA" w14:textId="23241F80" w:rsidR="00456A38" w:rsidRPr="00456A38" w:rsidRDefault="00456A38">
            <w:pPr>
              <w:pStyle w:val="Default"/>
              <w:rPr>
                <w:color w:val="auto"/>
              </w:rPr>
            </w:pPr>
            <w:r w:rsidRPr="00456A38">
              <w:rPr>
                <w:b/>
                <w:bCs/>
                <w:color w:val="auto"/>
              </w:rPr>
              <w:t xml:space="preserve">1. </w:t>
            </w:r>
            <w:r w:rsidR="00AB52B4" w:rsidRPr="00AB52B4">
              <w:rPr>
                <w:b/>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r w:rsidRPr="00456A38">
              <w:rPr>
                <w:b/>
                <w:bCs/>
                <w:color w:val="auto"/>
              </w:rPr>
              <w:t xml:space="preserve">. </w:t>
            </w:r>
          </w:p>
          <w:p w14:paraId="561B5D27" w14:textId="77777777" w:rsidR="00456A38" w:rsidRPr="00456A38" w:rsidRDefault="00456A38">
            <w:pPr>
              <w:pStyle w:val="Default"/>
              <w:rPr>
                <w:b/>
                <w:bCs/>
                <w:color w:val="auto"/>
              </w:rPr>
            </w:pPr>
          </w:p>
          <w:p w14:paraId="7A1C73CB" w14:textId="77777777" w:rsidR="00456A38" w:rsidRPr="00456A38" w:rsidRDefault="00456A38">
            <w:pPr>
              <w:pStyle w:val="Default"/>
              <w:rPr>
                <w:color w:val="auto"/>
              </w:rPr>
            </w:pPr>
            <w:r w:rsidRPr="00456A38">
              <w:rPr>
                <w:b/>
                <w:bCs/>
                <w:color w:val="auto"/>
              </w:rPr>
              <w:t xml:space="preserve">1. Задание. </w:t>
            </w:r>
          </w:p>
          <w:p w14:paraId="6DA47CA4" w14:textId="77777777" w:rsidR="00456A38" w:rsidRPr="00456A38" w:rsidRDefault="00456A38" w:rsidP="00EE12FF">
            <w:pPr>
              <w:pStyle w:val="1"/>
              <w:keepNext w:val="0"/>
              <w:keepLines w:val="0"/>
              <w:spacing w:before="0"/>
              <w:jc w:val="both"/>
              <w:rPr>
                <w:rFonts w:ascii="Times New Roman" w:hAnsi="Times New Roman" w:cs="Times New Roman"/>
                <w:b w:val="0"/>
                <w:color w:val="auto"/>
                <w:sz w:val="24"/>
                <w:szCs w:val="24"/>
              </w:rPr>
            </w:pPr>
            <w:r w:rsidRPr="00456A38">
              <w:rPr>
                <w:rFonts w:ascii="Times New Roman" w:hAnsi="Times New Roman" w:cs="Times New Roman"/>
                <w:b w:val="0"/>
                <w:color w:val="auto"/>
                <w:sz w:val="24"/>
                <w:szCs w:val="24"/>
              </w:rPr>
              <w:t xml:space="preserve">Назовите методы сбора, анализа, обработки данных для принятия управленческих решений. </w:t>
            </w:r>
          </w:p>
          <w:p w14:paraId="0F96245C" w14:textId="77777777" w:rsidR="00456A38" w:rsidRPr="00456A38" w:rsidRDefault="00456A38" w:rsidP="00456A38">
            <w:pPr>
              <w:pStyle w:val="Default"/>
            </w:pPr>
            <w:r w:rsidRPr="00456A38">
              <w:rPr>
                <w:b/>
                <w:bCs/>
              </w:rPr>
              <w:t xml:space="preserve">2. Задание. </w:t>
            </w:r>
          </w:p>
          <w:p w14:paraId="0DFD892F" w14:textId="77777777" w:rsidR="00456A38" w:rsidRPr="00456A38" w:rsidRDefault="00456A38" w:rsidP="00456A38">
            <w:pPr>
              <w:pStyle w:val="Default"/>
            </w:pPr>
            <w:r w:rsidRPr="00456A38">
              <w:t xml:space="preserve">Назовите методы анализа эффективности деятельности компаний. </w:t>
            </w:r>
          </w:p>
          <w:p w14:paraId="5284868C" w14:textId="77777777" w:rsidR="00456A38" w:rsidRPr="00456A38" w:rsidRDefault="00456A38" w:rsidP="00456A38">
            <w:pPr>
              <w:pStyle w:val="Default"/>
            </w:pPr>
            <w:r w:rsidRPr="00456A38">
              <w:rPr>
                <w:b/>
                <w:bCs/>
              </w:rPr>
              <w:t xml:space="preserve">3. Задание. </w:t>
            </w:r>
          </w:p>
          <w:p w14:paraId="412A84B9" w14:textId="77777777" w:rsidR="00456A38" w:rsidRPr="00456A38" w:rsidRDefault="00456A38" w:rsidP="00456A38">
            <w:pPr>
              <w:pStyle w:val="Default"/>
            </w:pPr>
            <w:r w:rsidRPr="00456A38">
              <w:t xml:space="preserve">Провидите анализ состояния внешней и внутренней среды организации-базы практики </w:t>
            </w:r>
          </w:p>
          <w:p w14:paraId="3FE96003" w14:textId="77777777" w:rsidR="00456A38" w:rsidRPr="00456A38" w:rsidRDefault="00456A38" w:rsidP="00456A38">
            <w:pPr>
              <w:pStyle w:val="Default"/>
              <w:rPr>
                <w:b/>
                <w:bCs/>
              </w:rPr>
            </w:pPr>
          </w:p>
          <w:p w14:paraId="17327B36" w14:textId="4D0BAB65" w:rsidR="00456A38" w:rsidRPr="00AB52B4" w:rsidRDefault="00456A38" w:rsidP="00456A38">
            <w:pPr>
              <w:pStyle w:val="Default"/>
              <w:rPr>
                <w:b/>
              </w:rPr>
            </w:pPr>
            <w:r w:rsidRPr="00456A38">
              <w:rPr>
                <w:b/>
                <w:bCs/>
              </w:rPr>
              <w:lastRenderedPageBreak/>
              <w:t xml:space="preserve">2. </w:t>
            </w:r>
            <w:r w:rsidR="00AB52B4" w:rsidRPr="00AB52B4">
              <w:rPr>
                <w:b/>
              </w:rPr>
              <w:t>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AB52B4">
              <w:rPr>
                <w:b/>
              </w:rPr>
              <w:t xml:space="preserve">. </w:t>
            </w:r>
          </w:p>
          <w:p w14:paraId="06AD7D78" w14:textId="77777777" w:rsidR="00456A38" w:rsidRPr="00456A38" w:rsidRDefault="00456A38" w:rsidP="00456A38">
            <w:pPr>
              <w:pStyle w:val="Default"/>
            </w:pPr>
            <w:r w:rsidRPr="00456A38">
              <w:rPr>
                <w:b/>
                <w:bCs/>
              </w:rPr>
              <w:t xml:space="preserve">1. Задание. </w:t>
            </w:r>
          </w:p>
          <w:p w14:paraId="48B31692" w14:textId="77777777" w:rsidR="00456A38" w:rsidRPr="00456A38" w:rsidRDefault="00456A38" w:rsidP="00456A38">
            <w:pPr>
              <w:pStyle w:val="Default"/>
            </w:pPr>
            <w:r w:rsidRPr="00456A38">
              <w:t xml:space="preserve">Разработайте методику анализа эффективности деятельности компании (на примере объекта практики). </w:t>
            </w:r>
          </w:p>
          <w:p w14:paraId="1975BECD" w14:textId="77777777" w:rsidR="00456A38" w:rsidRPr="00456A38" w:rsidRDefault="00456A38" w:rsidP="00456A38">
            <w:pPr>
              <w:pStyle w:val="Default"/>
            </w:pPr>
            <w:r w:rsidRPr="00456A38">
              <w:rPr>
                <w:b/>
                <w:bCs/>
              </w:rPr>
              <w:t xml:space="preserve">2. Задание. </w:t>
            </w:r>
          </w:p>
          <w:p w14:paraId="58E374C5" w14:textId="195A7FE6" w:rsidR="00456A38" w:rsidRPr="00456A38" w:rsidRDefault="00456A38" w:rsidP="00456A38">
            <w:pPr>
              <w:rPr>
                <w:sz w:val="24"/>
                <w:szCs w:val="24"/>
              </w:rPr>
            </w:pPr>
            <w:r w:rsidRPr="00456A38">
              <w:rPr>
                <w:sz w:val="24"/>
                <w:szCs w:val="24"/>
              </w:rPr>
              <w:t xml:space="preserve">Примените системный подход в выявлении сущности происходящего и основных закономерностей. </w:t>
            </w:r>
          </w:p>
        </w:tc>
      </w:tr>
      <w:tr w:rsidR="00456A38" w:rsidRPr="000E41B2" w14:paraId="36C82696" w14:textId="77777777" w:rsidTr="00456A38">
        <w:tc>
          <w:tcPr>
            <w:tcW w:w="3227" w:type="dxa"/>
          </w:tcPr>
          <w:p w14:paraId="16CCF39A" w14:textId="77777777" w:rsidR="00456A38" w:rsidRPr="00456A38" w:rsidRDefault="00456A38" w:rsidP="00456A38">
            <w:pPr>
              <w:pStyle w:val="Default"/>
              <w:jc w:val="both"/>
              <w:rPr>
                <w:b/>
                <w:color w:val="auto"/>
              </w:rPr>
            </w:pPr>
            <w:r w:rsidRPr="00456A38">
              <w:rPr>
                <w:b/>
                <w:color w:val="auto"/>
              </w:rPr>
              <w:lastRenderedPageBreak/>
              <w:t xml:space="preserve">УК-9 </w:t>
            </w:r>
          </w:p>
          <w:p w14:paraId="0844EDE7" w14:textId="4FAA2293" w:rsidR="00456A38" w:rsidRPr="00456A38" w:rsidRDefault="00456A38" w:rsidP="00456A38">
            <w:pPr>
              <w:pStyle w:val="1"/>
              <w:keepNext w:val="0"/>
              <w:keepLines w:val="0"/>
              <w:spacing w:before="0"/>
              <w:rPr>
                <w:rFonts w:ascii="Times New Roman" w:hAnsi="Times New Roman" w:cs="Times New Roman"/>
                <w:color w:val="auto"/>
                <w:sz w:val="24"/>
                <w:szCs w:val="24"/>
              </w:rPr>
            </w:pPr>
            <w:r w:rsidRPr="00456A38">
              <w:rPr>
                <w:rFonts w:ascii="Times New Roman" w:hAnsi="Times New Roman" w:cs="Times New Roman"/>
                <w:color w:val="auto"/>
                <w:sz w:val="24"/>
                <w:szCs w:val="24"/>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7198" w:type="dxa"/>
          </w:tcPr>
          <w:p w14:paraId="4CFD541E" w14:textId="77777777" w:rsidR="00456A38" w:rsidRPr="00456A38" w:rsidRDefault="00456A38">
            <w:pPr>
              <w:pStyle w:val="Default"/>
              <w:rPr>
                <w:color w:val="auto"/>
              </w:rPr>
            </w:pPr>
            <w:r w:rsidRPr="00456A38">
              <w:rPr>
                <w:b/>
                <w:bCs/>
                <w:color w:val="auto"/>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p w14:paraId="2D90E043" w14:textId="77777777" w:rsidR="00456A38" w:rsidRPr="00456A38" w:rsidRDefault="00456A38">
            <w:pPr>
              <w:pStyle w:val="Default"/>
              <w:rPr>
                <w:color w:val="auto"/>
              </w:rPr>
            </w:pPr>
            <w:r w:rsidRPr="00456A38">
              <w:rPr>
                <w:b/>
                <w:bCs/>
                <w:color w:val="auto"/>
              </w:rPr>
              <w:t xml:space="preserve">1. Задание. </w:t>
            </w:r>
          </w:p>
          <w:p w14:paraId="29F82A41" w14:textId="77777777" w:rsidR="00456A38" w:rsidRPr="00456A38" w:rsidRDefault="00456A38">
            <w:pPr>
              <w:pStyle w:val="Default"/>
              <w:rPr>
                <w:color w:val="auto"/>
              </w:rPr>
            </w:pPr>
            <w:r w:rsidRPr="00456A38">
              <w:rPr>
                <w:color w:val="auto"/>
              </w:rPr>
              <w:t xml:space="preserve">Изучить конкретные виды работ по управлению финансами и инвестициями в управлении/отделе/департаменте, в котором проходит практика. </w:t>
            </w:r>
          </w:p>
          <w:p w14:paraId="3079D721" w14:textId="77777777" w:rsidR="00456A38" w:rsidRPr="00456A38" w:rsidRDefault="00456A38">
            <w:pPr>
              <w:pStyle w:val="Default"/>
              <w:rPr>
                <w:color w:val="auto"/>
              </w:rPr>
            </w:pPr>
            <w:r w:rsidRPr="00456A38">
              <w:rPr>
                <w:b/>
                <w:bCs/>
                <w:color w:val="auto"/>
              </w:rPr>
              <w:t xml:space="preserve">2. Задание. </w:t>
            </w:r>
          </w:p>
          <w:p w14:paraId="4D3EECD2" w14:textId="77777777" w:rsidR="00456A38" w:rsidRPr="00456A38" w:rsidRDefault="00456A38">
            <w:pPr>
              <w:pStyle w:val="Default"/>
              <w:rPr>
                <w:color w:val="auto"/>
              </w:rPr>
            </w:pPr>
            <w:r w:rsidRPr="00456A38">
              <w:rPr>
                <w:color w:val="auto"/>
              </w:rPr>
              <w:t xml:space="preserve">Описать свои функциональные обязанности и конкретные виды работ, выполняемые в процессе прохождения практики </w:t>
            </w:r>
          </w:p>
          <w:p w14:paraId="02101A58" w14:textId="77777777" w:rsidR="00456A38" w:rsidRPr="00456A38" w:rsidRDefault="00456A38">
            <w:pPr>
              <w:pStyle w:val="Default"/>
              <w:rPr>
                <w:color w:val="auto"/>
              </w:rPr>
            </w:pPr>
            <w:r w:rsidRPr="00456A38">
              <w:rPr>
                <w:b/>
                <w:bCs/>
                <w:color w:val="auto"/>
              </w:rPr>
              <w:t xml:space="preserve">3. Задание. </w:t>
            </w:r>
          </w:p>
          <w:p w14:paraId="3ECF6495" w14:textId="77777777" w:rsidR="00456A38" w:rsidRPr="00456A38" w:rsidRDefault="00456A38">
            <w:pPr>
              <w:pStyle w:val="Default"/>
              <w:rPr>
                <w:color w:val="auto"/>
              </w:rPr>
            </w:pPr>
            <w:r w:rsidRPr="00456A38">
              <w:rPr>
                <w:color w:val="auto"/>
              </w:rPr>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3801C3FE" w14:textId="77777777" w:rsidR="00456A38" w:rsidRPr="00456A38" w:rsidRDefault="00456A38">
            <w:pPr>
              <w:pStyle w:val="Default"/>
              <w:rPr>
                <w:b/>
                <w:bCs/>
                <w:color w:val="auto"/>
              </w:rPr>
            </w:pPr>
          </w:p>
          <w:p w14:paraId="35526DF7" w14:textId="77777777" w:rsidR="00456A38" w:rsidRPr="00456A38" w:rsidRDefault="00456A38">
            <w:pPr>
              <w:pStyle w:val="Default"/>
              <w:rPr>
                <w:color w:val="auto"/>
              </w:rPr>
            </w:pPr>
            <w:r w:rsidRPr="00456A38">
              <w:rPr>
                <w:b/>
                <w:bCs/>
                <w:color w:val="auto"/>
              </w:rPr>
              <w:t xml:space="preserve">2. Соблюдает этические нормы в межличностном профессиональном общении. </w:t>
            </w:r>
          </w:p>
          <w:p w14:paraId="3651724D" w14:textId="77777777" w:rsidR="00456A38" w:rsidRPr="00456A38" w:rsidRDefault="00456A38">
            <w:pPr>
              <w:pStyle w:val="Default"/>
              <w:rPr>
                <w:color w:val="auto"/>
              </w:rPr>
            </w:pPr>
            <w:r w:rsidRPr="00456A38">
              <w:rPr>
                <w:b/>
                <w:bCs/>
                <w:color w:val="auto"/>
              </w:rPr>
              <w:t xml:space="preserve">1. Задание. </w:t>
            </w:r>
          </w:p>
          <w:p w14:paraId="6D9AB814" w14:textId="77777777" w:rsidR="00456A38" w:rsidRPr="00456A38" w:rsidRDefault="00456A38">
            <w:pPr>
              <w:pStyle w:val="Default"/>
              <w:rPr>
                <w:color w:val="auto"/>
              </w:rPr>
            </w:pPr>
            <w:r w:rsidRPr="00456A38">
              <w:rPr>
                <w:color w:val="auto"/>
              </w:rPr>
              <w:t xml:space="preserve">Охарактеризуйте специфику деятельности объекта учебной практики </w:t>
            </w:r>
          </w:p>
          <w:p w14:paraId="6394DBBD" w14:textId="77777777" w:rsidR="00456A38" w:rsidRPr="00456A38" w:rsidRDefault="00456A38">
            <w:pPr>
              <w:pStyle w:val="Default"/>
              <w:rPr>
                <w:color w:val="auto"/>
              </w:rPr>
            </w:pPr>
            <w:r w:rsidRPr="00456A38">
              <w:rPr>
                <w:b/>
                <w:bCs/>
                <w:color w:val="auto"/>
              </w:rPr>
              <w:t xml:space="preserve">2. Задание. </w:t>
            </w:r>
          </w:p>
          <w:p w14:paraId="60BEC0E4" w14:textId="77777777" w:rsidR="00456A38" w:rsidRPr="00456A38" w:rsidRDefault="00456A38">
            <w:pPr>
              <w:pStyle w:val="Default"/>
              <w:rPr>
                <w:color w:val="auto"/>
              </w:rPr>
            </w:pPr>
            <w:r w:rsidRPr="00456A38">
              <w:rPr>
                <w:color w:val="auto"/>
              </w:rPr>
              <w:t xml:space="preserve">Перечислить формы организации командного взаимодействия при решении различных задач. </w:t>
            </w:r>
          </w:p>
          <w:p w14:paraId="10FAE5DD" w14:textId="77777777" w:rsidR="00456A38" w:rsidRPr="00456A38" w:rsidRDefault="00456A38">
            <w:pPr>
              <w:pStyle w:val="Default"/>
              <w:rPr>
                <w:color w:val="auto"/>
              </w:rPr>
            </w:pPr>
            <w:r w:rsidRPr="00456A38">
              <w:rPr>
                <w:b/>
                <w:bCs/>
                <w:color w:val="auto"/>
              </w:rPr>
              <w:t xml:space="preserve">3. Задание. </w:t>
            </w:r>
          </w:p>
          <w:p w14:paraId="04510C81" w14:textId="77777777" w:rsidR="00456A38" w:rsidRPr="00456A38" w:rsidRDefault="00456A38">
            <w:pPr>
              <w:pStyle w:val="Default"/>
              <w:rPr>
                <w:color w:val="auto"/>
              </w:rPr>
            </w:pPr>
            <w:r w:rsidRPr="00456A38">
              <w:rPr>
                <w:color w:val="auto"/>
              </w:rPr>
              <w:t xml:space="preserve">Охарактеризовать соблюдаемые этические нормы и формат межличностных отношений в коллективе. </w:t>
            </w:r>
          </w:p>
          <w:p w14:paraId="36C8B520" w14:textId="77777777" w:rsidR="00456A38" w:rsidRPr="00456A38" w:rsidRDefault="00456A38">
            <w:pPr>
              <w:pStyle w:val="Default"/>
              <w:rPr>
                <w:b/>
                <w:bCs/>
                <w:color w:val="auto"/>
              </w:rPr>
            </w:pPr>
          </w:p>
          <w:p w14:paraId="345973B3" w14:textId="77777777" w:rsidR="00456A38" w:rsidRPr="00456A38" w:rsidRDefault="00456A38">
            <w:pPr>
              <w:pStyle w:val="Default"/>
              <w:rPr>
                <w:color w:val="auto"/>
              </w:rPr>
            </w:pPr>
            <w:r w:rsidRPr="00456A38">
              <w:rPr>
                <w:b/>
                <w:bCs/>
                <w:color w:val="auto"/>
              </w:rPr>
              <w:t xml:space="preserve">3. Понимает и учитывает особенности поведения участников команды для достижения целей и задач в профессиональной деятельности </w:t>
            </w:r>
          </w:p>
          <w:p w14:paraId="66B874C3" w14:textId="77777777" w:rsidR="00456A38" w:rsidRPr="00456A38" w:rsidRDefault="00456A38">
            <w:pPr>
              <w:pStyle w:val="Default"/>
              <w:rPr>
                <w:color w:val="auto"/>
              </w:rPr>
            </w:pPr>
            <w:r w:rsidRPr="00456A38">
              <w:rPr>
                <w:b/>
                <w:bCs/>
                <w:color w:val="auto"/>
              </w:rPr>
              <w:t xml:space="preserve">1. Задание. </w:t>
            </w:r>
          </w:p>
          <w:p w14:paraId="4D645BC5" w14:textId="77777777" w:rsidR="00456A38" w:rsidRPr="00456A38" w:rsidRDefault="00456A38">
            <w:pPr>
              <w:pStyle w:val="Default"/>
              <w:rPr>
                <w:color w:val="auto"/>
              </w:rPr>
            </w:pPr>
            <w:r w:rsidRPr="00456A38">
              <w:rPr>
                <w:color w:val="auto"/>
              </w:rPr>
              <w:t xml:space="preserve">Раскройте методы и технологии коммуникации органов власти с гражданами, организациями, институтами гражданского общества, средствами массовой информации </w:t>
            </w:r>
          </w:p>
          <w:p w14:paraId="61D437D2" w14:textId="77777777" w:rsidR="00456A38" w:rsidRPr="002C6585" w:rsidRDefault="00456A38" w:rsidP="00EE12FF">
            <w:pPr>
              <w:pStyle w:val="1"/>
              <w:keepNext w:val="0"/>
              <w:keepLines w:val="0"/>
              <w:spacing w:before="0"/>
              <w:jc w:val="both"/>
              <w:rPr>
                <w:rFonts w:ascii="Times New Roman" w:hAnsi="Times New Roman" w:cs="Times New Roman"/>
                <w:bCs w:val="0"/>
                <w:color w:val="auto"/>
                <w:sz w:val="24"/>
                <w:szCs w:val="24"/>
              </w:rPr>
            </w:pPr>
            <w:r w:rsidRPr="002C6585">
              <w:rPr>
                <w:rFonts w:ascii="Times New Roman" w:hAnsi="Times New Roman" w:cs="Times New Roman"/>
                <w:bCs w:val="0"/>
                <w:color w:val="auto"/>
                <w:sz w:val="24"/>
                <w:szCs w:val="24"/>
              </w:rPr>
              <w:t xml:space="preserve">2. Задание. </w:t>
            </w:r>
          </w:p>
          <w:p w14:paraId="4CDE83B4" w14:textId="77777777" w:rsidR="002C6585" w:rsidRDefault="002C6585" w:rsidP="002C6585">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0F6F7446" w14:textId="77777777" w:rsidR="002C6585" w:rsidRDefault="002C6585" w:rsidP="002C6585">
            <w:pPr>
              <w:pStyle w:val="Default"/>
              <w:rPr>
                <w:sz w:val="23"/>
                <w:szCs w:val="23"/>
              </w:rPr>
            </w:pPr>
            <w:r>
              <w:rPr>
                <w:b/>
                <w:bCs/>
                <w:sz w:val="23"/>
                <w:szCs w:val="23"/>
              </w:rPr>
              <w:lastRenderedPageBreak/>
              <w:t xml:space="preserve">3. Задание. </w:t>
            </w:r>
          </w:p>
          <w:p w14:paraId="57677389" w14:textId="59C4D8B7" w:rsidR="002C6585" w:rsidRPr="002C6585" w:rsidRDefault="002C6585" w:rsidP="002C6585">
            <w:r>
              <w:rPr>
                <w:sz w:val="23"/>
                <w:szCs w:val="23"/>
              </w:rPr>
              <w:t xml:space="preserve">Раскройте методы и технологии внутриорганизационной и межведомственной координации органов управления объекта практики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548"/>
        <w:gridCol w:w="2578"/>
        <w:gridCol w:w="2553"/>
        <w:gridCol w:w="2520"/>
      </w:tblGrid>
      <w:tr w:rsidR="002C6585" w:rsidRPr="000E41B2"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093955AA" w:rsidR="002C6585" w:rsidRDefault="002C6585" w:rsidP="002C6585">
            <w:pPr>
              <w:pStyle w:val="Default"/>
              <w:jc w:val="center"/>
              <w:rPr>
                <w:sz w:val="23"/>
                <w:szCs w:val="23"/>
              </w:rPr>
            </w:pPr>
            <w:r>
              <w:rPr>
                <w:sz w:val="23"/>
                <w:szCs w:val="23"/>
              </w:rPr>
              <w:t>ПКН-1</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4A6D9A42" w:rsidR="002C6585" w:rsidRDefault="002C6585" w:rsidP="002C6585">
            <w:pPr>
              <w:pStyle w:val="Default"/>
              <w:jc w:val="center"/>
              <w:rPr>
                <w:sz w:val="23"/>
                <w:szCs w:val="23"/>
              </w:rPr>
            </w:pPr>
            <w:r>
              <w:rPr>
                <w:sz w:val="23"/>
                <w:szCs w:val="23"/>
              </w:rPr>
              <w:t>ПКН-</w:t>
            </w:r>
            <w:r w:rsidR="001A7EE3">
              <w:rPr>
                <w:sz w:val="23"/>
                <w:szCs w:val="23"/>
              </w:rPr>
              <w:t>4</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45AF3BC2" w14:textId="77777777" w:rsidTr="002C6585">
        <w:tc>
          <w:tcPr>
            <w:tcW w:w="2606" w:type="dxa"/>
            <w:vMerge w:val="restart"/>
          </w:tcPr>
          <w:p w14:paraId="60FA25C1" w14:textId="77777777" w:rsidR="002C6585" w:rsidRDefault="002C6585" w:rsidP="002C6585">
            <w:pPr>
              <w:pStyle w:val="Default"/>
              <w:jc w:val="center"/>
              <w:rPr>
                <w:sz w:val="23"/>
                <w:szCs w:val="23"/>
              </w:rPr>
            </w:pPr>
            <w:r>
              <w:rPr>
                <w:sz w:val="23"/>
                <w:szCs w:val="23"/>
              </w:rPr>
              <w:t>УК-9</w:t>
            </w:r>
          </w:p>
          <w:p w14:paraId="2C45391F" w14:textId="77777777" w:rsidR="002C6585" w:rsidRPr="002C6585" w:rsidRDefault="002C6585" w:rsidP="002C6585">
            <w:pPr>
              <w:rPr>
                <w:b/>
                <w:bCs/>
                <w:sz w:val="24"/>
                <w:szCs w:val="24"/>
              </w:rPr>
            </w:pPr>
          </w:p>
        </w:tc>
        <w:tc>
          <w:tcPr>
            <w:tcW w:w="2606" w:type="dxa"/>
          </w:tcPr>
          <w:p w14:paraId="76AD14ED" w14:textId="0CF7C270" w:rsidR="002C6585" w:rsidRPr="002C6585" w:rsidRDefault="002C6585" w:rsidP="002C6585">
            <w:pPr>
              <w:rPr>
                <w:b/>
                <w:bCs/>
                <w:sz w:val="24"/>
                <w:szCs w:val="24"/>
              </w:rPr>
            </w:pPr>
          </w:p>
        </w:tc>
        <w:tc>
          <w:tcPr>
            <w:tcW w:w="2606" w:type="dxa"/>
          </w:tcPr>
          <w:p w14:paraId="6908D0EA" w14:textId="56621CCD" w:rsidR="002C6585" w:rsidRPr="002C6585" w:rsidRDefault="002C6585" w:rsidP="002C6585">
            <w:pPr>
              <w:rPr>
                <w:b/>
                <w:bCs/>
                <w:sz w:val="24"/>
                <w:szCs w:val="24"/>
              </w:rPr>
            </w:pPr>
          </w:p>
        </w:tc>
        <w:tc>
          <w:tcPr>
            <w:tcW w:w="2607" w:type="dxa"/>
          </w:tcPr>
          <w:p w14:paraId="124394C6" w14:textId="067BCC87" w:rsidR="002C6585" w:rsidRPr="002C6585" w:rsidRDefault="002C6585" w:rsidP="002C6585">
            <w:pPr>
              <w:rPr>
                <w:b/>
                <w:bCs/>
                <w:sz w:val="24"/>
                <w:szCs w:val="24"/>
              </w:rPr>
            </w:pPr>
          </w:p>
        </w:tc>
      </w:tr>
      <w:tr w:rsidR="002C6585" w:rsidRPr="002C6585" w14:paraId="61030CE1" w14:textId="77777777" w:rsidTr="002C6585">
        <w:tc>
          <w:tcPr>
            <w:tcW w:w="2606" w:type="dxa"/>
            <w:vMerge/>
          </w:tcPr>
          <w:p w14:paraId="6E94546B" w14:textId="77777777" w:rsidR="002C6585" w:rsidRPr="002C6585" w:rsidRDefault="002C6585" w:rsidP="002C6585">
            <w:pPr>
              <w:rPr>
                <w:b/>
                <w:bCs/>
                <w:sz w:val="24"/>
                <w:szCs w:val="24"/>
              </w:rPr>
            </w:pPr>
          </w:p>
        </w:tc>
        <w:tc>
          <w:tcPr>
            <w:tcW w:w="2606" w:type="dxa"/>
          </w:tcPr>
          <w:p w14:paraId="4B778FFF" w14:textId="7D96A03C"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44DBFE88" w14:textId="168E1097"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46C07987" w14:textId="631F2ED2"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2E9BE3C" w14:textId="77777777" w:rsidTr="002C6585">
        <w:tc>
          <w:tcPr>
            <w:tcW w:w="2606" w:type="dxa"/>
            <w:vMerge/>
          </w:tcPr>
          <w:p w14:paraId="59756D6E" w14:textId="77777777" w:rsidR="002C6585" w:rsidRPr="002C6585" w:rsidRDefault="002C6585" w:rsidP="002C6585">
            <w:pPr>
              <w:rPr>
                <w:b/>
                <w:bCs/>
                <w:sz w:val="24"/>
                <w:szCs w:val="24"/>
              </w:rPr>
            </w:pPr>
          </w:p>
        </w:tc>
        <w:tc>
          <w:tcPr>
            <w:tcW w:w="2606" w:type="dxa"/>
          </w:tcPr>
          <w:p w14:paraId="08F3F4F3" w14:textId="77777777" w:rsidR="002C6585" w:rsidRPr="002C6585" w:rsidRDefault="002C6585" w:rsidP="002C6585">
            <w:pPr>
              <w:rPr>
                <w:b/>
                <w:bCs/>
                <w:sz w:val="24"/>
                <w:szCs w:val="24"/>
              </w:rPr>
            </w:pPr>
          </w:p>
        </w:tc>
        <w:tc>
          <w:tcPr>
            <w:tcW w:w="2606" w:type="dxa"/>
          </w:tcPr>
          <w:p w14:paraId="1208B58B" w14:textId="77777777" w:rsidR="002C6585" w:rsidRPr="002C6585" w:rsidRDefault="002C6585" w:rsidP="002C6585">
            <w:pPr>
              <w:rPr>
                <w:b/>
                <w:bCs/>
                <w:sz w:val="24"/>
                <w:szCs w:val="24"/>
              </w:rPr>
            </w:pPr>
          </w:p>
        </w:tc>
        <w:tc>
          <w:tcPr>
            <w:tcW w:w="2607" w:type="dxa"/>
          </w:tcPr>
          <w:p w14:paraId="73294FDD" w14:textId="77777777" w:rsidR="002C6585" w:rsidRPr="002C6585" w:rsidRDefault="002C6585" w:rsidP="002C6585">
            <w:pPr>
              <w:rPr>
                <w:b/>
                <w:bCs/>
                <w:sz w:val="24"/>
                <w:szCs w:val="24"/>
              </w:rPr>
            </w:pP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9"/>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40822303" w14:textId="4AF536B8"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5B85FA69"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1. Продемонстрируйте владение денежными потоками и взаимоотношения с организациями (на примере объекта практики) </w:t>
      </w:r>
    </w:p>
    <w:p w14:paraId="3DE4838F"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2. Перечислите особенности наличных расчетных, валютных, депозитных и иных видов счетов (на примере объекта практики) </w:t>
      </w:r>
    </w:p>
    <w:p w14:paraId="0297D0A2"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152B7580"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4. Опишите порядок осуществления расчетов с покупателями за товары и услуги (на примере объекта практики) </w:t>
      </w:r>
    </w:p>
    <w:p w14:paraId="3F476E25"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5. Опишите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3259463A"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6. Продемонстрируйте способность составления платежных документов и передача документов в банк (на примере объекта практики) </w:t>
      </w:r>
    </w:p>
    <w:p w14:paraId="1ED03B08" w14:textId="66EA2335"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color w:val="000000"/>
          <w:sz w:val="28"/>
          <w:szCs w:val="28"/>
          <w:lang w:val="ru-RU"/>
        </w:rPr>
        <w:t xml:space="preserve">7. Опишите порядок очередности списания денежных средств со счетов </w:t>
      </w:r>
      <w:r w:rsidRPr="002C6585">
        <w:rPr>
          <w:rFonts w:eastAsiaTheme="minorHAnsi"/>
          <w:sz w:val="28"/>
          <w:szCs w:val="28"/>
          <w:lang w:val="ru-RU"/>
        </w:rPr>
        <w:t xml:space="preserve">организации (на примере объекта практики) </w:t>
      </w:r>
    </w:p>
    <w:p w14:paraId="357565C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lastRenderedPageBreak/>
        <w:t xml:space="preserve">8. Продемонстрируйте способность осуществления расчетов и оформление очередных налоговых платежей организации в бюджет и внебюджетные фонды (на примере объекта практики) </w:t>
      </w:r>
    </w:p>
    <w:p w14:paraId="73CEE5F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9. Продемонстрируйте применения платежного календаря, кассового плана (кассовая заявка) (на примере объекта практики) </w:t>
      </w:r>
    </w:p>
    <w:p w14:paraId="635886DF"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10. Опишите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563B12E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11. Продемонстрируйте возможности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3351AF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12. Опишите способы практика деления текущих затрат на постоянные и переменные и контроль за их уровнем (на примере объекта практики) </w:t>
      </w:r>
    </w:p>
    <w:p w14:paraId="5FC7353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13. Опишите порядок расчета оборачиваемости оборотных средств, динамику, причины изменения (на примере объекта практики)</w:t>
      </w:r>
    </w:p>
    <w:p w14:paraId="785260A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0B525A9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15. Продемонстрируйте возможности деятельности финансовой службы организации по обеспечению контроля за уровнем операционного рычага на предприятии; за рентабельностью в организации: рассчитать уровень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16ABCD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16. Опишите порядок расчета оборачиваемости оборотных средств, динамику, причины изменения (на примере объекта практики) </w:t>
      </w:r>
    </w:p>
    <w:p w14:paraId="26DC01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счет роста производительности труда более быстрыми темпами по сравнению с ростом 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w:t>
      </w:r>
    </w:p>
    <w:p w14:paraId="6132E44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18. Опишите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60726961"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Опишите способы оценки инвестиционной привлекательности организации (на примере объекта практики) </w:t>
      </w:r>
    </w:p>
    <w:p w14:paraId="0904E5DD" w14:textId="2041895A"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Продемонстрируйте обоснование конкретных предложений по улучшению управления денежным оборотом и финансами организации (на примере объекта практики) </w:t>
      </w:r>
    </w:p>
    <w:p w14:paraId="69C3B9EE" w14:textId="77777777" w:rsidR="001A7EE3" w:rsidRDefault="001A7EE3" w:rsidP="002C6585">
      <w:pPr>
        <w:widowControl/>
        <w:autoSpaceDE w:val="0"/>
        <w:autoSpaceDN w:val="0"/>
        <w:adjustRightInd w:val="0"/>
        <w:jc w:val="center"/>
        <w:rPr>
          <w:rFonts w:eastAsiaTheme="minorHAnsi"/>
          <w:b/>
          <w:bCs/>
          <w:sz w:val="28"/>
          <w:szCs w:val="28"/>
          <w:lang w:val="ru-RU"/>
        </w:rPr>
      </w:pPr>
    </w:p>
    <w:p w14:paraId="1BF30EAD" w14:textId="30C2C04D"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lastRenderedPageBreak/>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5686CFF3"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 Перечислите разновидности денежных потоков (по текущей деятельности, по финансовой деятельности и по инвестиционной деятельности) и взаимоотношения с организациями (на примере объекта практики) </w:t>
      </w:r>
    </w:p>
    <w:p w14:paraId="0CE4739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2. Перечислите особенности наличных расчетных, валютных, депозитных и иных видов счетов (на примере объекта практики) </w:t>
      </w:r>
    </w:p>
    <w:p w14:paraId="333371A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579BC891"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4. Назовите порядок осуществления расчетов с покупателями за товары и услуги (на примере объекта практики) </w:t>
      </w:r>
    </w:p>
    <w:p w14:paraId="0E6A45A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5. Назовите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1DFF15D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6. Назовите особенности составления платежных документов и передача документов в банк (на примере объекта практики) </w:t>
      </w:r>
    </w:p>
    <w:p w14:paraId="5DF5FB2D"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7. Назовите порядок очередности списания денежных средств со счетов организации (на примере объекта практики) </w:t>
      </w:r>
    </w:p>
    <w:p w14:paraId="40B1C2E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8. Опишите инвестиционные операции коммерческих банков (на примере объекта практики) </w:t>
      </w:r>
    </w:p>
    <w:p w14:paraId="7E8F757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9. Каков порядок применения платежного календаря, кассового плана (кассовая заявка) (на примере объекта практики) </w:t>
      </w:r>
    </w:p>
    <w:p w14:paraId="609ACDC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10. Назовите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2DD5C3F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11. Назовите особенности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7CCC48D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12. Опишите способы практики деления текущих затрат на постоянные и переменные и контроль за их уровнем (на примере объекта практики) </w:t>
      </w:r>
    </w:p>
    <w:p w14:paraId="4413B6C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13. Опишите порядок расчета оборачиваемости оборотных средств, динамику, причины изменения (на примере объекта практики) </w:t>
      </w:r>
    </w:p>
    <w:p w14:paraId="2E2A60A3" w14:textId="77777777" w:rsid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2F30C907" w14:textId="2ACA14EC"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15. Назовите особенности деятельности финансовой службы организации по обеспечению контроля за уровнем операционного рычага на предприятии и влиянием на финансовые результаты; за рентабельностью в организации: расчет уровня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D9CE037"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lastRenderedPageBreak/>
        <w:t xml:space="preserve">16. Опишите порядок расчета оборачиваемости оборотных средств, динамику, причины изменения (на примере объекта практики) </w:t>
      </w:r>
    </w:p>
    <w:p w14:paraId="0652938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счет роста производительности труда более быстрыми темпами по сравнению с ростом 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 </w:t>
      </w:r>
    </w:p>
    <w:p w14:paraId="28F31530"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18. Перечислите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1080962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Перечислите способы оценки инвестиционной привлекательности организации (на примере объекта практики) </w:t>
      </w:r>
    </w:p>
    <w:p w14:paraId="300DF79E"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Каков порядок обоснования конкретных предложений по улучшению управления денежным оборотом и финансами организации (на примере объекта практики </w:t>
      </w:r>
    </w:p>
    <w:p w14:paraId="5844735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p>
    <w:p w14:paraId="22E135E0" w14:textId="2591750E"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55091DCE" w14:textId="77777777" w:rsidR="002C6585" w:rsidRDefault="002C6585" w:rsidP="002C6585">
      <w:pPr>
        <w:pStyle w:val="af9"/>
        <w:spacing w:before="0" w:beforeAutospacing="0" w:after="0" w:afterAutospacing="0"/>
        <w:rPr>
          <w:rFonts w:eastAsiaTheme="minorHAnsi"/>
          <w:b/>
          <w:bCs/>
          <w:sz w:val="28"/>
          <w:szCs w:val="28"/>
          <w:lang w:eastAsia="en-US"/>
        </w:rPr>
      </w:pPr>
    </w:p>
    <w:p w14:paraId="04353866" w14:textId="77777777" w:rsidR="001A7EE3" w:rsidRPr="00655E9C" w:rsidRDefault="001A7EE3" w:rsidP="001A7EE3">
      <w:pPr>
        <w:ind w:firstLine="709"/>
        <w:rPr>
          <w:b/>
          <w:sz w:val="28"/>
          <w:szCs w:val="28"/>
        </w:rPr>
      </w:pPr>
      <w:proofErr w:type="spellStart"/>
      <w:r w:rsidRPr="00655E9C">
        <w:rPr>
          <w:b/>
          <w:bCs/>
          <w:color w:val="000000"/>
          <w:sz w:val="28"/>
          <w:szCs w:val="28"/>
        </w:rPr>
        <w:t>Основная</w:t>
      </w:r>
      <w:proofErr w:type="spellEnd"/>
      <w:r w:rsidRPr="00655E9C">
        <w:rPr>
          <w:b/>
          <w:bCs/>
          <w:color w:val="000000"/>
          <w:sz w:val="28"/>
          <w:szCs w:val="28"/>
        </w:rPr>
        <w:t xml:space="preserve"> </w:t>
      </w:r>
      <w:proofErr w:type="spellStart"/>
      <w:r w:rsidRPr="00655E9C">
        <w:rPr>
          <w:b/>
          <w:bCs/>
          <w:color w:val="000000"/>
          <w:sz w:val="28"/>
          <w:szCs w:val="28"/>
        </w:rPr>
        <w:t>литература</w:t>
      </w:r>
      <w:proofErr w:type="spellEnd"/>
    </w:p>
    <w:p w14:paraId="08C16578" w14:textId="7F4102B2" w:rsidR="001A7EE3" w:rsidRPr="001A7EE3" w:rsidRDefault="001A7EE3" w:rsidP="001A7EE3">
      <w:pPr>
        <w:pStyle w:val="a4"/>
        <w:widowControl/>
        <w:numPr>
          <w:ilvl w:val="0"/>
          <w:numId w:val="32"/>
        </w:numPr>
        <w:ind w:left="0" w:firstLine="709"/>
        <w:contextualSpacing/>
        <w:jc w:val="both"/>
        <w:rPr>
          <w:sz w:val="28"/>
          <w:szCs w:val="28"/>
          <w:lang w:val="ru-RU"/>
        </w:rPr>
      </w:pPr>
      <w:r w:rsidRPr="001A7EE3">
        <w:rPr>
          <w:iCs/>
          <w:color w:val="000000"/>
          <w:sz w:val="28"/>
          <w:szCs w:val="28"/>
          <w:shd w:val="clear" w:color="auto" w:fill="FFFFFF"/>
          <w:lang w:val="ru-RU"/>
        </w:rPr>
        <w:t>Шадрина, Г.</w:t>
      </w:r>
      <w:r w:rsidRPr="001A7EE3">
        <w:rPr>
          <w:iCs/>
          <w:color w:val="000000"/>
          <w:sz w:val="28"/>
          <w:szCs w:val="28"/>
          <w:shd w:val="clear" w:color="auto" w:fill="FFFFFF"/>
        </w:rPr>
        <w:t> </w:t>
      </w:r>
      <w:r w:rsidRPr="001A7EE3">
        <w:rPr>
          <w:iCs/>
          <w:color w:val="000000"/>
          <w:sz w:val="28"/>
          <w:szCs w:val="28"/>
          <w:shd w:val="clear" w:color="auto" w:fill="FFFFFF"/>
          <w:lang w:val="ru-RU"/>
        </w:rPr>
        <w:t>В.</w:t>
      </w:r>
      <w:r w:rsidRPr="001A7EE3">
        <w:rPr>
          <w:iCs/>
          <w:color w:val="000000"/>
          <w:sz w:val="28"/>
          <w:szCs w:val="28"/>
          <w:shd w:val="clear" w:color="auto" w:fill="FFFFFF"/>
        </w:rPr>
        <w:t> </w:t>
      </w:r>
      <w:r w:rsidRPr="001A7EE3">
        <w:rPr>
          <w:color w:val="000000"/>
          <w:sz w:val="28"/>
          <w:szCs w:val="28"/>
          <w:shd w:val="clear" w:color="auto" w:fill="FFFFFF"/>
        </w:rPr>
        <w:t> </w:t>
      </w:r>
      <w:r w:rsidRPr="001A7EE3">
        <w:rPr>
          <w:color w:val="000000"/>
          <w:sz w:val="28"/>
          <w:szCs w:val="28"/>
          <w:shd w:val="clear" w:color="auto" w:fill="FFFFFF"/>
          <w:lang w:val="ru-RU"/>
        </w:rPr>
        <w:t xml:space="preserve">Бухгалтерский учет и </w:t>
      </w:r>
      <w:proofErr w:type="gramStart"/>
      <w:r w:rsidRPr="001A7EE3">
        <w:rPr>
          <w:color w:val="000000"/>
          <w:sz w:val="28"/>
          <w:szCs w:val="28"/>
          <w:shd w:val="clear" w:color="auto" w:fill="FFFFFF"/>
          <w:lang w:val="ru-RU"/>
        </w:rPr>
        <w:t>анализ</w:t>
      </w:r>
      <w:r w:rsidRPr="001A7E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учебник и практикум для вузов</w:t>
      </w:r>
      <w:r w:rsidRPr="001A7EE3">
        <w:rPr>
          <w:color w:val="000000"/>
          <w:sz w:val="28"/>
          <w:szCs w:val="28"/>
          <w:shd w:val="clear" w:color="auto" w:fill="FFFFFF"/>
        </w:rPr>
        <w:t> </w:t>
      </w:r>
      <w:r w:rsidRPr="001A7EE3">
        <w:rPr>
          <w:color w:val="000000"/>
          <w:sz w:val="28"/>
          <w:szCs w:val="28"/>
          <w:shd w:val="clear" w:color="auto" w:fill="FFFFFF"/>
          <w:lang w:val="ru-RU"/>
        </w:rPr>
        <w:t>/ Г.</w:t>
      </w:r>
      <w:r w:rsidRPr="001A7EE3">
        <w:rPr>
          <w:color w:val="000000"/>
          <w:sz w:val="28"/>
          <w:szCs w:val="28"/>
          <w:shd w:val="clear" w:color="auto" w:fill="FFFFFF"/>
        </w:rPr>
        <w:t> </w:t>
      </w:r>
      <w:r w:rsidRPr="001A7EE3">
        <w:rPr>
          <w:color w:val="000000"/>
          <w:sz w:val="28"/>
          <w:szCs w:val="28"/>
          <w:shd w:val="clear" w:color="auto" w:fill="FFFFFF"/>
          <w:lang w:val="ru-RU"/>
        </w:rPr>
        <w:t>В.</w:t>
      </w:r>
      <w:r w:rsidRPr="001A7EE3">
        <w:rPr>
          <w:color w:val="000000"/>
          <w:sz w:val="28"/>
          <w:szCs w:val="28"/>
          <w:shd w:val="clear" w:color="auto" w:fill="FFFFFF"/>
        </w:rPr>
        <w:t> </w:t>
      </w:r>
      <w:r w:rsidRPr="001A7EE3">
        <w:rPr>
          <w:color w:val="000000"/>
          <w:sz w:val="28"/>
          <w:szCs w:val="28"/>
          <w:shd w:val="clear" w:color="auto" w:fill="FFFFFF"/>
          <w:lang w:val="ru-RU"/>
        </w:rPr>
        <w:t>Шадрина, Л.</w:t>
      </w:r>
      <w:r w:rsidRPr="001A7EE3">
        <w:rPr>
          <w:color w:val="000000"/>
          <w:sz w:val="28"/>
          <w:szCs w:val="28"/>
          <w:shd w:val="clear" w:color="auto" w:fill="FFFFFF"/>
        </w:rPr>
        <w:t> </w:t>
      </w:r>
      <w:r w:rsidRPr="001A7EE3">
        <w:rPr>
          <w:color w:val="000000"/>
          <w:sz w:val="28"/>
          <w:szCs w:val="28"/>
          <w:shd w:val="clear" w:color="auto" w:fill="FFFFFF"/>
          <w:lang w:val="ru-RU"/>
        </w:rPr>
        <w:t>И.</w:t>
      </w:r>
      <w:r w:rsidRPr="001A7EE3">
        <w:rPr>
          <w:color w:val="000000"/>
          <w:sz w:val="28"/>
          <w:szCs w:val="28"/>
          <w:shd w:val="clear" w:color="auto" w:fill="FFFFFF"/>
        </w:rPr>
        <w:t> </w:t>
      </w:r>
      <w:r w:rsidRPr="001A7EE3">
        <w:rPr>
          <w:color w:val="000000"/>
          <w:sz w:val="28"/>
          <w:szCs w:val="28"/>
          <w:shd w:val="clear" w:color="auto" w:fill="FFFFFF"/>
          <w:lang w:val="ru-RU"/>
        </w:rPr>
        <w:t>Егорова.</w:t>
      </w:r>
      <w:r w:rsidRPr="001A7EE3">
        <w:rPr>
          <w:color w:val="000000"/>
          <w:sz w:val="28"/>
          <w:szCs w:val="28"/>
          <w:shd w:val="clear" w:color="auto" w:fill="FFFFFF"/>
        </w:rPr>
        <w:t> </w:t>
      </w:r>
      <w:r w:rsidRPr="001A7EE3">
        <w:rPr>
          <w:color w:val="000000"/>
          <w:sz w:val="28"/>
          <w:szCs w:val="28"/>
          <w:shd w:val="clear" w:color="auto" w:fill="FFFFFF"/>
          <w:lang w:val="ru-RU"/>
        </w:rPr>
        <w:t xml:space="preserve">— </w:t>
      </w:r>
      <w:proofErr w:type="gramStart"/>
      <w:r w:rsidRPr="001A7EE3">
        <w:rPr>
          <w:color w:val="000000"/>
          <w:sz w:val="28"/>
          <w:szCs w:val="28"/>
          <w:shd w:val="clear" w:color="auto" w:fill="FFFFFF"/>
          <w:lang w:val="ru-RU"/>
        </w:rPr>
        <w:t>Москва</w:t>
      </w:r>
      <w:r w:rsidRPr="001A7E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2021.</w:t>
      </w:r>
      <w:r w:rsidRPr="001A7EE3">
        <w:rPr>
          <w:color w:val="000000"/>
          <w:sz w:val="28"/>
          <w:szCs w:val="28"/>
          <w:shd w:val="clear" w:color="auto" w:fill="FFFFFF"/>
        </w:rPr>
        <w:t> </w:t>
      </w:r>
      <w:r w:rsidRPr="001A7EE3">
        <w:rPr>
          <w:color w:val="000000"/>
          <w:sz w:val="28"/>
          <w:szCs w:val="28"/>
          <w:shd w:val="clear" w:color="auto" w:fill="FFFFFF"/>
          <w:lang w:val="ru-RU"/>
        </w:rPr>
        <w:t>— 429</w:t>
      </w:r>
      <w:r w:rsidRPr="001A7EE3">
        <w:rPr>
          <w:color w:val="000000"/>
          <w:sz w:val="28"/>
          <w:szCs w:val="28"/>
          <w:shd w:val="clear" w:color="auto" w:fill="FFFFFF"/>
        </w:rPr>
        <w:t> </w:t>
      </w:r>
      <w:r w:rsidRPr="001A7EE3">
        <w:rPr>
          <w:color w:val="000000"/>
          <w:sz w:val="28"/>
          <w:szCs w:val="28"/>
          <w:shd w:val="clear" w:color="auto" w:fill="FFFFFF"/>
          <w:lang w:val="ru-RU"/>
        </w:rPr>
        <w:t>с.</w:t>
      </w:r>
      <w:r w:rsidRPr="001A7E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1A7EE3">
        <w:rPr>
          <w:color w:val="000000"/>
          <w:sz w:val="28"/>
          <w:szCs w:val="28"/>
          <w:shd w:val="clear" w:color="auto" w:fill="FFFFFF"/>
        </w:rPr>
        <w:t> </w:t>
      </w:r>
      <w:r w:rsidRPr="001A7EE3">
        <w:rPr>
          <w:color w:val="000000"/>
          <w:sz w:val="28"/>
          <w:szCs w:val="28"/>
          <w:shd w:val="clear" w:color="auto" w:fill="FFFFFF"/>
          <w:lang w:val="ru-RU"/>
        </w:rPr>
        <w:t xml:space="preserve">— </w:t>
      </w:r>
      <w:r w:rsidRPr="001A7EE3">
        <w:rPr>
          <w:color w:val="000000"/>
          <w:sz w:val="28"/>
          <w:szCs w:val="28"/>
          <w:shd w:val="clear" w:color="auto" w:fill="FFFFFF"/>
        </w:rPr>
        <w:t>URL</w:t>
      </w:r>
      <w:r w:rsidRPr="001A7EE3">
        <w:rPr>
          <w:color w:val="000000"/>
          <w:sz w:val="28"/>
          <w:szCs w:val="28"/>
          <w:shd w:val="clear" w:color="auto" w:fill="FFFFFF"/>
          <w:lang w:val="ru-RU"/>
        </w:rPr>
        <w:t>:</w:t>
      </w:r>
      <w:r w:rsidRPr="001A7EE3">
        <w:rPr>
          <w:color w:val="000000"/>
          <w:sz w:val="28"/>
          <w:szCs w:val="28"/>
          <w:shd w:val="clear" w:color="auto" w:fill="FFFFFF"/>
        </w:rPr>
        <w:t> </w:t>
      </w:r>
      <w:hyperlink r:id="rId10" w:tgtFrame="_blank" w:history="1">
        <w:r w:rsidRPr="001A7E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1A7E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r w:rsidRPr="001A7EE3">
          <w:rPr>
            <w:rStyle w:val="a9"/>
            <w:color w:val="486C97"/>
            <w:sz w:val="28"/>
            <w:szCs w:val="28"/>
            <w:shd w:val="clear" w:color="auto" w:fill="FFFFFF"/>
          </w:rPr>
          <w:t>ru</w:t>
        </w:r>
        <w:r w:rsidRPr="001A7EE3">
          <w:rPr>
            <w:rStyle w:val="a9"/>
            <w:color w:val="486C97"/>
            <w:sz w:val="28"/>
            <w:szCs w:val="28"/>
            <w:shd w:val="clear" w:color="auto" w:fill="FFFFFF"/>
            <w:lang w:val="ru-RU"/>
          </w:rPr>
          <w:t>/</w:t>
        </w:r>
        <w:proofErr w:type="spellStart"/>
        <w:r w:rsidRPr="001A7E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/468846</w:t>
        </w:r>
      </w:hyperlink>
    </w:p>
    <w:p w14:paraId="7E5E59D9" w14:textId="77777777" w:rsidR="001A7EE3" w:rsidRPr="001A7EE3" w:rsidRDefault="001A7EE3" w:rsidP="001A7EE3">
      <w:pPr>
        <w:pStyle w:val="a4"/>
        <w:widowControl/>
        <w:numPr>
          <w:ilvl w:val="0"/>
          <w:numId w:val="32"/>
        </w:numPr>
        <w:spacing w:before="0"/>
        <w:ind w:left="0" w:firstLine="709"/>
        <w:contextualSpacing/>
        <w:jc w:val="both"/>
        <w:rPr>
          <w:sz w:val="28"/>
          <w:szCs w:val="28"/>
          <w:lang w:val="ru-RU"/>
        </w:rPr>
      </w:pPr>
      <w:proofErr w:type="spellStart"/>
      <w:r w:rsidRPr="001A7EE3">
        <w:rPr>
          <w:iCs/>
          <w:color w:val="000000"/>
          <w:sz w:val="28"/>
          <w:szCs w:val="28"/>
          <w:shd w:val="clear" w:color="auto" w:fill="FFFFFF"/>
          <w:lang w:val="ru-RU"/>
        </w:rPr>
        <w:t>Лупикова</w:t>
      </w:r>
      <w:proofErr w:type="spellEnd"/>
      <w:r w:rsidRPr="001A7EE3">
        <w:rPr>
          <w:iCs/>
          <w:color w:val="000000"/>
          <w:sz w:val="28"/>
          <w:szCs w:val="28"/>
          <w:shd w:val="clear" w:color="auto" w:fill="FFFFFF"/>
          <w:lang w:val="ru-RU"/>
        </w:rPr>
        <w:t>, Е.</w:t>
      </w:r>
      <w:r w:rsidRPr="00D407E3">
        <w:rPr>
          <w:iCs/>
          <w:color w:val="000000"/>
          <w:sz w:val="28"/>
          <w:szCs w:val="28"/>
          <w:shd w:val="clear" w:color="auto" w:fill="FFFFFF"/>
        </w:rPr>
        <w:t> </w:t>
      </w:r>
      <w:r w:rsidRPr="001A7EE3">
        <w:rPr>
          <w:iCs/>
          <w:color w:val="000000"/>
          <w:sz w:val="28"/>
          <w:szCs w:val="28"/>
          <w:shd w:val="clear" w:color="auto" w:fill="FFFFFF"/>
          <w:lang w:val="ru-RU"/>
        </w:rPr>
        <w:t>В.</w:t>
      </w:r>
      <w:r w:rsidRPr="00D407E3">
        <w:rPr>
          <w:iCs/>
          <w:color w:val="000000"/>
          <w:sz w:val="28"/>
          <w:szCs w:val="28"/>
          <w:shd w:val="clear" w:color="auto" w:fill="FFFFFF"/>
        </w:rPr>
        <w:t> </w:t>
      </w:r>
      <w:r w:rsidRPr="00D407E3">
        <w:rPr>
          <w:color w:val="000000"/>
          <w:sz w:val="28"/>
          <w:szCs w:val="28"/>
          <w:shd w:val="clear" w:color="auto" w:fill="FFFFFF"/>
        </w:rPr>
        <w:t> </w:t>
      </w:r>
      <w:r w:rsidRPr="001A7EE3">
        <w:rPr>
          <w:color w:val="000000"/>
          <w:sz w:val="28"/>
          <w:szCs w:val="28"/>
          <w:shd w:val="clear" w:color="auto" w:fill="FFFFFF"/>
          <w:lang w:val="ru-RU"/>
        </w:rPr>
        <w:t xml:space="preserve">Бухгалтерский учет. Теория бухгалтерского </w:t>
      </w:r>
      <w:proofErr w:type="gramStart"/>
      <w:r w:rsidRPr="001A7EE3">
        <w:rPr>
          <w:color w:val="000000"/>
          <w:sz w:val="28"/>
          <w:szCs w:val="28"/>
          <w:shd w:val="clear" w:color="auto" w:fill="FFFFFF"/>
          <w:lang w:val="ru-RU"/>
        </w:rPr>
        <w:t>учета</w:t>
      </w:r>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учебное пособие для вузов</w:t>
      </w:r>
      <w:r w:rsidRPr="00D407E3">
        <w:rPr>
          <w:color w:val="000000"/>
          <w:sz w:val="28"/>
          <w:szCs w:val="28"/>
          <w:shd w:val="clear" w:color="auto" w:fill="FFFFFF"/>
        </w:rPr>
        <w:t> </w:t>
      </w:r>
      <w:r w:rsidRPr="001A7EE3">
        <w:rPr>
          <w:color w:val="000000"/>
          <w:sz w:val="28"/>
          <w:szCs w:val="28"/>
          <w:shd w:val="clear" w:color="auto" w:fill="FFFFFF"/>
          <w:lang w:val="ru-RU"/>
        </w:rPr>
        <w:t>/ Е.</w:t>
      </w:r>
      <w:r w:rsidRPr="00D407E3">
        <w:rPr>
          <w:color w:val="000000"/>
          <w:sz w:val="28"/>
          <w:szCs w:val="28"/>
          <w:shd w:val="clear" w:color="auto" w:fill="FFFFFF"/>
        </w:rPr>
        <w:t> </w:t>
      </w:r>
      <w:r w:rsidRPr="001A7EE3">
        <w:rPr>
          <w:color w:val="000000"/>
          <w:sz w:val="28"/>
          <w:szCs w:val="28"/>
          <w:shd w:val="clear" w:color="auto" w:fill="FFFFFF"/>
          <w:lang w:val="ru-RU"/>
        </w:rPr>
        <w:t>В.</w:t>
      </w:r>
      <w:r w:rsidRPr="00D407E3">
        <w:rPr>
          <w:color w:val="000000"/>
          <w:sz w:val="28"/>
          <w:szCs w:val="28"/>
          <w:shd w:val="clear" w:color="auto" w:fill="FFFFFF"/>
        </w:rPr>
        <w:t> </w:t>
      </w:r>
      <w:proofErr w:type="spellStart"/>
      <w:r w:rsidRPr="001A7EE3">
        <w:rPr>
          <w:color w:val="000000"/>
          <w:sz w:val="28"/>
          <w:szCs w:val="28"/>
          <w:shd w:val="clear" w:color="auto" w:fill="FFFFFF"/>
          <w:lang w:val="ru-RU"/>
        </w:rPr>
        <w:t>Лупикова</w:t>
      </w:r>
      <w:proofErr w:type="spellEnd"/>
      <w:r w:rsidRPr="001A7EE3">
        <w:rPr>
          <w:color w:val="000000"/>
          <w:sz w:val="28"/>
          <w:szCs w:val="28"/>
          <w:shd w:val="clear" w:color="auto" w:fill="FFFFFF"/>
          <w:lang w:val="ru-RU"/>
        </w:rPr>
        <w:t>.</w:t>
      </w:r>
      <w:r w:rsidRPr="00D407E3">
        <w:rPr>
          <w:color w:val="000000"/>
          <w:sz w:val="28"/>
          <w:szCs w:val="28"/>
          <w:shd w:val="clear" w:color="auto" w:fill="FFFFFF"/>
        </w:rPr>
        <w:t> </w:t>
      </w:r>
      <w:r w:rsidRPr="001A7EE3">
        <w:rPr>
          <w:color w:val="000000"/>
          <w:sz w:val="28"/>
          <w:szCs w:val="28"/>
          <w:shd w:val="clear" w:color="auto" w:fill="FFFFFF"/>
          <w:lang w:val="ru-RU"/>
        </w:rPr>
        <w:t xml:space="preserve">— 3-е изд., </w:t>
      </w:r>
      <w:proofErr w:type="spellStart"/>
      <w:r w:rsidRPr="001A7EE3">
        <w:rPr>
          <w:color w:val="000000"/>
          <w:sz w:val="28"/>
          <w:szCs w:val="28"/>
          <w:shd w:val="clear" w:color="auto" w:fill="FFFFFF"/>
          <w:lang w:val="ru-RU"/>
        </w:rPr>
        <w:t>перераб</w:t>
      </w:r>
      <w:proofErr w:type="spellEnd"/>
      <w:r w:rsidRPr="001A7EE3">
        <w:rPr>
          <w:color w:val="000000"/>
          <w:sz w:val="28"/>
          <w:szCs w:val="28"/>
          <w:shd w:val="clear" w:color="auto" w:fill="FFFFFF"/>
          <w:lang w:val="ru-RU"/>
        </w:rPr>
        <w:t>. и доп.</w:t>
      </w:r>
      <w:r w:rsidRPr="00D407E3">
        <w:rPr>
          <w:color w:val="000000"/>
          <w:sz w:val="28"/>
          <w:szCs w:val="28"/>
          <w:shd w:val="clear" w:color="auto" w:fill="FFFFFF"/>
        </w:rPr>
        <w:t> </w:t>
      </w:r>
      <w:r w:rsidRPr="001A7EE3">
        <w:rPr>
          <w:color w:val="000000"/>
          <w:sz w:val="28"/>
          <w:szCs w:val="28"/>
          <w:shd w:val="clear" w:color="auto" w:fill="FFFFFF"/>
          <w:lang w:val="ru-RU"/>
        </w:rPr>
        <w:t xml:space="preserve">— </w:t>
      </w:r>
      <w:proofErr w:type="gramStart"/>
      <w:r w:rsidRPr="001A7EE3">
        <w:rPr>
          <w:color w:val="000000"/>
          <w:sz w:val="28"/>
          <w:szCs w:val="28"/>
          <w:shd w:val="clear" w:color="auto" w:fill="FFFFFF"/>
          <w:lang w:val="ru-RU"/>
        </w:rPr>
        <w:t>Москва</w:t>
      </w:r>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2020.</w:t>
      </w:r>
      <w:r w:rsidRPr="00D407E3">
        <w:rPr>
          <w:color w:val="000000"/>
          <w:sz w:val="28"/>
          <w:szCs w:val="28"/>
          <w:shd w:val="clear" w:color="auto" w:fill="FFFFFF"/>
        </w:rPr>
        <w:t> </w:t>
      </w:r>
      <w:r w:rsidRPr="001A7EE3">
        <w:rPr>
          <w:color w:val="000000"/>
          <w:sz w:val="28"/>
          <w:szCs w:val="28"/>
          <w:shd w:val="clear" w:color="auto" w:fill="FFFFFF"/>
          <w:lang w:val="ru-RU"/>
        </w:rPr>
        <w:t>— 245</w:t>
      </w:r>
      <w:r w:rsidRPr="00D407E3">
        <w:rPr>
          <w:color w:val="000000"/>
          <w:sz w:val="28"/>
          <w:szCs w:val="28"/>
          <w:shd w:val="clear" w:color="auto" w:fill="FFFFFF"/>
        </w:rPr>
        <w:t> </w:t>
      </w:r>
      <w:r w:rsidRPr="001A7EE3">
        <w:rPr>
          <w:color w:val="000000"/>
          <w:sz w:val="28"/>
          <w:szCs w:val="28"/>
          <w:shd w:val="clear" w:color="auto" w:fill="FFFFFF"/>
          <w:lang w:val="ru-RU"/>
        </w:rPr>
        <w:t>с.</w:t>
      </w:r>
      <w:r w:rsidRPr="00D407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D407E3">
        <w:rPr>
          <w:color w:val="000000"/>
          <w:sz w:val="28"/>
          <w:szCs w:val="28"/>
          <w:shd w:val="clear" w:color="auto" w:fill="FFFFFF"/>
        </w:rPr>
        <w:t> </w:t>
      </w:r>
      <w:r w:rsidRPr="001A7EE3">
        <w:rPr>
          <w:color w:val="000000"/>
          <w:sz w:val="28"/>
          <w:szCs w:val="28"/>
          <w:shd w:val="clear" w:color="auto" w:fill="FFFFFF"/>
          <w:lang w:val="ru-RU"/>
        </w:rPr>
        <w:t>—</w:t>
      </w:r>
      <w:r w:rsidRPr="00D407E3">
        <w:rPr>
          <w:color w:val="000000"/>
          <w:sz w:val="28"/>
          <w:szCs w:val="28"/>
          <w:shd w:val="clear" w:color="auto" w:fill="FFFFFF"/>
        </w:rPr>
        <w:t>URL</w:t>
      </w:r>
      <w:r w:rsidRPr="001A7EE3">
        <w:rPr>
          <w:color w:val="000000"/>
          <w:sz w:val="28"/>
          <w:szCs w:val="28"/>
          <w:shd w:val="clear" w:color="auto" w:fill="FFFFFF"/>
          <w:lang w:val="ru-RU"/>
        </w:rPr>
        <w:t>:</w:t>
      </w:r>
      <w:r w:rsidRPr="00D407E3">
        <w:rPr>
          <w:color w:val="000000"/>
          <w:sz w:val="28"/>
          <w:szCs w:val="28"/>
          <w:shd w:val="clear" w:color="auto" w:fill="FFFFFF"/>
        </w:rPr>
        <w:t> </w:t>
      </w:r>
      <w:hyperlink r:id="rId11" w:tgtFrame="_blank" w:history="1">
        <w:r w:rsidRPr="00D407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r w:rsidRPr="00D407E3">
          <w:rPr>
            <w:rStyle w:val="a9"/>
            <w:color w:val="486C97"/>
            <w:sz w:val="28"/>
            <w:szCs w:val="28"/>
            <w:shd w:val="clear" w:color="auto" w:fill="FFFFFF"/>
          </w:rPr>
          <w:t>ru</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/452325</w:t>
        </w:r>
      </w:hyperlink>
    </w:p>
    <w:p w14:paraId="04A9CEF3" w14:textId="77777777" w:rsidR="001A7EE3" w:rsidRPr="001A7EE3" w:rsidRDefault="001A7EE3" w:rsidP="001A7EE3">
      <w:pPr>
        <w:pStyle w:val="a4"/>
        <w:widowControl/>
        <w:numPr>
          <w:ilvl w:val="0"/>
          <w:numId w:val="32"/>
        </w:numPr>
        <w:spacing w:before="0"/>
        <w:ind w:left="0" w:firstLine="709"/>
        <w:contextualSpacing/>
        <w:jc w:val="both"/>
        <w:rPr>
          <w:sz w:val="28"/>
          <w:szCs w:val="28"/>
          <w:lang w:val="ru-RU"/>
        </w:rPr>
      </w:pPr>
      <w:proofErr w:type="spellStart"/>
      <w:r w:rsidRPr="001A7EE3">
        <w:rPr>
          <w:iCs/>
          <w:color w:val="000000"/>
          <w:sz w:val="28"/>
          <w:szCs w:val="28"/>
          <w:shd w:val="clear" w:color="auto" w:fill="FFFFFF"/>
          <w:lang w:val="ru-RU"/>
        </w:rPr>
        <w:t>Лупикова</w:t>
      </w:r>
      <w:proofErr w:type="spellEnd"/>
      <w:r w:rsidRPr="001A7EE3">
        <w:rPr>
          <w:iCs/>
          <w:color w:val="000000"/>
          <w:sz w:val="28"/>
          <w:szCs w:val="28"/>
          <w:shd w:val="clear" w:color="auto" w:fill="FFFFFF"/>
          <w:lang w:val="ru-RU"/>
        </w:rPr>
        <w:t>, Е.</w:t>
      </w:r>
      <w:r w:rsidRPr="00D407E3">
        <w:rPr>
          <w:iCs/>
          <w:color w:val="000000"/>
          <w:sz w:val="28"/>
          <w:szCs w:val="28"/>
          <w:shd w:val="clear" w:color="auto" w:fill="FFFFFF"/>
        </w:rPr>
        <w:t> </w:t>
      </w:r>
      <w:r w:rsidRPr="001A7EE3">
        <w:rPr>
          <w:iCs/>
          <w:color w:val="000000"/>
          <w:sz w:val="28"/>
          <w:szCs w:val="28"/>
          <w:shd w:val="clear" w:color="auto" w:fill="FFFFFF"/>
          <w:lang w:val="ru-RU"/>
        </w:rPr>
        <w:t>В.</w:t>
      </w:r>
      <w:r w:rsidRPr="00D407E3">
        <w:rPr>
          <w:iCs/>
          <w:color w:val="000000"/>
          <w:sz w:val="28"/>
          <w:szCs w:val="28"/>
          <w:shd w:val="clear" w:color="auto" w:fill="FFFFFF"/>
        </w:rPr>
        <w:t> </w:t>
      </w:r>
      <w:r w:rsidRPr="00D407E3">
        <w:rPr>
          <w:color w:val="000000"/>
          <w:sz w:val="28"/>
          <w:szCs w:val="28"/>
          <w:shd w:val="clear" w:color="auto" w:fill="FFFFFF"/>
        </w:rPr>
        <w:t> </w:t>
      </w:r>
      <w:r w:rsidRPr="001A7EE3">
        <w:rPr>
          <w:color w:val="000000"/>
          <w:sz w:val="28"/>
          <w:szCs w:val="28"/>
          <w:shd w:val="clear" w:color="auto" w:fill="FFFFFF"/>
          <w:lang w:val="ru-RU"/>
        </w:rPr>
        <w:t xml:space="preserve">Бухгалтерский учет. Теория бухгалтерского </w:t>
      </w:r>
      <w:proofErr w:type="gramStart"/>
      <w:r w:rsidRPr="001A7EE3">
        <w:rPr>
          <w:color w:val="000000"/>
          <w:sz w:val="28"/>
          <w:szCs w:val="28"/>
          <w:shd w:val="clear" w:color="auto" w:fill="FFFFFF"/>
          <w:lang w:val="ru-RU"/>
        </w:rPr>
        <w:t>учета</w:t>
      </w:r>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учебное пособие для вузов</w:t>
      </w:r>
      <w:r w:rsidRPr="00D407E3">
        <w:rPr>
          <w:color w:val="000000"/>
          <w:sz w:val="28"/>
          <w:szCs w:val="28"/>
          <w:shd w:val="clear" w:color="auto" w:fill="FFFFFF"/>
        </w:rPr>
        <w:t> </w:t>
      </w:r>
      <w:r w:rsidRPr="001A7EE3">
        <w:rPr>
          <w:color w:val="000000"/>
          <w:sz w:val="28"/>
          <w:szCs w:val="28"/>
          <w:shd w:val="clear" w:color="auto" w:fill="FFFFFF"/>
          <w:lang w:val="ru-RU"/>
        </w:rPr>
        <w:t>/ Е.</w:t>
      </w:r>
      <w:r w:rsidRPr="00D407E3">
        <w:rPr>
          <w:color w:val="000000"/>
          <w:sz w:val="28"/>
          <w:szCs w:val="28"/>
          <w:shd w:val="clear" w:color="auto" w:fill="FFFFFF"/>
        </w:rPr>
        <w:t> </w:t>
      </w:r>
      <w:r w:rsidRPr="001A7EE3">
        <w:rPr>
          <w:color w:val="000000"/>
          <w:sz w:val="28"/>
          <w:szCs w:val="28"/>
          <w:shd w:val="clear" w:color="auto" w:fill="FFFFFF"/>
          <w:lang w:val="ru-RU"/>
        </w:rPr>
        <w:t>В.</w:t>
      </w:r>
      <w:r w:rsidRPr="00D407E3">
        <w:rPr>
          <w:color w:val="000000"/>
          <w:sz w:val="28"/>
          <w:szCs w:val="28"/>
          <w:shd w:val="clear" w:color="auto" w:fill="FFFFFF"/>
        </w:rPr>
        <w:t> </w:t>
      </w:r>
      <w:proofErr w:type="spellStart"/>
      <w:r w:rsidRPr="001A7EE3">
        <w:rPr>
          <w:color w:val="000000"/>
          <w:sz w:val="28"/>
          <w:szCs w:val="28"/>
          <w:shd w:val="clear" w:color="auto" w:fill="FFFFFF"/>
          <w:lang w:val="ru-RU"/>
        </w:rPr>
        <w:t>Лупикова</w:t>
      </w:r>
      <w:proofErr w:type="spellEnd"/>
      <w:r w:rsidRPr="001A7EE3">
        <w:rPr>
          <w:color w:val="000000"/>
          <w:sz w:val="28"/>
          <w:szCs w:val="28"/>
          <w:shd w:val="clear" w:color="auto" w:fill="FFFFFF"/>
          <w:lang w:val="ru-RU"/>
        </w:rPr>
        <w:t>.</w:t>
      </w:r>
      <w:r w:rsidRPr="00D407E3">
        <w:rPr>
          <w:color w:val="000000"/>
          <w:sz w:val="28"/>
          <w:szCs w:val="28"/>
          <w:shd w:val="clear" w:color="auto" w:fill="FFFFFF"/>
        </w:rPr>
        <w:t> </w:t>
      </w:r>
      <w:r w:rsidRPr="001A7EE3">
        <w:rPr>
          <w:color w:val="000000"/>
          <w:sz w:val="28"/>
          <w:szCs w:val="28"/>
          <w:shd w:val="clear" w:color="auto" w:fill="FFFFFF"/>
          <w:lang w:val="ru-RU"/>
        </w:rPr>
        <w:t xml:space="preserve">— 3-е изд., </w:t>
      </w:r>
      <w:proofErr w:type="spellStart"/>
      <w:r w:rsidRPr="001A7EE3">
        <w:rPr>
          <w:color w:val="000000"/>
          <w:sz w:val="28"/>
          <w:szCs w:val="28"/>
          <w:shd w:val="clear" w:color="auto" w:fill="FFFFFF"/>
          <w:lang w:val="ru-RU"/>
        </w:rPr>
        <w:t>перераб</w:t>
      </w:r>
      <w:proofErr w:type="spellEnd"/>
      <w:r w:rsidRPr="001A7EE3">
        <w:rPr>
          <w:color w:val="000000"/>
          <w:sz w:val="28"/>
          <w:szCs w:val="28"/>
          <w:shd w:val="clear" w:color="auto" w:fill="FFFFFF"/>
          <w:lang w:val="ru-RU"/>
        </w:rPr>
        <w:t>. и доп.</w:t>
      </w:r>
      <w:r w:rsidRPr="00D407E3">
        <w:rPr>
          <w:color w:val="000000"/>
          <w:sz w:val="28"/>
          <w:szCs w:val="28"/>
          <w:shd w:val="clear" w:color="auto" w:fill="FFFFFF"/>
        </w:rPr>
        <w:t> </w:t>
      </w:r>
      <w:r w:rsidRPr="001A7EE3">
        <w:rPr>
          <w:color w:val="000000"/>
          <w:sz w:val="28"/>
          <w:szCs w:val="28"/>
          <w:shd w:val="clear" w:color="auto" w:fill="FFFFFF"/>
          <w:lang w:val="ru-RU"/>
        </w:rPr>
        <w:t xml:space="preserve">— </w:t>
      </w:r>
      <w:proofErr w:type="gramStart"/>
      <w:r w:rsidRPr="001A7EE3">
        <w:rPr>
          <w:color w:val="000000"/>
          <w:sz w:val="28"/>
          <w:szCs w:val="28"/>
          <w:shd w:val="clear" w:color="auto" w:fill="FFFFFF"/>
          <w:lang w:val="ru-RU"/>
        </w:rPr>
        <w:t>Москва</w:t>
      </w:r>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2020.</w:t>
      </w:r>
      <w:r w:rsidRPr="00D407E3">
        <w:rPr>
          <w:color w:val="000000"/>
          <w:sz w:val="28"/>
          <w:szCs w:val="28"/>
          <w:shd w:val="clear" w:color="auto" w:fill="FFFFFF"/>
        </w:rPr>
        <w:t> </w:t>
      </w:r>
      <w:r w:rsidRPr="001A7EE3">
        <w:rPr>
          <w:color w:val="000000"/>
          <w:sz w:val="28"/>
          <w:szCs w:val="28"/>
          <w:shd w:val="clear" w:color="auto" w:fill="FFFFFF"/>
          <w:lang w:val="ru-RU"/>
        </w:rPr>
        <w:t>— 245</w:t>
      </w:r>
      <w:r w:rsidRPr="00D407E3">
        <w:rPr>
          <w:color w:val="000000"/>
          <w:sz w:val="28"/>
          <w:szCs w:val="28"/>
          <w:shd w:val="clear" w:color="auto" w:fill="FFFFFF"/>
        </w:rPr>
        <w:t> </w:t>
      </w:r>
      <w:r w:rsidRPr="001A7EE3">
        <w:rPr>
          <w:color w:val="000000"/>
          <w:sz w:val="28"/>
          <w:szCs w:val="28"/>
          <w:shd w:val="clear" w:color="auto" w:fill="FFFFFF"/>
          <w:lang w:val="ru-RU"/>
        </w:rPr>
        <w:t>с.</w:t>
      </w:r>
      <w:r w:rsidRPr="00D407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D407E3">
        <w:rPr>
          <w:color w:val="000000"/>
          <w:sz w:val="28"/>
          <w:szCs w:val="28"/>
          <w:shd w:val="clear" w:color="auto" w:fill="FFFFFF"/>
        </w:rPr>
        <w:t> </w:t>
      </w:r>
      <w:r w:rsidRPr="001A7EE3">
        <w:rPr>
          <w:color w:val="000000"/>
          <w:sz w:val="28"/>
          <w:szCs w:val="28"/>
          <w:shd w:val="clear" w:color="auto" w:fill="FFFFFF"/>
          <w:lang w:val="ru-RU"/>
        </w:rPr>
        <w:t>—</w:t>
      </w:r>
      <w:r w:rsidRPr="00D407E3">
        <w:rPr>
          <w:color w:val="000000"/>
          <w:sz w:val="28"/>
          <w:szCs w:val="28"/>
          <w:shd w:val="clear" w:color="auto" w:fill="FFFFFF"/>
        </w:rPr>
        <w:t>URL</w:t>
      </w:r>
      <w:r w:rsidRPr="001A7EE3">
        <w:rPr>
          <w:color w:val="000000"/>
          <w:sz w:val="28"/>
          <w:szCs w:val="28"/>
          <w:shd w:val="clear" w:color="auto" w:fill="FFFFFF"/>
          <w:lang w:val="ru-RU"/>
        </w:rPr>
        <w:t>:</w:t>
      </w:r>
      <w:r w:rsidRPr="00D407E3">
        <w:rPr>
          <w:color w:val="000000"/>
          <w:sz w:val="28"/>
          <w:szCs w:val="28"/>
          <w:shd w:val="clear" w:color="auto" w:fill="FFFFFF"/>
        </w:rPr>
        <w:t> </w:t>
      </w:r>
      <w:hyperlink r:id="rId12" w:tgtFrame="_blank" w:history="1">
        <w:r w:rsidRPr="00D407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r w:rsidRPr="00D407E3">
          <w:rPr>
            <w:rStyle w:val="a9"/>
            <w:color w:val="486C97"/>
            <w:sz w:val="28"/>
            <w:szCs w:val="28"/>
            <w:shd w:val="clear" w:color="auto" w:fill="FFFFFF"/>
          </w:rPr>
          <w:t>ru</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/452325</w:t>
        </w:r>
      </w:hyperlink>
    </w:p>
    <w:p w14:paraId="0174F029" w14:textId="77777777" w:rsidR="001A7EE3" w:rsidRPr="001A7EE3" w:rsidRDefault="001A7EE3" w:rsidP="001A7EE3">
      <w:pPr>
        <w:widowControl/>
        <w:numPr>
          <w:ilvl w:val="0"/>
          <w:numId w:val="32"/>
        </w:numPr>
        <w:ind w:left="0" w:firstLine="709"/>
        <w:jc w:val="both"/>
        <w:rPr>
          <w:color w:val="000000"/>
          <w:sz w:val="28"/>
          <w:szCs w:val="28"/>
          <w:shd w:val="clear" w:color="auto" w:fill="FFFFFF"/>
          <w:lang w:val="ru-RU"/>
        </w:rPr>
      </w:pPr>
      <w:proofErr w:type="spellStart"/>
      <w:r w:rsidRPr="001A7EE3">
        <w:rPr>
          <w:iCs/>
          <w:color w:val="000000"/>
          <w:sz w:val="28"/>
          <w:szCs w:val="28"/>
          <w:shd w:val="clear" w:color="auto" w:fill="FFFFFF"/>
          <w:lang w:val="ru-RU"/>
        </w:rPr>
        <w:t>Воронченко</w:t>
      </w:r>
      <w:proofErr w:type="spellEnd"/>
      <w:r w:rsidRPr="001A7EE3">
        <w:rPr>
          <w:iCs/>
          <w:color w:val="000000"/>
          <w:sz w:val="28"/>
          <w:szCs w:val="28"/>
          <w:shd w:val="clear" w:color="auto" w:fill="FFFFFF"/>
          <w:lang w:val="ru-RU"/>
        </w:rPr>
        <w:t>, Т.</w:t>
      </w:r>
      <w:r w:rsidRPr="00D407E3">
        <w:rPr>
          <w:iCs/>
          <w:color w:val="000000"/>
          <w:sz w:val="28"/>
          <w:szCs w:val="28"/>
          <w:shd w:val="clear" w:color="auto" w:fill="FFFFFF"/>
        </w:rPr>
        <w:t> </w:t>
      </w:r>
      <w:r w:rsidRPr="001A7EE3">
        <w:rPr>
          <w:iCs/>
          <w:color w:val="000000"/>
          <w:sz w:val="28"/>
          <w:szCs w:val="28"/>
          <w:shd w:val="clear" w:color="auto" w:fill="FFFFFF"/>
          <w:lang w:val="ru-RU"/>
        </w:rPr>
        <w:t>В.</w:t>
      </w:r>
      <w:r w:rsidRPr="00D407E3">
        <w:rPr>
          <w:iCs/>
          <w:color w:val="000000"/>
          <w:sz w:val="28"/>
          <w:szCs w:val="28"/>
          <w:shd w:val="clear" w:color="auto" w:fill="FFFFFF"/>
        </w:rPr>
        <w:t> </w:t>
      </w:r>
      <w:r w:rsidRPr="00D407E3">
        <w:rPr>
          <w:color w:val="000000"/>
          <w:sz w:val="28"/>
          <w:szCs w:val="28"/>
          <w:shd w:val="clear" w:color="auto" w:fill="FFFFFF"/>
        </w:rPr>
        <w:t> </w:t>
      </w:r>
      <w:r w:rsidRPr="001A7EE3">
        <w:rPr>
          <w:color w:val="000000"/>
          <w:sz w:val="28"/>
          <w:szCs w:val="28"/>
          <w:shd w:val="clear" w:color="auto" w:fill="FFFFFF"/>
          <w:lang w:val="ru-RU"/>
        </w:rPr>
        <w:t xml:space="preserve">Теория бухгалтерского </w:t>
      </w:r>
      <w:proofErr w:type="gramStart"/>
      <w:r w:rsidRPr="001A7EE3">
        <w:rPr>
          <w:color w:val="000000"/>
          <w:sz w:val="28"/>
          <w:szCs w:val="28"/>
          <w:shd w:val="clear" w:color="auto" w:fill="FFFFFF"/>
          <w:lang w:val="ru-RU"/>
        </w:rPr>
        <w:t>учета</w:t>
      </w:r>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учебник и практикум для вузов</w:t>
      </w:r>
      <w:r w:rsidRPr="00D407E3">
        <w:rPr>
          <w:color w:val="000000"/>
          <w:sz w:val="28"/>
          <w:szCs w:val="28"/>
          <w:shd w:val="clear" w:color="auto" w:fill="FFFFFF"/>
        </w:rPr>
        <w:t> </w:t>
      </w:r>
      <w:r w:rsidRPr="001A7EE3">
        <w:rPr>
          <w:color w:val="000000"/>
          <w:sz w:val="28"/>
          <w:szCs w:val="28"/>
          <w:shd w:val="clear" w:color="auto" w:fill="FFFFFF"/>
          <w:lang w:val="ru-RU"/>
        </w:rPr>
        <w:t>/ Т.</w:t>
      </w:r>
      <w:r w:rsidRPr="00D407E3">
        <w:rPr>
          <w:color w:val="000000"/>
          <w:sz w:val="28"/>
          <w:szCs w:val="28"/>
          <w:shd w:val="clear" w:color="auto" w:fill="FFFFFF"/>
        </w:rPr>
        <w:t> </w:t>
      </w:r>
      <w:r w:rsidRPr="001A7EE3">
        <w:rPr>
          <w:color w:val="000000"/>
          <w:sz w:val="28"/>
          <w:szCs w:val="28"/>
          <w:shd w:val="clear" w:color="auto" w:fill="FFFFFF"/>
          <w:lang w:val="ru-RU"/>
        </w:rPr>
        <w:t>В.</w:t>
      </w:r>
      <w:r w:rsidRPr="00D407E3">
        <w:rPr>
          <w:color w:val="000000"/>
          <w:sz w:val="28"/>
          <w:szCs w:val="28"/>
          <w:shd w:val="clear" w:color="auto" w:fill="FFFFFF"/>
        </w:rPr>
        <w:t> </w:t>
      </w:r>
      <w:proofErr w:type="spellStart"/>
      <w:r w:rsidRPr="001A7EE3">
        <w:rPr>
          <w:color w:val="000000"/>
          <w:sz w:val="28"/>
          <w:szCs w:val="28"/>
          <w:shd w:val="clear" w:color="auto" w:fill="FFFFFF"/>
          <w:lang w:val="ru-RU"/>
        </w:rPr>
        <w:t>Воронченко</w:t>
      </w:r>
      <w:proofErr w:type="spellEnd"/>
      <w:r w:rsidRPr="001A7EE3">
        <w:rPr>
          <w:color w:val="000000"/>
          <w:sz w:val="28"/>
          <w:szCs w:val="28"/>
          <w:shd w:val="clear" w:color="auto" w:fill="FFFFFF"/>
          <w:lang w:val="ru-RU"/>
        </w:rPr>
        <w:t>.</w:t>
      </w:r>
      <w:r w:rsidRPr="00D407E3">
        <w:rPr>
          <w:color w:val="000000"/>
          <w:sz w:val="28"/>
          <w:szCs w:val="28"/>
          <w:shd w:val="clear" w:color="auto" w:fill="FFFFFF"/>
        </w:rPr>
        <w:t> </w:t>
      </w:r>
      <w:r w:rsidRPr="001A7EE3">
        <w:rPr>
          <w:color w:val="000000"/>
          <w:sz w:val="28"/>
          <w:szCs w:val="28"/>
          <w:shd w:val="clear" w:color="auto" w:fill="FFFFFF"/>
          <w:lang w:val="ru-RU"/>
        </w:rPr>
        <w:t xml:space="preserve">— 3-е изд., </w:t>
      </w:r>
      <w:proofErr w:type="spellStart"/>
      <w:r w:rsidRPr="001A7EE3">
        <w:rPr>
          <w:color w:val="000000"/>
          <w:sz w:val="28"/>
          <w:szCs w:val="28"/>
          <w:shd w:val="clear" w:color="auto" w:fill="FFFFFF"/>
          <w:lang w:val="ru-RU"/>
        </w:rPr>
        <w:t>перераб</w:t>
      </w:r>
      <w:proofErr w:type="spellEnd"/>
      <w:r w:rsidRPr="001A7EE3">
        <w:rPr>
          <w:color w:val="000000"/>
          <w:sz w:val="28"/>
          <w:szCs w:val="28"/>
          <w:shd w:val="clear" w:color="auto" w:fill="FFFFFF"/>
          <w:lang w:val="ru-RU"/>
        </w:rPr>
        <w:t>. и доп.</w:t>
      </w:r>
      <w:r w:rsidRPr="00D407E3">
        <w:rPr>
          <w:color w:val="000000"/>
          <w:sz w:val="28"/>
          <w:szCs w:val="28"/>
          <w:shd w:val="clear" w:color="auto" w:fill="FFFFFF"/>
        </w:rPr>
        <w:t> </w:t>
      </w:r>
      <w:r w:rsidRPr="001A7EE3">
        <w:rPr>
          <w:color w:val="000000"/>
          <w:sz w:val="28"/>
          <w:szCs w:val="28"/>
          <w:shd w:val="clear" w:color="auto" w:fill="FFFFFF"/>
          <w:lang w:val="ru-RU"/>
        </w:rPr>
        <w:t xml:space="preserve">— </w:t>
      </w:r>
      <w:proofErr w:type="gramStart"/>
      <w:r w:rsidRPr="001A7EE3">
        <w:rPr>
          <w:color w:val="000000"/>
          <w:sz w:val="28"/>
          <w:szCs w:val="28"/>
          <w:shd w:val="clear" w:color="auto" w:fill="FFFFFF"/>
          <w:lang w:val="ru-RU"/>
        </w:rPr>
        <w:t>Москва</w:t>
      </w:r>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2021.</w:t>
      </w:r>
      <w:r w:rsidRPr="00D407E3">
        <w:rPr>
          <w:color w:val="000000"/>
          <w:sz w:val="28"/>
          <w:szCs w:val="28"/>
          <w:shd w:val="clear" w:color="auto" w:fill="FFFFFF"/>
        </w:rPr>
        <w:t> </w:t>
      </w:r>
      <w:r w:rsidRPr="001A7EE3">
        <w:rPr>
          <w:color w:val="000000"/>
          <w:sz w:val="28"/>
          <w:szCs w:val="28"/>
          <w:shd w:val="clear" w:color="auto" w:fill="FFFFFF"/>
          <w:lang w:val="ru-RU"/>
        </w:rPr>
        <w:t>— 283</w:t>
      </w:r>
      <w:r w:rsidRPr="00D407E3">
        <w:rPr>
          <w:color w:val="000000"/>
          <w:sz w:val="28"/>
          <w:szCs w:val="28"/>
          <w:shd w:val="clear" w:color="auto" w:fill="FFFFFF"/>
        </w:rPr>
        <w:t> </w:t>
      </w:r>
      <w:r w:rsidRPr="001A7EE3">
        <w:rPr>
          <w:color w:val="000000"/>
          <w:sz w:val="28"/>
          <w:szCs w:val="28"/>
          <w:shd w:val="clear" w:color="auto" w:fill="FFFFFF"/>
          <w:lang w:val="ru-RU"/>
        </w:rPr>
        <w:t>с.</w:t>
      </w:r>
      <w:r w:rsidRPr="00D407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D407E3">
        <w:rPr>
          <w:color w:val="000000"/>
          <w:sz w:val="28"/>
          <w:szCs w:val="28"/>
          <w:shd w:val="clear" w:color="auto" w:fill="FFFFFF"/>
        </w:rPr>
        <w:t> </w:t>
      </w:r>
      <w:r w:rsidRPr="001A7EE3">
        <w:rPr>
          <w:color w:val="000000"/>
          <w:sz w:val="28"/>
          <w:szCs w:val="28"/>
          <w:shd w:val="clear" w:color="auto" w:fill="FFFFFF"/>
          <w:lang w:val="ru-RU"/>
        </w:rPr>
        <w:t>—</w:t>
      </w:r>
      <w:r w:rsidRPr="00D407E3">
        <w:rPr>
          <w:color w:val="000000"/>
          <w:sz w:val="28"/>
          <w:szCs w:val="28"/>
          <w:shd w:val="clear" w:color="auto" w:fill="FFFFFF"/>
        </w:rPr>
        <w:t>URL</w:t>
      </w:r>
      <w:r w:rsidRPr="001A7EE3">
        <w:rPr>
          <w:color w:val="000000"/>
          <w:sz w:val="28"/>
          <w:szCs w:val="28"/>
          <w:shd w:val="clear" w:color="auto" w:fill="FFFFFF"/>
          <w:lang w:val="ru-RU"/>
        </w:rPr>
        <w:t>:</w:t>
      </w:r>
      <w:r w:rsidRPr="00D407E3">
        <w:rPr>
          <w:color w:val="000000"/>
          <w:sz w:val="28"/>
          <w:szCs w:val="28"/>
          <w:shd w:val="clear" w:color="auto" w:fill="FFFFFF"/>
        </w:rPr>
        <w:t> </w:t>
      </w:r>
      <w:hyperlink r:id="rId13" w:tgtFrame="_blank" w:history="1">
        <w:r w:rsidRPr="00D407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r w:rsidRPr="00D407E3">
          <w:rPr>
            <w:rStyle w:val="a9"/>
            <w:color w:val="486C97"/>
            <w:sz w:val="28"/>
            <w:szCs w:val="28"/>
            <w:shd w:val="clear" w:color="auto" w:fill="FFFFFF"/>
          </w:rPr>
          <w:t>ru</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/469404</w:t>
        </w:r>
      </w:hyperlink>
    </w:p>
    <w:p w14:paraId="7E2E0AFD" w14:textId="77777777" w:rsidR="001A7EE3" w:rsidRPr="001A7EE3" w:rsidRDefault="001A7EE3" w:rsidP="001A7EE3">
      <w:pPr>
        <w:ind w:firstLine="709"/>
        <w:jc w:val="both"/>
        <w:rPr>
          <w:color w:val="000000"/>
          <w:sz w:val="28"/>
          <w:szCs w:val="28"/>
          <w:shd w:val="clear" w:color="auto" w:fill="FFFFFF"/>
          <w:lang w:val="ru-RU"/>
        </w:rPr>
      </w:pPr>
    </w:p>
    <w:p w14:paraId="476891A8" w14:textId="77777777" w:rsidR="001A7EE3" w:rsidRPr="00454192" w:rsidRDefault="001A7EE3" w:rsidP="001A7EE3">
      <w:pPr>
        <w:ind w:firstLine="709"/>
        <w:rPr>
          <w:b/>
          <w:sz w:val="28"/>
          <w:szCs w:val="28"/>
          <w:lang w:eastAsia="ru-RU"/>
        </w:rPr>
      </w:pPr>
      <w:proofErr w:type="spellStart"/>
      <w:r w:rsidRPr="00454192">
        <w:rPr>
          <w:b/>
          <w:bCs/>
          <w:color w:val="000000"/>
          <w:sz w:val="28"/>
          <w:szCs w:val="28"/>
        </w:rPr>
        <w:t>Дополнительная</w:t>
      </w:r>
      <w:proofErr w:type="spellEnd"/>
      <w:r w:rsidRPr="00454192">
        <w:rPr>
          <w:b/>
          <w:bCs/>
          <w:color w:val="000000"/>
          <w:sz w:val="28"/>
          <w:szCs w:val="28"/>
        </w:rPr>
        <w:t xml:space="preserve"> </w:t>
      </w:r>
      <w:proofErr w:type="spellStart"/>
      <w:r w:rsidRPr="00454192">
        <w:rPr>
          <w:b/>
          <w:bCs/>
          <w:color w:val="000000"/>
          <w:sz w:val="28"/>
          <w:szCs w:val="28"/>
        </w:rPr>
        <w:t>литература</w:t>
      </w:r>
      <w:proofErr w:type="spellEnd"/>
    </w:p>
    <w:p w14:paraId="11A8C81B" w14:textId="77777777" w:rsidR="001A7EE3" w:rsidRPr="001A7EE3" w:rsidRDefault="001A7EE3" w:rsidP="001A7EE3">
      <w:pPr>
        <w:widowControl/>
        <w:numPr>
          <w:ilvl w:val="0"/>
          <w:numId w:val="32"/>
        </w:numPr>
        <w:ind w:left="0" w:firstLine="709"/>
        <w:jc w:val="both"/>
        <w:rPr>
          <w:rStyle w:val="a9"/>
          <w:color w:val="000000"/>
          <w:sz w:val="28"/>
          <w:szCs w:val="28"/>
          <w:shd w:val="clear" w:color="auto" w:fill="FFFFFF"/>
          <w:lang w:val="ru-RU"/>
        </w:rPr>
      </w:pPr>
      <w:proofErr w:type="spellStart"/>
      <w:r w:rsidRPr="001A7EE3">
        <w:rPr>
          <w:sz w:val="28"/>
          <w:szCs w:val="28"/>
          <w:lang w:val="ru-RU"/>
        </w:rPr>
        <w:t>Воронченко</w:t>
      </w:r>
      <w:proofErr w:type="spellEnd"/>
      <w:r w:rsidRPr="001A7EE3">
        <w:rPr>
          <w:sz w:val="28"/>
          <w:szCs w:val="28"/>
          <w:lang w:val="ru-RU"/>
        </w:rPr>
        <w:t xml:space="preserve">, Т. В. Теория бухгалтерского </w:t>
      </w:r>
      <w:proofErr w:type="gramStart"/>
      <w:r w:rsidRPr="001A7EE3">
        <w:rPr>
          <w:sz w:val="28"/>
          <w:szCs w:val="28"/>
          <w:lang w:val="ru-RU"/>
        </w:rPr>
        <w:t>учета :</w:t>
      </w:r>
      <w:proofErr w:type="gramEnd"/>
      <w:r w:rsidRPr="001A7EE3">
        <w:rPr>
          <w:sz w:val="28"/>
          <w:szCs w:val="28"/>
          <w:lang w:val="ru-RU"/>
        </w:rPr>
        <w:t xml:space="preserve"> учебник и практикум для академического бакалавриата / Т. В. </w:t>
      </w:r>
      <w:proofErr w:type="spellStart"/>
      <w:r w:rsidRPr="001A7EE3">
        <w:rPr>
          <w:sz w:val="28"/>
          <w:szCs w:val="28"/>
          <w:lang w:val="ru-RU"/>
        </w:rPr>
        <w:t>Воронченко</w:t>
      </w:r>
      <w:proofErr w:type="spellEnd"/>
      <w:r w:rsidRPr="001A7EE3">
        <w:rPr>
          <w:sz w:val="28"/>
          <w:szCs w:val="28"/>
          <w:lang w:val="ru-RU"/>
        </w:rPr>
        <w:t xml:space="preserve">. — 2-е изд., </w:t>
      </w:r>
      <w:proofErr w:type="spellStart"/>
      <w:r w:rsidRPr="001A7EE3">
        <w:rPr>
          <w:sz w:val="28"/>
          <w:szCs w:val="28"/>
          <w:lang w:val="ru-RU"/>
        </w:rPr>
        <w:t>перераб</w:t>
      </w:r>
      <w:proofErr w:type="spellEnd"/>
      <w:r w:rsidRPr="001A7EE3">
        <w:rPr>
          <w:sz w:val="28"/>
          <w:szCs w:val="28"/>
          <w:lang w:val="ru-RU"/>
        </w:rPr>
        <w:t xml:space="preserve">. и доп. — </w:t>
      </w:r>
      <w:proofErr w:type="gramStart"/>
      <w:r w:rsidRPr="001A7EE3">
        <w:rPr>
          <w:sz w:val="28"/>
          <w:szCs w:val="28"/>
          <w:lang w:val="ru-RU"/>
        </w:rPr>
        <w:t>Москва :</w:t>
      </w:r>
      <w:proofErr w:type="gramEnd"/>
      <w:r w:rsidRPr="001A7EE3">
        <w:rPr>
          <w:sz w:val="28"/>
          <w:szCs w:val="28"/>
          <w:lang w:val="ru-RU"/>
        </w:rPr>
        <w:t xml:space="preserve"> Издательство </w:t>
      </w:r>
      <w:proofErr w:type="spellStart"/>
      <w:r w:rsidRPr="001A7EE3">
        <w:rPr>
          <w:sz w:val="28"/>
          <w:szCs w:val="28"/>
          <w:lang w:val="ru-RU"/>
        </w:rPr>
        <w:t>Юрайт</w:t>
      </w:r>
      <w:proofErr w:type="spellEnd"/>
      <w:r w:rsidRPr="001A7EE3">
        <w:rPr>
          <w:sz w:val="28"/>
          <w:szCs w:val="28"/>
          <w:lang w:val="ru-RU"/>
        </w:rPr>
        <w:t>, 2019. — 284 с. — (Бакалавр. Академический курс. Модуль).</w:t>
      </w:r>
      <w:hyperlink r:id="rId14" w:history="1">
        <w:r w:rsidRPr="00454192">
          <w:rPr>
            <w:rStyle w:val="a9"/>
            <w:sz w:val="28"/>
            <w:szCs w:val="28"/>
          </w:rPr>
          <w:t>https</w:t>
        </w:r>
        <w:r w:rsidRPr="001A7EE3">
          <w:rPr>
            <w:rStyle w:val="a9"/>
            <w:sz w:val="28"/>
            <w:szCs w:val="28"/>
            <w:lang w:val="ru-RU"/>
          </w:rPr>
          <w:t>://</w:t>
        </w:r>
        <w:proofErr w:type="spellStart"/>
        <w:r w:rsidRPr="00454192">
          <w:rPr>
            <w:rStyle w:val="a9"/>
            <w:sz w:val="28"/>
            <w:szCs w:val="28"/>
          </w:rPr>
          <w:t>ez</w:t>
        </w:r>
        <w:proofErr w:type="spellEnd"/>
        <w:r w:rsidRPr="001A7EE3">
          <w:rPr>
            <w:rStyle w:val="a9"/>
            <w:sz w:val="28"/>
            <w:szCs w:val="28"/>
            <w:lang w:val="ru-RU"/>
          </w:rPr>
          <w:t>.</w:t>
        </w:r>
        <w:proofErr w:type="spellStart"/>
        <w:r w:rsidRPr="00454192">
          <w:rPr>
            <w:rStyle w:val="a9"/>
            <w:sz w:val="28"/>
            <w:szCs w:val="28"/>
          </w:rPr>
          <w:t>el</w:t>
        </w:r>
        <w:proofErr w:type="spellEnd"/>
        <w:r w:rsidRPr="001A7EE3">
          <w:rPr>
            <w:rStyle w:val="a9"/>
            <w:sz w:val="28"/>
            <w:szCs w:val="28"/>
            <w:lang w:val="ru-RU"/>
          </w:rPr>
          <w:t>.</w:t>
        </w:r>
        <w:r w:rsidRPr="00454192">
          <w:rPr>
            <w:rStyle w:val="a9"/>
            <w:sz w:val="28"/>
            <w:szCs w:val="28"/>
          </w:rPr>
          <w:t>fa</w:t>
        </w:r>
        <w:r w:rsidRPr="001A7EE3">
          <w:rPr>
            <w:rStyle w:val="a9"/>
            <w:sz w:val="28"/>
            <w:szCs w:val="28"/>
            <w:lang w:val="ru-RU"/>
          </w:rPr>
          <w:t>.</w:t>
        </w:r>
        <w:r w:rsidRPr="00454192">
          <w:rPr>
            <w:rStyle w:val="a9"/>
            <w:sz w:val="28"/>
            <w:szCs w:val="28"/>
          </w:rPr>
          <w:t>ru</w:t>
        </w:r>
        <w:r w:rsidRPr="001A7EE3">
          <w:rPr>
            <w:rStyle w:val="a9"/>
            <w:sz w:val="28"/>
            <w:szCs w:val="28"/>
            <w:lang w:val="ru-RU"/>
          </w:rPr>
          <w:t>:2057/</w:t>
        </w:r>
        <w:r w:rsidRPr="00454192">
          <w:rPr>
            <w:rStyle w:val="a9"/>
            <w:sz w:val="28"/>
            <w:szCs w:val="28"/>
          </w:rPr>
          <w:t>book</w:t>
        </w:r>
        <w:r w:rsidRPr="001A7EE3">
          <w:rPr>
            <w:rStyle w:val="a9"/>
            <w:sz w:val="28"/>
            <w:szCs w:val="28"/>
            <w:lang w:val="ru-RU"/>
          </w:rPr>
          <w:t>/</w:t>
        </w:r>
        <w:proofErr w:type="spellStart"/>
        <w:r w:rsidRPr="00454192">
          <w:rPr>
            <w:rStyle w:val="a9"/>
            <w:sz w:val="28"/>
            <w:szCs w:val="28"/>
          </w:rPr>
          <w:t>teoriya</w:t>
        </w:r>
        <w:proofErr w:type="spellEnd"/>
        <w:r w:rsidRPr="001A7EE3">
          <w:rPr>
            <w:rStyle w:val="a9"/>
            <w:sz w:val="28"/>
            <w:szCs w:val="28"/>
            <w:lang w:val="ru-RU"/>
          </w:rPr>
          <w:t>-</w:t>
        </w:r>
        <w:proofErr w:type="spellStart"/>
        <w:r w:rsidRPr="00454192">
          <w:rPr>
            <w:rStyle w:val="a9"/>
            <w:sz w:val="28"/>
            <w:szCs w:val="28"/>
          </w:rPr>
          <w:t>buhgalterskogo</w:t>
        </w:r>
        <w:proofErr w:type="spellEnd"/>
        <w:r w:rsidRPr="001A7EE3">
          <w:rPr>
            <w:rStyle w:val="a9"/>
            <w:sz w:val="28"/>
            <w:szCs w:val="28"/>
            <w:lang w:val="ru-RU"/>
          </w:rPr>
          <w:t>-</w:t>
        </w:r>
        <w:proofErr w:type="spellStart"/>
        <w:r w:rsidRPr="00454192">
          <w:rPr>
            <w:rStyle w:val="a9"/>
            <w:sz w:val="28"/>
            <w:szCs w:val="28"/>
          </w:rPr>
          <w:t>ucheta</w:t>
        </w:r>
        <w:proofErr w:type="spellEnd"/>
        <w:r w:rsidRPr="001A7EE3">
          <w:rPr>
            <w:rStyle w:val="a9"/>
            <w:sz w:val="28"/>
            <w:szCs w:val="28"/>
            <w:lang w:val="ru-RU"/>
          </w:rPr>
          <w:t>-433256</w:t>
        </w:r>
      </w:hyperlink>
    </w:p>
    <w:p w14:paraId="131160C5" w14:textId="77777777" w:rsidR="001A7EE3" w:rsidRPr="00454192" w:rsidRDefault="001A7EE3" w:rsidP="001A7EE3">
      <w:pPr>
        <w:widowControl/>
        <w:numPr>
          <w:ilvl w:val="0"/>
          <w:numId w:val="32"/>
        </w:numPr>
        <w:ind w:left="0" w:firstLine="709"/>
        <w:jc w:val="both"/>
        <w:rPr>
          <w:color w:val="000000"/>
          <w:sz w:val="28"/>
          <w:szCs w:val="28"/>
          <w:shd w:val="clear" w:color="auto" w:fill="FFFFFF"/>
        </w:rPr>
      </w:pPr>
      <w:proofErr w:type="spellStart"/>
      <w:r w:rsidRPr="001A7EE3">
        <w:rPr>
          <w:sz w:val="28"/>
          <w:szCs w:val="28"/>
          <w:lang w:val="ru-RU"/>
        </w:rPr>
        <w:lastRenderedPageBreak/>
        <w:t>Низовкина</w:t>
      </w:r>
      <w:proofErr w:type="spellEnd"/>
      <w:r w:rsidRPr="001A7EE3">
        <w:rPr>
          <w:sz w:val="28"/>
          <w:szCs w:val="28"/>
          <w:lang w:val="ru-RU"/>
        </w:rPr>
        <w:t>, Н. Г. Управление затратами предприятия (организации</w:t>
      </w:r>
      <w:proofErr w:type="gramStart"/>
      <w:r w:rsidRPr="001A7EE3">
        <w:rPr>
          <w:sz w:val="28"/>
          <w:szCs w:val="28"/>
          <w:lang w:val="ru-RU"/>
        </w:rPr>
        <w:t>) :</w:t>
      </w:r>
      <w:proofErr w:type="gramEnd"/>
      <w:r w:rsidRPr="001A7EE3">
        <w:rPr>
          <w:sz w:val="28"/>
          <w:szCs w:val="28"/>
          <w:lang w:val="ru-RU"/>
        </w:rPr>
        <w:t xml:space="preserve"> учебное пособие для академического бакалавриата / Н. Г. </w:t>
      </w:r>
      <w:proofErr w:type="spellStart"/>
      <w:r w:rsidRPr="001A7EE3">
        <w:rPr>
          <w:sz w:val="28"/>
          <w:szCs w:val="28"/>
          <w:lang w:val="ru-RU"/>
        </w:rPr>
        <w:t>Низовкина</w:t>
      </w:r>
      <w:proofErr w:type="spellEnd"/>
      <w:r w:rsidRPr="001A7EE3">
        <w:rPr>
          <w:sz w:val="28"/>
          <w:szCs w:val="28"/>
          <w:lang w:val="ru-RU"/>
        </w:rPr>
        <w:t xml:space="preserve">. — 2-е изд., </w:t>
      </w:r>
      <w:proofErr w:type="spellStart"/>
      <w:r w:rsidRPr="001A7EE3">
        <w:rPr>
          <w:sz w:val="28"/>
          <w:szCs w:val="28"/>
          <w:lang w:val="ru-RU"/>
        </w:rPr>
        <w:t>испр</w:t>
      </w:r>
      <w:proofErr w:type="spellEnd"/>
      <w:r w:rsidRPr="001A7EE3">
        <w:rPr>
          <w:sz w:val="28"/>
          <w:szCs w:val="28"/>
          <w:lang w:val="ru-RU"/>
        </w:rPr>
        <w:t xml:space="preserve">. и доп. — </w:t>
      </w:r>
      <w:proofErr w:type="gramStart"/>
      <w:r w:rsidRPr="001A7EE3">
        <w:rPr>
          <w:sz w:val="28"/>
          <w:szCs w:val="28"/>
          <w:lang w:val="ru-RU"/>
        </w:rPr>
        <w:t>Москва :</w:t>
      </w:r>
      <w:proofErr w:type="gramEnd"/>
      <w:r w:rsidRPr="001A7EE3">
        <w:rPr>
          <w:sz w:val="28"/>
          <w:szCs w:val="28"/>
          <w:lang w:val="ru-RU"/>
        </w:rPr>
        <w:t xml:space="preserve"> Издательство </w:t>
      </w:r>
      <w:proofErr w:type="spellStart"/>
      <w:r w:rsidRPr="001A7EE3">
        <w:rPr>
          <w:sz w:val="28"/>
          <w:szCs w:val="28"/>
          <w:lang w:val="ru-RU"/>
        </w:rPr>
        <w:t>Юрайт</w:t>
      </w:r>
      <w:proofErr w:type="spellEnd"/>
      <w:r w:rsidRPr="001A7EE3">
        <w:rPr>
          <w:sz w:val="28"/>
          <w:szCs w:val="28"/>
          <w:lang w:val="ru-RU"/>
        </w:rPr>
        <w:t>, 2019. — 187 с. — (Университеты России).</w:t>
      </w:r>
      <w:hyperlink r:id="rId15" w:history="1">
        <w:r w:rsidRPr="00454192">
          <w:rPr>
            <w:rStyle w:val="a9"/>
            <w:sz w:val="28"/>
            <w:szCs w:val="28"/>
          </w:rPr>
          <w:t>https://ez.el.fa.ru:2057/book/upravlenie-zatratami-predpriyatiya-organizacii-438043</w:t>
        </w:r>
      </w:hyperlink>
      <w:r w:rsidRPr="00454192">
        <w:rPr>
          <w:color w:val="000000"/>
          <w:sz w:val="28"/>
          <w:szCs w:val="28"/>
          <w:shd w:val="clear" w:color="auto" w:fill="FFFFFF"/>
        </w:rPr>
        <w:t>.</w:t>
      </w:r>
    </w:p>
    <w:p w14:paraId="1CBA1872" w14:textId="77777777" w:rsidR="001A7EE3" w:rsidRPr="001A7EE3" w:rsidRDefault="001A7EE3" w:rsidP="001A7EE3">
      <w:pPr>
        <w:widowControl/>
        <w:numPr>
          <w:ilvl w:val="0"/>
          <w:numId w:val="32"/>
        </w:numPr>
        <w:ind w:left="0" w:firstLine="709"/>
        <w:jc w:val="both"/>
        <w:rPr>
          <w:rStyle w:val="a9"/>
          <w:color w:val="000000"/>
          <w:sz w:val="28"/>
          <w:szCs w:val="28"/>
          <w:shd w:val="clear" w:color="auto" w:fill="FFFFFF"/>
          <w:lang w:val="ru-RU"/>
        </w:rPr>
      </w:pPr>
      <w:r w:rsidRPr="001A7EE3">
        <w:rPr>
          <w:sz w:val="28"/>
          <w:szCs w:val="28"/>
          <w:lang w:val="ru-RU"/>
        </w:rPr>
        <w:t xml:space="preserve">Воронова, Е. Ю. Управленческий </w:t>
      </w:r>
      <w:proofErr w:type="gramStart"/>
      <w:r w:rsidRPr="001A7EE3">
        <w:rPr>
          <w:sz w:val="28"/>
          <w:szCs w:val="28"/>
          <w:lang w:val="ru-RU"/>
        </w:rPr>
        <w:t>учет :</w:t>
      </w:r>
      <w:proofErr w:type="gramEnd"/>
      <w:r w:rsidRPr="001A7EE3">
        <w:rPr>
          <w:sz w:val="28"/>
          <w:szCs w:val="28"/>
          <w:lang w:val="ru-RU"/>
        </w:rPr>
        <w:t xml:space="preserve"> учебник для академического бакалавриата / Е. Ю. Воронова. — 3-е изд., </w:t>
      </w:r>
      <w:proofErr w:type="spellStart"/>
      <w:r w:rsidRPr="001A7EE3">
        <w:rPr>
          <w:sz w:val="28"/>
          <w:szCs w:val="28"/>
          <w:lang w:val="ru-RU"/>
        </w:rPr>
        <w:t>перераб</w:t>
      </w:r>
      <w:proofErr w:type="spellEnd"/>
      <w:r w:rsidRPr="001A7EE3">
        <w:rPr>
          <w:sz w:val="28"/>
          <w:szCs w:val="28"/>
          <w:lang w:val="ru-RU"/>
        </w:rPr>
        <w:t xml:space="preserve">. и доп. — </w:t>
      </w:r>
      <w:proofErr w:type="gramStart"/>
      <w:r w:rsidRPr="001A7EE3">
        <w:rPr>
          <w:sz w:val="28"/>
          <w:szCs w:val="28"/>
          <w:lang w:val="ru-RU"/>
        </w:rPr>
        <w:t>Москва :</w:t>
      </w:r>
      <w:proofErr w:type="gramEnd"/>
      <w:r w:rsidRPr="001A7EE3">
        <w:rPr>
          <w:sz w:val="28"/>
          <w:szCs w:val="28"/>
          <w:lang w:val="ru-RU"/>
        </w:rPr>
        <w:t xml:space="preserve"> Издательство </w:t>
      </w:r>
      <w:proofErr w:type="spellStart"/>
      <w:r w:rsidRPr="001A7EE3">
        <w:rPr>
          <w:sz w:val="28"/>
          <w:szCs w:val="28"/>
          <w:lang w:val="ru-RU"/>
        </w:rPr>
        <w:t>Юрайт</w:t>
      </w:r>
      <w:proofErr w:type="spellEnd"/>
      <w:r w:rsidRPr="001A7EE3">
        <w:rPr>
          <w:sz w:val="28"/>
          <w:szCs w:val="28"/>
          <w:lang w:val="ru-RU"/>
        </w:rPr>
        <w:t>, 2019. — 428 с. — (Бакалавр. Академический курс).</w:t>
      </w:r>
      <w:hyperlink r:id="rId16" w:history="1">
        <w:r w:rsidRPr="00454192">
          <w:rPr>
            <w:rStyle w:val="a9"/>
            <w:sz w:val="28"/>
            <w:szCs w:val="28"/>
          </w:rPr>
          <w:t>https</w:t>
        </w:r>
        <w:r w:rsidRPr="001A7EE3">
          <w:rPr>
            <w:rStyle w:val="a9"/>
            <w:sz w:val="28"/>
            <w:szCs w:val="28"/>
            <w:lang w:val="ru-RU"/>
          </w:rPr>
          <w:t>://</w:t>
        </w:r>
        <w:proofErr w:type="spellStart"/>
        <w:r w:rsidRPr="00454192">
          <w:rPr>
            <w:rStyle w:val="a9"/>
            <w:sz w:val="28"/>
            <w:szCs w:val="28"/>
          </w:rPr>
          <w:t>ez</w:t>
        </w:r>
        <w:proofErr w:type="spellEnd"/>
        <w:r w:rsidRPr="001A7EE3">
          <w:rPr>
            <w:rStyle w:val="a9"/>
            <w:sz w:val="28"/>
            <w:szCs w:val="28"/>
            <w:lang w:val="ru-RU"/>
          </w:rPr>
          <w:t>.</w:t>
        </w:r>
        <w:proofErr w:type="spellStart"/>
        <w:r w:rsidRPr="00454192">
          <w:rPr>
            <w:rStyle w:val="a9"/>
            <w:sz w:val="28"/>
            <w:szCs w:val="28"/>
          </w:rPr>
          <w:t>el</w:t>
        </w:r>
        <w:proofErr w:type="spellEnd"/>
        <w:r w:rsidRPr="001A7EE3">
          <w:rPr>
            <w:rStyle w:val="a9"/>
            <w:sz w:val="28"/>
            <w:szCs w:val="28"/>
            <w:lang w:val="ru-RU"/>
          </w:rPr>
          <w:t>.</w:t>
        </w:r>
        <w:r w:rsidRPr="00454192">
          <w:rPr>
            <w:rStyle w:val="a9"/>
            <w:sz w:val="28"/>
            <w:szCs w:val="28"/>
          </w:rPr>
          <w:t>fa</w:t>
        </w:r>
        <w:r w:rsidRPr="001A7EE3">
          <w:rPr>
            <w:rStyle w:val="a9"/>
            <w:sz w:val="28"/>
            <w:szCs w:val="28"/>
            <w:lang w:val="ru-RU"/>
          </w:rPr>
          <w:t>.</w:t>
        </w:r>
        <w:r w:rsidRPr="00454192">
          <w:rPr>
            <w:rStyle w:val="a9"/>
            <w:sz w:val="28"/>
            <w:szCs w:val="28"/>
          </w:rPr>
          <w:t>ru</w:t>
        </w:r>
        <w:r w:rsidRPr="001A7EE3">
          <w:rPr>
            <w:rStyle w:val="a9"/>
            <w:sz w:val="28"/>
            <w:szCs w:val="28"/>
            <w:lang w:val="ru-RU"/>
          </w:rPr>
          <w:t>:2057/</w:t>
        </w:r>
        <w:r w:rsidRPr="00454192">
          <w:rPr>
            <w:rStyle w:val="a9"/>
            <w:sz w:val="28"/>
            <w:szCs w:val="28"/>
          </w:rPr>
          <w:t>book</w:t>
        </w:r>
        <w:r w:rsidRPr="001A7EE3">
          <w:rPr>
            <w:rStyle w:val="a9"/>
            <w:sz w:val="28"/>
            <w:szCs w:val="28"/>
            <w:lang w:val="ru-RU"/>
          </w:rPr>
          <w:t>/</w:t>
        </w:r>
        <w:proofErr w:type="spellStart"/>
        <w:r w:rsidRPr="00454192">
          <w:rPr>
            <w:rStyle w:val="a9"/>
            <w:sz w:val="28"/>
            <w:szCs w:val="28"/>
          </w:rPr>
          <w:t>upravlencheskiy</w:t>
        </w:r>
        <w:proofErr w:type="spellEnd"/>
        <w:r w:rsidRPr="001A7EE3">
          <w:rPr>
            <w:rStyle w:val="a9"/>
            <w:sz w:val="28"/>
            <w:szCs w:val="28"/>
            <w:lang w:val="ru-RU"/>
          </w:rPr>
          <w:t>-</w:t>
        </w:r>
        <w:proofErr w:type="spellStart"/>
        <w:r w:rsidRPr="00454192">
          <w:rPr>
            <w:rStyle w:val="a9"/>
            <w:sz w:val="28"/>
            <w:szCs w:val="28"/>
          </w:rPr>
          <w:t>uchet</w:t>
        </w:r>
        <w:proofErr w:type="spellEnd"/>
        <w:r w:rsidRPr="001A7EE3">
          <w:rPr>
            <w:rStyle w:val="a9"/>
            <w:sz w:val="28"/>
            <w:szCs w:val="28"/>
            <w:lang w:val="ru-RU"/>
          </w:rPr>
          <w:t>-431757</w:t>
        </w:r>
      </w:hyperlink>
    </w:p>
    <w:p w14:paraId="2A488DB4" w14:textId="77777777" w:rsidR="001A7EE3" w:rsidRPr="00454192" w:rsidRDefault="001A7EE3" w:rsidP="001A7EE3">
      <w:pPr>
        <w:widowControl/>
        <w:numPr>
          <w:ilvl w:val="0"/>
          <w:numId w:val="32"/>
        </w:numPr>
        <w:ind w:left="0" w:firstLine="709"/>
        <w:jc w:val="both"/>
        <w:rPr>
          <w:color w:val="000000"/>
          <w:sz w:val="28"/>
          <w:szCs w:val="28"/>
          <w:shd w:val="clear" w:color="auto" w:fill="FFFFFF"/>
        </w:rPr>
      </w:pPr>
      <w:r w:rsidRPr="001A7EE3">
        <w:rPr>
          <w:sz w:val="28"/>
          <w:szCs w:val="28"/>
          <w:lang w:val="ru-RU"/>
        </w:rPr>
        <w:t>Булгакова, С.В. Теория бухгалтерского учета</w:t>
      </w:r>
      <w:proofErr w:type="gramStart"/>
      <w:r w:rsidRPr="001A7EE3">
        <w:rPr>
          <w:sz w:val="28"/>
          <w:szCs w:val="28"/>
          <w:lang w:val="ru-RU"/>
        </w:rPr>
        <w:t>. :</w:t>
      </w:r>
      <w:proofErr w:type="gramEnd"/>
      <w:r w:rsidRPr="001A7EE3">
        <w:rPr>
          <w:sz w:val="28"/>
          <w:szCs w:val="28"/>
          <w:lang w:val="ru-RU"/>
        </w:rPr>
        <w:t xml:space="preserve"> учебник / Булгакова С.В., Сапожникова Н.Г. — Москва : </w:t>
      </w:r>
      <w:proofErr w:type="spellStart"/>
      <w:r w:rsidRPr="001A7EE3">
        <w:rPr>
          <w:sz w:val="28"/>
          <w:szCs w:val="28"/>
          <w:lang w:val="ru-RU"/>
        </w:rPr>
        <w:t>КноРус</w:t>
      </w:r>
      <w:proofErr w:type="spellEnd"/>
      <w:r w:rsidRPr="001A7EE3">
        <w:rPr>
          <w:sz w:val="28"/>
          <w:szCs w:val="28"/>
          <w:lang w:val="ru-RU"/>
        </w:rPr>
        <w:t>, 2019. — 188 с. — (бакалавриат</w:t>
      </w:r>
      <w:hyperlink r:id="rId17" w:history="1">
        <w:r w:rsidRPr="001A7EE3">
          <w:rPr>
            <w:rStyle w:val="a9"/>
            <w:sz w:val="28"/>
            <w:szCs w:val="28"/>
            <w:lang w:val="ru-RU"/>
          </w:rPr>
          <w:t>).</w:t>
        </w:r>
      </w:hyperlink>
      <w:hyperlink r:id="rId18" w:history="1">
        <w:r w:rsidRPr="00454192">
          <w:rPr>
            <w:rStyle w:val="a9"/>
            <w:sz w:val="28"/>
            <w:szCs w:val="28"/>
          </w:rPr>
          <w:t>https://www.book.ru/book/933630</w:t>
        </w:r>
      </w:hyperlink>
      <w:r w:rsidRPr="00454192">
        <w:rPr>
          <w:sz w:val="28"/>
          <w:szCs w:val="28"/>
        </w:rPr>
        <w:t xml:space="preserve"> .</w:t>
      </w:r>
    </w:p>
    <w:p w14:paraId="3C710663" w14:textId="77777777" w:rsidR="001A7EE3" w:rsidRPr="00454192" w:rsidRDefault="001A7EE3" w:rsidP="001A7EE3">
      <w:pPr>
        <w:widowControl/>
        <w:numPr>
          <w:ilvl w:val="0"/>
          <w:numId w:val="32"/>
        </w:numPr>
        <w:ind w:left="0" w:firstLine="709"/>
        <w:rPr>
          <w:rStyle w:val="a9"/>
          <w:sz w:val="28"/>
          <w:szCs w:val="28"/>
        </w:rPr>
      </w:pPr>
      <w:proofErr w:type="spellStart"/>
      <w:r w:rsidRPr="001A7EE3">
        <w:rPr>
          <w:sz w:val="28"/>
          <w:szCs w:val="28"/>
          <w:lang w:val="ru-RU"/>
        </w:rPr>
        <w:t>Лупикова</w:t>
      </w:r>
      <w:proofErr w:type="spellEnd"/>
      <w:r w:rsidRPr="001A7EE3">
        <w:rPr>
          <w:sz w:val="28"/>
          <w:szCs w:val="28"/>
          <w:lang w:val="ru-RU"/>
        </w:rPr>
        <w:t xml:space="preserve">, Е. В. Бухгалтерский учет. Теория бухгалтерского </w:t>
      </w:r>
      <w:proofErr w:type="gramStart"/>
      <w:r w:rsidRPr="001A7EE3">
        <w:rPr>
          <w:sz w:val="28"/>
          <w:szCs w:val="28"/>
          <w:lang w:val="ru-RU"/>
        </w:rPr>
        <w:t>учета :</w:t>
      </w:r>
      <w:proofErr w:type="gramEnd"/>
      <w:r w:rsidRPr="001A7EE3">
        <w:rPr>
          <w:sz w:val="28"/>
          <w:szCs w:val="28"/>
          <w:lang w:val="ru-RU"/>
        </w:rPr>
        <w:t xml:space="preserve"> учебное пособие для вузов / Е. В. </w:t>
      </w:r>
      <w:proofErr w:type="spellStart"/>
      <w:r w:rsidRPr="001A7EE3">
        <w:rPr>
          <w:sz w:val="28"/>
          <w:szCs w:val="28"/>
          <w:lang w:val="ru-RU"/>
        </w:rPr>
        <w:t>Лупикова</w:t>
      </w:r>
      <w:proofErr w:type="spellEnd"/>
      <w:r w:rsidRPr="001A7EE3">
        <w:rPr>
          <w:sz w:val="28"/>
          <w:szCs w:val="28"/>
          <w:lang w:val="ru-RU"/>
        </w:rPr>
        <w:t xml:space="preserve">. — 3-е изд., </w:t>
      </w:r>
      <w:proofErr w:type="spellStart"/>
      <w:r w:rsidRPr="001A7EE3">
        <w:rPr>
          <w:sz w:val="28"/>
          <w:szCs w:val="28"/>
          <w:lang w:val="ru-RU"/>
        </w:rPr>
        <w:t>перераб</w:t>
      </w:r>
      <w:proofErr w:type="spellEnd"/>
      <w:r w:rsidRPr="001A7EE3">
        <w:rPr>
          <w:sz w:val="28"/>
          <w:szCs w:val="28"/>
          <w:lang w:val="ru-RU"/>
        </w:rPr>
        <w:t xml:space="preserve">. и доп. — </w:t>
      </w:r>
      <w:proofErr w:type="gramStart"/>
      <w:r w:rsidRPr="001A7EE3">
        <w:rPr>
          <w:sz w:val="28"/>
          <w:szCs w:val="28"/>
          <w:lang w:val="ru-RU"/>
        </w:rPr>
        <w:t>М. :</w:t>
      </w:r>
      <w:proofErr w:type="gramEnd"/>
      <w:r w:rsidRPr="001A7EE3">
        <w:rPr>
          <w:sz w:val="28"/>
          <w:szCs w:val="28"/>
          <w:lang w:val="ru-RU"/>
        </w:rPr>
        <w:t xml:space="preserve"> Издательство </w:t>
      </w:r>
      <w:proofErr w:type="spellStart"/>
      <w:r w:rsidRPr="001A7EE3">
        <w:rPr>
          <w:sz w:val="28"/>
          <w:szCs w:val="28"/>
          <w:lang w:val="ru-RU"/>
        </w:rPr>
        <w:t>Юрайт</w:t>
      </w:r>
      <w:proofErr w:type="spellEnd"/>
      <w:r w:rsidRPr="001A7EE3">
        <w:rPr>
          <w:sz w:val="28"/>
          <w:szCs w:val="28"/>
          <w:lang w:val="ru-RU"/>
        </w:rPr>
        <w:t>, 2019. — 245 с. — (Серия : Университеты России</w:t>
      </w:r>
      <w:hyperlink r:id="rId19" w:history="1">
        <w:r w:rsidRPr="001A7EE3">
          <w:rPr>
            <w:rStyle w:val="a9"/>
            <w:sz w:val="28"/>
            <w:szCs w:val="28"/>
            <w:lang w:val="ru-RU"/>
          </w:rPr>
          <w:t>).</w:t>
        </w:r>
      </w:hyperlink>
      <w:hyperlink r:id="rId20" w:history="1">
        <w:r w:rsidRPr="00454192">
          <w:rPr>
            <w:rStyle w:val="a9"/>
            <w:sz w:val="28"/>
            <w:szCs w:val="28"/>
          </w:rPr>
          <w:t>https://ez.el.fa.ru:2057/book/buhgalterskiy-uchet-teoriya-buhgalterskogo-ucheta-437123</w:t>
        </w:r>
      </w:hyperlink>
    </w:p>
    <w:p w14:paraId="4E110555" w14:textId="247B36D5" w:rsidR="002C6585" w:rsidRPr="001A7EE3" w:rsidRDefault="002C6585" w:rsidP="001A7EE3">
      <w:pPr>
        <w:widowControl/>
        <w:ind w:left="709"/>
        <w:contextualSpacing/>
        <w:jc w:val="both"/>
        <w:rPr>
          <w:sz w:val="28"/>
          <w:szCs w:val="28"/>
        </w:rPr>
      </w:pPr>
    </w:p>
    <w:p w14:paraId="25B7D02B" w14:textId="33F5A6A8" w:rsidR="002C6585" w:rsidRDefault="002C6585" w:rsidP="002C6585">
      <w:pPr>
        <w:pStyle w:val="Default"/>
        <w:jc w:val="center"/>
        <w:rPr>
          <w:sz w:val="28"/>
          <w:szCs w:val="28"/>
        </w:rPr>
      </w:pPr>
      <w:bookmarkStart w:id="10" w:name="_Toc531976846"/>
      <w:bookmarkStart w:id="11"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 xml:space="preserve">www.gks (сайт Федеральной службы государственной статистики </w:t>
      </w:r>
      <w:proofErr w:type="gramStart"/>
      <w:r>
        <w:rPr>
          <w:sz w:val="28"/>
          <w:szCs w:val="28"/>
        </w:rPr>
        <w:t>Россий-</w:t>
      </w:r>
      <w:proofErr w:type="spellStart"/>
      <w:r>
        <w:rPr>
          <w:sz w:val="28"/>
          <w:szCs w:val="28"/>
        </w:rPr>
        <w:t>ской</w:t>
      </w:r>
      <w:proofErr w:type="spellEnd"/>
      <w:proofErr w:type="gramEnd"/>
      <w:r>
        <w:rPr>
          <w:sz w:val="28"/>
          <w:szCs w:val="28"/>
        </w:rPr>
        <w:t xml:space="preserve"> Федерации –Росстат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r>
        <w:rPr>
          <w:sz w:val="28"/>
          <w:szCs w:val="28"/>
        </w:rPr>
        <w:t>Справочная правовая система «Гарант» ((</w:t>
      </w:r>
      <w:r>
        <w:rPr>
          <w:color w:val="000080"/>
          <w:sz w:val="28"/>
          <w:szCs w:val="28"/>
        </w:rPr>
        <w:t>http://www.garant.ru</w:t>
      </w:r>
      <w:r>
        <w:rPr>
          <w:sz w:val="28"/>
          <w:szCs w:val="28"/>
        </w:rPr>
        <w:t xml:space="preserve">). </w:t>
      </w:r>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t xml:space="preserve">Национальная электронная библиотека </w:t>
      </w:r>
      <w:r>
        <w:rPr>
          <w:color w:val="000080"/>
          <w:sz w:val="28"/>
          <w:szCs w:val="28"/>
        </w:rPr>
        <w:t xml:space="preserve">http://нэб.рф/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lastRenderedPageBreak/>
        <w:t xml:space="preserve">Электронная коллекция книг издательства Springer: Springer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proofErr w:type="gramStart"/>
      <w:r w:rsidRPr="002C6585">
        <w:rPr>
          <w:sz w:val="28"/>
          <w:szCs w:val="28"/>
          <w:lang w:val="en-US"/>
        </w:rPr>
        <w:t>Business,Management</w:t>
      </w:r>
      <w:proofErr w:type="spellEnd"/>
      <w:proofErr w:type="gram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r>
        <w:rPr>
          <w:sz w:val="28"/>
          <w:szCs w:val="28"/>
        </w:rPr>
        <w:t xml:space="preserve">Видеотека учебных фильмов «Решение» (тематические коллекции «Менеджмент», «Маркетинг.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Business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Central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University Press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21"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0"/>
      <w:bookmarkEnd w:id="11"/>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2" w:name="_Toc16694021"/>
      <w:bookmarkStart w:id="13" w:name="_Toc18498856"/>
      <w:bookmarkStart w:id="14" w:name="_Toc18504510"/>
      <w:bookmarkStart w:id="15" w:name="_Toc18840497"/>
      <w:bookmarkStart w:id="16" w:name="_Toc19042419"/>
      <w:bookmarkStart w:id="17" w:name="_Toc23262156"/>
      <w:bookmarkStart w:id="18" w:name="_Toc24360164"/>
      <w:bookmarkStart w:id="19"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2"/>
      <w:bookmarkEnd w:id="13"/>
      <w:bookmarkEnd w:id="14"/>
      <w:bookmarkEnd w:id="15"/>
      <w:bookmarkEnd w:id="16"/>
      <w:bookmarkEnd w:id="17"/>
      <w:bookmarkEnd w:id="18"/>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lastRenderedPageBreak/>
        <w:t>11. Описание материально-технической базы, необходимой для проведения практики</w:t>
      </w:r>
      <w:bookmarkEnd w:id="19"/>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491D2F82" w14:textId="07EC9274" w:rsidR="00165A41" w:rsidRPr="00B152B8" w:rsidRDefault="0083211B" w:rsidP="001A7EE3">
      <w:pPr>
        <w:pStyle w:val="Default"/>
        <w:ind w:firstLine="709"/>
        <w:jc w:val="right"/>
        <w:rPr>
          <w:i/>
          <w:sz w:val="27"/>
          <w:szCs w:val="27"/>
        </w:rPr>
      </w:pPr>
      <w:r w:rsidRPr="00B152B8">
        <w:br w:type="page"/>
      </w:r>
      <w:r w:rsidR="00AB2A10" w:rsidRPr="00B152B8">
        <w:rPr>
          <w:i/>
          <w:sz w:val="27"/>
          <w:szCs w:val="27"/>
        </w:rPr>
        <w:lastRenderedPageBreak/>
        <w:t>Приложение</w:t>
      </w:r>
      <w:r w:rsidR="001D2830" w:rsidRPr="00B152B8">
        <w:rPr>
          <w:i/>
          <w:sz w:val="27"/>
          <w:szCs w:val="27"/>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на проведение практики обучающегося</w:t>
      </w:r>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33EFC206" w:rsidR="00076758" w:rsidRPr="00B46D83" w:rsidRDefault="00B46D83" w:rsidP="00B46D83">
      <w:pPr>
        <w:widowControl/>
        <w:jc w:val="both"/>
        <w:rPr>
          <w:sz w:val="24"/>
          <w:szCs w:val="24"/>
          <w:lang w:val="ru-RU"/>
        </w:rPr>
      </w:pPr>
      <w:r w:rsidRPr="00B46D83">
        <w:rPr>
          <w:sz w:val="24"/>
          <w:szCs w:val="24"/>
          <w:lang w:val="ru-RU"/>
        </w:rPr>
        <w:t xml:space="preserve">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2015г.),именуемый в дальнейшем Уральский филиал Финуниверситета, в лице директора Уральского филиала </w:t>
      </w:r>
      <w:r w:rsidR="000E41B2">
        <w:rPr>
          <w:sz w:val="24"/>
          <w:szCs w:val="24"/>
          <w:lang w:val="ru-RU"/>
        </w:rPr>
        <w:t>___________________________</w:t>
      </w:r>
      <w:r w:rsidRPr="00B46D83">
        <w:rPr>
          <w:sz w:val="24"/>
          <w:szCs w:val="24"/>
          <w:lang w:val="ru-RU"/>
        </w:rPr>
        <w:t xml:space="preserve">, действующего на основании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115F4939"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1.1. Стороны обязуются совместно организовать и провести учебную и производственную (далее – практика) обучающегося __ курса группы ___ направление подготовки 38.03.01 «Экономика», направленность программы «</w:t>
      </w:r>
      <w:r w:rsidR="001A7EE3">
        <w:rPr>
          <w:sz w:val="24"/>
          <w:szCs w:val="24"/>
          <w:lang w:val="ru-RU"/>
        </w:rPr>
        <w:t>Учет, анализ и аудит</w:t>
      </w:r>
      <w:r w:rsidRPr="00B46D83">
        <w:rPr>
          <w:sz w:val="24"/>
          <w:szCs w:val="24"/>
          <w:lang w:val="ru-RU"/>
        </w:rPr>
        <w:t xml:space="preserve">»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 xml:space="preserve">фамилия, имя, </w:t>
      </w:r>
      <w:proofErr w:type="gramStart"/>
      <w:r w:rsidRPr="00A96BE5">
        <w:rPr>
          <w:i/>
          <w:color w:val="000000"/>
          <w:sz w:val="24"/>
          <w:szCs w:val="24"/>
          <w:lang w:val="ru-RU" w:eastAsia="ru-RU"/>
        </w:rPr>
        <w:t>отчество  обучающегося</w:t>
      </w:r>
      <w:proofErr w:type="gramEnd"/>
    </w:p>
    <w:p w14:paraId="4C699004" w14:textId="4336CA2C"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Срок практики с </w:t>
      </w:r>
      <w:proofErr w:type="gramStart"/>
      <w:r w:rsidRPr="00A96BE5">
        <w:rPr>
          <w:color w:val="000000"/>
          <w:sz w:val="24"/>
          <w:szCs w:val="24"/>
          <w:lang w:val="ru-RU" w:eastAsia="ru-RU"/>
        </w:rPr>
        <w:t xml:space="preserve">«  </w:t>
      </w:r>
      <w:proofErr w:type="gramEnd"/>
      <w:r w:rsidRPr="00A96BE5">
        <w:rPr>
          <w:color w:val="000000"/>
          <w:sz w:val="24"/>
          <w:szCs w:val="24"/>
          <w:lang w:val="ru-RU" w:eastAsia="ru-RU"/>
        </w:rPr>
        <w:t xml:space="preserve"> »______  по «  » ______20</w:t>
      </w:r>
      <w:r w:rsidR="00FA79FA">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2.1.2. Назначить руководителя практики от кафедры из числа лиц, относящихся к профессорско- преподавательскому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2.1.5. Провести организационные собрания с обучающимися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2.1.8. Оказать руководителю практики от Организации методическую помощь в проведении практики обучающегося.</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2.1.9. Осуществить контроль за соблюдением сроков практики, ходом прохождения практики </w:t>
      </w:r>
      <w:r w:rsidRPr="00A96BE5">
        <w:rPr>
          <w:color w:val="000000"/>
          <w:sz w:val="24"/>
          <w:szCs w:val="24"/>
          <w:lang w:val="ru-RU" w:eastAsia="ru-RU"/>
        </w:rPr>
        <w:lastRenderedPageBreak/>
        <w:t>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w:t>
      </w:r>
      <w:proofErr w:type="gramStart"/>
      <w:r w:rsidRPr="00A96BE5">
        <w:rPr>
          <w:i/>
          <w:color w:val="000000"/>
          <w:sz w:val="24"/>
          <w:szCs w:val="24"/>
          <w:lang w:val="ru-RU" w:eastAsia="ru-RU"/>
        </w:rPr>
        <w:t>отчество  руководителя</w:t>
      </w:r>
      <w:proofErr w:type="gramEnd"/>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2.2.4. 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обучающимся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2.2.7. Составить по результатам практики письменный отзыв на обучающегося и подписать подготовленные им документы по каждому виду практики.</w:t>
      </w:r>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может быть досрочно расторгнут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0E41B2"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0FF33CA5"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4B739550" w14:textId="77777777" w:rsidR="00076758" w:rsidRPr="00076758" w:rsidRDefault="00076758" w:rsidP="00EE12FF">
      <w:pPr>
        <w:jc w:val="center"/>
        <w:rPr>
          <w:b/>
          <w:sz w:val="27"/>
          <w:szCs w:val="27"/>
          <w:lang w:val="ru-RU"/>
        </w:rPr>
      </w:pPr>
    </w:p>
    <w:p w14:paraId="63FE45F9" w14:textId="77777777" w:rsidR="000E41B2" w:rsidRDefault="000E41B2">
      <w:pPr>
        <w:rPr>
          <w:i/>
          <w:color w:val="000000"/>
          <w:sz w:val="27"/>
          <w:szCs w:val="27"/>
          <w:lang w:val="ru-RU"/>
        </w:rPr>
      </w:pPr>
      <w:r>
        <w:rPr>
          <w:i/>
          <w:color w:val="000000"/>
          <w:sz w:val="27"/>
          <w:szCs w:val="27"/>
          <w:lang w:val="ru-RU"/>
        </w:rPr>
        <w:br w:type="page"/>
      </w:r>
    </w:p>
    <w:p w14:paraId="4D240646" w14:textId="016A3EF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488629AE"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001A7EE3">
        <w:rPr>
          <w:sz w:val="25"/>
          <w:szCs w:val="25"/>
          <w:lang w:val="ru-RU"/>
        </w:rPr>
        <w:t>____________</w:t>
      </w:r>
      <w:r w:rsidRPr="00EE0F42">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r w:rsidRPr="00EE0F42">
        <w:rPr>
          <w:sz w:val="25"/>
          <w:szCs w:val="25"/>
          <w:lang w:val="ru-RU" w:bidi="he-IL"/>
        </w:rPr>
        <w:t xml:space="preserve">обучающегося учебной группы____________                                                                                                                                                             </w:t>
      </w:r>
      <w:proofErr w:type="gramStart"/>
      <w:r w:rsidRPr="00EE0F42">
        <w:rPr>
          <w:sz w:val="25"/>
          <w:szCs w:val="25"/>
          <w:lang w:val="ru-RU" w:bidi="he-IL"/>
        </w:rPr>
        <w:t xml:space="preserve">   </w:t>
      </w:r>
      <w:r w:rsidRPr="00EE0F42">
        <w:rPr>
          <w:sz w:val="17"/>
          <w:szCs w:val="17"/>
          <w:lang w:val="ru-RU" w:bidi="he-IL"/>
        </w:rPr>
        <w:t>(</w:t>
      </w:r>
      <w:proofErr w:type="gramEnd"/>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(бакалавриат/</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моб.тел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r w:rsidRPr="00EE0F42">
        <w:rPr>
          <w:w w:val="92"/>
          <w:sz w:val="28"/>
          <w:szCs w:val="28"/>
          <w:lang w:val="ru-RU" w:bidi="he-IL"/>
        </w:rPr>
        <w:t>е-</w:t>
      </w:r>
      <w:proofErr w:type="gramStart"/>
      <w:r>
        <w:rPr>
          <w:w w:val="92"/>
          <w:sz w:val="28"/>
          <w:szCs w:val="28"/>
          <w:lang w:bidi="he-IL"/>
        </w:rPr>
        <w:t>mail</w:t>
      </w:r>
      <w:r w:rsidRPr="00EE0F42">
        <w:rPr>
          <w:w w:val="92"/>
          <w:sz w:val="28"/>
          <w:szCs w:val="28"/>
          <w:lang w:val="ru-RU" w:bidi="he-IL"/>
        </w:rPr>
        <w:t>:_</w:t>
      </w:r>
      <w:proofErr w:type="gramEnd"/>
      <w:r w:rsidRPr="00EE0F42">
        <w:rPr>
          <w:w w:val="92"/>
          <w:sz w:val="28"/>
          <w:szCs w:val="28"/>
          <w:lang w:val="ru-RU" w:bidi="he-IL"/>
        </w:rPr>
        <w:t>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proofErr w:type="gramStart"/>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ВИД</w:t>
      </w:r>
      <w:proofErr w:type="gramEnd"/>
      <w:r w:rsidRPr="00EE0F42">
        <w:rPr>
          <w:b/>
          <w:w w:val="117"/>
          <w:sz w:val="11"/>
          <w:szCs w:val="11"/>
          <w:lang w:val="ru-RU" w:bidi="he-IL"/>
        </w:rPr>
        <w:t xml:space="preserve">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98205F" w:rsidRDefault="00EE0F42" w:rsidP="00EE0F42">
      <w:pPr>
        <w:rPr>
          <w:sz w:val="25"/>
          <w:szCs w:val="25"/>
          <w:lang w:val="ru-RU" w:bidi="he-IL"/>
        </w:rPr>
      </w:pPr>
      <w:r w:rsidRPr="0098205F">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fa.гu</w:t>
      </w:r>
      <w:proofErr w:type="spell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proofErr w:type="gramStart"/>
      <w:r w:rsidRPr="00EE0F42">
        <w:rPr>
          <w:sz w:val="25"/>
          <w:szCs w:val="25"/>
          <w:lang w:val="ru-RU" w:bidi="he-IL"/>
        </w:rPr>
        <w:t xml:space="preserve">   </w:t>
      </w:r>
      <w:r w:rsidRPr="00EE0F42">
        <w:rPr>
          <w:b/>
          <w:sz w:val="17"/>
          <w:szCs w:val="17"/>
          <w:lang w:val="ru-RU" w:bidi="he-IL"/>
        </w:rPr>
        <w:t>(</w:t>
      </w:r>
      <w:proofErr w:type="gramEnd"/>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 xml:space="preserve">Владение иностранными </w:t>
      </w:r>
      <w:proofErr w:type="gramStart"/>
      <w:r w:rsidRPr="00EE0F42">
        <w:rPr>
          <w:sz w:val="25"/>
          <w:szCs w:val="25"/>
          <w:lang w:val="ru-RU" w:bidi="he-IL"/>
        </w:rPr>
        <w:t>языками</w:t>
      </w:r>
      <w:r w:rsidRPr="00EE0F42">
        <w:rPr>
          <w:sz w:val="28"/>
          <w:szCs w:val="28"/>
          <w:lang w:val="ru-RU"/>
        </w:rPr>
        <w:t>:_</w:t>
      </w:r>
      <w:proofErr w:type="gramEnd"/>
      <w:r w:rsidRPr="00EE0F42">
        <w:rPr>
          <w:sz w:val="28"/>
          <w:szCs w:val="28"/>
          <w:lang w:val="ru-RU"/>
        </w:rPr>
        <w:t>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укажите, какими языками владеете и на каком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98205F" w:rsidRDefault="00EE0F42" w:rsidP="00EE0F42">
      <w:pPr>
        <w:tabs>
          <w:tab w:val="left" w:pos="6315"/>
        </w:tabs>
        <w:jc w:val="both"/>
        <w:rPr>
          <w:sz w:val="25"/>
          <w:szCs w:val="25"/>
          <w:lang w:val="ru-RU" w:bidi="he-IL"/>
        </w:rPr>
      </w:pPr>
      <w:r w:rsidRPr="0098205F">
        <w:rPr>
          <w:sz w:val="25"/>
          <w:szCs w:val="25"/>
          <w:lang w:val="ru-RU" w:bidi="he-IL"/>
        </w:rPr>
        <w:t>_______________</w:t>
      </w:r>
      <w:r w:rsidRPr="0098205F">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w:t>
      </w:r>
      <w:proofErr w:type="gramStart"/>
      <w:r>
        <w:rPr>
          <w:rFonts w:ascii="Times New Roman" w:hAnsi="Times New Roman" w:cs="Times New Roman"/>
          <w:sz w:val="17"/>
          <w:szCs w:val="17"/>
          <w:lang w:bidi="he-IL"/>
        </w:rPr>
        <w:t xml:space="preserve">   (</w:t>
      </w:r>
      <w:proofErr w:type="gramEnd"/>
      <w:r>
        <w:rPr>
          <w:rFonts w:ascii="Times New Roman" w:hAnsi="Times New Roman" w:cs="Times New Roman"/>
          <w:sz w:val="17"/>
          <w:szCs w:val="17"/>
          <w:lang w:bidi="he-IL"/>
        </w:rPr>
        <w:t xml:space="preserve">подпись) </w:t>
      </w:r>
    </w:p>
    <w:p w14:paraId="6CA525D0" w14:textId="77777777" w:rsidR="00EE0F42" w:rsidRPr="0098205F"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5DF9D891" w14:textId="77777777" w:rsidR="001A7EE3" w:rsidRDefault="001A7EE3" w:rsidP="00EE12FF">
      <w:pPr>
        <w:jc w:val="center"/>
        <w:rPr>
          <w:sz w:val="28"/>
          <w:szCs w:val="28"/>
          <w:lang w:val="ru-RU"/>
        </w:rPr>
      </w:pPr>
    </w:p>
    <w:p w14:paraId="6F394EE2" w14:textId="77777777" w:rsidR="00EE0F42" w:rsidRDefault="00EE0F42" w:rsidP="00EE12FF">
      <w:pPr>
        <w:jc w:val="center"/>
        <w:rPr>
          <w:sz w:val="28"/>
          <w:szCs w:val="28"/>
          <w:lang w:val="ru-RU"/>
        </w:rPr>
      </w:pPr>
    </w:p>
    <w:p w14:paraId="04942326" w14:textId="77777777" w:rsidR="00EE0F42" w:rsidRDefault="00EE0F42" w:rsidP="00EE12FF">
      <w:pPr>
        <w:jc w:val="center"/>
        <w:rPr>
          <w:sz w:val="28"/>
          <w:szCs w:val="28"/>
          <w:lang w:val="ru-RU"/>
        </w:rPr>
      </w:pPr>
    </w:p>
    <w:p w14:paraId="4CE3081B" w14:textId="669DFD65"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98205F" w:rsidRDefault="00EE0F42" w:rsidP="00EE0F42">
      <w:pPr>
        <w:jc w:val="center"/>
        <w:rPr>
          <w:b/>
          <w:lang w:val="ru-RU"/>
        </w:rPr>
      </w:pPr>
      <w:r w:rsidRPr="0098205F">
        <w:rPr>
          <w:b/>
          <w:lang w:val="ru-RU"/>
        </w:rPr>
        <w:t>РАБОЧИЙ ГРАФИК (ПЛАН)</w:t>
      </w:r>
    </w:p>
    <w:p w14:paraId="2EDE807C" w14:textId="77777777" w:rsidR="00EE0F42" w:rsidRPr="0098205F" w:rsidRDefault="00EE0F42" w:rsidP="00EE0F42">
      <w:pPr>
        <w:jc w:val="center"/>
        <w:rPr>
          <w:b/>
          <w:sz w:val="32"/>
          <w:szCs w:val="32"/>
          <w:lang w:val="ru-RU"/>
        </w:rPr>
      </w:pPr>
    </w:p>
    <w:p w14:paraId="28F3D87C" w14:textId="77777777" w:rsidR="00EE0F42" w:rsidRPr="00EE0F42" w:rsidRDefault="00EE0F42" w:rsidP="00EE0F42">
      <w:pPr>
        <w:jc w:val="center"/>
        <w:rPr>
          <w:sz w:val="28"/>
          <w:szCs w:val="28"/>
          <w:lang w:val="ru-RU"/>
        </w:rPr>
      </w:pPr>
      <w:r w:rsidRPr="00EE0F42">
        <w:rPr>
          <w:sz w:val="28"/>
          <w:szCs w:val="28"/>
          <w:lang w:val="ru-RU"/>
        </w:rPr>
        <w:t xml:space="preserve">проведения </w:t>
      </w:r>
      <w:proofErr w:type="gramStart"/>
      <w:r w:rsidRPr="00EE0F42">
        <w:rPr>
          <w:b/>
          <w:sz w:val="28"/>
          <w:szCs w:val="28"/>
          <w:lang w:val="ru-RU"/>
        </w:rPr>
        <w:t>учебной</w:t>
      </w:r>
      <w:r w:rsidRPr="00EE0F42">
        <w:rPr>
          <w:sz w:val="28"/>
          <w:szCs w:val="28"/>
          <w:lang w:val="ru-RU"/>
        </w:rPr>
        <w:t xml:space="preserve">  практики</w:t>
      </w:r>
      <w:proofErr w:type="gramEnd"/>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77777777"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38.03.01 Экономика, 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26FE28C4"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xml:space="preserve">: </w:t>
      </w:r>
      <w:r w:rsidR="001A7EE3">
        <w:rPr>
          <w:sz w:val="26"/>
          <w:szCs w:val="26"/>
          <w:lang w:val="ru-RU"/>
        </w:rPr>
        <w:t xml:space="preserve">Учет, анализ </w:t>
      </w:r>
      <w:proofErr w:type="gramStart"/>
      <w:r w:rsidR="001A7EE3">
        <w:rPr>
          <w:sz w:val="26"/>
          <w:szCs w:val="26"/>
          <w:lang w:val="ru-RU"/>
        </w:rPr>
        <w:t>и  удит</w:t>
      </w:r>
      <w:proofErr w:type="gramEnd"/>
      <w:r w:rsidR="001A7EE3">
        <w:rPr>
          <w:sz w:val="26"/>
          <w:szCs w:val="26"/>
          <w:lang w:val="ru-RU"/>
        </w:rPr>
        <w:t xml:space="preserve"> </w:t>
      </w:r>
      <w:r w:rsidR="001A7EE3" w:rsidRPr="001A7EE3">
        <w:rPr>
          <w:sz w:val="26"/>
          <w:szCs w:val="26"/>
          <w:lang w:val="ru-RU"/>
        </w:rPr>
        <w:t>/</w:t>
      </w:r>
      <w:r w:rsidR="001A7EE3">
        <w:rPr>
          <w:sz w:val="26"/>
          <w:szCs w:val="26"/>
          <w:lang w:val="ru-RU"/>
        </w:rPr>
        <w:t xml:space="preserve"> </w:t>
      </w:r>
      <w:r w:rsidRPr="00EE0F42">
        <w:rPr>
          <w:sz w:val="26"/>
          <w:szCs w:val="26"/>
          <w:lang w:val="ru-RU"/>
        </w:rPr>
        <w:t xml:space="preserve">Финансы и кредит/ Государственное и муниципальное управление                                       </w:t>
      </w:r>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9A1831" w:rsidRDefault="00EE0F42" w:rsidP="00EE0F42">
      <w:pPr>
        <w:jc w:val="both"/>
      </w:pPr>
      <w:r w:rsidRPr="00EE0F42">
        <w:rPr>
          <w:lang w:val="ru-RU"/>
        </w:rPr>
        <w:t xml:space="preserve">Срок практики с «___» __________ 20__ г.  </w:t>
      </w:r>
      <w:proofErr w:type="spellStart"/>
      <w:proofErr w:type="gramStart"/>
      <w:r w:rsidRPr="009A1831">
        <w:t>по</w:t>
      </w:r>
      <w:proofErr w:type="spellEnd"/>
      <w:r w:rsidRPr="009A1831">
        <w:t xml:space="preserve">  «</w:t>
      </w:r>
      <w:proofErr w:type="gramEnd"/>
      <w:r w:rsidRPr="009A1831">
        <w:t>____» _______________ 20__ г.</w:t>
      </w:r>
    </w:p>
    <w:p w14:paraId="027B5949" w14:textId="77777777" w:rsidR="00EE0F42" w:rsidRDefault="00EE0F42" w:rsidP="00EE0F42">
      <w:pPr>
        <w:jc w:val="both"/>
        <w:rPr>
          <w:sz w:val="28"/>
          <w:szCs w:val="28"/>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0E41B2" w14:paraId="66222D8C" w14:textId="77777777" w:rsidTr="001B5EA4">
        <w:tc>
          <w:tcPr>
            <w:tcW w:w="709" w:type="dxa"/>
            <w:shd w:val="clear" w:color="auto" w:fill="auto"/>
          </w:tcPr>
          <w:p w14:paraId="511D079B" w14:textId="77777777" w:rsidR="00EE0F42" w:rsidRPr="00DD0338" w:rsidRDefault="00EE0F42" w:rsidP="001B5EA4">
            <w:pPr>
              <w:jc w:val="center"/>
            </w:pPr>
            <w:r w:rsidRPr="00DD0338">
              <w:t>№</w:t>
            </w:r>
          </w:p>
          <w:p w14:paraId="61B9A717" w14:textId="77777777" w:rsidR="00EE0F42" w:rsidRPr="00DD0338" w:rsidRDefault="00EE0F42" w:rsidP="001B5EA4">
            <w:pPr>
              <w:jc w:val="center"/>
            </w:pPr>
            <w:r w:rsidRPr="00DD0338">
              <w:t>п/п</w:t>
            </w:r>
          </w:p>
        </w:tc>
        <w:tc>
          <w:tcPr>
            <w:tcW w:w="7456" w:type="dxa"/>
            <w:shd w:val="clear" w:color="auto" w:fill="auto"/>
          </w:tcPr>
          <w:p w14:paraId="2A4C0FC6" w14:textId="77777777" w:rsidR="00EE0F42" w:rsidRPr="00EE0F42" w:rsidRDefault="00EE0F42" w:rsidP="001B5EA4">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1B5EA4">
            <w:pPr>
              <w:jc w:val="center"/>
              <w:rPr>
                <w:lang w:val="ru-RU"/>
              </w:rPr>
            </w:pPr>
            <w:r w:rsidRPr="00EE0F42">
              <w:rPr>
                <w:lang w:val="ru-RU"/>
              </w:rPr>
              <w:t xml:space="preserve">Продолжительность </w:t>
            </w:r>
          </w:p>
          <w:p w14:paraId="537F3945" w14:textId="77777777" w:rsidR="00EE0F42" w:rsidRPr="00EE0F42" w:rsidRDefault="00EE0F42" w:rsidP="001B5EA4">
            <w:pPr>
              <w:jc w:val="center"/>
              <w:rPr>
                <w:lang w:val="ru-RU"/>
              </w:rPr>
            </w:pPr>
            <w:r w:rsidRPr="00EE0F42">
              <w:rPr>
                <w:lang w:val="ru-RU"/>
              </w:rPr>
              <w:t xml:space="preserve">каждого этапа практики </w:t>
            </w:r>
          </w:p>
          <w:p w14:paraId="52C4E215" w14:textId="77777777" w:rsidR="00EE0F42" w:rsidRPr="00EE0F42" w:rsidRDefault="00EE0F42" w:rsidP="001B5EA4">
            <w:pPr>
              <w:jc w:val="center"/>
              <w:rPr>
                <w:lang w:val="ru-RU"/>
              </w:rPr>
            </w:pPr>
            <w:r w:rsidRPr="00EE0F42">
              <w:rPr>
                <w:lang w:val="ru-RU"/>
              </w:rPr>
              <w:t>(количество дней)</w:t>
            </w:r>
          </w:p>
        </w:tc>
      </w:tr>
      <w:tr w:rsidR="00EE0F42" w:rsidRPr="00762945" w14:paraId="55CBD88E" w14:textId="77777777" w:rsidTr="001B5EA4">
        <w:tc>
          <w:tcPr>
            <w:tcW w:w="709" w:type="dxa"/>
            <w:shd w:val="clear" w:color="auto" w:fill="auto"/>
          </w:tcPr>
          <w:p w14:paraId="483A3F9B" w14:textId="77777777" w:rsidR="00EE0F42" w:rsidRPr="00DD0338" w:rsidRDefault="00EE0F42" w:rsidP="001B5EA4">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1B5EA4">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1B5EA4">
            <w:pPr>
              <w:jc w:val="center"/>
              <w:rPr>
                <w:sz w:val="20"/>
                <w:szCs w:val="20"/>
              </w:rPr>
            </w:pPr>
            <w:r w:rsidRPr="00DD0338">
              <w:rPr>
                <w:sz w:val="20"/>
                <w:szCs w:val="20"/>
              </w:rPr>
              <w:t>3</w:t>
            </w:r>
          </w:p>
        </w:tc>
      </w:tr>
      <w:tr w:rsidR="00EE0F42" w:rsidRPr="00762945" w14:paraId="0EEA2E5D" w14:textId="77777777" w:rsidTr="001B5EA4">
        <w:tc>
          <w:tcPr>
            <w:tcW w:w="10461" w:type="dxa"/>
            <w:gridSpan w:val="3"/>
            <w:shd w:val="clear" w:color="auto" w:fill="auto"/>
          </w:tcPr>
          <w:p w14:paraId="083FB407" w14:textId="77777777" w:rsidR="00EE0F42" w:rsidRPr="00DD0338" w:rsidRDefault="00EE0F42" w:rsidP="001B5EA4">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0E41B2" w14:paraId="0FCDD2B4" w14:textId="77777777" w:rsidTr="001B5EA4">
        <w:tc>
          <w:tcPr>
            <w:tcW w:w="709" w:type="dxa"/>
            <w:shd w:val="clear" w:color="auto" w:fill="auto"/>
          </w:tcPr>
          <w:p w14:paraId="490153A4" w14:textId="77777777" w:rsidR="00EE0F42" w:rsidRPr="00762945" w:rsidRDefault="00EE0F42" w:rsidP="001B5EA4">
            <w:pPr>
              <w:rPr>
                <w:sz w:val="28"/>
                <w:szCs w:val="28"/>
              </w:rPr>
            </w:pPr>
            <w:r>
              <w:rPr>
                <w:sz w:val="28"/>
                <w:szCs w:val="28"/>
              </w:rPr>
              <w:t>1</w:t>
            </w:r>
          </w:p>
        </w:tc>
        <w:tc>
          <w:tcPr>
            <w:tcW w:w="7456" w:type="dxa"/>
            <w:shd w:val="clear" w:color="auto" w:fill="auto"/>
          </w:tcPr>
          <w:p w14:paraId="52F29AB6" w14:textId="77777777" w:rsidR="00EE0F42" w:rsidRPr="00EE0F42" w:rsidRDefault="00EE0F42" w:rsidP="001B5EA4">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1B5EA4">
            <w:pPr>
              <w:rPr>
                <w:sz w:val="28"/>
                <w:szCs w:val="28"/>
                <w:lang w:val="ru-RU"/>
              </w:rPr>
            </w:pPr>
          </w:p>
        </w:tc>
      </w:tr>
      <w:tr w:rsidR="00EE0F42" w:rsidRPr="00762945" w14:paraId="69BD320C" w14:textId="77777777" w:rsidTr="001B5EA4">
        <w:tc>
          <w:tcPr>
            <w:tcW w:w="10461" w:type="dxa"/>
            <w:gridSpan w:val="3"/>
            <w:shd w:val="clear" w:color="auto" w:fill="auto"/>
          </w:tcPr>
          <w:p w14:paraId="66190AB8" w14:textId="77777777" w:rsidR="00EE0F42" w:rsidRPr="00DD0338" w:rsidRDefault="00EE0F42" w:rsidP="001B5EA4">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1B5EA4">
        <w:tc>
          <w:tcPr>
            <w:tcW w:w="709" w:type="dxa"/>
            <w:shd w:val="clear" w:color="auto" w:fill="auto"/>
          </w:tcPr>
          <w:p w14:paraId="1A35E435" w14:textId="77777777" w:rsidR="00EE0F42" w:rsidRPr="00DD0338" w:rsidRDefault="00EE0F42" w:rsidP="001B5EA4">
            <w:pPr>
              <w:rPr>
                <w:sz w:val="28"/>
                <w:szCs w:val="28"/>
              </w:rPr>
            </w:pPr>
            <w:r>
              <w:rPr>
                <w:sz w:val="28"/>
                <w:szCs w:val="28"/>
              </w:rPr>
              <w:t>1</w:t>
            </w:r>
          </w:p>
        </w:tc>
        <w:tc>
          <w:tcPr>
            <w:tcW w:w="7456" w:type="dxa"/>
            <w:shd w:val="clear" w:color="auto" w:fill="auto"/>
          </w:tcPr>
          <w:p w14:paraId="208083AC" w14:textId="77777777" w:rsidR="00EE0F42" w:rsidRPr="00762945" w:rsidRDefault="00EE0F42" w:rsidP="001B5EA4">
            <w:pPr>
              <w:rPr>
                <w:sz w:val="28"/>
                <w:szCs w:val="28"/>
              </w:rPr>
            </w:pPr>
          </w:p>
        </w:tc>
        <w:tc>
          <w:tcPr>
            <w:tcW w:w="2296" w:type="dxa"/>
            <w:shd w:val="clear" w:color="auto" w:fill="auto"/>
          </w:tcPr>
          <w:p w14:paraId="7D481CB8" w14:textId="77777777" w:rsidR="00EE0F42" w:rsidRPr="00762945" w:rsidRDefault="00EE0F42" w:rsidP="001B5EA4">
            <w:pPr>
              <w:rPr>
                <w:sz w:val="28"/>
                <w:szCs w:val="28"/>
              </w:rPr>
            </w:pPr>
          </w:p>
        </w:tc>
      </w:tr>
      <w:tr w:rsidR="00EE0F42" w:rsidRPr="00762945" w14:paraId="2CBFA943" w14:textId="77777777" w:rsidTr="001B5EA4">
        <w:tc>
          <w:tcPr>
            <w:tcW w:w="709" w:type="dxa"/>
            <w:shd w:val="clear" w:color="auto" w:fill="auto"/>
          </w:tcPr>
          <w:p w14:paraId="7EA86CEE" w14:textId="77777777" w:rsidR="00EE0F42" w:rsidRPr="00DD0338" w:rsidRDefault="00EE0F42" w:rsidP="001B5EA4">
            <w:pPr>
              <w:rPr>
                <w:sz w:val="28"/>
                <w:szCs w:val="28"/>
              </w:rPr>
            </w:pPr>
            <w:r>
              <w:rPr>
                <w:sz w:val="28"/>
                <w:szCs w:val="28"/>
              </w:rPr>
              <w:t>2</w:t>
            </w:r>
          </w:p>
        </w:tc>
        <w:tc>
          <w:tcPr>
            <w:tcW w:w="7456" w:type="dxa"/>
            <w:shd w:val="clear" w:color="auto" w:fill="auto"/>
          </w:tcPr>
          <w:p w14:paraId="1E67D01D" w14:textId="77777777" w:rsidR="00EE0F42" w:rsidRPr="00762945" w:rsidRDefault="00EE0F42" w:rsidP="001B5EA4">
            <w:pPr>
              <w:rPr>
                <w:sz w:val="28"/>
                <w:szCs w:val="28"/>
              </w:rPr>
            </w:pPr>
          </w:p>
        </w:tc>
        <w:tc>
          <w:tcPr>
            <w:tcW w:w="2296" w:type="dxa"/>
            <w:shd w:val="clear" w:color="auto" w:fill="auto"/>
          </w:tcPr>
          <w:p w14:paraId="0FA7A05C" w14:textId="77777777" w:rsidR="00EE0F42" w:rsidRPr="00762945" w:rsidRDefault="00EE0F42" w:rsidP="001B5EA4">
            <w:pPr>
              <w:rPr>
                <w:sz w:val="28"/>
                <w:szCs w:val="28"/>
              </w:rPr>
            </w:pPr>
          </w:p>
        </w:tc>
      </w:tr>
      <w:tr w:rsidR="00EE0F42" w:rsidRPr="00762945" w14:paraId="264EC05C" w14:textId="77777777" w:rsidTr="001B5EA4">
        <w:tc>
          <w:tcPr>
            <w:tcW w:w="709" w:type="dxa"/>
            <w:shd w:val="clear" w:color="auto" w:fill="auto"/>
          </w:tcPr>
          <w:p w14:paraId="4FCD3FE3" w14:textId="77777777" w:rsidR="00EE0F42" w:rsidRPr="00C855A3" w:rsidRDefault="00EE0F42" w:rsidP="001B5EA4">
            <w:pPr>
              <w:rPr>
                <w:sz w:val="28"/>
                <w:szCs w:val="28"/>
              </w:rPr>
            </w:pPr>
            <w:r>
              <w:rPr>
                <w:sz w:val="28"/>
                <w:szCs w:val="28"/>
              </w:rPr>
              <w:t>3</w:t>
            </w:r>
          </w:p>
        </w:tc>
        <w:tc>
          <w:tcPr>
            <w:tcW w:w="7456" w:type="dxa"/>
            <w:shd w:val="clear" w:color="auto" w:fill="auto"/>
          </w:tcPr>
          <w:p w14:paraId="1018CB6C" w14:textId="77777777" w:rsidR="00EE0F42" w:rsidRPr="00762945" w:rsidRDefault="00EE0F42" w:rsidP="001B5EA4">
            <w:pPr>
              <w:rPr>
                <w:sz w:val="28"/>
                <w:szCs w:val="28"/>
              </w:rPr>
            </w:pPr>
          </w:p>
        </w:tc>
        <w:tc>
          <w:tcPr>
            <w:tcW w:w="2296" w:type="dxa"/>
            <w:shd w:val="clear" w:color="auto" w:fill="auto"/>
          </w:tcPr>
          <w:p w14:paraId="2240AD8D" w14:textId="77777777" w:rsidR="00EE0F42" w:rsidRPr="00762945" w:rsidRDefault="00EE0F42" w:rsidP="001B5EA4">
            <w:pPr>
              <w:rPr>
                <w:sz w:val="28"/>
                <w:szCs w:val="28"/>
              </w:rPr>
            </w:pPr>
          </w:p>
        </w:tc>
      </w:tr>
      <w:tr w:rsidR="00EE0F42" w:rsidRPr="00762945" w14:paraId="59E21431" w14:textId="77777777" w:rsidTr="001B5EA4">
        <w:tc>
          <w:tcPr>
            <w:tcW w:w="10461" w:type="dxa"/>
            <w:gridSpan w:val="3"/>
            <w:shd w:val="clear" w:color="auto" w:fill="auto"/>
          </w:tcPr>
          <w:p w14:paraId="36363D7F" w14:textId="77777777" w:rsidR="00EE0F42" w:rsidRPr="00DD0338" w:rsidRDefault="00EE0F42" w:rsidP="001B5EA4">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0E41B2" w14:paraId="6FD1552F" w14:textId="77777777" w:rsidTr="001B5EA4">
        <w:tc>
          <w:tcPr>
            <w:tcW w:w="709" w:type="dxa"/>
            <w:shd w:val="clear" w:color="auto" w:fill="auto"/>
          </w:tcPr>
          <w:p w14:paraId="512D7A96" w14:textId="77777777" w:rsidR="00EE0F42" w:rsidRPr="00DD0338" w:rsidRDefault="00EE0F42" w:rsidP="001B5EA4">
            <w:pPr>
              <w:rPr>
                <w:sz w:val="28"/>
                <w:szCs w:val="28"/>
              </w:rPr>
            </w:pPr>
            <w:r>
              <w:rPr>
                <w:sz w:val="28"/>
                <w:szCs w:val="28"/>
              </w:rPr>
              <w:t>1</w:t>
            </w:r>
          </w:p>
        </w:tc>
        <w:tc>
          <w:tcPr>
            <w:tcW w:w="7456" w:type="dxa"/>
            <w:shd w:val="clear" w:color="auto" w:fill="auto"/>
          </w:tcPr>
          <w:p w14:paraId="58C49DB7" w14:textId="77777777" w:rsidR="00EE0F42" w:rsidRPr="00EE0F42" w:rsidRDefault="00EE0F42" w:rsidP="001B5EA4">
            <w:pPr>
              <w:rPr>
                <w:sz w:val="20"/>
                <w:szCs w:val="20"/>
                <w:lang w:val="ru-RU"/>
              </w:rPr>
            </w:pPr>
            <w:r w:rsidRPr="00EE0F42">
              <w:rPr>
                <w:sz w:val="20"/>
                <w:szCs w:val="20"/>
                <w:lang w:val="ru-RU"/>
              </w:rPr>
              <w:t xml:space="preserve">Подготовка </w:t>
            </w:r>
            <w:proofErr w:type="gramStart"/>
            <w:r w:rsidRPr="00EE0F42">
              <w:rPr>
                <w:sz w:val="20"/>
                <w:szCs w:val="20"/>
                <w:lang w:val="ru-RU"/>
              </w:rPr>
              <w:t>и  предоставление</w:t>
            </w:r>
            <w:proofErr w:type="gramEnd"/>
            <w:r w:rsidRPr="00EE0F42">
              <w:rPr>
                <w:sz w:val="20"/>
                <w:szCs w:val="20"/>
                <w:lang w:val="ru-RU"/>
              </w:rPr>
              <w:t xml:space="preserve"> отчетной документации по практике</w:t>
            </w:r>
          </w:p>
        </w:tc>
        <w:tc>
          <w:tcPr>
            <w:tcW w:w="2296" w:type="dxa"/>
            <w:shd w:val="clear" w:color="auto" w:fill="auto"/>
          </w:tcPr>
          <w:p w14:paraId="09E34B6D" w14:textId="77777777" w:rsidR="00EE0F42" w:rsidRPr="00EE0F42" w:rsidRDefault="00EE0F42" w:rsidP="001B5EA4">
            <w:pPr>
              <w:rPr>
                <w:sz w:val="28"/>
                <w:szCs w:val="28"/>
                <w:lang w:val="ru-RU"/>
              </w:rPr>
            </w:pPr>
          </w:p>
        </w:tc>
      </w:tr>
      <w:tr w:rsidR="00EE0F42" w:rsidRPr="00762945" w14:paraId="68496EAC" w14:textId="77777777" w:rsidTr="001B5EA4">
        <w:tc>
          <w:tcPr>
            <w:tcW w:w="709" w:type="dxa"/>
            <w:shd w:val="clear" w:color="auto" w:fill="auto"/>
          </w:tcPr>
          <w:p w14:paraId="4CBDDBF1" w14:textId="77777777" w:rsidR="00EE0F42" w:rsidRPr="00DD0338" w:rsidRDefault="00EE0F42" w:rsidP="001B5EA4">
            <w:pPr>
              <w:rPr>
                <w:sz w:val="28"/>
                <w:szCs w:val="28"/>
              </w:rPr>
            </w:pPr>
            <w:r>
              <w:rPr>
                <w:sz w:val="28"/>
                <w:szCs w:val="28"/>
              </w:rPr>
              <w:t>2</w:t>
            </w:r>
          </w:p>
        </w:tc>
        <w:tc>
          <w:tcPr>
            <w:tcW w:w="7456" w:type="dxa"/>
            <w:shd w:val="clear" w:color="auto" w:fill="auto"/>
          </w:tcPr>
          <w:p w14:paraId="2AAB8DBC" w14:textId="77777777" w:rsidR="00EE0F42" w:rsidRPr="00DD0338" w:rsidRDefault="00EE0F42" w:rsidP="001B5EA4">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1B5EA4">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w:t>
      </w:r>
      <w:proofErr w:type="gramStart"/>
      <w:r w:rsidRPr="00EE0F42">
        <w:rPr>
          <w:i/>
          <w:sz w:val="28"/>
          <w:szCs w:val="28"/>
          <w:vertAlign w:val="superscript"/>
          <w:lang w:val="ru-RU"/>
        </w:rPr>
        <w:t xml:space="preserve">подпись)   </w:t>
      </w:r>
      <w:proofErr w:type="gramEnd"/>
      <w:r w:rsidRPr="00EE0F42">
        <w:rPr>
          <w:i/>
          <w:sz w:val="28"/>
          <w:szCs w:val="28"/>
          <w:vertAlign w:val="superscript"/>
          <w:lang w:val="ru-RU"/>
        </w:rPr>
        <w:t xml:space="preserve">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w:t>
      </w:r>
      <w:proofErr w:type="gramStart"/>
      <w:r w:rsidRPr="00EE0F42">
        <w:rPr>
          <w:i/>
          <w:sz w:val="28"/>
          <w:szCs w:val="28"/>
          <w:vertAlign w:val="superscript"/>
          <w:lang w:val="ru-RU"/>
        </w:rPr>
        <w:t xml:space="preserve">подпись)   </w:t>
      </w:r>
      <w:proofErr w:type="gramEnd"/>
      <w:r w:rsidRPr="00EE0F42">
        <w:rPr>
          <w:i/>
          <w:sz w:val="28"/>
          <w:szCs w:val="28"/>
          <w:vertAlign w:val="superscript"/>
          <w:lang w:val="ru-RU"/>
        </w:rPr>
        <w:t xml:space="preserve">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77777777" w:rsidR="00EE0F42" w:rsidRPr="00EE0F42" w:rsidRDefault="00EE0F42" w:rsidP="00EE0F42">
      <w:pPr>
        <w:keepNext/>
        <w:jc w:val="center"/>
        <w:outlineLvl w:val="1"/>
        <w:rPr>
          <w:b/>
          <w:iCs/>
          <w:sz w:val="28"/>
          <w:szCs w:val="28"/>
          <w:lang w:val="ru-RU"/>
        </w:rPr>
      </w:pPr>
      <w:r w:rsidRPr="00EE0F42">
        <w:rPr>
          <w:b/>
          <w:iCs/>
          <w:sz w:val="28"/>
          <w:szCs w:val="28"/>
          <w:lang w:val="ru-RU"/>
        </w:rPr>
        <w:t>по учебной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4D561B4"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7"/>
          <w:szCs w:val="27"/>
          <w:lang w:val="ru-RU" w:eastAsia="ru-RU"/>
        </w:rPr>
        <w:t>Направление подготовки</w:t>
      </w:r>
      <w:r w:rsidRPr="00EE0F42">
        <w:rPr>
          <w:rFonts w:eastAsia="Calibri"/>
          <w:color w:val="000000"/>
          <w:sz w:val="24"/>
          <w:szCs w:val="24"/>
          <w:lang w:val="ru-RU" w:eastAsia="ru-RU"/>
        </w:rPr>
        <w:t>:</w:t>
      </w:r>
      <w:r w:rsidRPr="00EE0F42">
        <w:rPr>
          <w:rFonts w:eastAsia="Calibri"/>
          <w:color w:val="000000"/>
          <w:sz w:val="26"/>
          <w:szCs w:val="26"/>
          <w:lang w:val="ru-RU" w:eastAsia="ru-RU"/>
        </w:rPr>
        <w:t xml:space="preserve">38.03.01 Экономика, 38.03.04 </w:t>
      </w:r>
      <w:r w:rsidRPr="00EE0F42">
        <w:rPr>
          <w:sz w:val="26"/>
          <w:szCs w:val="26"/>
          <w:lang w:val="ru-RU" w:eastAsia="ru-RU"/>
        </w:rPr>
        <w:t>Государственное и муниципальное управление</w:t>
      </w: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91209C9" w14:textId="39B46138" w:rsidR="00EE0F42" w:rsidRPr="00EE0F42" w:rsidRDefault="00EE0F42" w:rsidP="00EE0F42">
      <w:pPr>
        <w:autoSpaceDE w:val="0"/>
        <w:autoSpaceDN w:val="0"/>
        <w:adjustRightInd w:val="0"/>
        <w:rPr>
          <w:sz w:val="28"/>
          <w:szCs w:val="28"/>
          <w:lang w:val="ru-RU" w:eastAsia="ru-RU"/>
        </w:rPr>
      </w:pPr>
      <w:r w:rsidRPr="00EE0F42">
        <w:rPr>
          <w:b/>
          <w:sz w:val="28"/>
          <w:szCs w:val="28"/>
          <w:lang w:val="ru-RU" w:eastAsia="ru-RU"/>
        </w:rPr>
        <w:t>Профиль</w:t>
      </w:r>
      <w:r w:rsidRPr="00EE0F42">
        <w:rPr>
          <w:sz w:val="28"/>
          <w:szCs w:val="28"/>
          <w:lang w:val="ru-RU" w:eastAsia="ru-RU"/>
        </w:rPr>
        <w:t xml:space="preserve">: </w:t>
      </w:r>
      <w:r w:rsidR="001A7EE3">
        <w:rPr>
          <w:sz w:val="28"/>
          <w:szCs w:val="28"/>
          <w:lang w:val="ru-RU" w:eastAsia="ru-RU"/>
        </w:rPr>
        <w:t xml:space="preserve">Учет, анализ и аудит </w:t>
      </w:r>
      <w:r w:rsidR="001A7EE3" w:rsidRPr="001A7EE3">
        <w:rPr>
          <w:sz w:val="28"/>
          <w:szCs w:val="28"/>
          <w:lang w:val="ru-RU" w:eastAsia="ru-RU"/>
        </w:rPr>
        <w:t>/</w:t>
      </w:r>
      <w:r w:rsidR="001A7EE3">
        <w:rPr>
          <w:sz w:val="28"/>
          <w:szCs w:val="28"/>
          <w:lang w:val="ru-RU" w:eastAsia="ru-RU"/>
        </w:rPr>
        <w:t xml:space="preserve"> </w:t>
      </w:r>
      <w:r w:rsidRPr="00EE0F42">
        <w:rPr>
          <w:sz w:val="26"/>
          <w:szCs w:val="26"/>
          <w:lang w:val="ru-RU" w:eastAsia="ru-RU"/>
        </w:rPr>
        <w:t>Финансы и кредит/ Государственное и муниципальное управление</w:t>
      </w:r>
    </w:p>
    <w:p w14:paraId="540E443A"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 xml:space="preserve">Срок практики </w:t>
      </w:r>
      <w:proofErr w:type="gramStart"/>
      <w:r w:rsidRPr="00EE0F42">
        <w:rPr>
          <w:sz w:val="28"/>
          <w:szCs w:val="28"/>
          <w:lang w:val="ru-RU" w:eastAsia="ru-RU"/>
        </w:rPr>
        <w:t>с  «</w:t>
      </w:r>
      <w:proofErr w:type="gramEnd"/>
      <w:r w:rsidRPr="00EE0F42">
        <w:rPr>
          <w:sz w:val="28"/>
          <w:szCs w:val="28"/>
          <w:lang w:val="ru-RU" w:eastAsia="ru-RU"/>
        </w:rPr>
        <w:t>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0E41B2" w14:paraId="22885DB6" w14:textId="77777777" w:rsidTr="001B5EA4">
        <w:tc>
          <w:tcPr>
            <w:tcW w:w="540" w:type="dxa"/>
            <w:shd w:val="clear" w:color="auto" w:fill="auto"/>
            <w:vAlign w:val="center"/>
          </w:tcPr>
          <w:p w14:paraId="157500BA" w14:textId="77777777" w:rsidR="00EE0F42" w:rsidRDefault="00EE0F42" w:rsidP="001B5EA4">
            <w:pPr>
              <w:jc w:val="center"/>
              <w:rPr>
                <w:szCs w:val="28"/>
              </w:rPr>
            </w:pPr>
            <w:r>
              <w:rPr>
                <w:szCs w:val="28"/>
              </w:rPr>
              <w:t>№</w:t>
            </w:r>
          </w:p>
          <w:p w14:paraId="44A99FEF" w14:textId="77777777" w:rsidR="00EE0F42" w:rsidRPr="00DE442B" w:rsidRDefault="00EE0F42" w:rsidP="001B5EA4">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1B5EA4">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1B5EA4">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1B5EA4">
        <w:tc>
          <w:tcPr>
            <w:tcW w:w="540" w:type="dxa"/>
            <w:shd w:val="clear" w:color="auto" w:fill="auto"/>
          </w:tcPr>
          <w:p w14:paraId="647FE2F6" w14:textId="77777777" w:rsidR="00EE0F42" w:rsidRPr="00727CC1" w:rsidRDefault="00EE0F42" w:rsidP="001B5EA4">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1B5EA4">
            <w:pPr>
              <w:jc w:val="center"/>
              <w:rPr>
                <w:sz w:val="24"/>
                <w:szCs w:val="24"/>
              </w:rPr>
            </w:pPr>
            <w:r w:rsidRPr="00727CC1">
              <w:rPr>
                <w:sz w:val="24"/>
                <w:szCs w:val="24"/>
              </w:rPr>
              <w:t>2</w:t>
            </w:r>
          </w:p>
        </w:tc>
      </w:tr>
      <w:tr w:rsidR="00EE0F42" w:rsidRPr="000E41B2" w14:paraId="426BA34E" w14:textId="77777777" w:rsidTr="001B5EA4">
        <w:tc>
          <w:tcPr>
            <w:tcW w:w="540" w:type="dxa"/>
            <w:shd w:val="clear" w:color="auto" w:fill="auto"/>
          </w:tcPr>
          <w:p w14:paraId="30C2202A" w14:textId="77777777" w:rsidR="00EE0F42" w:rsidRPr="00727CC1" w:rsidRDefault="00EE0F42" w:rsidP="001B5EA4">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1B5EA4">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0E41B2" w14:paraId="1A302EAF" w14:textId="77777777" w:rsidTr="001B5EA4">
        <w:tc>
          <w:tcPr>
            <w:tcW w:w="540" w:type="dxa"/>
            <w:shd w:val="clear" w:color="auto" w:fill="auto"/>
          </w:tcPr>
          <w:p w14:paraId="3664CBD1" w14:textId="77777777" w:rsidR="00EE0F42" w:rsidRPr="00EE0F42" w:rsidRDefault="00EE0F42" w:rsidP="001B5EA4">
            <w:pPr>
              <w:jc w:val="center"/>
              <w:rPr>
                <w:sz w:val="24"/>
                <w:szCs w:val="24"/>
                <w:lang w:val="ru-RU"/>
              </w:rPr>
            </w:pPr>
          </w:p>
        </w:tc>
        <w:tc>
          <w:tcPr>
            <w:tcW w:w="9597" w:type="dxa"/>
            <w:shd w:val="clear" w:color="auto" w:fill="auto"/>
          </w:tcPr>
          <w:p w14:paraId="53EBDAA8" w14:textId="77777777" w:rsidR="00EE0F42" w:rsidRPr="00EE0F42" w:rsidRDefault="00EE0F42" w:rsidP="001B5EA4">
            <w:pPr>
              <w:jc w:val="center"/>
              <w:rPr>
                <w:sz w:val="24"/>
                <w:szCs w:val="24"/>
                <w:lang w:val="ru-RU"/>
              </w:rPr>
            </w:pPr>
          </w:p>
        </w:tc>
      </w:tr>
      <w:tr w:rsidR="00EE0F42" w:rsidRPr="000E41B2" w14:paraId="18CEF462" w14:textId="77777777" w:rsidTr="001B5EA4">
        <w:tc>
          <w:tcPr>
            <w:tcW w:w="540" w:type="dxa"/>
            <w:shd w:val="clear" w:color="auto" w:fill="auto"/>
          </w:tcPr>
          <w:p w14:paraId="457BA646" w14:textId="77777777" w:rsidR="00EE0F42" w:rsidRPr="00EE0F42" w:rsidRDefault="00EE0F42" w:rsidP="001B5EA4">
            <w:pPr>
              <w:jc w:val="center"/>
              <w:rPr>
                <w:sz w:val="24"/>
                <w:szCs w:val="24"/>
                <w:lang w:val="ru-RU"/>
              </w:rPr>
            </w:pPr>
          </w:p>
        </w:tc>
        <w:tc>
          <w:tcPr>
            <w:tcW w:w="9597" w:type="dxa"/>
            <w:shd w:val="clear" w:color="auto" w:fill="auto"/>
          </w:tcPr>
          <w:p w14:paraId="33A695D6" w14:textId="77777777" w:rsidR="00EE0F42" w:rsidRPr="00EE0F42" w:rsidRDefault="00EE0F42" w:rsidP="001B5EA4">
            <w:pPr>
              <w:jc w:val="center"/>
              <w:rPr>
                <w:sz w:val="24"/>
                <w:szCs w:val="24"/>
                <w:lang w:val="ru-RU"/>
              </w:rPr>
            </w:pPr>
          </w:p>
        </w:tc>
      </w:tr>
      <w:tr w:rsidR="00EE0F42" w:rsidRPr="000E41B2" w14:paraId="4592B104" w14:textId="77777777" w:rsidTr="001B5EA4">
        <w:tc>
          <w:tcPr>
            <w:tcW w:w="540" w:type="dxa"/>
            <w:shd w:val="clear" w:color="auto" w:fill="auto"/>
          </w:tcPr>
          <w:p w14:paraId="56820B92" w14:textId="77777777" w:rsidR="00EE0F42" w:rsidRPr="00EE0F42" w:rsidRDefault="00EE0F42" w:rsidP="001B5EA4">
            <w:pPr>
              <w:jc w:val="center"/>
              <w:rPr>
                <w:sz w:val="24"/>
                <w:szCs w:val="24"/>
                <w:lang w:val="ru-RU"/>
              </w:rPr>
            </w:pPr>
          </w:p>
        </w:tc>
        <w:tc>
          <w:tcPr>
            <w:tcW w:w="9597" w:type="dxa"/>
            <w:shd w:val="clear" w:color="auto" w:fill="auto"/>
          </w:tcPr>
          <w:p w14:paraId="5602D42D" w14:textId="77777777" w:rsidR="00EE0F42" w:rsidRPr="00EE0F42" w:rsidRDefault="00EE0F42" w:rsidP="001B5EA4">
            <w:pPr>
              <w:jc w:val="center"/>
              <w:rPr>
                <w:sz w:val="24"/>
                <w:szCs w:val="24"/>
                <w:lang w:val="ru-RU"/>
              </w:rPr>
            </w:pPr>
          </w:p>
        </w:tc>
      </w:tr>
      <w:tr w:rsidR="00EE0F42" w:rsidRPr="000E41B2" w14:paraId="4C7EE0E8" w14:textId="77777777" w:rsidTr="001B5EA4">
        <w:tc>
          <w:tcPr>
            <w:tcW w:w="540" w:type="dxa"/>
            <w:shd w:val="clear" w:color="auto" w:fill="auto"/>
          </w:tcPr>
          <w:p w14:paraId="279DCB29" w14:textId="77777777" w:rsidR="00EE0F42" w:rsidRPr="00EE0F42" w:rsidRDefault="00EE0F42" w:rsidP="001B5EA4">
            <w:pPr>
              <w:jc w:val="center"/>
              <w:rPr>
                <w:sz w:val="24"/>
                <w:szCs w:val="24"/>
                <w:lang w:val="ru-RU"/>
              </w:rPr>
            </w:pPr>
          </w:p>
        </w:tc>
        <w:tc>
          <w:tcPr>
            <w:tcW w:w="9597" w:type="dxa"/>
            <w:shd w:val="clear" w:color="auto" w:fill="auto"/>
          </w:tcPr>
          <w:p w14:paraId="6B879C2A" w14:textId="77777777" w:rsidR="00EE0F42" w:rsidRPr="00EE0F42" w:rsidRDefault="00EE0F42" w:rsidP="001B5EA4">
            <w:pPr>
              <w:jc w:val="center"/>
              <w:rPr>
                <w:sz w:val="24"/>
                <w:szCs w:val="24"/>
                <w:lang w:val="ru-RU"/>
              </w:rPr>
            </w:pPr>
          </w:p>
        </w:tc>
      </w:tr>
      <w:tr w:rsidR="00EE0F42" w:rsidRPr="000E41B2" w14:paraId="2383F3E0" w14:textId="77777777" w:rsidTr="001B5EA4">
        <w:tc>
          <w:tcPr>
            <w:tcW w:w="540" w:type="dxa"/>
            <w:shd w:val="clear" w:color="auto" w:fill="auto"/>
          </w:tcPr>
          <w:p w14:paraId="3A870277" w14:textId="77777777" w:rsidR="00EE0F42" w:rsidRPr="00EE0F42" w:rsidRDefault="00EE0F42" w:rsidP="001B5EA4">
            <w:pPr>
              <w:jc w:val="center"/>
              <w:rPr>
                <w:sz w:val="24"/>
                <w:szCs w:val="24"/>
                <w:lang w:val="ru-RU"/>
              </w:rPr>
            </w:pPr>
          </w:p>
        </w:tc>
        <w:tc>
          <w:tcPr>
            <w:tcW w:w="9597" w:type="dxa"/>
            <w:shd w:val="clear" w:color="auto" w:fill="auto"/>
          </w:tcPr>
          <w:p w14:paraId="6876756E" w14:textId="77777777" w:rsidR="00EE0F42" w:rsidRPr="00EE0F42" w:rsidRDefault="00EE0F42" w:rsidP="001B5EA4">
            <w:pPr>
              <w:jc w:val="center"/>
              <w:rPr>
                <w:sz w:val="24"/>
                <w:szCs w:val="24"/>
                <w:lang w:val="ru-RU"/>
              </w:rPr>
            </w:pPr>
          </w:p>
        </w:tc>
      </w:tr>
      <w:tr w:rsidR="00EE0F42" w:rsidRPr="000E41B2" w14:paraId="2E312447" w14:textId="77777777" w:rsidTr="001B5EA4">
        <w:tc>
          <w:tcPr>
            <w:tcW w:w="540" w:type="dxa"/>
            <w:shd w:val="clear" w:color="auto" w:fill="auto"/>
          </w:tcPr>
          <w:p w14:paraId="182F95F8" w14:textId="77777777" w:rsidR="00EE0F42" w:rsidRPr="00EE0F42" w:rsidRDefault="00EE0F42" w:rsidP="001B5EA4">
            <w:pPr>
              <w:jc w:val="center"/>
              <w:rPr>
                <w:sz w:val="24"/>
                <w:szCs w:val="24"/>
                <w:lang w:val="ru-RU"/>
              </w:rPr>
            </w:pPr>
          </w:p>
        </w:tc>
        <w:tc>
          <w:tcPr>
            <w:tcW w:w="9597" w:type="dxa"/>
            <w:shd w:val="clear" w:color="auto" w:fill="auto"/>
          </w:tcPr>
          <w:p w14:paraId="74990A68" w14:textId="77777777" w:rsidR="00EE0F42" w:rsidRPr="00EE0F42" w:rsidRDefault="00EE0F42" w:rsidP="001B5EA4">
            <w:pPr>
              <w:jc w:val="center"/>
              <w:rPr>
                <w:sz w:val="24"/>
                <w:szCs w:val="24"/>
                <w:lang w:val="ru-RU"/>
              </w:rPr>
            </w:pPr>
          </w:p>
        </w:tc>
      </w:tr>
      <w:tr w:rsidR="00EE0F42" w:rsidRPr="000E41B2" w14:paraId="422DCE32" w14:textId="77777777" w:rsidTr="001B5EA4">
        <w:tc>
          <w:tcPr>
            <w:tcW w:w="540" w:type="dxa"/>
            <w:shd w:val="clear" w:color="auto" w:fill="auto"/>
          </w:tcPr>
          <w:p w14:paraId="2E49923C" w14:textId="77777777" w:rsidR="00EE0F42" w:rsidRPr="00EE0F42" w:rsidRDefault="00EE0F42" w:rsidP="001B5EA4">
            <w:pPr>
              <w:jc w:val="center"/>
              <w:rPr>
                <w:sz w:val="24"/>
                <w:szCs w:val="24"/>
                <w:lang w:val="ru-RU"/>
              </w:rPr>
            </w:pPr>
          </w:p>
        </w:tc>
        <w:tc>
          <w:tcPr>
            <w:tcW w:w="9597" w:type="dxa"/>
            <w:shd w:val="clear" w:color="auto" w:fill="auto"/>
          </w:tcPr>
          <w:p w14:paraId="577BC47D" w14:textId="77777777" w:rsidR="00EE0F42" w:rsidRPr="00EE0F42" w:rsidRDefault="00EE0F42" w:rsidP="001B5EA4">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5C80B343" w14:textId="77777777" w:rsidR="00EE0F42" w:rsidRPr="00EE0F42" w:rsidRDefault="00EE0F42" w:rsidP="00EE0F42">
      <w:pPr>
        <w:rPr>
          <w:sz w:val="16"/>
          <w:szCs w:val="28"/>
          <w:lang w:val="ru-RU" w:eastAsia="ru-RU"/>
        </w:rPr>
      </w:pPr>
    </w:p>
    <w:p w14:paraId="5069E748" w14:textId="77777777" w:rsidR="00EE0F42" w:rsidRPr="0098205F" w:rsidRDefault="00EE0F42" w:rsidP="00EE0F42">
      <w:pPr>
        <w:rPr>
          <w:sz w:val="28"/>
          <w:szCs w:val="28"/>
          <w:u w:val="single"/>
          <w:lang w:val="ru-RU" w:eastAsia="ru-RU"/>
        </w:rPr>
      </w:pPr>
      <w:r w:rsidRPr="0098205F">
        <w:rPr>
          <w:sz w:val="28"/>
          <w:szCs w:val="28"/>
          <w:lang w:val="ru-RU" w:eastAsia="ru-RU"/>
        </w:rPr>
        <w:t xml:space="preserve">Задание принял обучающийся: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r w:rsidRPr="0098205F">
        <w:rPr>
          <w:sz w:val="28"/>
          <w:szCs w:val="28"/>
          <w:lang w:val="ru-RU" w:eastAsia="ru-RU"/>
        </w:rPr>
        <w:t xml:space="preserve">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02709E80" w14:textId="77777777" w:rsidR="00EE0F42" w:rsidRDefault="00EE0F42" w:rsidP="00EE12FF">
      <w:pPr>
        <w:shd w:val="clear" w:color="auto" w:fill="FFFFFF"/>
        <w:ind w:left="720"/>
        <w:jc w:val="right"/>
        <w:rPr>
          <w:i/>
          <w:color w:val="000000"/>
          <w:sz w:val="27"/>
          <w:szCs w:val="27"/>
          <w:lang w:val="ru-RU"/>
        </w:rPr>
      </w:pPr>
    </w:p>
    <w:p w14:paraId="357D51F1" w14:textId="77777777" w:rsidR="00EE0F42" w:rsidRDefault="00EE0F42" w:rsidP="00EE12FF">
      <w:pPr>
        <w:shd w:val="clear" w:color="auto" w:fill="FFFFFF"/>
        <w:ind w:left="720"/>
        <w:jc w:val="right"/>
        <w:rPr>
          <w:i/>
          <w:color w:val="000000"/>
          <w:sz w:val="27"/>
          <w:szCs w:val="27"/>
          <w:lang w:val="ru-RU"/>
        </w:rPr>
      </w:pP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proofErr w:type="gramStart"/>
      <w:r w:rsidRPr="00EE0F42">
        <w:rPr>
          <w:sz w:val="24"/>
          <w:szCs w:val="24"/>
          <w:lang w:val="ru-RU"/>
        </w:rPr>
        <w:t>Кафедра  «</w:t>
      </w:r>
      <w:proofErr w:type="gramEnd"/>
      <w:r w:rsidRPr="00EE0F42">
        <w:rPr>
          <w:sz w:val="24"/>
          <w:szCs w:val="24"/>
          <w:lang w:val="ru-RU"/>
        </w:rPr>
        <w:t>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77777777" w:rsidR="00EE0F42" w:rsidRPr="00EE0F42" w:rsidRDefault="00EE0F42" w:rsidP="00EE0F42">
      <w:pPr>
        <w:spacing w:line="240" w:lineRule="atLeast"/>
        <w:rPr>
          <w:sz w:val="24"/>
          <w:szCs w:val="24"/>
          <w:lang w:val="ru-RU"/>
        </w:rPr>
      </w:pPr>
      <w:r w:rsidRPr="00EE0F42">
        <w:rPr>
          <w:sz w:val="24"/>
          <w:szCs w:val="24"/>
          <w:lang w:val="ru-RU"/>
        </w:rPr>
        <w:t xml:space="preserve">Проходил(а) </w:t>
      </w:r>
      <w:r w:rsidRPr="00EE0F42">
        <w:rPr>
          <w:b/>
          <w:sz w:val="24"/>
          <w:szCs w:val="24"/>
          <w:lang w:val="ru-RU"/>
        </w:rPr>
        <w:t>учебную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в период с</w:t>
      </w:r>
      <w:proofErr w:type="gramStart"/>
      <w:r w:rsidRPr="00EE0F42">
        <w:rPr>
          <w:sz w:val="24"/>
          <w:szCs w:val="24"/>
          <w:lang w:val="ru-RU"/>
        </w:rPr>
        <w:t xml:space="preserve">   «</w:t>
      </w:r>
      <w:proofErr w:type="gramEnd"/>
      <w:r w:rsidRPr="00EE0F42">
        <w:rPr>
          <w:sz w:val="24"/>
          <w:szCs w:val="24"/>
          <w:lang w:val="ru-RU"/>
        </w:rPr>
        <w:t xml:space="preserve">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 xml:space="preserve">(наименование </w:t>
      </w:r>
      <w:proofErr w:type="gramStart"/>
      <w:r w:rsidRPr="00EE0F42">
        <w:rPr>
          <w:i/>
          <w:sz w:val="28"/>
          <w:szCs w:val="28"/>
          <w:vertAlign w:val="superscript"/>
          <w:lang w:val="ru-RU"/>
        </w:rPr>
        <w:t>организации ,наименование</w:t>
      </w:r>
      <w:proofErr w:type="gramEnd"/>
      <w:r w:rsidRPr="00EE0F42">
        <w:rPr>
          <w:i/>
          <w:sz w:val="28"/>
          <w:szCs w:val="28"/>
          <w:vertAlign w:val="superscript"/>
          <w:lang w:val="ru-RU"/>
        </w:rPr>
        <w:t xml:space="preserve">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обучающегося)</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проявил(а)______________________________________</w:t>
      </w:r>
    </w:p>
    <w:p w14:paraId="1084D499"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52DCAC8D"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4FA095B8" w14:textId="745135E9"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98205F" w:rsidRDefault="00EE0F42" w:rsidP="00EE0F42">
      <w:pPr>
        <w:rPr>
          <w:sz w:val="24"/>
          <w:szCs w:val="24"/>
          <w:lang w:val="ru-RU"/>
        </w:rPr>
      </w:pPr>
      <w:r w:rsidRPr="0098205F">
        <w:rPr>
          <w:sz w:val="24"/>
          <w:szCs w:val="24"/>
          <w:lang w:val="ru-RU"/>
        </w:rPr>
        <w:t>Результаты работы обучающегося:</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w:t>
      </w:r>
      <w:proofErr w:type="gramStart"/>
      <w:r w:rsidRPr="00EE0F42">
        <w:rPr>
          <w:i/>
          <w:sz w:val="20"/>
          <w:szCs w:val="20"/>
          <w:vertAlign w:val="superscript"/>
          <w:lang w:val="ru-RU"/>
        </w:rPr>
        <w:t xml:space="preserve">предприятия) </w:t>
      </w:r>
      <w:r w:rsidRPr="00EE0F42">
        <w:rPr>
          <w:i/>
          <w:sz w:val="28"/>
          <w:szCs w:val="28"/>
          <w:vertAlign w:val="superscript"/>
          <w:lang w:val="ru-RU"/>
        </w:rPr>
        <w:t xml:space="preserve">  </w:t>
      </w:r>
      <w:proofErr w:type="gramEnd"/>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r w:rsidRPr="00EE0F42">
        <w:rPr>
          <w:i/>
          <w:sz w:val="20"/>
          <w:szCs w:val="20"/>
          <w:vertAlign w:val="superscript"/>
          <w:lang w:val="ru-RU"/>
        </w:rPr>
        <w:t>( ФИО)</w:t>
      </w:r>
    </w:p>
    <w:p w14:paraId="5CB174B2" w14:textId="77777777" w:rsidR="00EE0F42" w:rsidRPr="00EE0F42" w:rsidRDefault="00EE0F42" w:rsidP="00EE0F42">
      <w:pPr>
        <w:rPr>
          <w:sz w:val="24"/>
          <w:szCs w:val="24"/>
          <w:lang w:val="ru-RU"/>
        </w:rPr>
      </w:pPr>
    </w:p>
    <w:p w14:paraId="1ED6AC87" w14:textId="1E819BD4" w:rsidR="00EE0F42" w:rsidRPr="00EE0F42" w:rsidRDefault="00EE0F42" w:rsidP="00EE0F42">
      <w:pPr>
        <w:rPr>
          <w:sz w:val="24"/>
          <w:szCs w:val="24"/>
          <w:lang w:val="ru-RU" w:eastAsia="ru-RU"/>
        </w:rPr>
      </w:pPr>
      <w:r w:rsidRPr="00EE0F42">
        <w:rPr>
          <w:sz w:val="24"/>
          <w:szCs w:val="24"/>
          <w:lang w:val="ru-RU" w:eastAsia="ru-RU"/>
        </w:rPr>
        <w:t>«___» ___________________</w:t>
      </w:r>
      <w:r w:rsidR="000E41B2">
        <w:rPr>
          <w:sz w:val="24"/>
          <w:szCs w:val="24"/>
          <w:lang w:val="ru-RU" w:eastAsia="ru-RU"/>
        </w:rPr>
        <w:t>2023</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77777777"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Pr="00EE0F42">
        <w:rPr>
          <w:b/>
          <w:sz w:val="32"/>
          <w:szCs w:val="32"/>
          <w:lang w:val="ru-RU"/>
        </w:rPr>
        <w:t xml:space="preserve">учебной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w:t>
      </w:r>
      <w:proofErr w:type="gramStart"/>
      <w:r w:rsidRPr="00EE0F42">
        <w:rPr>
          <w:sz w:val="26"/>
          <w:szCs w:val="26"/>
          <w:lang w:val="ru-RU" w:eastAsia="ru-RU"/>
        </w:rPr>
        <w:t>учебной</w:t>
      </w:r>
      <w:proofErr w:type="spellEnd"/>
      <w:r w:rsidRPr="00EE0F42">
        <w:rPr>
          <w:sz w:val="26"/>
          <w:szCs w:val="26"/>
          <w:lang w:val="ru-RU" w:eastAsia="ru-RU"/>
        </w:rPr>
        <w:t xml:space="preserve">  группы</w:t>
      </w:r>
      <w:proofErr w:type="gramEnd"/>
      <w:r w:rsidRPr="00EE0F42">
        <w:rPr>
          <w:sz w:val="26"/>
          <w:szCs w:val="26"/>
          <w:lang w:val="ru-RU" w:eastAsia="ru-RU"/>
        </w:rPr>
        <w:t xml:space="preserve">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4FBC944E" w14:textId="2C06136C" w:rsidR="00EE0F42" w:rsidRDefault="00EE0F42" w:rsidP="00EE0F42">
      <w:pPr>
        <w:pStyle w:val="Default"/>
        <w:jc w:val="both"/>
        <w:rPr>
          <w:b/>
        </w:rPr>
      </w:pPr>
      <w:r w:rsidRPr="000F0FB7">
        <w:rPr>
          <w:rFonts w:eastAsia="Times New Roman"/>
          <w:b/>
          <w:color w:val="auto"/>
          <w:sz w:val="26"/>
          <w:szCs w:val="26"/>
        </w:rPr>
        <w:t>Направление подготовки</w:t>
      </w:r>
      <w:r w:rsidRPr="000F0FB7">
        <w:rPr>
          <w:b/>
          <w:sz w:val="26"/>
          <w:szCs w:val="26"/>
        </w:rPr>
        <w:t>:</w:t>
      </w:r>
      <w:r w:rsidRPr="000F0FB7">
        <w:rPr>
          <w:sz w:val="26"/>
          <w:szCs w:val="26"/>
        </w:rPr>
        <w:t xml:space="preserve"> 38.03.01 «Экономика», 38.03.04 «Государственное и муниципальное управление»</w:t>
      </w:r>
      <w:r>
        <w:rPr>
          <w:sz w:val="26"/>
          <w:szCs w:val="26"/>
        </w:rPr>
        <w:t xml:space="preserve"> </w:t>
      </w:r>
      <w:r w:rsidRPr="000F0FB7">
        <w:rPr>
          <w:b/>
          <w:sz w:val="26"/>
          <w:szCs w:val="26"/>
        </w:rPr>
        <w:t>(</w:t>
      </w:r>
      <w:r w:rsidRPr="00470319">
        <w:rPr>
          <w:b/>
          <w:i/>
        </w:rPr>
        <w:t>выбрать и указать свое!</w:t>
      </w:r>
      <w:r w:rsidRPr="00470319">
        <w:rPr>
          <w:b/>
        </w:rPr>
        <w:t>)</w:t>
      </w:r>
    </w:p>
    <w:p w14:paraId="10924B7B" w14:textId="77777777" w:rsidR="00EE0F42" w:rsidRPr="00470319" w:rsidRDefault="00EE0F42" w:rsidP="00EE0F42">
      <w:pPr>
        <w:pStyle w:val="Default"/>
        <w:rPr>
          <w:b/>
        </w:rPr>
      </w:pPr>
    </w:p>
    <w:p w14:paraId="57666AAD" w14:textId="05BFEC6C" w:rsidR="00EE0F42" w:rsidRDefault="00EE0F42" w:rsidP="00EE0F42">
      <w:pPr>
        <w:pStyle w:val="Default"/>
        <w:jc w:val="both"/>
        <w:rPr>
          <w:b/>
          <w:sz w:val="32"/>
          <w:szCs w:val="20"/>
        </w:rPr>
      </w:pPr>
      <w:r w:rsidRPr="000F0FB7">
        <w:rPr>
          <w:b/>
          <w:sz w:val="26"/>
          <w:szCs w:val="26"/>
        </w:rPr>
        <w:t>Профиль:</w:t>
      </w:r>
      <w:r w:rsidRPr="000F0FB7">
        <w:rPr>
          <w:sz w:val="26"/>
          <w:szCs w:val="26"/>
        </w:rPr>
        <w:t xml:space="preserve"> </w:t>
      </w:r>
      <w:r w:rsidR="001A7EE3">
        <w:rPr>
          <w:sz w:val="26"/>
          <w:szCs w:val="26"/>
        </w:rPr>
        <w:t xml:space="preserve">Учет, анализ и аудит, </w:t>
      </w:r>
      <w:r w:rsidRPr="000F0FB7">
        <w:rPr>
          <w:sz w:val="26"/>
          <w:szCs w:val="26"/>
        </w:rPr>
        <w:t>Финансы и кредит, Государственное и муниципальное управление</w:t>
      </w:r>
      <w:r>
        <w:rPr>
          <w:sz w:val="28"/>
          <w:szCs w:val="28"/>
        </w:rPr>
        <w:t xml:space="preserve"> </w:t>
      </w:r>
      <w:r w:rsidRPr="00470319">
        <w:rPr>
          <w:b/>
          <w:i/>
        </w:rPr>
        <w:t>(выбрать и указать свой!)</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w:t>
      </w:r>
      <w:proofErr w:type="gramStart"/>
      <w:r w:rsidRPr="00EE0F42">
        <w:rPr>
          <w:sz w:val="28"/>
          <w:szCs w:val="28"/>
          <w:lang w:val="ru-RU" w:eastAsia="ru-RU"/>
        </w:rPr>
        <w:t>_»_</w:t>
      </w:r>
      <w:proofErr w:type="gramEnd"/>
      <w:r w:rsidRPr="00EE0F42">
        <w:rPr>
          <w:sz w:val="28"/>
          <w:szCs w:val="28"/>
          <w:lang w:val="ru-RU" w:eastAsia="ru-RU"/>
        </w:rPr>
        <w:t xml:space="preserve">_________20__г.  </w:t>
      </w:r>
      <w:proofErr w:type="gramStart"/>
      <w:r w:rsidRPr="00EE0F42">
        <w:rPr>
          <w:sz w:val="28"/>
          <w:szCs w:val="28"/>
          <w:lang w:val="ru-RU" w:eastAsia="ru-RU"/>
        </w:rPr>
        <w:t>по  «</w:t>
      </w:r>
      <w:proofErr w:type="gramEnd"/>
      <w:r w:rsidRPr="00EE0F42">
        <w:rPr>
          <w:sz w:val="28"/>
          <w:szCs w:val="28"/>
          <w:lang w:val="ru-RU" w:eastAsia="ru-RU"/>
        </w:rPr>
        <w:t>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 xml:space="preserve">Должность </w:t>
      </w:r>
      <w:proofErr w:type="gramStart"/>
      <w:r w:rsidRPr="00EE0F42">
        <w:rPr>
          <w:sz w:val="28"/>
          <w:szCs w:val="28"/>
          <w:lang w:val="ru-RU" w:eastAsia="ru-RU"/>
        </w:rPr>
        <w:t>и  Ф.И.О.</w:t>
      </w:r>
      <w:proofErr w:type="gramEnd"/>
      <w:r w:rsidRPr="00EE0F42">
        <w:rPr>
          <w:sz w:val="28"/>
          <w:szCs w:val="28"/>
          <w:lang w:val="ru-RU" w:eastAsia="ru-RU"/>
        </w:rPr>
        <w:t xml:space="preserve">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604B3046" w:rsidR="00EE0F42" w:rsidRDefault="00EE0F42" w:rsidP="00EE0F42">
      <w:pPr>
        <w:autoSpaceDE w:val="0"/>
        <w:autoSpaceDN w:val="0"/>
        <w:adjustRightInd w:val="0"/>
        <w:jc w:val="center"/>
        <w:rPr>
          <w:color w:val="000000"/>
          <w:sz w:val="28"/>
          <w:szCs w:val="28"/>
          <w:lang w:eastAsia="ru-RU"/>
        </w:rPr>
      </w:pPr>
      <w:r w:rsidRPr="00A26BDC">
        <w:rPr>
          <w:color w:val="000000"/>
          <w:sz w:val="28"/>
          <w:szCs w:val="28"/>
          <w:lang w:eastAsia="ru-RU"/>
        </w:rPr>
        <w:t>Челябинск-</w:t>
      </w:r>
      <w:r w:rsidR="000E41B2">
        <w:rPr>
          <w:color w:val="000000"/>
          <w:sz w:val="28"/>
          <w:szCs w:val="28"/>
          <w:lang w:eastAsia="ru-RU"/>
        </w:rPr>
        <w:t>2023</w:t>
      </w:r>
      <w:r w:rsidRPr="00A26BDC">
        <w:rPr>
          <w:color w:val="000000"/>
          <w:sz w:val="28"/>
          <w:szCs w:val="28"/>
          <w:lang w:eastAsia="ru-RU"/>
        </w:rPr>
        <w:t>г.</w:t>
      </w:r>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0E41B2" w14:paraId="7B2E9425" w14:textId="77777777" w:rsidTr="001B5EA4">
        <w:tc>
          <w:tcPr>
            <w:tcW w:w="993" w:type="dxa"/>
            <w:shd w:val="clear" w:color="auto" w:fill="auto"/>
          </w:tcPr>
          <w:p w14:paraId="79AD9250" w14:textId="77777777" w:rsidR="00EE0F42" w:rsidRPr="000F0FB7" w:rsidRDefault="00EE0F42" w:rsidP="001B5EA4">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1B5EA4">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1B5EA4">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1B5EA4">
            <w:pPr>
              <w:autoSpaceDE w:val="0"/>
              <w:autoSpaceDN w:val="0"/>
              <w:adjustRightInd w:val="0"/>
              <w:jc w:val="center"/>
              <w:rPr>
                <w:color w:val="000000"/>
                <w:sz w:val="20"/>
                <w:szCs w:val="20"/>
                <w:lang w:val="ru-RU" w:eastAsia="ru-RU"/>
              </w:rPr>
            </w:pPr>
            <w:r w:rsidRPr="00EE0F42">
              <w:rPr>
                <w:color w:val="000000"/>
                <w:sz w:val="20"/>
                <w:szCs w:val="20"/>
                <w:lang w:val="ru-RU" w:eastAsia="ru-RU"/>
              </w:rPr>
              <w:t xml:space="preserve">Отметка о выполнении </w:t>
            </w:r>
            <w:proofErr w:type="gramStart"/>
            <w:r w:rsidRPr="00EE0F42">
              <w:rPr>
                <w:color w:val="000000"/>
                <w:sz w:val="20"/>
                <w:szCs w:val="20"/>
                <w:lang w:val="ru-RU" w:eastAsia="ru-RU"/>
              </w:rPr>
              <w:t xml:space="preserve">работы( </w:t>
            </w:r>
            <w:r w:rsidRPr="00EE0F42">
              <w:rPr>
                <w:b/>
                <w:color w:val="000000"/>
                <w:sz w:val="20"/>
                <w:szCs w:val="20"/>
                <w:lang w:val="ru-RU" w:eastAsia="ru-RU"/>
              </w:rPr>
              <w:t>подпись</w:t>
            </w:r>
            <w:proofErr w:type="gramEnd"/>
            <w:r w:rsidRPr="00EE0F42">
              <w:rPr>
                <w:b/>
                <w:color w:val="000000"/>
                <w:sz w:val="20"/>
                <w:szCs w:val="20"/>
                <w:lang w:val="ru-RU" w:eastAsia="ru-RU"/>
              </w:rPr>
              <w:t xml:space="preserve"> руководителя практики</w:t>
            </w:r>
            <w:r w:rsidRPr="00EE0F42">
              <w:rPr>
                <w:color w:val="000000"/>
                <w:sz w:val="20"/>
                <w:szCs w:val="20"/>
                <w:lang w:val="ru-RU" w:eastAsia="ru-RU"/>
              </w:rPr>
              <w:t>)</w:t>
            </w:r>
          </w:p>
        </w:tc>
      </w:tr>
      <w:tr w:rsidR="00EE0F42" w:rsidRPr="006726F1" w14:paraId="0BD0BBE4" w14:textId="77777777" w:rsidTr="001B5EA4">
        <w:tc>
          <w:tcPr>
            <w:tcW w:w="993" w:type="dxa"/>
            <w:shd w:val="clear" w:color="auto" w:fill="auto"/>
          </w:tcPr>
          <w:p w14:paraId="44F657A9"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0E41B2" w14:paraId="7B62A71C" w14:textId="77777777" w:rsidTr="001B5EA4">
        <w:tc>
          <w:tcPr>
            <w:tcW w:w="993" w:type="dxa"/>
            <w:shd w:val="clear" w:color="auto" w:fill="auto"/>
          </w:tcPr>
          <w:p w14:paraId="61C4D3BF" w14:textId="77777777" w:rsidR="00EE0F42" w:rsidRPr="006726F1" w:rsidRDefault="00EE0F42" w:rsidP="001B5EA4">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1B5EA4">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1B5EA4">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05BABC39" w14:textId="77777777" w:rsidTr="001B5EA4">
        <w:tc>
          <w:tcPr>
            <w:tcW w:w="993" w:type="dxa"/>
            <w:shd w:val="clear" w:color="auto" w:fill="auto"/>
          </w:tcPr>
          <w:p w14:paraId="12B1C83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6DC61448" w14:textId="77777777" w:rsidTr="001B5EA4">
        <w:tc>
          <w:tcPr>
            <w:tcW w:w="993" w:type="dxa"/>
            <w:shd w:val="clear" w:color="auto" w:fill="auto"/>
          </w:tcPr>
          <w:p w14:paraId="67D38AA1"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5BE0807A" w14:textId="77777777" w:rsidTr="001B5EA4">
        <w:tc>
          <w:tcPr>
            <w:tcW w:w="993" w:type="dxa"/>
            <w:shd w:val="clear" w:color="auto" w:fill="auto"/>
          </w:tcPr>
          <w:p w14:paraId="6304F7F4"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055C0553" w14:textId="77777777" w:rsidTr="001B5EA4">
        <w:tc>
          <w:tcPr>
            <w:tcW w:w="993" w:type="dxa"/>
            <w:shd w:val="clear" w:color="auto" w:fill="auto"/>
          </w:tcPr>
          <w:p w14:paraId="4EADAB26"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32CE73E6" w14:textId="77777777" w:rsidTr="001B5EA4">
        <w:tc>
          <w:tcPr>
            <w:tcW w:w="993" w:type="dxa"/>
            <w:shd w:val="clear" w:color="auto" w:fill="auto"/>
          </w:tcPr>
          <w:p w14:paraId="3644F7A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14AD29AD" w14:textId="77777777" w:rsidTr="001B5EA4">
        <w:tc>
          <w:tcPr>
            <w:tcW w:w="993" w:type="dxa"/>
            <w:shd w:val="clear" w:color="auto" w:fill="auto"/>
          </w:tcPr>
          <w:p w14:paraId="35411E64"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5F2A1C06" w14:textId="77777777" w:rsidTr="001B5EA4">
        <w:tc>
          <w:tcPr>
            <w:tcW w:w="993" w:type="dxa"/>
            <w:shd w:val="clear" w:color="auto" w:fill="auto"/>
          </w:tcPr>
          <w:p w14:paraId="52249F06"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386CAD45" w14:textId="77777777" w:rsidTr="001B5EA4">
        <w:tc>
          <w:tcPr>
            <w:tcW w:w="993" w:type="dxa"/>
            <w:shd w:val="clear" w:color="auto" w:fill="auto"/>
          </w:tcPr>
          <w:p w14:paraId="6D81FBC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0099FE33" w14:textId="77777777" w:rsidTr="001B5EA4">
        <w:tc>
          <w:tcPr>
            <w:tcW w:w="993" w:type="dxa"/>
            <w:shd w:val="clear" w:color="auto" w:fill="auto"/>
          </w:tcPr>
          <w:p w14:paraId="3C40041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4F91DC48" w14:textId="77777777" w:rsidTr="001B5EA4">
        <w:tc>
          <w:tcPr>
            <w:tcW w:w="993" w:type="dxa"/>
            <w:shd w:val="clear" w:color="auto" w:fill="auto"/>
          </w:tcPr>
          <w:p w14:paraId="2EB987FA"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0E41B2" w14:paraId="7008908A" w14:textId="77777777" w:rsidTr="001B5EA4">
        <w:tc>
          <w:tcPr>
            <w:tcW w:w="993" w:type="dxa"/>
            <w:shd w:val="clear" w:color="auto" w:fill="auto"/>
          </w:tcPr>
          <w:p w14:paraId="29BCA88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1B5EA4">
            <w:pPr>
              <w:jc w:val="both"/>
              <w:rPr>
                <w:lang w:val="ru-RU"/>
              </w:rPr>
            </w:pPr>
          </w:p>
        </w:tc>
        <w:tc>
          <w:tcPr>
            <w:tcW w:w="6095" w:type="dxa"/>
            <w:shd w:val="clear" w:color="auto" w:fill="auto"/>
          </w:tcPr>
          <w:p w14:paraId="17632157"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1B5EA4">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98205F">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4517AD76" w14:textId="77777777" w:rsidR="00EE0F42" w:rsidRPr="00EE0F42" w:rsidRDefault="00EE0F42" w:rsidP="00EE0F42">
      <w:pPr>
        <w:spacing w:line="360" w:lineRule="auto"/>
        <w:jc w:val="center"/>
        <w:rPr>
          <w:b/>
          <w:sz w:val="32"/>
          <w:szCs w:val="32"/>
          <w:lang w:val="ru-RU" w:eastAsia="ru-RU"/>
        </w:rPr>
      </w:pPr>
      <w:r w:rsidRPr="00EE0F42">
        <w:rPr>
          <w:b/>
          <w:sz w:val="32"/>
          <w:szCs w:val="32"/>
          <w:lang w:val="ru-RU" w:eastAsia="ru-RU"/>
        </w:rPr>
        <w:t>ОТЧЕТ</w:t>
      </w:r>
    </w:p>
    <w:p w14:paraId="3866666D" w14:textId="77777777" w:rsidR="00EE0F42" w:rsidRPr="00EE0F42" w:rsidRDefault="00EE0F42" w:rsidP="00EE0F42">
      <w:pPr>
        <w:spacing w:line="360" w:lineRule="auto"/>
        <w:jc w:val="center"/>
        <w:rPr>
          <w:b/>
          <w:sz w:val="28"/>
          <w:szCs w:val="20"/>
          <w:lang w:val="ru-RU" w:eastAsia="ru-RU"/>
        </w:rPr>
      </w:pPr>
      <w:r w:rsidRPr="00EE0F42">
        <w:rPr>
          <w:b/>
          <w:sz w:val="28"/>
          <w:szCs w:val="20"/>
          <w:lang w:val="ru-RU" w:eastAsia="ru-RU"/>
        </w:rPr>
        <w:t>по учебной практике</w:t>
      </w:r>
    </w:p>
    <w:p w14:paraId="4B744647" w14:textId="77777777" w:rsidR="00EE0F42" w:rsidRPr="00EE0F42" w:rsidRDefault="00EE0F42" w:rsidP="00EE0F42">
      <w:pPr>
        <w:spacing w:line="360" w:lineRule="auto"/>
        <w:jc w:val="both"/>
        <w:rPr>
          <w:sz w:val="28"/>
          <w:szCs w:val="20"/>
          <w:lang w:val="ru-RU" w:eastAsia="ru-RU"/>
        </w:rPr>
      </w:pPr>
      <w:r w:rsidRPr="00EE0F42">
        <w:rPr>
          <w:sz w:val="28"/>
          <w:szCs w:val="20"/>
          <w:lang w:val="ru-RU" w:eastAsia="ru-RU"/>
        </w:rPr>
        <w:t>Тип учебной практики:</w:t>
      </w:r>
      <w:r w:rsidRPr="00EE0F42">
        <w:rPr>
          <w:b/>
          <w:sz w:val="28"/>
          <w:szCs w:val="20"/>
          <w:lang w:val="ru-RU" w:eastAsia="ru-RU"/>
        </w:rPr>
        <w:t xml:space="preserve"> </w:t>
      </w:r>
      <w:r w:rsidRPr="00EE0F42">
        <w:rPr>
          <w:sz w:val="28"/>
          <w:szCs w:val="20"/>
          <w:lang w:val="ru-RU" w:eastAsia="ru-RU"/>
        </w:rPr>
        <w:t>практика по получению первичных профессиональных умений</w:t>
      </w:r>
    </w:p>
    <w:p w14:paraId="46B8F419" w14:textId="77777777" w:rsidR="00EE0F42" w:rsidRDefault="00EE0F42" w:rsidP="00EE0F42">
      <w:pPr>
        <w:pStyle w:val="Default"/>
        <w:ind w:left="5812"/>
        <w:rPr>
          <w:sz w:val="28"/>
          <w:szCs w:val="28"/>
        </w:rPr>
      </w:pPr>
    </w:p>
    <w:p w14:paraId="7315CCAD" w14:textId="77777777" w:rsidR="00EE0F42" w:rsidRDefault="00EE0F42" w:rsidP="00EE0F42">
      <w:pPr>
        <w:pStyle w:val="Default"/>
        <w:ind w:left="5812"/>
        <w:rPr>
          <w:sz w:val="28"/>
          <w:szCs w:val="28"/>
        </w:rPr>
      </w:pPr>
    </w:p>
    <w:p w14:paraId="2659ECA7" w14:textId="77777777" w:rsidR="00EE0F42" w:rsidRPr="00470319" w:rsidRDefault="00EE0F42" w:rsidP="00EE0F42">
      <w:pPr>
        <w:pStyle w:val="Default"/>
        <w:spacing w:line="360" w:lineRule="auto"/>
        <w:jc w:val="both"/>
        <w:rPr>
          <w:b/>
        </w:rPr>
      </w:pPr>
      <w:r w:rsidRPr="005C1D2A">
        <w:rPr>
          <w:rFonts w:eastAsia="Times New Roman"/>
          <w:b/>
          <w:color w:val="auto"/>
          <w:sz w:val="28"/>
          <w:szCs w:val="28"/>
        </w:rPr>
        <w:t>Направление подготовки</w:t>
      </w:r>
      <w:r w:rsidRPr="00470319">
        <w:rPr>
          <w:b/>
          <w:sz w:val="28"/>
          <w:szCs w:val="28"/>
        </w:rPr>
        <w:t>:</w:t>
      </w:r>
      <w:r w:rsidRPr="00470319">
        <w:rPr>
          <w:sz w:val="28"/>
          <w:szCs w:val="28"/>
        </w:rPr>
        <w:t xml:space="preserve"> </w:t>
      </w:r>
      <w:r>
        <w:rPr>
          <w:sz w:val="28"/>
          <w:szCs w:val="28"/>
        </w:rPr>
        <w:t>38.03.01 «</w:t>
      </w:r>
      <w:r w:rsidRPr="00470319">
        <w:rPr>
          <w:sz w:val="28"/>
          <w:szCs w:val="28"/>
        </w:rPr>
        <w:t>Экономика</w:t>
      </w:r>
      <w:r>
        <w:rPr>
          <w:sz w:val="28"/>
          <w:szCs w:val="28"/>
        </w:rPr>
        <w:t xml:space="preserve">» </w:t>
      </w:r>
    </w:p>
    <w:p w14:paraId="62D89A68" w14:textId="601164D0" w:rsidR="00EE0F42" w:rsidRPr="008959AD" w:rsidRDefault="00EE0F42" w:rsidP="00EE0F42">
      <w:pPr>
        <w:pStyle w:val="Default"/>
        <w:spacing w:line="360" w:lineRule="auto"/>
        <w:jc w:val="both"/>
        <w:rPr>
          <w:sz w:val="28"/>
          <w:szCs w:val="28"/>
        </w:rPr>
      </w:pPr>
      <w:r w:rsidRPr="005C1D2A">
        <w:rPr>
          <w:b/>
          <w:sz w:val="28"/>
          <w:szCs w:val="28"/>
        </w:rPr>
        <w:t>Профиль</w:t>
      </w:r>
      <w:r w:rsidRPr="00470319">
        <w:rPr>
          <w:b/>
          <w:sz w:val="28"/>
          <w:szCs w:val="28"/>
        </w:rPr>
        <w:t xml:space="preserve">: </w:t>
      </w:r>
      <w:r w:rsidR="001A7EE3">
        <w:rPr>
          <w:sz w:val="28"/>
          <w:szCs w:val="28"/>
        </w:rPr>
        <w:t>Учет, анализ и аудит</w:t>
      </w:r>
    </w:p>
    <w:p w14:paraId="2AA87C85" w14:textId="77777777" w:rsidR="00EE0F42" w:rsidRDefault="00EE0F42" w:rsidP="00EE0F42">
      <w:pPr>
        <w:pStyle w:val="Default"/>
        <w:rPr>
          <w:sz w:val="28"/>
          <w:szCs w:val="28"/>
        </w:rPr>
      </w:pPr>
    </w:p>
    <w:p w14:paraId="1CBDD402"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r>
        <w:rPr>
          <w:sz w:val="28"/>
          <w:szCs w:val="28"/>
        </w:rPr>
        <w:t>обучающийся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w:t>
      </w:r>
      <w:proofErr w:type="gramStart"/>
      <w:r>
        <w:rPr>
          <w:i/>
          <w:sz w:val="22"/>
          <w:szCs w:val="22"/>
        </w:rPr>
        <w:t xml:space="preserve">подпись)   </w:t>
      </w:r>
      <w:proofErr w:type="gramEnd"/>
      <w:r>
        <w:rPr>
          <w:i/>
          <w:sz w:val="22"/>
          <w:szCs w:val="22"/>
        </w:rPr>
        <w:t xml:space="preserve">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w:t>
      </w:r>
      <w:proofErr w:type="gramStart"/>
      <w:r>
        <w:rPr>
          <w:sz w:val="22"/>
          <w:szCs w:val="22"/>
        </w:rPr>
        <w:t xml:space="preserve">звание)   </w:t>
      </w:r>
      <w:proofErr w:type="gramEnd"/>
      <w:r>
        <w:rPr>
          <w:sz w:val="22"/>
          <w:szCs w:val="22"/>
        </w:rPr>
        <w:t xml:space="preserve">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proofErr w:type="gramStart"/>
      <w:r>
        <w:rPr>
          <w:vertAlign w:val="superscript"/>
        </w:rPr>
        <w:t xml:space="preserve">   </w:t>
      </w:r>
      <w:r>
        <w:rPr>
          <w:i/>
          <w:vertAlign w:val="superscript"/>
        </w:rPr>
        <w:t>(</w:t>
      </w:r>
      <w:proofErr w:type="gramEnd"/>
      <w:r>
        <w:rPr>
          <w:i/>
          <w:vertAlign w:val="superscript"/>
        </w:rPr>
        <w:t xml:space="preserve"> 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p>
    <w:p w14:paraId="761E9D4A" w14:textId="5AA34951" w:rsidR="00EE0F42" w:rsidRDefault="00EE0F42" w:rsidP="00EE0F42">
      <w:pPr>
        <w:pStyle w:val="Default"/>
        <w:jc w:val="center"/>
        <w:rPr>
          <w:sz w:val="28"/>
          <w:szCs w:val="28"/>
        </w:rPr>
      </w:pPr>
      <w:r>
        <w:rPr>
          <w:sz w:val="28"/>
          <w:szCs w:val="28"/>
        </w:rPr>
        <w:t xml:space="preserve">Челябинск </w:t>
      </w:r>
      <w:r w:rsidR="000E41B2">
        <w:rPr>
          <w:sz w:val="28"/>
          <w:szCs w:val="28"/>
        </w:rPr>
        <w:t>2023</w:t>
      </w:r>
      <w:r>
        <w:rPr>
          <w:sz w:val="28"/>
          <w:szCs w:val="28"/>
        </w:rPr>
        <w:t xml:space="preserve"> г.</w:t>
      </w:r>
    </w:p>
    <w:sectPr w:rsidR="00EE0F42" w:rsidSect="007459C7">
      <w:footerReference w:type="default" r:id="rId22"/>
      <w:footerReference w:type="first" r:id="rId23"/>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3CCD1" w14:textId="77777777" w:rsidR="00F30DCE" w:rsidRDefault="00F30DCE" w:rsidP="00DC43F7">
      <w:r>
        <w:separator/>
      </w:r>
    </w:p>
  </w:endnote>
  <w:endnote w:type="continuationSeparator" w:id="0">
    <w:p w14:paraId="6A316584" w14:textId="77777777" w:rsidR="00F30DCE" w:rsidRDefault="00F30DCE"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587570"/>
      <w:docPartObj>
        <w:docPartGallery w:val="Page Numbers (Bottom of Page)"/>
        <w:docPartUnique/>
      </w:docPartObj>
    </w:sdtPr>
    <w:sdtContent>
      <w:p w14:paraId="103B7492" w14:textId="491424F3" w:rsidR="001B5EA4" w:rsidRDefault="001B5EA4">
        <w:pPr>
          <w:pStyle w:val="af3"/>
          <w:jc w:val="center"/>
        </w:pPr>
        <w:r>
          <w:fldChar w:fldCharType="begin"/>
        </w:r>
        <w:r>
          <w:instrText>PAGE   \* MERGEFORMAT</w:instrText>
        </w:r>
        <w:r>
          <w:fldChar w:fldCharType="separate"/>
        </w:r>
        <w:r w:rsidR="001A7EE3" w:rsidRPr="001A7EE3">
          <w:rPr>
            <w:noProof/>
            <w:lang w:val="ru-RU"/>
          </w:rPr>
          <w:t>30</w:t>
        </w:r>
        <w:r>
          <w:fldChar w:fldCharType="end"/>
        </w:r>
      </w:p>
    </w:sdtContent>
  </w:sdt>
  <w:p w14:paraId="34C70B20" w14:textId="1B90773F" w:rsidR="001B5EA4" w:rsidRPr="00871595" w:rsidRDefault="001B5EA4" w:rsidP="00871595">
    <w:pPr>
      <w:pStyle w:val="af3"/>
      <w:jc w:val="center"/>
    </w:pPr>
  </w:p>
  <w:p w14:paraId="112E6534" w14:textId="77777777" w:rsidR="001B5EA4" w:rsidRDefault="001B5E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254671"/>
      <w:docPartObj>
        <w:docPartGallery w:val="Page Numbers (Bottom of Page)"/>
        <w:docPartUnique/>
      </w:docPartObj>
    </w:sdtPr>
    <w:sdtContent>
      <w:p w14:paraId="458AFAD4" w14:textId="541FD7E3" w:rsidR="001B5EA4" w:rsidRDefault="001B5EA4">
        <w:pPr>
          <w:pStyle w:val="af3"/>
          <w:jc w:val="center"/>
        </w:pPr>
        <w:r>
          <w:fldChar w:fldCharType="begin"/>
        </w:r>
        <w:r>
          <w:instrText>PAGE   \* MERGEFORMAT</w:instrText>
        </w:r>
        <w:r>
          <w:fldChar w:fldCharType="separate"/>
        </w:r>
        <w:r w:rsidR="001A7EE3" w:rsidRPr="001A7EE3">
          <w:rPr>
            <w:noProof/>
            <w:lang w:val="ru-RU"/>
          </w:rPr>
          <w:t>1</w:t>
        </w:r>
        <w:r>
          <w:fldChar w:fldCharType="end"/>
        </w:r>
      </w:p>
    </w:sdtContent>
  </w:sdt>
  <w:p w14:paraId="2497DB7F" w14:textId="77777777" w:rsidR="001B5EA4" w:rsidRDefault="001B5EA4" w:rsidP="00DF1134">
    <w:pPr>
      <w:pStyle w:val="af3"/>
      <w:jc w:val="center"/>
    </w:pPr>
  </w:p>
  <w:p w14:paraId="1E03DFA6" w14:textId="77777777" w:rsidR="001B5EA4" w:rsidRDefault="001B5E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33E84" w14:textId="77777777" w:rsidR="00F30DCE" w:rsidRDefault="00F30DCE" w:rsidP="00DC43F7">
      <w:r>
        <w:separator/>
      </w:r>
    </w:p>
  </w:footnote>
  <w:footnote w:type="continuationSeparator" w:id="0">
    <w:p w14:paraId="0A701CC8" w14:textId="77777777" w:rsidR="00F30DCE" w:rsidRDefault="00F30DCE" w:rsidP="00DC4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15:restartNumberingAfterBreak="0">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15:restartNumberingAfterBreak="0">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2BD1640"/>
    <w:multiLevelType w:val="hybridMultilevel"/>
    <w:tmpl w:val="F8208854"/>
    <w:lvl w:ilvl="0" w:tplc="86F8755E">
      <w:start w:val="1"/>
      <w:numFmt w:val="decimal"/>
      <w:lvlText w:val="%1."/>
      <w:lvlJc w:val="left"/>
      <w:pPr>
        <w:ind w:left="7023" w:hanging="360"/>
      </w:pPr>
      <w:rPr>
        <w:rFonts w:ascii="Times New Roman" w:eastAsia="Times New Roman" w:hAnsi="Times New Roman" w:cs="Times New Roman"/>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0" w15:restartNumberingAfterBreak="0">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3" w15:restartNumberingAfterBreak="0">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5" w15:restartNumberingAfterBreak="0">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1121D5"/>
    <w:multiLevelType w:val="multilevel"/>
    <w:tmpl w:val="A5D69B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0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1" w15:restartNumberingAfterBreak="0">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16cid:durableId="845755688">
    <w:abstractNumId w:val="10"/>
  </w:num>
  <w:num w:numId="2" w16cid:durableId="1666786864">
    <w:abstractNumId w:val="20"/>
  </w:num>
  <w:num w:numId="3" w16cid:durableId="583881079">
    <w:abstractNumId w:val="19"/>
  </w:num>
  <w:num w:numId="4" w16cid:durableId="1733844331">
    <w:abstractNumId w:val="5"/>
  </w:num>
  <w:num w:numId="5" w16cid:durableId="1983191912">
    <w:abstractNumId w:val="31"/>
  </w:num>
  <w:num w:numId="6" w16cid:durableId="1710059730">
    <w:abstractNumId w:val="3"/>
  </w:num>
  <w:num w:numId="7" w16cid:durableId="429589672">
    <w:abstractNumId w:val="30"/>
  </w:num>
  <w:num w:numId="8" w16cid:durableId="849872778">
    <w:abstractNumId w:val="17"/>
  </w:num>
  <w:num w:numId="9" w16cid:durableId="563031074">
    <w:abstractNumId w:val="27"/>
  </w:num>
  <w:num w:numId="10" w16cid:durableId="1839687649">
    <w:abstractNumId w:val="29"/>
  </w:num>
  <w:num w:numId="11" w16cid:durableId="1074277590">
    <w:abstractNumId w:val="23"/>
  </w:num>
  <w:num w:numId="12" w16cid:durableId="497892719">
    <w:abstractNumId w:val="2"/>
  </w:num>
  <w:num w:numId="13" w16cid:durableId="1403067988">
    <w:abstractNumId w:val="25"/>
  </w:num>
  <w:num w:numId="14" w16cid:durableId="729504415">
    <w:abstractNumId w:val="28"/>
  </w:num>
  <w:num w:numId="15" w16cid:durableId="240916040">
    <w:abstractNumId w:val="21"/>
  </w:num>
  <w:num w:numId="16" w16cid:durableId="1306467860">
    <w:abstractNumId w:val="12"/>
  </w:num>
  <w:num w:numId="17" w16cid:durableId="900750412">
    <w:abstractNumId w:val="14"/>
  </w:num>
  <w:num w:numId="18" w16cid:durableId="268440868">
    <w:abstractNumId w:val="15"/>
  </w:num>
  <w:num w:numId="19" w16cid:durableId="1299799065">
    <w:abstractNumId w:val="6"/>
  </w:num>
  <w:num w:numId="20" w16cid:durableId="1776706153">
    <w:abstractNumId w:val="18"/>
  </w:num>
  <w:num w:numId="21" w16cid:durableId="1528715262">
    <w:abstractNumId w:val="16"/>
  </w:num>
  <w:num w:numId="22" w16cid:durableId="487330466">
    <w:abstractNumId w:val="8"/>
  </w:num>
  <w:num w:numId="23" w16cid:durableId="845944787">
    <w:abstractNumId w:val="22"/>
  </w:num>
  <w:num w:numId="24" w16cid:durableId="237177897">
    <w:abstractNumId w:val="22"/>
    <w:lvlOverride w:ilvl="0">
      <w:lvl w:ilvl="0">
        <w:start w:val="4"/>
        <w:numFmt w:val="decimal"/>
        <w:lvlText w:val="%1."/>
        <w:legacy w:legacy="1" w:legacySpace="0" w:legacyIndent="710"/>
        <w:lvlJc w:val="left"/>
        <w:rPr>
          <w:rFonts w:ascii="Times New Roman" w:hAnsi="Times New Roman" w:cs="Times New Roman" w:hint="default"/>
        </w:rPr>
      </w:lvl>
    </w:lvlOverride>
  </w:num>
  <w:num w:numId="25" w16cid:durableId="951941739">
    <w:abstractNumId w:val="0"/>
  </w:num>
  <w:num w:numId="26" w16cid:durableId="309091281">
    <w:abstractNumId w:val="1"/>
  </w:num>
  <w:num w:numId="27" w16cid:durableId="1792898089">
    <w:abstractNumId w:val="7"/>
  </w:num>
  <w:num w:numId="28" w16cid:durableId="1745251114">
    <w:abstractNumId w:val="4"/>
  </w:num>
  <w:num w:numId="29" w16cid:durableId="354962107">
    <w:abstractNumId w:val="13"/>
  </w:num>
  <w:num w:numId="30" w16cid:durableId="1091853980">
    <w:abstractNumId w:val="24"/>
  </w:num>
  <w:num w:numId="31" w16cid:durableId="596793995">
    <w:abstractNumId w:val="11"/>
  </w:num>
  <w:num w:numId="32" w16cid:durableId="19474511">
    <w:abstractNumId w:val="9"/>
  </w:num>
  <w:num w:numId="33" w16cid:durableId="199132722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3F7"/>
    <w:rsid w:val="00014D16"/>
    <w:rsid w:val="00015D4A"/>
    <w:rsid w:val="000229B9"/>
    <w:rsid w:val="00030172"/>
    <w:rsid w:val="000348C7"/>
    <w:rsid w:val="00035DF0"/>
    <w:rsid w:val="000364FC"/>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B0CE2"/>
    <w:rsid w:val="000B4ABC"/>
    <w:rsid w:val="000B593D"/>
    <w:rsid w:val="000B6008"/>
    <w:rsid w:val="000C1DED"/>
    <w:rsid w:val="000C521B"/>
    <w:rsid w:val="000C5CCC"/>
    <w:rsid w:val="000D269B"/>
    <w:rsid w:val="000D270A"/>
    <w:rsid w:val="000D2E69"/>
    <w:rsid w:val="000E3112"/>
    <w:rsid w:val="000E41B2"/>
    <w:rsid w:val="000E6C38"/>
    <w:rsid w:val="000F0AF5"/>
    <w:rsid w:val="000F0ECC"/>
    <w:rsid w:val="000F2ADB"/>
    <w:rsid w:val="000F401F"/>
    <w:rsid w:val="0010079F"/>
    <w:rsid w:val="001009A5"/>
    <w:rsid w:val="00102695"/>
    <w:rsid w:val="0010307C"/>
    <w:rsid w:val="00105D41"/>
    <w:rsid w:val="00105FBC"/>
    <w:rsid w:val="00107D5D"/>
    <w:rsid w:val="00111CCF"/>
    <w:rsid w:val="00112023"/>
    <w:rsid w:val="0011400E"/>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7EC5"/>
    <w:rsid w:val="001A1319"/>
    <w:rsid w:val="001A5427"/>
    <w:rsid w:val="001A5496"/>
    <w:rsid w:val="001A67CF"/>
    <w:rsid w:val="001A71D2"/>
    <w:rsid w:val="001A7EE3"/>
    <w:rsid w:val="001B03CE"/>
    <w:rsid w:val="001B23CA"/>
    <w:rsid w:val="001B32FB"/>
    <w:rsid w:val="001B4C79"/>
    <w:rsid w:val="001B4E97"/>
    <w:rsid w:val="001B5EA4"/>
    <w:rsid w:val="001B728C"/>
    <w:rsid w:val="001C1BAF"/>
    <w:rsid w:val="001C408D"/>
    <w:rsid w:val="001C7B0C"/>
    <w:rsid w:val="001D0666"/>
    <w:rsid w:val="001D2160"/>
    <w:rsid w:val="001D2830"/>
    <w:rsid w:val="001D3F61"/>
    <w:rsid w:val="001E355D"/>
    <w:rsid w:val="001E71D8"/>
    <w:rsid w:val="001E76C5"/>
    <w:rsid w:val="001F2CD9"/>
    <w:rsid w:val="001F2EBF"/>
    <w:rsid w:val="001F4396"/>
    <w:rsid w:val="00201A28"/>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712E"/>
    <w:rsid w:val="002F005C"/>
    <w:rsid w:val="002F08D6"/>
    <w:rsid w:val="002F5598"/>
    <w:rsid w:val="00302D6C"/>
    <w:rsid w:val="0030361B"/>
    <w:rsid w:val="00305813"/>
    <w:rsid w:val="00307A31"/>
    <w:rsid w:val="0031649E"/>
    <w:rsid w:val="00320203"/>
    <w:rsid w:val="00324ED8"/>
    <w:rsid w:val="00325EF1"/>
    <w:rsid w:val="003323AC"/>
    <w:rsid w:val="00335034"/>
    <w:rsid w:val="0033538E"/>
    <w:rsid w:val="0033636C"/>
    <w:rsid w:val="00343FF1"/>
    <w:rsid w:val="0034653F"/>
    <w:rsid w:val="0035107B"/>
    <w:rsid w:val="00357AA4"/>
    <w:rsid w:val="003645BC"/>
    <w:rsid w:val="00364F30"/>
    <w:rsid w:val="00366346"/>
    <w:rsid w:val="00366644"/>
    <w:rsid w:val="00366908"/>
    <w:rsid w:val="00376339"/>
    <w:rsid w:val="0037775F"/>
    <w:rsid w:val="00386019"/>
    <w:rsid w:val="003865A2"/>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138E9"/>
    <w:rsid w:val="004146D9"/>
    <w:rsid w:val="00415034"/>
    <w:rsid w:val="00420D9E"/>
    <w:rsid w:val="004251D0"/>
    <w:rsid w:val="004252F3"/>
    <w:rsid w:val="00436376"/>
    <w:rsid w:val="004367AE"/>
    <w:rsid w:val="00437414"/>
    <w:rsid w:val="00443109"/>
    <w:rsid w:val="00456A38"/>
    <w:rsid w:val="00462509"/>
    <w:rsid w:val="00480808"/>
    <w:rsid w:val="00492062"/>
    <w:rsid w:val="0049344F"/>
    <w:rsid w:val="004A3533"/>
    <w:rsid w:val="004A76A3"/>
    <w:rsid w:val="004B7BA3"/>
    <w:rsid w:val="004B7EA7"/>
    <w:rsid w:val="004C1A92"/>
    <w:rsid w:val="004C388B"/>
    <w:rsid w:val="004C671B"/>
    <w:rsid w:val="004D232F"/>
    <w:rsid w:val="004D48E9"/>
    <w:rsid w:val="004E00DD"/>
    <w:rsid w:val="005051FD"/>
    <w:rsid w:val="005055C1"/>
    <w:rsid w:val="00506939"/>
    <w:rsid w:val="00510777"/>
    <w:rsid w:val="005119C1"/>
    <w:rsid w:val="00513A1E"/>
    <w:rsid w:val="00517611"/>
    <w:rsid w:val="00520561"/>
    <w:rsid w:val="00521BDA"/>
    <w:rsid w:val="00522060"/>
    <w:rsid w:val="00522714"/>
    <w:rsid w:val="00522B03"/>
    <w:rsid w:val="005254B1"/>
    <w:rsid w:val="00531CD1"/>
    <w:rsid w:val="005356A3"/>
    <w:rsid w:val="00536B98"/>
    <w:rsid w:val="005451FC"/>
    <w:rsid w:val="00545B6B"/>
    <w:rsid w:val="00550DB2"/>
    <w:rsid w:val="00550F83"/>
    <w:rsid w:val="0056472C"/>
    <w:rsid w:val="00565752"/>
    <w:rsid w:val="00570935"/>
    <w:rsid w:val="00570E42"/>
    <w:rsid w:val="00577CE7"/>
    <w:rsid w:val="005855AE"/>
    <w:rsid w:val="00586265"/>
    <w:rsid w:val="00587569"/>
    <w:rsid w:val="00593D6F"/>
    <w:rsid w:val="005973F3"/>
    <w:rsid w:val="00597E64"/>
    <w:rsid w:val="005A1C1A"/>
    <w:rsid w:val="005A7CCF"/>
    <w:rsid w:val="005B3F0F"/>
    <w:rsid w:val="005B4A44"/>
    <w:rsid w:val="005C0F29"/>
    <w:rsid w:val="005C29B2"/>
    <w:rsid w:val="005C4C89"/>
    <w:rsid w:val="005D1458"/>
    <w:rsid w:val="005E6131"/>
    <w:rsid w:val="005F206F"/>
    <w:rsid w:val="005F5203"/>
    <w:rsid w:val="006108DE"/>
    <w:rsid w:val="00617809"/>
    <w:rsid w:val="0062175D"/>
    <w:rsid w:val="00621F15"/>
    <w:rsid w:val="00625496"/>
    <w:rsid w:val="006276DF"/>
    <w:rsid w:val="00635F46"/>
    <w:rsid w:val="00642AA7"/>
    <w:rsid w:val="00645198"/>
    <w:rsid w:val="00646A8D"/>
    <w:rsid w:val="00657E22"/>
    <w:rsid w:val="00663BA8"/>
    <w:rsid w:val="00663D66"/>
    <w:rsid w:val="006664FD"/>
    <w:rsid w:val="00670E98"/>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7FA5"/>
    <w:rsid w:val="006E6570"/>
    <w:rsid w:val="006F33D6"/>
    <w:rsid w:val="006F38D1"/>
    <w:rsid w:val="007024BF"/>
    <w:rsid w:val="007072B9"/>
    <w:rsid w:val="0071023D"/>
    <w:rsid w:val="0071221F"/>
    <w:rsid w:val="007132A6"/>
    <w:rsid w:val="00713CEB"/>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A2BCD"/>
    <w:rsid w:val="007A5E54"/>
    <w:rsid w:val="007B4048"/>
    <w:rsid w:val="007C28B9"/>
    <w:rsid w:val="007D2186"/>
    <w:rsid w:val="007D23AF"/>
    <w:rsid w:val="007D30A5"/>
    <w:rsid w:val="007D50A1"/>
    <w:rsid w:val="007E3868"/>
    <w:rsid w:val="007E4C07"/>
    <w:rsid w:val="007E6025"/>
    <w:rsid w:val="007E6F52"/>
    <w:rsid w:val="007F13A4"/>
    <w:rsid w:val="007F363B"/>
    <w:rsid w:val="007F4617"/>
    <w:rsid w:val="007F6749"/>
    <w:rsid w:val="0080266C"/>
    <w:rsid w:val="00805AFE"/>
    <w:rsid w:val="008065E7"/>
    <w:rsid w:val="00810A85"/>
    <w:rsid w:val="00817936"/>
    <w:rsid w:val="00822EAC"/>
    <w:rsid w:val="00823560"/>
    <w:rsid w:val="00823726"/>
    <w:rsid w:val="008274B5"/>
    <w:rsid w:val="0083211B"/>
    <w:rsid w:val="00833BD1"/>
    <w:rsid w:val="00835D93"/>
    <w:rsid w:val="0084365B"/>
    <w:rsid w:val="00846E5F"/>
    <w:rsid w:val="00852D99"/>
    <w:rsid w:val="008608BA"/>
    <w:rsid w:val="008612B0"/>
    <w:rsid w:val="0086643D"/>
    <w:rsid w:val="00866AAC"/>
    <w:rsid w:val="00871595"/>
    <w:rsid w:val="00877952"/>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729FB"/>
    <w:rsid w:val="00980100"/>
    <w:rsid w:val="0098205F"/>
    <w:rsid w:val="00982F97"/>
    <w:rsid w:val="009853B7"/>
    <w:rsid w:val="00991641"/>
    <w:rsid w:val="00993C11"/>
    <w:rsid w:val="0099738C"/>
    <w:rsid w:val="009A1C10"/>
    <w:rsid w:val="009A3B01"/>
    <w:rsid w:val="009A45ED"/>
    <w:rsid w:val="009A61A5"/>
    <w:rsid w:val="009C0387"/>
    <w:rsid w:val="009C2A28"/>
    <w:rsid w:val="009D0E56"/>
    <w:rsid w:val="009E3DFD"/>
    <w:rsid w:val="009F13AE"/>
    <w:rsid w:val="009F672A"/>
    <w:rsid w:val="00A005F3"/>
    <w:rsid w:val="00A0367B"/>
    <w:rsid w:val="00A04295"/>
    <w:rsid w:val="00A10044"/>
    <w:rsid w:val="00A16A97"/>
    <w:rsid w:val="00A20D18"/>
    <w:rsid w:val="00A26E38"/>
    <w:rsid w:val="00A321F2"/>
    <w:rsid w:val="00A34600"/>
    <w:rsid w:val="00A35D60"/>
    <w:rsid w:val="00A44C31"/>
    <w:rsid w:val="00A556B5"/>
    <w:rsid w:val="00A56BF7"/>
    <w:rsid w:val="00A649F8"/>
    <w:rsid w:val="00A65D69"/>
    <w:rsid w:val="00A667E1"/>
    <w:rsid w:val="00A73411"/>
    <w:rsid w:val="00A92E40"/>
    <w:rsid w:val="00A96BE5"/>
    <w:rsid w:val="00AA6142"/>
    <w:rsid w:val="00AB0BEC"/>
    <w:rsid w:val="00AB0D7A"/>
    <w:rsid w:val="00AB2A10"/>
    <w:rsid w:val="00AB52B4"/>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52B8"/>
    <w:rsid w:val="00B158CD"/>
    <w:rsid w:val="00B23538"/>
    <w:rsid w:val="00B362CF"/>
    <w:rsid w:val="00B43098"/>
    <w:rsid w:val="00B45FC1"/>
    <w:rsid w:val="00B46D83"/>
    <w:rsid w:val="00B475A6"/>
    <w:rsid w:val="00B4799B"/>
    <w:rsid w:val="00B5064E"/>
    <w:rsid w:val="00B50DCB"/>
    <w:rsid w:val="00B544E9"/>
    <w:rsid w:val="00B55CCF"/>
    <w:rsid w:val="00B61C93"/>
    <w:rsid w:val="00B64B72"/>
    <w:rsid w:val="00B74BC2"/>
    <w:rsid w:val="00B80458"/>
    <w:rsid w:val="00B80818"/>
    <w:rsid w:val="00B81603"/>
    <w:rsid w:val="00B879C7"/>
    <w:rsid w:val="00BA0322"/>
    <w:rsid w:val="00BA413D"/>
    <w:rsid w:val="00BB14F5"/>
    <w:rsid w:val="00BB3744"/>
    <w:rsid w:val="00BB3F4C"/>
    <w:rsid w:val="00BB7897"/>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15B3C"/>
    <w:rsid w:val="00C21F6E"/>
    <w:rsid w:val="00C2289F"/>
    <w:rsid w:val="00C30410"/>
    <w:rsid w:val="00C35A01"/>
    <w:rsid w:val="00C44DA7"/>
    <w:rsid w:val="00C47F7A"/>
    <w:rsid w:val="00C62624"/>
    <w:rsid w:val="00C62998"/>
    <w:rsid w:val="00C65F50"/>
    <w:rsid w:val="00C66F10"/>
    <w:rsid w:val="00C67985"/>
    <w:rsid w:val="00C76C35"/>
    <w:rsid w:val="00C8212E"/>
    <w:rsid w:val="00C837B2"/>
    <w:rsid w:val="00C8672B"/>
    <w:rsid w:val="00C93DD2"/>
    <w:rsid w:val="00C94C4F"/>
    <w:rsid w:val="00C964E0"/>
    <w:rsid w:val="00CB5290"/>
    <w:rsid w:val="00CB7D5A"/>
    <w:rsid w:val="00CC366C"/>
    <w:rsid w:val="00CC485B"/>
    <w:rsid w:val="00CC5A1A"/>
    <w:rsid w:val="00CC7FEE"/>
    <w:rsid w:val="00CD563A"/>
    <w:rsid w:val="00CD597C"/>
    <w:rsid w:val="00CE1471"/>
    <w:rsid w:val="00CE2DC9"/>
    <w:rsid w:val="00CE2ECD"/>
    <w:rsid w:val="00CE3AD5"/>
    <w:rsid w:val="00CE5147"/>
    <w:rsid w:val="00CE6BAB"/>
    <w:rsid w:val="00CF0E60"/>
    <w:rsid w:val="00CF3F21"/>
    <w:rsid w:val="00CF4B11"/>
    <w:rsid w:val="00CF52D3"/>
    <w:rsid w:val="00CF5663"/>
    <w:rsid w:val="00CF7C1C"/>
    <w:rsid w:val="00D11907"/>
    <w:rsid w:val="00D14DEA"/>
    <w:rsid w:val="00D17413"/>
    <w:rsid w:val="00D174EB"/>
    <w:rsid w:val="00D2160E"/>
    <w:rsid w:val="00D22A39"/>
    <w:rsid w:val="00D24515"/>
    <w:rsid w:val="00D3243D"/>
    <w:rsid w:val="00D41627"/>
    <w:rsid w:val="00D43333"/>
    <w:rsid w:val="00D43334"/>
    <w:rsid w:val="00D4343D"/>
    <w:rsid w:val="00D51EFC"/>
    <w:rsid w:val="00D56317"/>
    <w:rsid w:val="00D57136"/>
    <w:rsid w:val="00D607C1"/>
    <w:rsid w:val="00D6703C"/>
    <w:rsid w:val="00D74CFD"/>
    <w:rsid w:val="00D86318"/>
    <w:rsid w:val="00D96B80"/>
    <w:rsid w:val="00DB04B4"/>
    <w:rsid w:val="00DB2C30"/>
    <w:rsid w:val="00DB3D00"/>
    <w:rsid w:val="00DC08DD"/>
    <w:rsid w:val="00DC28A1"/>
    <w:rsid w:val="00DC410D"/>
    <w:rsid w:val="00DC43F7"/>
    <w:rsid w:val="00DD057B"/>
    <w:rsid w:val="00DD0822"/>
    <w:rsid w:val="00DD1509"/>
    <w:rsid w:val="00DD3FEF"/>
    <w:rsid w:val="00DE2906"/>
    <w:rsid w:val="00DE2A89"/>
    <w:rsid w:val="00DE30CF"/>
    <w:rsid w:val="00DE3FF3"/>
    <w:rsid w:val="00DF1134"/>
    <w:rsid w:val="00DF4495"/>
    <w:rsid w:val="00DF760A"/>
    <w:rsid w:val="00E12617"/>
    <w:rsid w:val="00E15776"/>
    <w:rsid w:val="00E16910"/>
    <w:rsid w:val="00E16B5D"/>
    <w:rsid w:val="00E202A0"/>
    <w:rsid w:val="00E21B96"/>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DED"/>
    <w:rsid w:val="00EC1AAF"/>
    <w:rsid w:val="00EC2D96"/>
    <w:rsid w:val="00EC6B6B"/>
    <w:rsid w:val="00ED0B6F"/>
    <w:rsid w:val="00ED30E9"/>
    <w:rsid w:val="00ED4846"/>
    <w:rsid w:val="00ED5419"/>
    <w:rsid w:val="00EE0F42"/>
    <w:rsid w:val="00EE12FF"/>
    <w:rsid w:val="00EE2AC2"/>
    <w:rsid w:val="00F0071D"/>
    <w:rsid w:val="00F008F8"/>
    <w:rsid w:val="00F0518D"/>
    <w:rsid w:val="00F10B01"/>
    <w:rsid w:val="00F11C6D"/>
    <w:rsid w:val="00F13B76"/>
    <w:rsid w:val="00F21B41"/>
    <w:rsid w:val="00F25737"/>
    <w:rsid w:val="00F26340"/>
    <w:rsid w:val="00F30DCE"/>
    <w:rsid w:val="00F31412"/>
    <w:rsid w:val="00F32D8F"/>
    <w:rsid w:val="00F50876"/>
    <w:rsid w:val="00F55DEB"/>
    <w:rsid w:val="00F56053"/>
    <w:rsid w:val="00F5623D"/>
    <w:rsid w:val="00F56CF4"/>
    <w:rsid w:val="00F575D3"/>
    <w:rsid w:val="00F57CB0"/>
    <w:rsid w:val="00F620C1"/>
    <w:rsid w:val="00F62A99"/>
    <w:rsid w:val="00F71BF5"/>
    <w:rsid w:val="00F7250F"/>
    <w:rsid w:val="00F7572E"/>
    <w:rsid w:val="00F77494"/>
    <w:rsid w:val="00F77C66"/>
    <w:rsid w:val="00F826C4"/>
    <w:rsid w:val="00F83082"/>
    <w:rsid w:val="00F95FC8"/>
    <w:rsid w:val="00FA35C1"/>
    <w:rsid w:val="00FA4146"/>
    <w:rsid w:val="00FA79FA"/>
    <w:rsid w:val="00FB414F"/>
    <w:rsid w:val="00FC03FD"/>
    <w:rsid w:val="00FC12CA"/>
    <w:rsid w:val="00FC4DA7"/>
    <w:rsid w:val="00FD5010"/>
    <w:rsid w:val="00FD577E"/>
    <w:rsid w:val="00FD5D73"/>
    <w:rsid w:val="00FD6824"/>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56635"/>
  <w15:docId w15:val="{FB9B6C57-EB93-466C-B623-3824C30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7"/>
    <w:uiPriority w:val="39"/>
    <w:rsid w:val="00462509"/>
    <w:pPr>
      <w:widowControl/>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69404" TargetMode="External"/><Relationship Id="rId18" Type="http://schemas.openxmlformats.org/officeDocument/2006/relationships/hyperlink" Target="https://www.book.ru/book/933630" TargetMode="External"/><Relationship Id="rId3" Type="http://schemas.openxmlformats.org/officeDocument/2006/relationships/styles" Target="styles.xml"/><Relationship Id="rId21" Type="http://schemas.openxmlformats.org/officeDocument/2006/relationships/hyperlink" Target="http://www.spark-interfax.ru" TargetMode="External"/><Relationship Id="rId7" Type="http://schemas.openxmlformats.org/officeDocument/2006/relationships/endnotes" Target="endnotes.xml"/><Relationship Id="rId12" Type="http://schemas.openxmlformats.org/officeDocument/2006/relationships/hyperlink" Target="https://urait.ru/bcode/452325" TargetMode="External"/><Relationship Id="rId17" Type="http://schemas.openxmlformats.org/officeDocument/2006/relationships/hyperlink" Target="https://www.book.ru/book/93363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el.fa.ru:2057/book/upravlencheskiy-uchet-431757" TargetMode="External"/><Relationship Id="rId20" Type="http://schemas.openxmlformats.org/officeDocument/2006/relationships/hyperlink" Target="https://ez.el.fa.ru:2057/book/buhgalterskiy-uchet-teoriya-buhgalterskogo-ucheta-4371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5232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el.fa.ru:2057/book/upravlenie-zatratami-predpriyatiya-organizacii-438043" TargetMode="External"/><Relationship Id="rId23" Type="http://schemas.openxmlformats.org/officeDocument/2006/relationships/footer" Target="footer2.xml"/><Relationship Id="rId10" Type="http://schemas.openxmlformats.org/officeDocument/2006/relationships/hyperlink" Target="https://urait.ru/bcode/468846" TargetMode="External"/><Relationship Id="rId19" Type="http://schemas.openxmlformats.org/officeDocument/2006/relationships/hyperlink" Target="https://ez.el.fa.ru:2057/book/buhgalterskiy-uchet-teoriya-buhgalterskogo-ucheta-43712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el.fa.ru:2057/book/teoriya-buhgalterskogo-ucheta-433256"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D4674-A94A-4E98-B634-606BF9612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10331</Words>
  <Characters>58887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Boss</cp:lastModifiedBy>
  <cp:revision>4</cp:revision>
  <cp:lastPrinted>2020-11-09T06:05:00Z</cp:lastPrinted>
  <dcterms:created xsi:type="dcterms:W3CDTF">2023-09-04T12:23:00Z</dcterms:created>
  <dcterms:modified xsi:type="dcterms:W3CDTF">2023-09-06T17:09:00Z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