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BEEC" w14:textId="77777777" w:rsidR="00575C70" w:rsidRDefault="00575C70" w:rsidP="00575C70">
      <w:pPr>
        <w:pStyle w:val="a5"/>
        <w:widowControl w:val="0"/>
        <w:tabs>
          <w:tab w:val="left" w:pos="1170"/>
        </w:tabs>
        <w:spacing w:before="201"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Рекомендованный состав заявки для участия в программе «Альфа-Будущее Гранты преподавателям» </w:t>
      </w:r>
    </w:p>
    <w:p w14:paraId="37674AC3" w14:textId="77777777" w:rsidR="00575C70" w:rsidRDefault="00575C70" w:rsidP="00575C70">
      <w:pPr>
        <w:pStyle w:val="a5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 – Состав Заявки</w:t>
      </w:r>
    </w:p>
    <w:tbl>
      <w:tblPr>
        <w:tblStyle w:val="TableNormal"/>
        <w:tblW w:w="934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8"/>
        <w:gridCol w:w="2514"/>
        <w:gridCol w:w="6368"/>
      </w:tblGrid>
      <w:tr w:rsidR="00575C70" w14:paraId="37D7C9A7" w14:textId="77777777" w:rsidTr="00BF3F55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BEB51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F390D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Пункт Заявки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C6B28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75C70" w14:paraId="5A37923C" w14:textId="77777777" w:rsidTr="00BF3F55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FE9B3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576A8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5E3F9" w14:textId="77777777" w:rsidR="00575C70" w:rsidRDefault="00575C70" w:rsidP="00BF3F55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пункт</w:t>
            </w:r>
          </w:p>
        </w:tc>
      </w:tr>
      <w:tr w:rsidR="00575C70" w14:paraId="64DB78A6" w14:textId="77777777" w:rsidTr="00BF3F55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1EC47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22985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FC953" w14:textId="77777777" w:rsidR="00575C70" w:rsidRDefault="00575C70" w:rsidP="00BF3F55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пункт</w:t>
            </w:r>
          </w:p>
        </w:tc>
      </w:tr>
      <w:tr w:rsidR="00575C70" w14:paraId="3DC4C581" w14:textId="77777777" w:rsidTr="00BF3F55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0701D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9F362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D131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Необязательный пункт </w:t>
            </w:r>
          </w:p>
          <w:p w14:paraId="4B880F6E" w14:textId="77777777" w:rsidR="00575C70" w:rsidRDefault="00575C70" w:rsidP="00BF3F55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Заполняется только при наличии отчества</w:t>
            </w:r>
          </w:p>
        </w:tc>
      </w:tr>
      <w:tr w:rsidR="00575C70" w14:paraId="4F41B4D3" w14:textId="77777777" w:rsidTr="00BF3F55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9B7D6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E5BA3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E86AE" w14:textId="77777777" w:rsidR="00575C70" w:rsidRDefault="00575C70" w:rsidP="00BF3F55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пункт</w:t>
            </w:r>
          </w:p>
        </w:tc>
      </w:tr>
      <w:tr w:rsidR="00575C70" w14:paraId="6435F3EE" w14:textId="77777777" w:rsidTr="00BF3F55">
        <w:trPr>
          <w:trHeight w:val="134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2E6E9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12D79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A309A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4287863F" w14:textId="77777777" w:rsidR="00575C70" w:rsidRDefault="00575C70" w:rsidP="00BF3F55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575C70" w14:paraId="74D7250C" w14:textId="77777777" w:rsidTr="00BF3F55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BD186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1AFEA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65A41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63815CEF" w14:textId="77777777" w:rsidR="00575C70" w:rsidRDefault="00575C70" w:rsidP="00BF3F55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прикрепить номер, который уже связан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будет связан с счетом, открытым в АО «АЛЬФА-БАНК»</w:t>
            </w:r>
          </w:p>
        </w:tc>
      </w:tr>
      <w:tr w:rsidR="00575C70" w14:paraId="7D7D6FFC" w14:textId="77777777" w:rsidTr="00BF3F55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53099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64582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Telegram</w:t>
            </w:r>
            <w:proofErr w:type="spellEnd"/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563AB" w14:textId="77777777" w:rsidR="00575C70" w:rsidRDefault="00575C70" w:rsidP="00BF3F55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Необязательный пункт </w:t>
            </w:r>
          </w:p>
        </w:tc>
      </w:tr>
      <w:tr w:rsidR="00575C70" w14:paraId="3CC11B2B" w14:textId="77777777" w:rsidTr="00BF3F55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E00B8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E7B84" w14:textId="77777777" w:rsidR="00575C70" w:rsidRDefault="00575C70" w:rsidP="00BF3F55">
            <w:pPr>
              <w:widowControl w:val="0"/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Место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должность работы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56DA4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4E0BFBA0" w14:textId="77777777" w:rsidR="00575C70" w:rsidRDefault="00575C70" w:rsidP="00BF3F55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Внести данные о структурном подразделении и занимаемой должности</w:t>
            </w:r>
          </w:p>
        </w:tc>
      </w:tr>
      <w:tr w:rsidR="00575C70" w14:paraId="6E21829A" w14:textId="77777777" w:rsidTr="00BF3F55">
        <w:trPr>
          <w:trHeight w:val="134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C05A1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0D67E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173EA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4168D789" w14:textId="77777777" w:rsidR="00575C70" w:rsidRDefault="00575C70" w:rsidP="00BF3F55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Указать педагогический стаж в годах (количество лет, в которые сотрудник вуза преподавал) именно в данном вузе </w:t>
            </w:r>
          </w:p>
        </w:tc>
      </w:tr>
      <w:tr w:rsidR="00575C70" w14:paraId="5E7475D9" w14:textId="77777777" w:rsidTr="00BF3F55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C3400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3A6C4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ученой степени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5A9C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Необязательный пункт </w:t>
            </w:r>
          </w:p>
          <w:p w14:paraId="731DEF5B" w14:textId="77777777" w:rsidR="00575C70" w:rsidRDefault="00575C70" w:rsidP="00BF3F55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 наличии степени указать ее</w:t>
            </w:r>
          </w:p>
        </w:tc>
      </w:tr>
      <w:tr w:rsidR="00575C70" w14:paraId="2FAEA0BB" w14:textId="77777777" w:rsidTr="00BF3F55">
        <w:trPr>
          <w:trHeight w:val="202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9EAC3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00805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5EBE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680F57F8" w14:textId="77777777" w:rsidR="00575C70" w:rsidRDefault="00575C70" w:rsidP="00BF3F55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основные (до пяти) преподаваемые дисциплины. Каждая новая дисциплина отделяется запятой. Возможно использование сокращений.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200 символов</w:t>
            </w:r>
          </w:p>
        </w:tc>
      </w:tr>
      <w:tr w:rsidR="00575C70" w14:paraId="3BC2EBE2" w14:textId="77777777" w:rsidTr="00BF3F55">
        <w:trPr>
          <w:trHeight w:val="3271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90564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0B6E7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вы участвуете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грантовой программе?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9323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2C4A69AD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Расскажите почему вы решили участвовать в грантовой программе, на что планируете потратить грантовые средства. Цели, на которые пойдут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ограничены. </w:t>
            </w:r>
          </w:p>
          <w:p w14:paraId="3DC4E205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1 000 символов.</w:t>
            </w:r>
          </w:p>
          <w:p w14:paraId="451FC14B" w14:textId="77777777" w:rsidR="00575C70" w:rsidRDefault="00575C70" w:rsidP="00BF3F55">
            <w:pPr>
              <w:pStyle w:val="a4"/>
              <w:spacing w:before="0" w:after="0"/>
            </w:pPr>
          </w:p>
          <w:p w14:paraId="6E472E2A" w14:textId="77777777" w:rsidR="00575C70" w:rsidRDefault="00575C70" w:rsidP="00BF3F55">
            <w:pPr>
              <w:pStyle w:val="a4"/>
              <w:spacing w:before="0" w:after="0"/>
            </w:pPr>
            <w:r>
              <w:t>Обращаем внимание, что данная информация будет использована для оценки Заявки (п. 4.4.1. настоящего Положения</w:t>
            </w:r>
          </w:p>
        </w:tc>
      </w:tr>
      <w:tr w:rsidR="00575C70" w14:paraId="42C23159" w14:textId="77777777" w:rsidTr="00BF3F55">
        <w:trPr>
          <w:trHeight w:val="85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002DC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A8FE3" w14:textId="77777777" w:rsidR="00575C70" w:rsidRDefault="00575C70" w:rsidP="00BF3F5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EA266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6838FFF7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Создайте папку на любом файлообменнике с общим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 сентября текущего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года  реализации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доступом. Добавьте документы, описанные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информации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Обязательные документы</w:t>
            </w:r>
          </w:p>
          <w:p w14:paraId="6DC0898F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-Фото, скан, скрин документа, подтверждающего наличие высшего образования. Формат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  <w:p w14:paraId="0E6A2332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Фото или скан трудовой книжки или справки с места работы, где отражен ваш педагогический стаж.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Формат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  <w:p w14:paraId="18D4EC8A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Фотография — для дальнейшей публикации информации о победителях Программы в медиа.</w:t>
            </w:r>
          </w:p>
          <w:p w14:paraId="3B832687" w14:textId="77777777" w:rsidR="00575C70" w:rsidRDefault="00575C70" w:rsidP="00BF3F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  <w:p w14:paraId="3169CBF5" w14:textId="77777777" w:rsidR="00575C70" w:rsidRDefault="00575C70" w:rsidP="00BF3F55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- 2.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Три отдельные папки (рекомендательные письма, педагогические достижения, внеучебные достижения)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фото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сканами  подписанных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рекомендаций, дипломов, наград, сертификатов — любых документов, которые подтверждают Ваши достижения. 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</w:tc>
      </w:tr>
    </w:tbl>
    <w:p w14:paraId="2EEBF7C7" w14:textId="77777777" w:rsidR="00575C70" w:rsidRDefault="00575C70" w:rsidP="00575C70">
      <w:pPr>
        <w:keepNext/>
        <w:widowControl w:val="0"/>
        <w:spacing w:before="100" w:after="100" w:line="240" w:lineRule="auto"/>
        <w:ind w:left="108" w:hanging="1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D8D5BF8" w14:textId="77777777" w:rsidR="00575C70" w:rsidRDefault="00575C70" w:rsidP="00575C70">
      <w:pPr>
        <w:keepNext/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30E084C" w14:textId="77777777" w:rsidR="00575C70" w:rsidRDefault="00575C70" w:rsidP="00575C70">
      <w:pPr>
        <w:pStyle w:val="a5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60FEDC" w14:textId="77777777" w:rsidR="00575C70" w:rsidRDefault="00575C70" w:rsidP="00575C70">
      <w:pPr>
        <w:suppressAutoHyphens w:val="0"/>
        <w:spacing w:after="0" w:line="240" w:lineRule="auto"/>
      </w:pPr>
      <w:r>
        <w:rPr>
          <w:rFonts w:ascii="Arial Unicode MS" w:hAnsi="Arial Unicode MS"/>
          <w:sz w:val="24"/>
          <w:szCs w:val="24"/>
        </w:rPr>
        <w:br w:type="page"/>
      </w:r>
    </w:p>
    <w:p w14:paraId="30B0DF33" w14:textId="654046C5" w:rsidR="00575C70" w:rsidRPr="00575C70" w:rsidRDefault="00575C70" w:rsidP="00575C70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5C70">
        <w:rPr>
          <w:rFonts w:ascii="Times New Roman" w:hAnsi="Times New Roman" w:hint="eastAsia"/>
          <w:b/>
          <w:bCs/>
          <w:sz w:val="24"/>
          <w:szCs w:val="24"/>
        </w:rPr>
        <w:lastRenderedPageBreak/>
        <w:t>Внимание</w:t>
      </w:r>
      <w:r w:rsidRPr="00575C70">
        <w:rPr>
          <w:rFonts w:ascii="Times New Roman" w:hAnsi="Times New Roman" w:hint="eastAsia"/>
          <w:b/>
          <w:bCs/>
          <w:sz w:val="24"/>
          <w:szCs w:val="24"/>
        </w:rPr>
        <w:t>!</w:t>
      </w:r>
    </w:p>
    <w:p w14:paraId="5832173A" w14:textId="77777777" w:rsidR="00575C70" w:rsidRDefault="00575C70" w:rsidP="00575C70">
      <w:pPr>
        <w:suppressAutoHyphens w:val="0"/>
        <w:spacing w:before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более объективной и содержательной оценки, преподавателям рекомендуется прикладывать следующие типы документов. Их наличие не является обязательным, однако существенно повышает информативность заявки. Перечень рекомендованных подтверждающих документов:</w:t>
      </w:r>
    </w:p>
    <w:p w14:paraId="14B1FC64" w14:textId="602A1362" w:rsidR="00575C70" w:rsidRDefault="00575C70" w:rsidP="00575C70">
      <w:pPr>
        <w:spacing w:before="100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Рекомендательные письма на получение Гранта от студентов и иных сотрудников своего Вуза в формате скана документа, подписанного рекомендующим </w:t>
      </w:r>
      <w:r>
        <w:rPr>
          <w:rFonts w:ascii="Times New Roman" w:hAnsi="Times New Roman"/>
          <w:sz w:val="24"/>
          <w:szCs w:val="24"/>
        </w:rPr>
        <w:br/>
        <w:t xml:space="preserve">к получению Гранта преподавателя-заявителя студентом или сотрудником. Прикрепляя рекомендательные письма, Претендент подтверждает, что получил согласие для передачи персональных данных третьего лица и для их </w:t>
      </w:r>
      <w:proofErr w:type="gramStart"/>
      <w:r>
        <w:rPr>
          <w:rFonts w:ascii="Times New Roman" w:hAnsi="Times New Roman"/>
          <w:sz w:val="24"/>
          <w:szCs w:val="24"/>
        </w:rPr>
        <w:t>обработки  в</w:t>
      </w:r>
      <w:proofErr w:type="gramEnd"/>
      <w:r>
        <w:rPr>
          <w:rFonts w:ascii="Times New Roman" w:hAnsi="Times New Roman"/>
          <w:sz w:val="24"/>
          <w:szCs w:val="24"/>
        </w:rPr>
        <w:t xml:space="preserve"> вуз в процессе конкурсного отбора Грантополучателей. Типовое рекомендательное письмо представлено </w:t>
      </w:r>
      <w:r>
        <w:rPr>
          <w:rFonts w:ascii="Times New Roman" w:hAnsi="Times New Roman"/>
          <w:sz w:val="24"/>
          <w:szCs w:val="24"/>
        </w:rPr>
        <w:br/>
        <w:t xml:space="preserve">в Приложении № 2 настоящих рекомендаций. Использование данного формата рекомендательного письма не является обязательным условием. </w:t>
      </w:r>
    </w:p>
    <w:p w14:paraId="0B2C4686" w14:textId="17A4A824" w:rsidR="00575C70" w:rsidRDefault="00575C70" w:rsidP="00575C70">
      <w:pPr>
        <w:spacing w:before="100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Сканы и копии документов, подтверждающих академические достижения преподавателя. Под академическими достижениями понимается совокупность научных результатов и вклада преподавателя в развитие науки и образования в целом. Ниже представлены типы академических достижений и форматы их подтверждения. Количество и наличие всех типов достижений не являются обязательными условиями</w:t>
      </w:r>
      <w:r>
        <w:rPr>
          <w:rFonts w:ascii="Times New Roman" w:hAnsi="Times New Roman"/>
          <w:sz w:val="24"/>
          <w:szCs w:val="24"/>
        </w:rPr>
        <w:br/>
        <w:t>для получения статуса Претендента.</w:t>
      </w:r>
    </w:p>
    <w:p w14:paraId="3C9A2D04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 w:line="24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Публикации: Копии статей, выходные данные журналов.</w:t>
      </w:r>
    </w:p>
    <w:p w14:paraId="01BDBDFC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 w:line="24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Конференции: Копии программ конференций, сертификаты участников.</w:t>
      </w:r>
    </w:p>
    <w:p w14:paraId="672E239E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 w:line="24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Патенты: Копии патентов.</w:t>
      </w:r>
    </w:p>
    <w:p w14:paraId="701951A5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 w:line="24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исследовательских проектах (грантах, НИР): Копии договоров, отчетов по проектам, благодарственные письма от заказчиков.</w:t>
      </w:r>
    </w:p>
    <w:p w14:paraId="165E1158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 w:line="24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Редактирование и/или рецензирование научных журналов: Подтверждение </w:t>
      </w:r>
      <w:r>
        <w:rPr>
          <w:rFonts w:ascii="Times New Roman" w:hAnsi="Times New Roman"/>
          <w:sz w:val="24"/>
          <w:szCs w:val="24"/>
        </w:rPr>
        <w:br/>
        <w:t>от редакции журнала.</w:t>
      </w:r>
    </w:p>
    <w:p w14:paraId="31CC0DC0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 w:line="24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Членство в научных обществах или ассоциациях: Копия членского билета </w:t>
      </w:r>
      <w:r>
        <w:rPr>
          <w:rFonts w:ascii="Times New Roman" w:hAnsi="Times New Roman"/>
          <w:sz w:val="24"/>
          <w:szCs w:val="24"/>
        </w:rPr>
        <w:br/>
        <w:t>и/или сертификата.</w:t>
      </w:r>
    </w:p>
    <w:p w14:paraId="7C383BBD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 w:line="24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Награды за научную деятельность (премии, медали): Копии дипломов и/или сертификатов о награждении.</w:t>
      </w:r>
    </w:p>
    <w:p w14:paraId="1458BC52" w14:textId="77777777" w:rsidR="00575C70" w:rsidRPr="00007E0F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 w:line="240" w:lineRule="auto"/>
        <w:ind w:left="0" w:firstLine="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Индекс</w:t>
      </w:r>
      <w:r w:rsidRPr="00007E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Хирша</w:t>
      </w:r>
      <w:proofErr w:type="spellEnd"/>
      <w:r w:rsidRPr="00007E0F">
        <w:rPr>
          <w:rFonts w:ascii="Times New Roman" w:hAnsi="Times New Roman"/>
          <w:sz w:val="24"/>
          <w:szCs w:val="24"/>
          <w:lang w:val="en-US"/>
        </w:rPr>
        <w:t xml:space="preserve"> (h-index): </w:t>
      </w:r>
      <w:r>
        <w:rPr>
          <w:rFonts w:ascii="Times New Roman" w:hAnsi="Times New Roman"/>
          <w:sz w:val="24"/>
          <w:szCs w:val="24"/>
        </w:rPr>
        <w:t>Скриншот</w:t>
      </w:r>
      <w:r w:rsidRPr="00007E0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007E0F">
        <w:rPr>
          <w:rFonts w:ascii="Times New Roman" w:hAnsi="Times New Roman"/>
          <w:sz w:val="24"/>
          <w:szCs w:val="24"/>
          <w:lang w:val="en-US"/>
        </w:rPr>
        <w:t xml:space="preserve"> Web of Science, Scopus, </w:t>
      </w:r>
      <w:r>
        <w:rPr>
          <w:rFonts w:ascii="Times New Roman" w:hAnsi="Times New Roman"/>
          <w:sz w:val="24"/>
          <w:szCs w:val="24"/>
        </w:rPr>
        <w:t>РИНЦ</w:t>
      </w:r>
      <w:r w:rsidRPr="00007E0F">
        <w:rPr>
          <w:rFonts w:ascii="Times New Roman" w:hAnsi="Times New Roman"/>
          <w:sz w:val="24"/>
          <w:szCs w:val="24"/>
          <w:lang w:val="en-US"/>
        </w:rPr>
        <w:t>.</w:t>
      </w:r>
    </w:p>
    <w:p w14:paraId="2B3D569B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 w:line="24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диссертационных советах (в качестве научного руководителя </w:t>
      </w:r>
      <w:r>
        <w:rPr>
          <w:rFonts w:ascii="Times New Roman" w:hAnsi="Times New Roman"/>
          <w:sz w:val="24"/>
          <w:szCs w:val="24"/>
        </w:rPr>
        <w:br/>
        <w:t>или оппонента): Выписка из протокола заседания диссертационного совета.</w:t>
      </w:r>
    </w:p>
    <w:p w14:paraId="6B30305A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 w:line="24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внедрение новых методик исследования: Описание методики, акты внедрения, публикации, подтверждающие использование методики.</w:t>
      </w:r>
    </w:p>
    <w:p w14:paraId="32BBE7CE" w14:textId="77777777" w:rsidR="00575C70" w:rsidRPr="009A4399" w:rsidRDefault="00575C70" w:rsidP="00575C70">
      <w:pPr>
        <w:pStyle w:val="a5"/>
        <w:numPr>
          <w:ilvl w:val="2"/>
          <w:numId w:val="3"/>
        </w:numPr>
        <w:spacing w:before="100" w:after="24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A4399">
        <w:rPr>
          <w:rFonts w:ascii="Times New Roman" w:hAnsi="Times New Roman"/>
          <w:sz w:val="24"/>
          <w:szCs w:val="24"/>
        </w:rPr>
        <w:t>Сканы и копии документов, подтверждающих педагогические достижения преподавателя. Под педагогическими достижениями понимается успехи и инновации преподавателя в области обучения и воспитания студентов. Ниже представлены типы академических достижений и форматы их подтверждения. Количество и наличие всех типов достижений не являются обязательными условиями для получения статуса Претендента.</w:t>
      </w:r>
    </w:p>
    <w:p w14:paraId="6DB88E18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Разработанные курсы: Описание курсов, программы, учебные планы. Формат предоставления свободный и не обязательно детальный.</w:t>
      </w:r>
    </w:p>
    <w:p w14:paraId="5C301AC4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Отзывы студентов: Рекомендательные письма (п.3.7.1), результаты опросов.</w:t>
      </w:r>
    </w:p>
    <w:p w14:paraId="3C7FA858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Участие и победы в конкурсах педагогического мастерства, наличие званий (например, "Заслуженный преподаватель вуза" и т.п.): Копии дипломов/сертификатов.</w:t>
      </w:r>
    </w:p>
    <w:p w14:paraId="086A1B54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программах повышения квалификации: Копии сертификатов </w:t>
      </w:r>
      <w:r>
        <w:rPr>
          <w:rFonts w:ascii="Times New Roman" w:hAnsi="Times New Roman"/>
          <w:sz w:val="24"/>
          <w:szCs w:val="24"/>
        </w:rPr>
        <w:br/>
        <w:t>и/или дипломов.</w:t>
      </w:r>
    </w:p>
    <w:p w14:paraId="69A71372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учебных пособий, методических материалов: Копии обложек, титульных листов, выходные данные.</w:t>
      </w:r>
    </w:p>
    <w:p w14:paraId="49A1E384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Разработка, внедрение и/или использование инновационных технологий </w:t>
      </w:r>
      <w:r>
        <w:rPr>
          <w:rFonts w:ascii="Times New Roman" w:hAnsi="Times New Roman"/>
          <w:sz w:val="24"/>
          <w:szCs w:val="24"/>
        </w:rPr>
        <w:br/>
        <w:t xml:space="preserve">в образовательном процессе: Описание используемых технологий, примеры их применения </w:t>
      </w:r>
      <w:r>
        <w:rPr>
          <w:rFonts w:ascii="Times New Roman" w:hAnsi="Times New Roman"/>
          <w:sz w:val="24"/>
          <w:szCs w:val="24"/>
        </w:rPr>
        <w:br/>
        <w:t>в курсах, отзывы студентов.</w:t>
      </w:r>
    </w:p>
    <w:p w14:paraId="62A21665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курсовыми и дипломными работами студентов: Свободный формат предоставления.</w:t>
      </w:r>
    </w:p>
    <w:p w14:paraId="7F41F98E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студенческими проектами, победившими на конкурсах: Копии дипломов и/или сертификатов студентов, подтверждающих победу.</w:t>
      </w:r>
    </w:p>
    <w:p w14:paraId="210FA6C3" w14:textId="77777777" w:rsidR="00575C70" w:rsidRDefault="00575C70" w:rsidP="00575C70">
      <w:pPr>
        <w:numPr>
          <w:ilvl w:val="1"/>
          <w:numId w:val="2"/>
        </w:numPr>
        <w:shd w:val="clear" w:color="auto" w:fill="FFFFFF"/>
        <w:suppressAutoHyphens w:val="0"/>
        <w:spacing w:before="100" w:after="10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Публикации в педагогических изданиях: Копии статей.</w:t>
      </w:r>
    </w:p>
    <w:p w14:paraId="3EF92F73" w14:textId="77777777" w:rsidR="00575C70" w:rsidRDefault="00575C70" w:rsidP="00575C70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D31FDC" w14:textId="447E5E6C" w:rsidR="00575C70" w:rsidRPr="00575C70" w:rsidRDefault="00575C70" w:rsidP="00575C7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C70">
        <w:rPr>
          <w:rFonts w:ascii="Times New Roman" w:hAnsi="Times New Roman"/>
          <w:b/>
          <w:bCs/>
          <w:sz w:val="24"/>
          <w:szCs w:val="24"/>
        </w:rPr>
        <w:t>Типовая форма рекомендации к получению гранта от студента или сотрудника вуза</w:t>
      </w:r>
    </w:p>
    <w:p w14:paraId="517A106A" w14:textId="77777777" w:rsidR="00575C70" w:rsidRPr="00575C70" w:rsidRDefault="00575C70" w:rsidP="00575C7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5C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5C70">
        <w:rPr>
          <w:rFonts w:ascii="Times New Roman" w:eastAsia="Times New Roman" w:hAnsi="Times New Roman" w:cs="Times New Roman"/>
          <w:sz w:val="24"/>
          <w:szCs w:val="24"/>
        </w:rPr>
        <w:br/>
        <w:t xml:space="preserve">Вузовскому оргкомитету программы </w:t>
      </w:r>
      <w:r w:rsidRPr="00575C70">
        <w:rPr>
          <w:rFonts w:ascii="Times New Roman" w:eastAsia="Times New Roman" w:hAnsi="Times New Roman" w:cs="Times New Roman"/>
          <w:sz w:val="24"/>
          <w:szCs w:val="24"/>
        </w:rPr>
        <w:br/>
        <w:t>Альфа-Будущее Гранты преподавателям</w:t>
      </w:r>
    </w:p>
    <w:p w14:paraId="52D49603" w14:textId="77777777" w:rsidR="00575C70" w:rsidRPr="00575C70" w:rsidRDefault="00575C70" w:rsidP="00575C7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5C70">
        <w:rPr>
          <w:rFonts w:ascii="Times New Roman" w:hAnsi="Times New Roman"/>
          <w:sz w:val="24"/>
          <w:szCs w:val="24"/>
        </w:rPr>
        <w:t>От ФИО</w:t>
      </w:r>
    </w:p>
    <w:p w14:paraId="408BD352" w14:textId="77777777" w:rsidR="00575C70" w:rsidRPr="00575C70" w:rsidRDefault="00575C70" w:rsidP="00575C7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36CFA6" w14:textId="77777777" w:rsidR="00575C70" w:rsidRPr="00575C70" w:rsidRDefault="00575C70" w:rsidP="00575C70">
      <w:pPr>
        <w:shd w:val="clear" w:color="auto" w:fill="FFFFFF"/>
        <w:suppressAutoHyphens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C70">
        <w:rPr>
          <w:rFonts w:ascii="Times New Roman" w:hAnsi="Times New Roman"/>
          <w:sz w:val="24"/>
          <w:szCs w:val="24"/>
        </w:rPr>
        <w:t xml:space="preserve">Я, [ФИО], являюсь студентом(кой) [название учебного заведения </w:t>
      </w:r>
      <w:r w:rsidRPr="00575C70">
        <w:rPr>
          <w:rFonts w:ascii="Times New Roman" w:hAnsi="Times New Roman"/>
          <w:sz w:val="24"/>
          <w:szCs w:val="24"/>
        </w:rPr>
        <w:br/>
        <w:t>и факультета/института/школы], обучающим(ей)</w:t>
      </w:r>
      <w:proofErr w:type="spellStart"/>
      <w:r w:rsidRPr="00575C70">
        <w:rPr>
          <w:rFonts w:ascii="Times New Roman" w:hAnsi="Times New Roman"/>
          <w:sz w:val="24"/>
          <w:szCs w:val="24"/>
        </w:rPr>
        <w:t>ся</w:t>
      </w:r>
      <w:proofErr w:type="spellEnd"/>
      <w:r w:rsidRPr="00575C70">
        <w:rPr>
          <w:rFonts w:ascii="Times New Roman" w:hAnsi="Times New Roman"/>
          <w:sz w:val="24"/>
          <w:szCs w:val="24"/>
        </w:rPr>
        <w:t xml:space="preserve"> на [№] курсе по программе [бакалавриата, специалитета, магистратуры, базового высшего образования, специализированного высшего образования] [специальность/направление] (сотрудником(</w:t>
      </w:r>
      <w:proofErr w:type="spellStart"/>
      <w:r w:rsidRPr="00575C70">
        <w:rPr>
          <w:rFonts w:ascii="Times New Roman" w:hAnsi="Times New Roman"/>
          <w:sz w:val="24"/>
          <w:szCs w:val="24"/>
        </w:rPr>
        <w:t>ницей</w:t>
      </w:r>
      <w:proofErr w:type="spellEnd"/>
      <w:r w:rsidRPr="00575C70">
        <w:rPr>
          <w:rFonts w:ascii="Times New Roman" w:hAnsi="Times New Roman"/>
          <w:sz w:val="24"/>
          <w:szCs w:val="24"/>
        </w:rPr>
        <w:t>) [название учебного заведения и факультета/института/школы]) рекомендую к получению гранта в рамках программы «Альфа-Будущее Гранты преподавателя» своего преподавателя (коллегу) [ФИО преподавателя].</w:t>
      </w:r>
    </w:p>
    <w:p w14:paraId="04C8EB80" w14:textId="77777777" w:rsidR="00575C70" w:rsidRPr="00575C70" w:rsidRDefault="00575C70" w:rsidP="00575C70">
      <w:pPr>
        <w:shd w:val="clear" w:color="auto" w:fill="FFFFFF"/>
        <w:suppressAutoHyphens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F38F6" w14:textId="77777777" w:rsidR="00575C70" w:rsidRPr="00575C70" w:rsidRDefault="00575C70" w:rsidP="00575C70">
      <w:pPr>
        <w:shd w:val="clear" w:color="auto" w:fill="FFFFFF"/>
        <w:suppressAutoHyphens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C70">
        <w:rPr>
          <w:rFonts w:ascii="Times New Roman" w:hAnsi="Times New Roman"/>
          <w:sz w:val="24"/>
          <w:szCs w:val="24"/>
        </w:rPr>
        <w:t>[Причина рекомендации в свободной форме.]</w:t>
      </w:r>
    </w:p>
    <w:p w14:paraId="1C38F655" w14:textId="77777777" w:rsidR="00575C70" w:rsidRPr="00575C70" w:rsidRDefault="00575C70" w:rsidP="00575C70">
      <w:pPr>
        <w:shd w:val="clear" w:color="auto" w:fill="FFFFFF"/>
        <w:suppressAutoHyphens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EE0DC" w14:textId="3ED612D5" w:rsidR="00575C70" w:rsidRDefault="00575C70" w:rsidP="00575C70">
      <w:pPr>
        <w:shd w:val="clear" w:color="auto" w:fill="FFFFFF"/>
        <w:suppressAutoHyphens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575C70">
        <w:rPr>
          <w:rFonts w:ascii="Times New Roman" w:hAnsi="Times New Roman"/>
          <w:sz w:val="24"/>
          <w:szCs w:val="24"/>
        </w:rPr>
        <w:t>Подписывая данную рекомендацию, я даю согласие на передачу моих персональных данных в вузовский оргкомитет программы «Альфа-Будущее Гранты преподавателям» для рассмотрения данного рекомендательного письма в рамках конкурсного отбора программы.</w:t>
      </w:r>
    </w:p>
    <w:p w14:paraId="359D3B83" w14:textId="77777777" w:rsidR="00BE4114" w:rsidRPr="00575C70" w:rsidRDefault="00BE4114" w:rsidP="00575C70">
      <w:pPr>
        <w:shd w:val="clear" w:color="auto" w:fill="FFFFFF"/>
        <w:suppressAutoHyphens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2EC51" w14:textId="3FC9E153" w:rsidR="00575C70" w:rsidRPr="00575C70" w:rsidRDefault="00575C70" w:rsidP="00575C7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5C70">
        <w:rPr>
          <w:rFonts w:ascii="Times New Roman" w:hAnsi="Times New Roman"/>
          <w:sz w:val="24"/>
          <w:szCs w:val="24"/>
        </w:rPr>
        <w:t>_________________/Фамилия И.О                                                       _________________</w:t>
      </w:r>
      <w:r w:rsidRPr="00575C7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</w:t>
      </w:r>
      <w:proofErr w:type="gramStart"/>
      <w:r w:rsidRPr="00575C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75C70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575C70">
        <w:rPr>
          <w:rFonts w:ascii="Times New Roman" w:hAnsi="Times New Roman"/>
          <w:sz w:val="24"/>
          <w:szCs w:val="24"/>
        </w:rPr>
        <w:t>м.п</w:t>
      </w:r>
      <w:proofErr w:type="spellEnd"/>
      <w:r w:rsidRPr="00575C70">
        <w:rPr>
          <w:rFonts w:ascii="Times New Roman" w:hAnsi="Times New Roman"/>
          <w:sz w:val="24"/>
          <w:szCs w:val="24"/>
        </w:rPr>
        <w:t xml:space="preserve">.)                                                                                                     (дата)   </w:t>
      </w:r>
    </w:p>
    <w:p w14:paraId="1CFC2E1E" w14:textId="2F21492D" w:rsidR="00017223" w:rsidRDefault="00017223" w:rsidP="00BE4114">
      <w:pPr>
        <w:suppressAutoHyphens w:val="0"/>
        <w:spacing w:after="0" w:line="240" w:lineRule="auto"/>
      </w:pPr>
    </w:p>
    <w:sectPr w:rsidR="00017223">
      <w:headerReference w:type="default" r:id="rId5"/>
      <w:pgSz w:w="11900" w:h="16840"/>
      <w:pgMar w:top="993" w:right="849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BAB2" w14:textId="77777777" w:rsidR="005B41E0" w:rsidRDefault="00BE4114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1766"/>
    <w:multiLevelType w:val="multilevel"/>
    <w:tmpl w:val="D3E0B3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3051A3"/>
    <w:multiLevelType w:val="hybridMultilevel"/>
    <w:tmpl w:val="1EECAFB8"/>
    <w:styleLink w:val="3"/>
    <w:lvl w:ilvl="0" w:tplc="A8BEFFA8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B9004C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CD8B2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E24427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E7AA6D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912E6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A5EA0A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1189F0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29C5B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364B0D0E"/>
    <w:multiLevelType w:val="hybridMultilevel"/>
    <w:tmpl w:val="1EECAFB8"/>
    <w:numStyleLink w:val="3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70"/>
    <w:rsid w:val="00017223"/>
    <w:rsid w:val="00575C70"/>
    <w:rsid w:val="006B6367"/>
    <w:rsid w:val="009627B2"/>
    <w:rsid w:val="00B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FC08"/>
  <w15:chartTrackingRefBased/>
  <w15:docId w15:val="{0D164F33-E892-48B5-8892-B27C0434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7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30">
    <w:name w:val="heading 3"/>
    <w:next w:val="a"/>
    <w:link w:val="31"/>
    <w:uiPriority w:val="9"/>
    <w:unhideWhenUsed/>
    <w:qFormat/>
    <w:rsid w:val="00575C7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0" w:line="276" w:lineRule="auto"/>
      <w:outlineLvl w:val="2"/>
    </w:pPr>
    <w:rPr>
      <w:rFonts w:ascii="Helvetica Neue" w:eastAsia="Arial Unicode MS" w:hAnsi="Helvetica Neue" w:cs="Arial Unicode MS"/>
      <w:color w:val="1F4D78"/>
      <w:sz w:val="24"/>
      <w:szCs w:val="24"/>
      <w:u w:color="1F4D78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575C70"/>
    <w:rPr>
      <w:rFonts w:ascii="Helvetica Neue" w:eastAsia="Arial Unicode MS" w:hAnsi="Helvetica Neue" w:cs="Arial Unicode MS"/>
      <w:color w:val="1F4D78"/>
      <w:sz w:val="24"/>
      <w:szCs w:val="24"/>
      <w:u w:color="1F4D78"/>
      <w:bdr w:val="nil"/>
      <w:lang w:eastAsia="ru-RU"/>
    </w:rPr>
  </w:style>
  <w:style w:type="table" w:customStyle="1" w:styleId="TableNormal">
    <w:name w:val="Table Normal"/>
    <w:rsid w:val="00575C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Колонтитулы"/>
    <w:rsid w:val="00575C7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rmal (Web)"/>
    <w:rsid w:val="00575C7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List Paragraph"/>
    <w:rsid w:val="00575C7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08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6">
    <w:name w:val="footer"/>
    <w:basedOn w:val="a"/>
    <w:link w:val="a7"/>
    <w:uiPriority w:val="99"/>
    <w:unhideWhenUsed/>
    <w:rsid w:val="0057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5C70"/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3">
    <w:name w:val="Импортированный стиль 3"/>
    <w:rsid w:val="00575C7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2025-07-29T20:45:00Z</dcterms:created>
  <dcterms:modified xsi:type="dcterms:W3CDTF">2025-07-29T20:53:00Z</dcterms:modified>
</cp:coreProperties>
</file>