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C0C58" w14:textId="77777777" w:rsidR="00373812" w:rsidRDefault="0057483F">
      <w:pPr>
        <w:pStyle w:val="a3"/>
        <w:spacing w:before="62" w:line="242" w:lineRule="auto"/>
        <w:ind w:left="1573" w:right="1711" w:firstLine="0"/>
        <w:jc w:val="center"/>
      </w:pPr>
      <w:r>
        <w:t>Федеральное</w:t>
      </w:r>
      <w:r>
        <w:rPr>
          <w:spacing w:val="-11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t>учреждение высшего образования</w:t>
      </w:r>
    </w:p>
    <w:p w14:paraId="013238DB" w14:textId="77777777" w:rsidR="00373812" w:rsidRDefault="0057483F">
      <w:pPr>
        <w:pStyle w:val="1"/>
        <w:spacing w:before="1"/>
        <w:ind w:left="1" w:right="141"/>
        <w:jc w:val="center"/>
      </w:pPr>
      <w:r>
        <w:t>«ФИНАНСОВЫЙ</w:t>
      </w:r>
      <w:r>
        <w:rPr>
          <w:spacing w:val="-10"/>
        </w:rPr>
        <w:t xml:space="preserve"> </w:t>
      </w:r>
      <w:r>
        <w:t>УНИВЕРСИТЕТ</w:t>
      </w:r>
      <w:r>
        <w:rPr>
          <w:spacing w:val="-1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ПРАВИТЕЛЬСТВЕ</w:t>
      </w:r>
      <w:r>
        <w:rPr>
          <w:spacing w:val="-8"/>
        </w:rPr>
        <w:t xml:space="preserve"> </w:t>
      </w:r>
      <w:r>
        <w:t xml:space="preserve">РОССИЙСКОЙ </w:t>
      </w:r>
      <w:r>
        <w:rPr>
          <w:spacing w:val="-2"/>
        </w:rPr>
        <w:t>ФЕДЕРАЦИИ»</w:t>
      </w:r>
    </w:p>
    <w:p w14:paraId="7EBBD577" w14:textId="77777777" w:rsidR="00373812" w:rsidRDefault="0057483F">
      <w:pPr>
        <w:spacing w:line="480" w:lineRule="auto"/>
        <w:ind w:left="2914" w:right="3049" w:firstLine="1"/>
        <w:jc w:val="center"/>
        <w:rPr>
          <w:b/>
          <w:sz w:val="28"/>
        </w:rPr>
      </w:pPr>
      <w:r>
        <w:rPr>
          <w:b/>
          <w:sz w:val="28"/>
        </w:rPr>
        <w:t>(Финансовый университет) Уральский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филиал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Финуниверситета</w:t>
      </w:r>
    </w:p>
    <w:p w14:paraId="06F92102" w14:textId="77777777" w:rsidR="00373812" w:rsidRDefault="0057483F">
      <w:pPr>
        <w:pStyle w:val="a3"/>
        <w:spacing w:before="317"/>
        <w:ind w:left="9" w:right="141" w:firstLine="0"/>
        <w:jc w:val="center"/>
      </w:pPr>
      <w:r>
        <w:t>Кафедра</w:t>
      </w:r>
      <w:r>
        <w:rPr>
          <w:spacing w:val="-13"/>
        </w:rPr>
        <w:t xml:space="preserve"> </w:t>
      </w:r>
      <w:r>
        <w:t>«Социально-гуманитарные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gramStart"/>
      <w:r>
        <w:t>естественно-научные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дисциплины»</w:t>
      </w:r>
    </w:p>
    <w:p w14:paraId="1E740299" w14:textId="77777777" w:rsidR="00373812" w:rsidRDefault="0057483F">
      <w:pPr>
        <w:pStyle w:val="a3"/>
        <w:spacing w:before="100"/>
        <w:ind w:left="0" w:firstLine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 wp14:anchorId="6714EB3B" wp14:editId="28912DB9">
            <wp:simplePos x="0" y="0"/>
            <wp:positionH relativeFrom="page">
              <wp:posOffset>5123688</wp:posOffset>
            </wp:positionH>
            <wp:positionV relativeFrom="paragraph">
              <wp:posOffset>225123</wp:posOffset>
            </wp:positionV>
            <wp:extent cx="1566599" cy="1112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599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947C40" w14:textId="77777777" w:rsidR="00373812" w:rsidRDefault="00373812">
      <w:pPr>
        <w:pStyle w:val="a3"/>
        <w:ind w:left="0" w:firstLine="0"/>
      </w:pPr>
    </w:p>
    <w:p w14:paraId="526F86D4" w14:textId="77777777" w:rsidR="00373812" w:rsidRDefault="00373812">
      <w:pPr>
        <w:pStyle w:val="a3"/>
        <w:spacing w:before="228"/>
        <w:ind w:left="0" w:firstLine="0"/>
      </w:pPr>
    </w:p>
    <w:p w14:paraId="1B945C38" w14:textId="77777777" w:rsidR="00373812" w:rsidRDefault="0057483F">
      <w:pPr>
        <w:pStyle w:val="a3"/>
        <w:ind w:left="1577" w:right="1711" w:firstLine="0"/>
        <w:jc w:val="center"/>
      </w:pPr>
      <w:proofErr w:type="spellStart"/>
      <w:r>
        <w:t>Перевозова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О.В.</w:t>
      </w:r>
    </w:p>
    <w:p w14:paraId="25A284B8" w14:textId="77777777" w:rsidR="00373812" w:rsidRDefault="00373812">
      <w:pPr>
        <w:pStyle w:val="a3"/>
        <w:spacing w:before="4"/>
        <w:ind w:left="0" w:firstLine="0"/>
      </w:pPr>
    </w:p>
    <w:p w14:paraId="66CA5F68" w14:textId="77777777" w:rsidR="00373812" w:rsidRDefault="0057483F">
      <w:pPr>
        <w:pStyle w:val="1"/>
        <w:ind w:left="3" w:right="141"/>
        <w:jc w:val="center"/>
      </w:pPr>
      <w:r>
        <w:t>ПРОГРАММА</w:t>
      </w:r>
      <w:r>
        <w:rPr>
          <w:spacing w:val="-13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ОЗНАКОМИТЕЛЬНОЙ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</w:p>
    <w:p w14:paraId="7CBB0D71" w14:textId="77777777" w:rsidR="00373812" w:rsidRDefault="00373812">
      <w:pPr>
        <w:pStyle w:val="a3"/>
        <w:spacing w:before="316"/>
        <w:ind w:left="0" w:firstLine="0"/>
        <w:rPr>
          <w:b/>
        </w:rPr>
      </w:pPr>
    </w:p>
    <w:p w14:paraId="2EFFA123" w14:textId="77777777" w:rsidR="00373812" w:rsidRDefault="0057483F">
      <w:pPr>
        <w:pStyle w:val="a3"/>
        <w:ind w:left="0" w:right="141" w:firstLine="0"/>
        <w:jc w:val="center"/>
      </w:pPr>
      <w:r>
        <w:t>Для</w:t>
      </w:r>
      <w:r>
        <w:rPr>
          <w:spacing w:val="-6"/>
        </w:rPr>
        <w:t xml:space="preserve"> </w:t>
      </w:r>
      <w:r>
        <w:t>магистрантов,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40.04.01</w:t>
      </w:r>
      <w:r>
        <w:rPr>
          <w:spacing w:val="-9"/>
        </w:rPr>
        <w:t xml:space="preserve"> </w:t>
      </w:r>
      <w:r>
        <w:t>Юриспруденция, направленность программы «Юрист в органах власти»</w:t>
      </w:r>
    </w:p>
    <w:p w14:paraId="1FD58393" w14:textId="77777777" w:rsidR="00373812" w:rsidRDefault="00373812">
      <w:pPr>
        <w:pStyle w:val="a3"/>
        <w:spacing w:before="1"/>
        <w:ind w:left="0" w:firstLine="0"/>
      </w:pPr>
    </w:p>
    <w:p w14:paraId="5D25594B" w14:textId="77777777" w:rsidR="00373812" w:rsidRDefault="0057483F">
      <w:pPr>
        <w:spacing w:before="1"/>
        <w:ind w:left="1577" w:right="1711"/>
        <w:jc w:val="center"/>
        <w:rPr>
          <w:i/>
          <w:sz w:val="28"/>
        </w:rPr>
      </w:pPr>
      <w:r>
        <w:rPr>
          <w:i/>
          <w:sz w:val="28"/>
        </w:rPr>
        <w:t>Заочная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обучения</w:t>
      </w:r>
    </w:p>
    <w:p w14:paraId="7CDF899A" w14:textId="77777777" w:rsidR="00373812" w:rsidRDefault="00373812">
      <w:pPr>
        <w:pStyle w:val="a3"/>
        <w:spacing w:before="320"/>
        <w:ind w:left="0" w:firstLine="0"/>
        <w:rPr>
          <w:i/>
        </w:rPr>
      </w:pPr>
    </w:p>
    <w:p w14:paraId="26AEE6B6" w14:textId="77777777" w:rsidR="00373812" w:rsidRDefault="0057483F">
      <w:pPr>
        <w:ind w:left="2713" w:hanging="1494"/>
        <w:rPr>
          <w:i/>
          <w:sz w:val="28"/>
        </w:rPr>
      </w:pPr>
      <w:r>
        <w:rPr>
          <w:i/>
          <w:sz w:val="28"/>
        </w:rPr>
        <w:t>Рекомендовано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Ученым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советом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Уральского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филиала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Финуниверситета (Протокол № 05 от «26» сентября 2023 г.)</w:t>
      </w:r>
    </w:p>
    <w:p w14:paraId="1ED5A112" w14:textId="77777777" w:rsidR="00373812" w:rsidRDefault="00373812">
      <w:pPr>
        <w:pStyle w:val="a3"/>
        <w:ind w:left="0" w:firstLine="0"/>
        <w:rPr>
          <w:i/>
        </w:rPr>
      </w:pPr>
    </w:p>
    <w:p w14:paraId="0490F7EC" w14:textId="77777777" w:rsidR="00373812" w:rsidRDefault="00373812">
      <w:pPr>
        <w:pStyle w:val="a3"/>
        <w:spacing w:before="242"/>
        <w:ind w:left="0" w:firstLine="0"/>
        <w:rPr>
          <w:i/>
        </w:rPr>
      </w:pPr>
    </w:p>
    <w:p w14:paraId="05EA2683" w14:textId="0F8B552D" w:rsidR="00373812" w:rsidRDefault="0057483F" w:rsidP="006161D0">
      <w:pPr>
        <w:spacing w:line="322" w:lineRule="exact"/>
        <w:ind w:left="431"/>
        <w:jc w:val="center"/>
        <w:rPr>
          <w:i/>
          <w:sz w:val="28"/>
        </w:rPr>
      </w:pPr>
      <w:r>
        <w:rPr>
          <w:i/>
          <w:sz w:val="28"/>
        </w:rPr>
        <w:t>Одобрено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кафедрой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«Социально-гуманитарные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proofErr w:type="gramStart"/>
      <w:r>
        <w:rPr>
          <w:i/>
          <w:sz w:val="28"/>
        </w:rPr>
        <w:t>естественно-научные</w:t>
      </w:r>
      <w:proofErr w:type="gramEnd"/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дис</w:t>
      </w:r>
      <w:r>
        <w:rPr>
          <w:i/>
          <w:spacing w:val="-2"/>
          <w:sz w:val="28"/>
        </w:rPr>
        <w:t>циплины»</w:t>
      </w:r>
    </w:p>
    <w:p w14:paraId="02D43341" w14:textId="77777777" w:rsidR="00373812" w:rsidRDefault="0057483F">
      <w:pPr>
        <w:spacing w:before="79"/>
        <w:ind w:left="429"/>
        <w:jc w:val="center"/>
        <w:rPr>
          <w:i/>
          <w:sz w:val="28"/>
        </w:rPr>
      </w:pPr>
      <w:r>
        <w:rPr>
          <w:i/>
          <w:sz w:val="28"/>
        </w:rPr>
        <w:t>(Протокол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01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«01»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сентября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2023</w:t>
      </w:r>
      <w:r>
        <w:rPr>
          <w:i/>
          <w:spacing w:val="-1"/>
          <w:sz w:val="28"/>
        </w:rPr>
        <w:t xml:space="preserve"> </w:t>
      </w:r>
      <w:r>
        <w:rPr>
          <w:i/>
          <w:spacing w:val="-5"/>
          <w:sz w:val="28"/>
        </w:rPr>
        <w:t>г.)</w:t>
      </w:r>
    </w:p>
    <w:p w14:paraId="21BEF8EA" w14:textId="77777777" w:rsidR="00373812" w:rsidRDefault="00373812">
      <w:pPr>
        <w:pStyle w:val="a3"/>
        <w:ind w:left="0" w:firstLine="0"/>
        <w:rPr>
          <w:i/>
        </w:rPr>
      </w:pPr>
    </w:p>
    <w:p w14:paraId="365FFA9C" w14:textId="77777777" w:rsidR="00373812" w:rsidRDefault="00373812">
      <w:pPr>
        <w:pStyle w:val="a3"/>
        <w:ind w:left="0" w:firstLine="0"/>
        <w:rPr>
          <w:i/>
        </w:rPr>
      </w:pPr>
    </w:p>
    <w:p w14:paraId="1B1DF5BC" w14:textId="77777777" w:rsidR="00373812" w:rsidRDefault="00373812">
      <w:pPr>
        <w:pStyle w:val="a3"/>
        <w:spacing w:before="162"/>
        <w:ind w:left="0" w:firstLine="0"/>
        <w:rPr>
          <w:i/>
        </w:rPr>
      </w:pPr>
    </w:p>
    <w:p w14:paraId="6768F693" w14:textId="77777777" w:rsidR="00373812" w:rsidRDefault="0057483F">
      <w:pPr>
        <w:ind w:left="1575" w:right="1711"/>
        <w:jc w:val="center"/>
        <w:rPr>
          <w:i/>
          <w:sz w:val="28"/>
        </w:rPr>
      </w:pPr>
      <w:r>
        <w:rPr>
          <w:i/>
          <w:sz w:val="28"/>
        </w:rPr>
        <w:t>Челябинск,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2023</w:t>
      </w:r>
    </w:p>
    <w:p w14:paraId="40C857F8" w14:textId="77777777" w:rsidR="00373812" w:rsidRDefault="00373812">
      <w:pPr>
        <w:jc w:val="center"/>
        <w:rPr>
          <w:i/>
          <w:sz w:val="28"/>
        </w:rPr>
        <w:sectPr w:rsidR="00373812">
          <w:footerReference w:type="default" r:id="rId9"/>
          <w:type w:val="continuous"/>
          <w:pgSz w:w="11910" w:h="16840"/>
          <w:pgMar w:top="620" w:right="425" w:bottom="1200" w:left="708" w:header="0" w:footer="1002" w:gutter="0"/>
          <w:pgNumType w:start="1"/>
          <w:cols w:space="720"/>
        </w:sectPr>
      </w:pPr>
    </w:p>
    <w:p w14:paraId="60E39484" w14:textId="77777777" w:rsidR="00373812" w:rsidRDefault="0057483F">
      <w:pPr>
        <w:pStyle w:val="1"/>
        <w:spacing w:before="67"/>
        <w:ind w:left="1580" w:right="1711"/>
        <w:jc w:val="center"/>
      </w:pPr>
      <w:r>
        <w:rPr>
          <w:spacing w:val="-2"/>
        </w:rPr>
        <w:lastRenderedPageBreak/>
        <w:t>СОДЕРЖАНИЕ</w:t>
      </w:r>
    </w:p>
    <w:p w14:paraId="15C57A7A" w14:textId="77777777" w:rsidR="00373812" w:rsidRDefault="00373812">
      <w:pPr>
        <w:pStyle w:val="a3"/>
        <w:ind w:left="0" w:firstLine="0"/>
        <w:rPr>
          <w:b/>
          <w:sz w:val="20"/>
        </w:rPr>
      </w:pPr>
    </w:p>
    <w:p w14:paraId="53F84AB9" w14:textId="77777777" w:rsidR="00373812" w:rsidRDefault="00373812">
      <w:pPr>
        <w:pStyle w:val="a3"/>
        <w:spacing w:before="29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917" w:type="dxa"/>
        <w:tblLayout w:type="fixed"/>
        <w:tblLook w:val="01E0" w:firstRow="1" w:lastRow="1" w:firstColumn="1" w:lastColumn="1" w:noHBand="0" w:noVBand="0"/>
      </w:tblPr>
      <w:tblGrid>
        <w:gridCol w:w="8891"/>
        <w:gridCol w:w="441"/>
      </w:tblGrid>
      <w:tr w:rsidR="00373812" w14:paraId="07A7F393" w14:textId="77777777">
        <w:trPr>
          <w:trHeight w:val="881"/>
        </w:trPr>
        <w:tc>
          <w:tcPr>
            <w:tcW w:w="8891" w:type="dxa"/>
          </w:tcPr>
          <w:p w14:paraId="77578215" w14:textId="77777777" w:rsidR="00373812" w:rsidRDefault="0057483F">
            <w:pPr>
              <w:pStyle w:val="TableParagraph"/>
              <w:tabs>
                <w:tab w:val="left" w:pos="757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  <w:r>
              <w:rPr>
                <w:sz w:val="28"/>
              </w:rPr>
              <w:tab/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практики,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(форм)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ее</w:t>
            </w:r>
          </w:p>
          <w:p w14:paraId="73264887" w14:textId="77777777" w:rsidR="00373812" w:rsidRDefault="0057483F">
            <w:pPr>
              <w:pStyle w:val="TableParagraph"/>
              <w:spacing w:before="163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проведения…………………………………………………………………….</w:t>
            </w:r>
          </w:p>
        </w:tc>
        <w:tc>
          <w:tcPr>
            <w:tcW w:w="441" w:type="dxa"/>
          </w:tcPr>
          <w:p w14:paraId="1EB94846" w14:textId="77777777" w:rsidR="00373812" w:rsidRDefault="00373812">
            <w:pPr>
              <w:pStyle w:val="TableParagraph"/>
              <w:spacing w:before="151"/>
              <w:ind w:left="0"/>
              <w:rPr>
                <w:b/>
                <w:sz w:val="28"/>
              </w:rPr>
            </w:pPr>
          </w:p>
          <w:p w14:paraId="45166831" w14:textId="77777777" w:rsidR="00373812" w:rsidRDefault="0057483F">
            <w:pPr>
              <w:pStyle w:val="TableParagraph"/>
              <w:ind w:left="0"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373812" w14:paraId="1E83DB62" w14:textId="77777777">
        <w:trPr>
          <w:trHeight w:val="484"/>
        </w:trPr>
        <w:tc>
          <w:tcPr>
            <w:tcW w:w="8891" w:type="dxa"/>
          </w:tcPr>
          <w:p w14:paraId="513804BA" w14:textId="77777777" w:rsidR="00373812" w:rsidRDefault="0057483F">
            <w:pPr>
              <w:pStyle w:val="TableParagraph"/>
              <w:tabs>
                <w:tab w:val="left" w:pos="496"/>
              </w:tabs>
              <w:spacing w:before="74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  <w:r>
              <w:rPr>
                <w:sz w:val="28"/>
              </w:rPr>
              <w:tab/>
              <w:t>Цели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практики……………………………………………...</w:t>
            </w:r>
          </w:p>
        </w:tc>
        <w:tc>
          <w:tcPr>
            <w:tcW w:w="441" w:type="dxa"/>
          </w:tcPr>
          <w:p w14:paraId="6D1A217E" w14:textId="77777777" w:rsidR="00373812" w:rsidRDefault="0057483F">
            <w:pPr>
              <w:pStyle w:val="TableParagraph"/>
              <w:spacing w:before="74"/>
              <w:ind w:left="0"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373812" w14:paraId="67B14604" w14:textId="77777777">
        <w:trPr>
          <w:trHeight w:val="1934"/>
        </w:trPr>
        <w:tc>
          <w:tcPr>
            <w:tcW w:w="8891" w:type="dxa"/>
          </w:tcPr>
          <w:p w14:paraId="38523648" w14:textId="1B699E5D" w:rsidR="00373812" w:rsidRDefault="0057483F" w:rsidP="00327F99">
            <w:pPr>
              <w:pStyle w:val="TableParagraph"/>
              <w:spacing w:before="71" w:line="352" w:lineRule="auto"/>
              <w:ind w:left="71" w:right="106" w:hanging="22"/>
              <w:jc w:val="both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3.</w:t>
            </w:r>
            <w:r>
              <w:rPr>
                <w:rFonts w:ascii="Calibri" w:hAnsi="Calibri"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</w:t>
            </w:r>
            <w:r>
              <w:rPr>
                <w:spacing w:val="-2"/>
                <w:sz w:val="28"/>
              </w:rPr>
              <w:t>тики………………………………………………………………………</w:t>
            </w:r>
          </w:p>
        </w:tc>
        <w:tc>
          <w:tcPr>
            <w:tcW w:w="441" w:type="dxa"/>
          </w:tcPr>
          <w:p w14:paraId="44F946A4" w14:textId="77777777" w:rsidR="00373812" w:rsidRDefault="00373812">
            <w:pPr>
              <w:pStyle w:val="TableParagraph"/>
              <w:ind w:left="0"/>
              <w:rPr>
                <w:b/>
                <w:sz w:val="28"/>
              </w:rPr>
            </w:pPr>
          </w:p>
          <w:p w14:paraId="2A17DD4B" w14:textId="77777777" w:rsidR="00373812" w:rsidRDefault="00373812">
            <w:pPr>
              <w:pStyle w:val="TableParagraph"/>
              <w:ind w:left="0"/>
              <w:rPr>
                <w:b/>
                <w:sz w:val="28"/>
              </w:rPr>
            </w:pPr>
          </w:p>
          <w:p w14:paraId="7091464F" w14:textId="77777777" w:rsidR="00373812" w:rsidRDefault="00373812">
            <w:pPr>
              <w:pStyle w:val="TableParagraph"/>
              <w:ind w:left="0"/>
              <w:rPr>
                <w:b/>
                <w:sz w:val="28"/>
              </w:rPr>
            </w:pPr>
          </w:p>
          <w:p w14:paraId="10432A28" w14:textId="77777777" w:rsidR="00373812" w:rsidRDefault="00373812">
            <w:pPr>
              <w:pStyle w:val="TableParagraph"/>
              <w:spacing w:before="233"/>
              <w:ind w:left="0"/>
              <w:rPr>
                <w:b/>
                <w:sz w:val="28"/>
              </w:rPr>
            </w:pPr>
          </w:p>
          <w:p w14:paraId="7BB4F1E8" w14:textId="77777777" w:rsidR="00373812" w:rsidRDefault="0057483F">
            <w:pPr>
              <w:pStyle w:val="TableParagraph"/>
              <w:spacing w:before="1"/>
              <w:ind w:left="0"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373812" w14:paraId="417197C8" w14:textId="77777777">
        <w:trPr>
          <w:trHeight w:val="482"/>
        </w:trPr>
        <w:tc>
          <w:tcPr>
            <w:tcW w:w="8891" w:type="dxa"/>
          </w:tcPr>
          <w:p w14:paraId="16D807A9" w14:textId="77777777" w:rsidR="00373812" w:rsidRDefault="0057483F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8"/>
                <w:sz w:val="28"/>
              </w:rPr>
              <w:t>программы……….</w:t>
            </w:r>
          </w:p>
        </w:tc>
        <w:tc>
          <w:tcPr>
            <w:tcW w:w="441" w:type="dxa"/>
          </w:tcPr>
          <w:p w14:paraId="78AA89B3" w14:textId="77777777" w:rsidR="00373812" w:rsidRDefault="0057483F">
            <w:pPr>
              <w:pStyle w:val="TableParagraph"/>
              <w:spacing w:before="75"/>
              <w:ind w:left="0"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373812" w14:paraId="26A67DB5" w14:textId="77777777">
        <w:trPr>
          <w:trHeight w:val="967"/>
        </w:trPr>
        <w:tc>
          <w:tcPr>
            <w:tcW w:w="8891" w:type="dxa"/>
          </w:tcPr>
          <w:p w14:paraId="3DD8A1F5" w14:textId="77777777" w:rsidR="00373812" w:rsidRDefault="0057483F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z w:val="28"/>
              </w:rPr>
              <w:t>Объем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зачетных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5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14:paraId="3ACA06BA" w14:textId="77777777" w:rsidR="00373812" w:rsidRDefault="0057483F">
            <w:pPr>
              <w:pStyle w:val="TableParagraph"/>
              <w:spacing w:before="163"/>
              <w:ind w:left="50"/>
              <w:rPr>
                <w:sz w:val="28"/>
              </w:rPr>
            </w:pPr>
            <w:r>
              <w:rPr>
                <w:spacing w:val="2"/>
                <w:sz w:val="28"/>
              </w:rPr>
              <w:t>академических</w:t>
            </w:r>
            <w:r>
              <w:rPr>
                <w:spacing w:val="71"/>
                <w:sz w:val="28"/>
              </w:rPr>
              <w:t xml:space="preserve">  </w:t>
            </w:r>
            <w:proofErr w:type="gramStart"/>
            <w:r>
              <w:rPr>
                <w:spacing w:val="-2"/>
                <w:sz w:val="28"/>
              </w:rPr>
              <w:t>часах</w:t>
            </w:r>
            <w:proofErr w:type="gramEnd"/>
            <w:r>
              <w:rPr>
                <w:spacing w:val="-2"/>
                <w:sz w:val="28"/>
              </w:rPr>
              <w:t>……………………….…………………………….</w:t>
            </w:r>
          </w:p>
        </w:tc>
        <w:tc>
          <w:tcPr>
            <w:tcW w:w="441" w:type="dxa"/>
          </w:tcPr>
          <w:p w14:paraId="7370D56C" w14:textId="77777777" w:rsidR="00373812" w:rsidRDefault="00373812">
            <w:pPr>
              <w:pStyle w:val="TableParagraph"/>
              <w:spacing w:before="237"/>
              <w:ind w:left="0"/>
              <w:rPr>
                <w:b/>
                <w:sz w:val="28"/>
              </w:rPr>
            </w:pPr>
          </w:p>
          <w:p w14:paraId="4AB897DB" w14:textId="77777777" w:rsidR="00373812" w:rsidRDefault="0057483F">
            <w:pPr>
              <w:pStyle w:val="TableParagraph"/>
              <w:ind w:left="0"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373812" w14:paraId="3FEB3412" w14:textId="77777777">
        <w:trPr>
          <w:trHeight w:val="482"/>
        </w:trPr>
        <w:tc>
          <w:tcPr>
            <w:tcW w:w="8891" w:type="dxa"/>
          </w:tcPr>
          <w:p w14:paraId="5C3157BA" w14:textId="77777777" w:rsidR="00373812" w:rsidRDefault="0057483F">
            <w:pPr>
              <w:pStyle w:val="TableParagraph"/>
              <w:tabs>
                <w:tab w:val="left" w:pos="757"/>
              </w:tabs>
              <w:spacing w:before="74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  <w:r>
              <w:rPr>
                <w:sz w:val="28"/>
              </w:rPr>
              <w:tab/>
              <w:t>Содержание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практики……………………………………………..</w:t>
            </w:r>
          </w:p>
        </w:tc>
        <w:tc>
          <w:tcPr>
            <w:tcW w:w="441" w:type="dxa"/>
          </w:tcPr>
          <w:p w14:paraId="6BFF65A4" w14:textId="77777777" w:rsidR="00373812" w:rsidRDefault="0057483F">
            <w:pPr>
              <w:pStyle w:val="TableParagraph"/>
              <w:spacing w:before="74"/>
              <w:ind w:left="0"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373812" w14:paraId="14DFF64B" w14:textId="77777777">
        <w:trPr>
          <w:trHeight w:val="482"/>
        </w:trPr>
        <w:tc>
          <w:tcPr>
            <w:tcW w:w="8891" w:type="dxa"/>
          </w:tcPr>
          <w:p w14:paraId="3D397B2B" w14:textId="77777777" w:rsidR="00373812" w:rsidRDefault="0057483F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отчетности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практике………………………………………</w:t>
            </w:r>
          </w:p>
        </w:tc>
        <w:tc>
          <w:tcPr>
            <w:tcW w:w="441" w:type="dxa"/>
          </w:tcPr>
          <w:p w14:paraId="6136F849" w14:textId="77777777" w:rsidR="00373812" w:rsidRDefault="0057483F">
            <w:pPr>
              <w:pStyle w:val="TableParagraph"/>
              <w:spacing w:before="74"/>
              <w:ind w:left="0"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373812" w14:paraId="79EC0354" w14:textId="77777777">
        <w:trPr>
          <w:trHeight w:val="967"/>
        </w:trPr>
        <w:tc>
          <w:tcPr>
            <w:tcW w:w="8891" w:type="dxa"/>
          </w:tcPr>
          <w:p w14:paraId="47893A06" w14:textId="065898EC" w:rsidR="00373812" w:rsidRDefault="0057483F" w:rsidP="00327F99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</w:t>
            </w:r>
            <w:proofErr w:type="gramEnd"/>
            <w:r>
              <w:rPr>
                <w:sz w:val="28"/>
              </w:rPr>
              <w:t>я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</w:t>
            </w:r>
            <w:r>
              <w:rPr>
                <w:sz w:val="28"/>
              </w:rPr>
              <w:t>стации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практике…………………………………</w:t>
            </w:r>
          </w:p>
        </w:tc>
        <w:tc>
          <w:tcPr>
            <w:tcW w:w="441" w:type="dxa"/>
          </w:tcPr>
          <w:p w14:paraId="7683DD68" w14:textId="77777777" w:rsidR="00373812" w:rsidRDefault="00373812">
            <w:pPr>
              <w:pStyle w:val="TableParagraph"/>
              <w:spacing w:before="237"/>
              <w:ind w:left="0"/>
              <w:rPr>
                <w:b/>
                <w:sz w:val="28"/>
              </w:rPr>
            </w:pPr>
          </w:p>
          <w:p w14:paraId="3BD1C7D5" w14:textId="77777777" w:rsidR="00373812" w:rsidRDefault="0057483F">
            <w:pPr>
              <w:pStyle w:val="TableParagraph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373812" w14:paraId="270D0F2F" w14:textId="77777777">
        <w:trPr>
          <w:trHeight w:val="964"/>
        </w:trPr>
        <w:tc>
          <w:tcPr>
            <w:tcW w:w="8891" w:type="dxa"/>
          </w:tcPr>
          <w:p w14:paraId="729F7BCC" w14:textId="635E29F0" w:rsidR="00373812" w:rsidRDefault="0057483F" w:rsidP="00327F99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«Интернет»,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</w:t>
            </w:r>
            <w:r>
              <w:rPr>
                <w:sz w:val="28"/>
              </w:rPr>
              <w:t>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</w:t>
            </w:r>
          </w:p>
        </w:tc>
        <w:tc>
          <w:tcPr>
            <w:tcW w:w="441" w:type="dxa"/>
          </w:tcPr>
          <w:p w14:paraId="6B5D29A2" w14:textId="77777777" w:rsidR="00373812" w:rsidRDefault="00373812">
            <w:pPr>
              <w:pStyle w:val="TableParagraph"/>
              <w:spacing w:before="234"/>
              <w:ind w:left="0"/>
              <w:rPr>
                <w:b/>
                <w:sz w:val="28"/>
              </w:rPr>
            </w:pPr>
          </w:p>
          <w:p w14:paraId="701314AC" w14:textId="77777777" w:rsidR="00373812" w:rsidRDefault="0057483F">
            <w:pPr>
              <w:pStyle w:val="TableParagraph"/>
              <w:spacing w:before="1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373812" w14:paraId="08701118" w14:textId="77777777">
        <w:trPr>
          <w:trHeight w:val="1932"/>
        </w:trPr>
        <w:tc>
          <w:tcPr>
            <w:tcW w:w="8891" w:type="dxa"/>
          </w:tcPr>
          <w:p w14:paraId="61C9925F" w14:textId="14FAAA7A" w:rsidR="00373812" w:rsidRDefault="0057483F" w:rsidP="00327F99">
            <w:pPr>
              <w:pStyle w:val="TableParagraph"/>
              <w:spacing w:before="74" w:line="360" w:lineRule="auto"/>
              <w:ind w:left="83" w:right="113" w:hanging="34"/>
              <w:jc w:val="both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Перечень информационных технологий, используемых при проведении учебной практики, включая перечень необходимого программного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справочных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си</w:t>
            </w:r>
            <w:r>
              <w:rPr>
                <w:spacing w:val="-2"/>
                <w:sz w:val="28"/>
              </w:rPr>
              <w:t>стем…………………………………………………………………….</w:t>
            </w:r>
          </w:p>
        </w:tc>
        <w:tc>
          <w:tcPr>
            <w:tcW w:w="441" w:type="dxa"/>
          </w:tcPr>
          <w:p w14:paraId="0D012719" w14:textId="77777777" w:rsidR="00373812" w:rsidRDefault="00373812">
            <w:pPr>
              <w:pStyle w:val="TableParagraph"/>
              <w:ind w:left="0"/>
              <w:rPr>
                <w:b/>
                <w:sz w:val="28"/>
              </w:rPr>
            </w:pPr>
          </w:p>
          <w:p w14:paraId="0045A2BB" w14:textId="77777777" w:rsidR="00373812" w:rsidRDefault="00373812">
            <w:pPr>
              <w:pStyle w:val="TableParagraph"/>
              <w:ind w:left="0"/>
              <w:rPr>
                <w:b/>
                <w:sz w:val="28"/>
              </w:rPr>
            </w:pPr>
          </w:p>
          <w:p w14:paraId="0A809FB3" w14:textId="77777777" w:rsidR="00373812" w:rsidRDefault="00373812">
            <w:pPr>
              <w:pStyle w:val="TableParagraph"/>
              <w:ind w:left="0"/>
              <w:rPr>
                <w:b/>
                <w:sz w:val="28"/>
              </w:rPr>
            </w:pPr>
          </w:p>
          <w:p w14:paraId="037B5F9D" w14:textId="77777777" w:rsidR="00373812" w:rsidRDefault="00373812">
            <w:pPr>
              <w:pStyle w:val="TableParagraph"/>
              <w:spacing w:before="236"/>
              <w:ind w:left="0"/>
              <w:rPr>
                <w:b/>
                <w:sz w:val="28"/>
              </w:rPr>
            </w:pPr>
          </w:p>
          <w:p w14:paraId="2F0FB3C3" w14:textId="77777777" w:rsidR="00373812" w:rsidRDefault="0057483F">
            <w:pPr>
              <w:pStyle w:val="TableParagraph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373812" w14:paraId="784DE8DC" w14:textId="77777777">
        <w:trPr>
          <w:trHeight w:val="879"/>
        </w:trPr>
        <w:tc>
          <w:tcPr>
            <w:tcW w:w="8891" w:type="dxa"/>
          </w:tcPr>
          <w:p w14:paraId="4E4C7CB7" w14:textId="16DAC53F" w:rsidR="00373812" w:rsidRDefault="0057483F">
            <w:pPr>
              <w:pStyle w:val="TableParagraph"/>
              <w:tabs>
                <w:tab w:val="left" w:pos="757"/>
              </w:tabs>
              <w:spacing w:before="75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  <w:r>
              <w:rPr>
                <w:sz w:val="28"/>
              </w:rPr>
              <w:tab/>
              <w:t>Описание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материально-</w:t>
            </w:r>
            <w:r>
              <w:rPr>
                <w:sz w:val="28"/>
              </w:rPr>
              <w:t>технической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базы,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4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14:paraId="67595EC1" w14:textId="77777777" w:rsidR="00373812" w:rsidRDefault="0057483F">
            <w:pPr>
              <w:pStyle w:val="TableParagraph"/>
              <w:spacing w:before="160" w:line="302" w:lineRule="exact"/>
              <w:ind w:left="83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практики……………………………………………………</w:t>
            </w:r>
          </w:p>
        </w:tc>
        <w:tc>
          <w:tcPr>
            <w:tcW w:w="441" w:type="dxa"/>
          </w:tcPr>
          <w:p w14:paraId="6A950FFE" w14:textId="77777777" w:rsidR="00373812" w:rsidRDefault="00373812">
            <w:pPr>
              <w:pStyle w:val="TableParagraph"/>
              <w:spacing w:before="235"/>
              <w:ind w:left="0"/>
              <w:rPr>
                <w:b/>
                <w:sz w:val="28"/>
              </w:rPr>
            </w:pPr>
          </w:p>
          <w:p w14:paraId="7393631B" w14:textId="77777777" w:rsidR="00373812" w:rsidRDefault="0057483F">
            <w:pPr>
              <w:pStyle w:val="TableParagraph"/>
              <w:spacing w:line="302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</w:tbl>
    <w:p w14:paraId="5FEB290B" w14:textId="77777777" w:rsidR="00373812" w:rsidRDefault="00373812">
      <w:pPr>
        <w:pStyle w:val="TableParagraph"/>
        <w:spacing w:line="302" w:lineRule="exact"/>
        <w:jc w:val="right"/>
        <w:rPr>
          <w:sz w:val="28"/>
        </w:rPr>
        <w:sectPr w:rsidR="00373812">
          <w:pgSz w:w="11910" w:h="16840"/>
          <w:pgMar w:top="620" w:right="425" w:bottom="1200" w:left="708" w:header="0" w:footer="1002" w:gutter="0"/>
          <w:cols w:space="720"/>
        </w:sectPr>
      </w:pPr>
    </w:p>
    <w:p w14:paraId="5B928534" w14:textId="77777777" w:rsidR="00373812" w:rsidRPr="00813743" w:rsidRDefault="0057483F">
      <w:pPr>
        <w:pStyle w:val="a4"/>
        <w:numPr>
          <w:ilvl w:val="0"/>
          <w:numId w:val="15"/>
        </w:numPr>
        <w:tabs>
          <w:tab w:val="left" w:pos="1332"/>
        </w:tabs>
        <w:spacing w:before="67" w:line="362" w:lineRule="auto"/>
        <w:ind w:right="423" w:firstLine="708"/>
        <w:jc w:val="left"/>
      </w:pPr>
      <w:r>
        <w:rPr>
          <w:b/>
          <w:sz w:val="28"/>
        </w:rPr>
        <w:lastRenderedPageBreak/>
        <w:t>Наименование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вида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типов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практики,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способа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(форм)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ее </w:t>
      </w:r>
      <w:r>
        <w:rPr>
          <w:b/>
          <w:spacing w:val="-2"/>
          <w:sz w:val="28"/>
        </w:rPr>
        <w:t>проведения</w:t>
      </w:r>
    </w:p>
    <w:p w14:paraId="1F0CFF8C" w14:textId="77777777" w:rsidR="00373812" w:rsidRDefault="0057483F">
      <w:pPr>
        <w:pStyle w:val="a3"/>
        <w:spacing w:line="312" w:lineRule="exact"/>
        <w:ind w:left="994" w:firstLine="0"/>
      </w:pPr>
      <w:r>
        <w:t>Вид</w:t>
      </w:r>
      <w:r>
        <w:rPr>
          <w:spacing w:val="-5"/>
        </w:rPr>
        <w:t xml:space="preserve"> </w:t>
      </w:r>
      <w:r>
        <w:t>практики -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учебная</w:t>
      </w:r>
      <w:proofErr w:type="gramEnd"/>
      <w:r>
        <w:rPr>
          <w:spacing w:val="-2"/>
        </w:rPr>
        <w:t>.</w:t>
      </w:r>
    </w:p>
    <w:p w14:paraId="50B467AA" w14:textId="77777777" w:rsidR="00373812" w:rsidRDefault="0057483F">
      <w:pPr>
        <w:pStyle w:val="1"/>
        <w:spacing w:before="165"/>
        <w:ind w:left="994"/>
      </w:pPr>
      <w:r>
        <w:t>Типы</w:t>
      </w:r>
      <w:r>
        <w:rPr>
          <w:spacing w:val="-6"/>
        </w:rPr>
        <w:t xml:space="preserve"> </w:t>
      </w:r>
      <w:r>
        <w:rPr>
          <w:spacing w:val="-2"/>
        </w:rPr>
        <w:t>практики:</w:t>
      </w:r>
    </w:p>
    <w:p w14:paraId="33F9BB60" w14:textId="77777777" w:rsidR="00373812" w:rsidRDefault="0057483F">
      <w:pPr>
        <w:pStyle w:val="a4"/>
        <w:numPr>
          <w:ilvl w:val="0"/>
          <w:numId w:val="6"/>
        </w:numPr>
        <w:tabs>
          <w:tab w:val="left" w:pos="1156"/>
        </w:tabs>
        <w:spacing w:before="156"/>
        <w:ind w:left="1156" w:hanging="162"/>
        <w:jc w:val="left"/>
        <w:rPr>
          <w:sz w:val="28"/>
        </w:rPr>
      </w:pPr>
      <w:r>
        <w:rPr>
          <w:sz w:val="28"/>
        </w:rPr>
        <w:t>ознакомительная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практика.</w:t>
      </w:r>
    </w:p>
    <w:p w14:paraId="0E962AD1" w14:textId="77777777" w:rsidR="00373812" w:rsidRDefault="00373812">
      <w:pPr>
        <w:pStyle w:val="a3"/>
        <w:ind w:left="0" w:firstLine="0"/>
      </w:pPr>
    </w:p>
    <w:p w14:paraId="31F55EB5" w14:textId="77777777" w:rsidR="00373812" w:rsidRDefault="00373812">
      <w:pPr>
        <w:pStyle w:val="a3"/>
        <w:spacing w:before="1"/>
        <w:ind w:left="0" w:firstLine="0"/>
      </w:pPr>
    </w:p>
    <w:p w14:paraId="2D3F03DF" w14:textId="3ACBDFA7" w:rsidR="00373812" w:rsidRDefault="0057483F">
      <w:pPr>
        <w:pStyle w:val="a3"/>
        <w:spacing w:line="360" w:lineRule="auto"/>
        <w:ind w:right="419"/>
        <w:jc w:val="both"/>
      </w:pPr>
      <w:r>
        <w:t xml:space="preserve">Форма проведения практики – непрерывно. Учебная ознакомительная практика проводится путем выделения в календарном учебном графике непрерывного периода учебного времени для проведения всех видов практики, предусмотренных ОП </w:t>
      </w:r>
      <w:proofErr w:type="gramStart"/>
      <w:r>
        <w:t>ВО</w:t>
      </w:r>
      <w:proofErr w:type="gramEnd"/>
      <w:r>
        <w:t>.</w:t>
      </w:r>
    </w:p>
    <w:p w14:paraId="65844BBD" w14:textId="4946067A" w:rsidR="00373812" w:rsidRDefault="0057483F">
      <w:pPr>
        <w:pStyle w:val="a3"/>
        <w:spacing w:before="1" w:line="360" w:lineRule="auto"/>
        <w:ind w:right="419"/>
        <w:jc w:val="both"/>
      </w:pPr>
      <w:r>
        <w:t>Способ проведения практики – стационарная, выездная. Практика проводится в организации, расположенной на территории населенного пункта, в котором расположен Финансовый университет (филиал),</w:t>
      </w:r>
      <w:r w:rsidR="003138D5">
        <w:t xml:space="preserve"> а также в </w:t>
      </w:r>
      <w:proofErr w:type="gramStart"/>
      <w:r w:rsidR="003138D5">
        <w:t>структурных</w:t>
      </w:r>
      <w:proofErr w:type="gramEnd"/>
      <w:r w:rsidR="003138D5">
        <w:t xml:space="preserve"> </w:t>
      </w:r>
      <w:proofErr w:type="gramStart"/>
      <w:r w:rsidR="003138D5">
        <w:t>подразде</w:t>
      </w:r>
      <w:r>
        <w:t>лениях</w:t>
      </w:r>
      <w:proofErr w:type="gramEnd"/>
      <w:r>
        <w:t xml:space="preserve"> Финансового университета (филиала). Возможен также другой способ проведения практики – </w:t>
      </w:r>
      <w:proofErr w:type="gramStart"/>
      <w:r>
        <w:t>выездная</w:t>
      </w:r>
      <w:proofErr w:type="gramEnd"/>
      <w:r>
        <w:t>. Выездная практика проводится в организации, расположенной вне населенного пункта, в котором расположен Финансовый университет (филиал).</w:t>
      </w:r>
    </w:p>
    <w:p w14:paraId="1F5A87AD" w14:textId="5AFEF511" w:rsidR="00373812" w:rsidRDefault="0057483F">
      <w:pPr>
        <w:pStyle w:val="a3"/>
        <w:spacing w:line="360" w:lineRule="auto"/>
        <w:ind w:right="422"/>
        <w:jc w:val="both"/>
      </w:pPr>
      <w:r>
        <w:t>Учебная</w:t>
      </w:r>
      <w:r>
        <w:rPr>
          <w:spacing w:val="-3"/>
        </w:rPr>
        <w:t xml:space="preserve"> </w:t>
      </w:r>
      <w:r>
        <w:t>ознакомительная</w:t>
      </w:r>
      <w:r>
        <w:rPr>
          <w:spacing w:val="-1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индивидуальной самостоятельной работы студента под руководством научного руководителя с прикреплением к конкретной организации. Практика проводится в организациях, с которыми Уральский филиал Финансового университета заключил соглашения (договоры), предусматривающие предоставление мест для прохождения практики студентам Финуниверситета.</w:t>
      </w:r>
    </w:p>
    <w:p w14:paraId="6F13AE8B" w14:textId="77777777" w:rsidR="00373812" w:rsidRDefault="00373812">
      <w:pPr>
        <w:pStyle w:val="a3"/>
        <w:spacing w:before="166"/>
        <w:ind w:left="0" w:firstLine="0"/>
      </w:pPr>
    </w:p>
    <w:p w14:paraId="611BFB43" w14:textId="77777777" w:rsidR="00373812" w:rsidRDefault="0057483F">
      <w:pPr>
        <w:pStyle w:val="1"/>
        <w:numPr>
          <w:ilvl w:val="0"/>
          <w:numId w:val="15"/>
        </w:numPr>
        <w:tabs>
          <w:tab w:val="left" w:pos="1701"/>
        </w:tabs>
        <w:ind w:left="1701" w:hanging="707"/>
        <w:jc w:val="left"/>
      </w:pPr>
      <w:r>
        <w:t>Цели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rPr>
          <w:spacing w:val="-2"/>
        </w:rPr>
        <w:t>практики</w:t>
      </w:r>
    </w:p>
    <w:p w14:paraId="0983216B" w14:textId="20C12139" w:rsidR="00373812" w:rsidRDefault="0057483F" w:rsidP="00544D97">
      <w:pPr>
        <w:pStyle w:val="a3"/>
        <w:spacing w:before="156" w:line="360" w:lineRule="auto"/>
        <w:ind w:right="317"/>
        <w:jc w:val="both"/>
      </w:pPr>
      <w:r>
        <w:t>Целью учебной практики является форми</w:t>
      </w:r>
      <w:r w:rsidR="00544D97">
        <w:t>рование навыков практической ра</w:t>
      </w:r>
      <w:r>
        <w:t>боты юриста на основе знаний, полученных студентами в ходе изучения теории.</w:t>
      </w:r>
    </w:p>
    <w:p w14:paraId="06A5C4D1" w14:textId="77777777" w:rsidR="00373812" w:rsidRDefault="0057483F" w:rsidP="00544D97">
      <w:pPr>
        <w:pStyle w:val="a3"/>
        <w:spacing w:before="1" w:line="360" w:lineRule="auto"/>
        <w:jc w:val="both"/>
      </w:pPr>
      <w:r>
        <w:t>Для этого программа учебной практики ориентирует</w:t>
      </w:r>
      <w:r>
        <w:rPr>
          <w:spacing w:val="-1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на выполнение следующих задач:</w:t>
      </w:r>
    </w:p>
    <w:p w14:paraId="207C2938" w14:textId="77777777" w:rsidR="00373812" w:rsidRDefault="0057483F">
      <w:pPr>
        <w:pStyle w:val="a4"/>
        <w:numPr>
          <w:ilvl w:val="0"/>
          <w:numId w:val="7"/>
        </w:numPr>
        <w:tabs>
          <w:tab w:val="left" w:pos="1160"/>
        </w:tabs>
        <w:spacing w:line="360" w:lineRule="auto"/>
        <w:ind w:right="428" w:firstLine="708"/>
        <w:jc w:val="left"/>
        <w:rPr>
          <w:sz w:val="28"/>
        </w:rPr>
      </w:pPr>
      <w:r>
        <w:rPr>
          <w:sz w:val="28"/>
        </w:rPr>
        <w:t>ознакомление с организацией -</w:t>
      </w:r>
      <w:r>
        <w:rPr>
          <w:spacing w:val="-2"/>
          <w:sz w:val="28"/>
        </w:rPr>
        <w:t xml:space="preserve"> </w:t>
      </w:r>
      <w:r>
        <w:rPr>
          <w:sz w:val="28"/>
        </w:rPr>
        <w:t>базой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 условий и направлений деятельности;</w:t>
      </w:r>
    </w:p>
    <w:p w14:paraId="56461206" w14:textId="77777777" w:rsidR="00373812" w:rsidRDefault="00373812">
      <w:pPr>
        <w:pStyle w:val="a4"/>
        <w:spacing w:line="360" w:lineRule="auto"/>
        <w:jc w:val="left"/>
        <w:rPr>
          <w:sz w:val="28"/>
        </w:rPr>
        <w:sectPr w:rsidR="00373812">
          <w:pgSz w:w="11910" w:h="16840"/>
          <w:pgMar w:top="620" w:right="425" w:bottom="1200" w:left="708" w:header="0" w:footer="1002" w:gutter="0"/>
          <w:cols w:space="720"/>
        </w:sectPr>
      </w:pPr>
    </w:p>
    <w:p w14:paraId="592E515C" w14:textId="77777777" w:rsidR="00373812" w:rsidRDefault="0057483F">
      <w:pPr>
        <w:pStyle w:val="a4"/>
        <w:numPr>
          <w:ilvl w:val="0"/>
          <w:numId w:val="7"/>
        </w:numPr>
        <w:tabs>
          <w:tab w:val="left" w:pos="1160"/>
        </w:tabs>
        <w:spacing w:before="62" w:line="362" w:lineRule="auto"/>
        <w:ind w:right="417" w:firstLine="708"/>
        <w:jc w:val="left"/>
        <w:rPr>
          <w:sz w:val="28"/>
        </w:rPr>
      </w:pPr>
      <w:r>
        <w:rPr>
          <w:sz w:val="28"/>
        </w:rPr>
        <w:lastRenderedPageBreak/>
        <w:t>изучение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 документов об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базе практики.</w:t>
      </w:r>
    </w:p>
    <w:p w14:paraId="60F426D0" w14:textId="77777777" w:rsidR="00373812" w:rsidRDefault="00373812">
      <w:pPr>
        <w:pStyle w:val="a3"/>
        <w:spacing w:before="161"/>
        <w:ind w:left="0" w:firstLine="0"/>
      </w:pPr>
    </w:p>
    <w:p w14:paraId="1181E516" w14:textId="2406ABB1" w:rsidR="00373812" w:rsidRDefault="0057483F">
      <w:pPr>
        <w:pStyle w:val="1"/>
        <w:numPr>
          <w:ilvl w:val="0"/>
          <w:numId w:val="15"/>
        </w:numPr>
        <w:tabs>
          <w:tab w:val="left" w:pos="824"/>
        </w:tabs>
        <w:spacing w:after="3" w:line="360" w:lineRule="auto"/>
        <w:ind w:right="425" w:firstLine="0"/>
        <w:jc w:val="both"/>
      </w:pPr>
      <w: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</w:p>
    <w:p w14:paraId="2EF573D4" w14:textId="73FD4180" w:rsidR="005E5C35" w:rsidRDefault="005E5C35" w:rsidP="005E5C35">
      <w:pPr>
        <w:pStyle w:val="1"/>
        <w:tabs>
          <w:tab w:val="left" w:pos="824"/>
        </w:tabs>
        <w:spacing w:after="3" w:line="360" w:lineRule="auto"/>
        <w:ind w:right="425"/>
        <w:jc w:val="right"/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552"/>
        <w:gridCol w:w="2552"/>
        <w:gridCol w:w="3829"/>
      </w:tblGrid>
      <w:tr w:rsidR="005E5C35" w:rsidRPr="00027E68" w14:paraId="629AEAF7" w14:textId="77777777" w:rsidTr="005E5C35">
        <w:trPr>
          <w:trHeight w:val="1103"/>
        </w:trPr>
        <w:tc>
          <w:tcPr>
            <w:tcW w:w="1244" w:type="dxa"/>
          </w:tcPr>
          <w:p w14:paraId="0DAC4AFA" w14:textId="6F8F72F0" w:rsidR="005E5C35" w:rsidRPr="00027E68" w:rsidRDefault="005E5C35" w:rsidP="00F0562A">
            <w:pPr>
              <w:pStyle w:val="TableParagraph"/>
              <w:ind w:left="0" w:right="247" w:firstLine="14"/>
              <w:jc w:val="center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Код</w:t>
            </w:r>
            <w:r w:rsidRPr="00027E68">
              <w:rPr>
                <w:spacing w:val="-15"/>
                <w:sz w:val="24"/>
                <w:szCs w:val="24"/>
              </w:rPr>
              <w:t xml:space="preserve"> </w:t>
            </w:r>
            <w:r w:rsidRPr="00027E68">
              <w:rPr>
                <w:sz w:val="24"/>
                <w:szCs w:val="24"/>
              </w:rPr>
              <w:t>ком</w:t>
            </w:r>
            <w:r w:rsidRPr="00027E68">
              <w:rPr>
                <w:spacing w:val="-2"/>
                <w:sz w:val="24"/>
                <w:szCs w:val="24"/>
              </w:rPr>
              <w:t>петенции</w:t>
            </w:r>
          </w:p>
        </w:tc>
        <w:tc>
          <w:tcPr>
            <w:tcW w:w="2552" w:type="dxa"/>
          </w:tcPr>
          <w:p w14:paraId="25C51EBB" w14:textId="4CEFD17E" w:rsidR="005E5C35" w:rsidRPr="00027E68" w:rsidRDefault="005E5C35" w:rsidP="00F0562A">
            <w:pPr>
              <w:pStyle w:val="TableParagraph"/>
              <w:ind w:left="0" w:right="247" w:firstLine="14"/>
              <w:jc w:val="center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Наименование</w:t>
            </w:r>
            <w:r w:rsidRPr="00027E68">
              <w:rPr>
                <w:spacing w:val="-15"/>
                <w:sz w:val="24"/>
                <w:szCs w:val="24"/>
              </w:rPr>
              <w:t xml:space="preserve"> </w:t>
            </w:r>
            <w:r w:rsidRPr="00027E68">
              <w:rPr>
                <w:sz w:val="24"/>
                <w:szCs w:val="24"/>
              </w:rPr>
              <w:t>компе</w:t>
            </w:r>
            <w:r w:rsidRPr="00027E68">
              <w:rPr>
                <w:spacing w:val="-2"/>
                <w:sz w:val="24"/>
                <w:szCs w:val="24"/>
              </w:rPr>
              <w:t>тенции</w:t>
            </w:r>
          </w:p>
        </w:tc>
        <w:tc>
          <w:tcPr>
            <w:tcW w:w="2552" w:type="dxa"/>
          </w:tcPr>
          <w:p w14:paraId="1638B178" w14:textId="7D42BAB3" w:rsidR="005E5C35" w:rsidRPr="00027E68" w:rsidRDefault="005E5C35" w:rsidP="00F0562A">
            <w:pPr>
              <w:pStyle w:val="TableParagraph"/>
              <w:ind w:left="0" w:right="247" w:firstLine="14"/>
              <w:jc w:val="center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Индикаторы</w:t>
            </w:r>
            <w:r w:rsidRPr="00027E68">
              <w:rPr>
                <w:spacing w:val="-15"/>
                <w:sz w:val="24"/>
                <w:szCs w:val="24"/>
              </w:rPr>
              <w:t xml:space="preserve"> </w:t>
            </w:r>
            <w:r w:rsidRPr="00027E68">
              <w:rPr>
                <w:sz w:val="24"/>
                <w:szCs w:val="24"/>
              </w:rPr>
              <w:t>достижения компетенции</w:t>
            </w:r>
          </w:p>
        </w:tc>
        <w:tc>
          <w:tcPr>
            <w:tcW w:w="3829" w:type="dxa"/>
          </w:tcPr>
          <w:p w14:paraId="17FD11A7" w14:textId="77777777" w:rsidR="005E5C35" w:rsidRPr="00027E68" w:rsidRDefault="005E5C35" w:rsidP="00F0562A">
            <w:pPr>
              <w:pStyle w:val="TableParagraph"/>
              <w:ind w:left="0" w:right="247" w:firstLine="14"/>
              <w:jc w:val="center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Результаты обучения (умения и знания), соотнесенные с компетенциями/индикаторами</w:t>
            </w:r>
            <w:r w:rsidRPr="00027E68">
              <w:rPr>
                <w:spacing w:val="-12"/>
                <w:sz w:val="24"/>
                <w:szCs w:val="24"/>
              </w:rPr>
              <w:t xml:space="preserve"> </w:t>
            </w:r>
            <w:r w:rsidRPr="00027E68">
              <w:rPr>
                <w:spacing w:val="-2"/>
                <w:sz w:val="24"/>
                <w:szCs w:val="24"/>
              </w:rPr>
              <w:t>достиже</w:t>
            </w:r>
            <w:r w:rsidRPr="00027E68">
              <w:rPr>
                <w:sz w:val="24"/>
                <w:szCs w:val="24"/>
              </w:rPr>
              <w:t xml:space="preserve">ния </w:t>
            </w:r>
            <w:r w:rsidRPr="00027E68">
              <w:rPr>
                <w:spacing w:val="-2"/>
                <w:sz w:val="24"/>
                <w:szCs w:val="24"/>
              </w:rPr>
              <w:t>компетенции</w:t>
            </w:r>
          </w:p>
        </w:tc>
      </w:tr>
      <w:tr w:rsidR="005E5C35" w:rsidRPr="00027E68" w14:paraId="401CF2BD" w14:textId="77777777" w:rsidTr="005E5C35">
        <w:trPr>
          <w:trHeight w:val="1103"/>
        </w:trPr>
        <w:tc>
          <w:tcPr>
            <w:tcW w:w="1244" w:type="dxa"/>
            <w:vMerge w:val="restart"/>
          </w:tcPr>
          <w:p w14:paraId="6C34E184" w14:textId="77777777" w:rsidR="005E5C35" w:rsidRPr="00027E68" w:rsidRDefault="005E5C35" w:rsidP="00FC7F01">
            <w:pPr>
              <w:pStyle w:val="TableParagraph"/>
              <w:ind w:left="0" w:firstLine="14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УК-</w:t>
            </w:r>
            <w:r w:rsidRPr="00027E6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14:paraId="43BC7259" w14:textId="263A7275" w:rsidR="005E5C35" w:rsidRPr="00027E68" w:rsidRDefault="005E5C35" w:rsidP="00F056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Способность определять и реализовывать приоритеты собственной деятельности в соответствии с</w:t>
            </w:r>
            <w:r w:rsidRPr="00027E68">
              <w:rPr>
                <w:spacing w:val="-1"/>
                <w:sz w:val="24"/>
                <w:szCs w:val="24"/>
              </w:rPr>
              <w:t xml:space="preserve"> </w:t>
            </w:r>
            <w:r w:rsidRPr="00027E68">
              <w:rPr>
                <w:sz w:val="24"/>
                <w:szCs w:val="24"/>
              </w:rPr>
              <w:t>важностью задач, методы повышения ее эффек</w:t>
            </w:r>
            <w:r w:rsidRPr="00027E68">
              <w:rPr>
                <w:spacing w:val="-2"/>
                <w:sz w:val="24"/>
                <w:szCs w:val="24"/>
              </w:rPr>
              <w:t>тивности</w:t>
            </w:r>
          </w:p>
        </w:tc>
        <w:tc>
          <w:tcPr>
            <w:tcW w:w="2552" w:type="dxa"/>
          </w:tcPr>
          <w:p w14:paraId="2F7BA1AA" w14:textId="4B966281" w:rsidR="005E5C35" w:rsidRPr="00027E68" w:rsidRDefault="005E5C35" w:rsidP="00F0562A">
            <w:pPr>
              <w:pStyle w:val="TableParagraph"/>
              <w:ind w:left="0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1. Объективно оценивает свои возможности и требования различных социальных ситуаций, принимает решения</w:t>
            </w:r>
            <w:r w:rsidRPr="00027E68">
              <w:rPr>
                <w:spacing w:val="80"/>
                <w:sz w:val="24"/>
                <w:szCs w:val="24"/>
              </w:rPr>
              <w:t xml:space="preserve"> </w:t>
            </w:r>
            <w:r w:rsidRPr="00027E68">
              <w:rPr>
                <w:sz w:val="24"/>
                <w:szCs w:val="24"/>
              </w:rPr>
              <w:t xml:space="preserve">в соответствии с данной оценкой и </w:t>
            </w:r>
            <w:r w:rsidRPr="00027E68">
              <w:rPr>
                <w:spacing w:val="-2"/>
                <w:sz w:val="24"/>
                <w:szCs w:val="24"/>
              </w:rPr>
              <w:t>требованиями.</w:t>
            </w:r>
          </w:p>
        </w:tc>
        <w:tc>
          <w:tcPr>
            <w:tcW w:w="3829" w:type="dxa"/>
          </w:tcPr>
          <w:p w14:paraId="34F5CEBA" w14:textId="77777777" w:rsidR="005E5C35" w:rsidRPr="00027E68" w:rsidRDefault="005E5C35" w:rsidP="00FC7F0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 xml:space="preserve">Знать: свои возможности и требования различных социальных ситуаций для проведения своей </w:t>
            </w:r>
            <w:r w:rsidRPr="00027E68">
              <w:rPr>
                <w:spacing w:val="-2"/>
                <w:sz w:val="24"/>
                <w:szCs w:val="24"/>
              </w:rPr>
              <w:t>оценки</w:t>
            </w:r>
          </w:p>
          <w:p w14:paraId="5508727C" w14:textId="285443BD" w:rsidR="005E5C35" w:rsidRPr="00027E68" w:rsidRDefault="005E5C35" w:rsidP="005E5C3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Уметь: объективно оценивать свои возможности и требования различных социальных</w:t>
            </w:r>
            <w:r w:rsidRPr="00027E68">
              <w:rPr>
                <w:spacing w:val="-1"/>
                <w:sz w:val="24"/>
                <w:szCs w:val="24"/>
              </w:rPr>
              <w:t xml:space="preserve"> </w:t>
            </w:r>
            <w:r w:rsidRPr="00027E68">
              <w:rPr>
                <w:sz w:val="24"/>
                <w:szCs w:val="24"/>
              </w:rPr>
              <w:t>ситуаций, принимает решения в соответствии с данной оценкой и требо</w:t>
            </w:r>
            <w:r w:rsidRPr="00027E68">
              <w:rPr>
                <w:spacing w:val="-2"/>
                <w:sz w:val="24"/>
                <w:szCs w:val="24"/>
              </w:rPr>
              <w:t>ваниями.</w:t>
            </w:r>
          </w:p>
        </w:tc>
      </w:tr>
      <w:tr w:rsidR="005E5C35" w:rsidRPr="00027E68" w14:paraId="4FC29BB3" w14:textId="77777777" w:rsidTr="005E5C35">
        <w:trPr>
          <w:trHeight w:val="1103"/>
        </w:trPr>
        <w:tc>
          <w:tcPr>
            <w:tcW w:w="1244" w:type="dxa"/>
            <w:vMerge/>
          </w:tcPr>
          <w:p w14:paraId="31990185" w14:textId="77777777" w:rsidR="005E5C35" w:rsidRPr="00027E68" w:rsidRDefault="005E5C35" w:rsidP="00FC7F01">
            <w:pPr>
              <w:pStyle w:val="TableParagraph"/>
              <w:ind w:left="0" w:firstLine="14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5DC2262" w14:textId="77777777" w:rsidR="005E5C35" w:rsidRPr="00027E68" w:rsidRDefault="005E5C35" w:rsidP="00FC7F01">
            <w:pPr>
              <w:pStyle w:val="TableParagraph"/>
              <w:ind w:left="0" w:hanging="768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91FE5FC" w14:textId="77777777" w:rsidR="005E5C35" w:rsidRPr="00027E68" w:rsidRDefault="005E5C35" w:rsidP="00FC7F01">
            <w:pPr>
              <w:pStyle w:val="TableParagraph"/>
              <w:ind w:left="0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2. Актуализирует свой личностный потенциал,</w:t>
            </w:r>
            <w:r w:rsidRPr="00027E68">
              <w:rPr>
                <w:spacing w:val="40"/>
                <w:sz w:val="24"/>
                <w:szCs w:val="24"/>
              </w:rPr>
              <w:t xml:space="preserve"> </w:t>
            </w:r>
            <w:r w:rsidRPr="00027E68">
              <w:rPr>
                <w:sz w:val="24"/>
                <w:szCs w:val="24"/>
              </w:rPr>
              <w:t xml:space="preserve">внутренние </w:t>
            </w:r>
            <w:r w:rsidRPr="00027E68">
              <w:rPr>
                <w:spacing w:val="-2"/>
                <w:sz w:val="24"/>
                <w:szCs w:val="24"/>
              </w:rPr>
              <w:t>источники роста</w:t>
            </w:r>
            <w:r w:rsidRPr="00027E68">
              <w:rPr>
                <w:sz w:val="24"/>
                <w:szCs w:val="24"/>
              </w:rPr>
              <w:tab/>
            </w:r>
            <w:r w:rsidRPr="00027E68">
              <w:rPr>
                <w:spacing w:val="-10"/>
                <w:sz w:val="24"/>
                <w:szCs w:val="24"/>
              </w:rPr>
              <w:t xml:space="preserve">и </w:t>
            </w:r>
            <w:r w:rsidRPr="00027E68">
              <w:rPr>
                <w:spacing w:val="-2"/>
                <w:sz w:val="24"/>
                <w:szCs w:val="24"/>
              </w:rPr>
              <w:t>развития собствен</w:t>
            </w:r>
            <w:r w:rsidRPr="00027E68">
              <w:rPr>
                <w:sz w:val="24"/>
                <w:szCs w:val="24"/>
              </w:rPr>
              <w:t>ной деятельности.</w:t>
            </w:r>
          </w:p>
        </w:tc>
        <w:tc>
          <w:tcPr>
            <w:tcW w:w="3829" w:type="dxa"/>
          </w:tcPr>
          <w:p w14:paraId="57C6F353" w14:textId="77777777" w:rsidR="005E5C35" w:rsidRPr="00027E68" w:rsidRDefault="005E5C35" w:rsidP="00FC7F0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Знать: свой личностный потенциал, внутренние источники роста и развития собственной деятельно</w:t>
            </w:r>
            <w:r w:rsidRPr="00027E68">
              <w:rPr>
                <w:spacing w:val="-4"/>
                <w:sz w:val="24"/>
                <w:szCs w:val="24"/>
              </w:rPr>
              <w:t>сти.</w:t>
            </w:r>
          </w:p>
          <w:p w14:paraId="06719DE2" w14:textId="77777777" w:rsidR="005E5C35" w:rsidRPr="00027E68" w:rsidRDefault="005E5C35" w:rsidP="00FC7F0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 xml:space="preserve">Уметь: применять свой </w:t>
            </w:r>
            <w:proofErr w:type="spellStart"/>
            <w:r w:rsidRPr="00027E68">
              <w:rPr>
                <w:sz w:val="24"/>
                <w:szCs w:val="24"/>
              </w:rPr>
              <w:t>личнос</w:t>
            </w:r>
            <w:proofErr w:type="gramStart"/>
            <w:r w:rsidRPr="00027E68">
              <w:rPr>
                <w:sz w:val="24"/>
                <w:szCs w:val="24"/>
              </w:rPr>
              <w:t>т</w:t>
            </w:r>
            <w:proofErr w:type="spellEnd"/>
            <w:r w:rsidRPr="00027E68">
              <w:rPr>
                <w:sz w:val="24"/>
                <w:szCs w:val="24"/>
              </w:rPr>
              <w:t>-</w:t>
            </w:r>
            <w:proofErr w:type="gramEnd"/>
            <w:r w:rsidRPr="00027E68">
              <w:rPr>
                <w:sz w:val="24"/>
                <w:szCs w:val="24"/>
              </w:rPr>
              <w:t xml:space="preserve"> </w:t>
            </w:r>
            <w:proofErr w:type="spellStart"/>
            <w:r w:rsidRPr="00027E68">
              <w:rPr>
                <w:sz w:val="24"/>
                <w:szCs w:val="24"/>
              </w:rPr>
              <w:t>ный</w:t>
            </w:r>
            <w:proofErr w:type="spellEnd"/>
            <w:r w:rsidRPr="00027E68">
              <w:rPr>
                <w:sz w:val="24"/>
                <w:szCs w:val="24"/>
              </w:rPr>
              <w:t xml:space="preserve"> потенциал, внутренние </w:t>
            </w:r>
            <w:proofErr w:type="spellStart"/>
            <w:r w:rsidRPr="00027E68">
              <w:rPr>
                <w:sz w:val="24"/>
                <w:szCs w:val="24"/>
              </w:rPr>
              <w:t>ис</w:t>
            </w:r>
            <w:proofErr w:type="spellEnd"/>
            <w:r w:rsidRPr="00027E68">
              <w:rPr>
                <w:sz w:val="24"/>
                <w:szCs w:val="24"/>
              </w:rPr>
              <w:t xml:space="preserve">- </w:t>
            </w:r>
            <w:proofErr w:type="spellStart"/>
            <w:r w:rsidRPr="00027E68">
              <w:rPr>
                <w:sz w:val="24"/>
                <w:szCs w:val="24"/>
              </w:rPr>
              <w:t>точники</w:t>
            </w:r>
            <w:proofErr w:type="spellEnd"/>
            <w:r w:rsidRPr="00027E68">
              <w:rPr>
                <w:sz w:val="24"/>
                <w:szCs w:val="24"/>
              </w:rPr>
              <w:t xml:space="preserve"> роста и развития </w:t>
            </w:r>
            <w:proofErr w:type="spellStart"/>
            <w:r w:rsidRPr="00027E68">
              <w:rPr>
                <w:sz w:val="24"/>
                <w:szCs w:val="24"/>
              </w:rPr>
              <w:t>соб</w:t>
            </w:r>
            <w:proofErr w:type="spellEnd"/>
            <w:r w:rsidRPr="00027E68">
              <w:rPr>
                <w:sz w:val="24"/>
                <w:szCs w:val="24"/>
              </w:rPr>
              <w:t xml:space="preserve">- </w:t>
            </w:r>
            <w:proofErr w:type="spellStart"/>
            <w:r w:rsidRPr="00027E68">
              <w:rPr>
                <w:sz w:val="24"/>
                <w:szCs w:val="24"/>
              </w:rPr>
              <w:t>ственной</w:t>
            </w:r>
            <w:proofErr w:type="spellEnd"/>
            <w:r w:rsidRPr="00027E68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5E5C35" w:rsidRPr="00027E68" w14:paraId="088D62C3" w14:textId="77777777" w:rsidTr="005E5C35">
        <w:trPr>
          <w:trHeight w:val="2254"/>
        </w:trPr>
        <w:tc>
          <w:tcPr>
            <w:tcW w:w="1244" w:type="dxa"/>
            <w:vMerge/>
          </w:tcPr>
          <w:p w14:paraId="77DC0F7F" w14:textId="77777777" w:rsidR="005E5C35" w:rsidRPr="00027E68" w:rsidRDefault="005E5C35" w:rsidP="00FC7F01">
            <w:pPr>
              <w:pStyle w:val="TableParagraph"/>
              <w:ind w:left="0" w:firstLine="14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04B6370" w14:textId="77777777" w:rsidR="005E5C35" w:rsidRPr="00027E68" w:rsidRDefault="005E5C35" w:rsidP="00FC7F01">
            <w:pPr>
              <w:pStyle w:val="TableParagraph"/>
              <w:ind w:left="0" w:hanging="768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329387" w14:textId="77777777" w:rsidR="005E5C35" w:rsidRPr="00027E68" w:rsidRDefault="005E5C35" w:rsidP="00FC7F01">
            <w:pPr>
              <w:pStyle w:val="TableParagraph"/>
              <w:ind w:left="0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3. Определяет приоритеты собственной деятельности в соответствии с важностью задач.</w:t>
            </w:r>
          </w:p>
        </w:tc>
        <w:tc>
          <w:tcPr>
            <w:tcW w:w="3829" w:type="dxa"/>
          </w:tcPr>
          <w:p w14:paraId="6A52AC0F" w14:textId="77777777" w:rsidR="005E5C35" w:rsidRPr="00027E68" w:rsidRDefault="005E5C35" w:rsidP="00FC7F0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Знать: приоритеты собственной деятельности в соответствии с важностью задач</w:t>
            </w:r>
          </w:p>
          <w:p w14:paraId="009FABC5" w14:textId="77777777" w:rsidR="005E5C35" w:rsidRPr="00027E68" w:rsidRDefault="005E5C35" w:rsidP="00FC7F0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Уметь: определять и использовать приоритеты собственной деятельности</w:t>
            </w:r>
            <w:r w:rsidRPr="00027E68">
              <w:rPr>
                <w:spacing w:val="15"/>
                <w:sz w:val="24"/>
                <w:szCs w:val="24"/>
              </w:rPr>
              <w:t xml:space="preserve"> </w:t>
            </w:r>
            <w:r w:rsidRPr="00027E68">
              <w:rPr>
                <w:sz w:val="24"/>
                <w:szCs w:val="24"/>
              </w:rPr>
              <w:t>в</w:t>
            </w:r>
            <w:r w:rsidRPr="00027E68">
              <w:rPr>
                <w:spacing w:val="15"/>
                <w:sz w:val="24"/>
                <w:szCs w:val="24"/>
              </w:rPr>
              <w:t xml:space="preserve"> </w:t>
            </w:r>
            <w:r w:rsidRPr="00027E68">
              <w:rPr>
                <w:sz w:val="24"/>
                <w:szCs w:val="24"/>
              </w:rPr>
              <w:t>соответствии</w:t>
            </w:r>
            <w:r w:rsidRPr="00027E68">
              <w:rPr>
                <w:spacing w:val="15"/>
                <w:sz w:val="24"/>
                <w:szCs w:val="24"/>
              </w:rPr>
              <w:t xml:space="preserve"> </w:t>
            </w:r>
            <w:r w:rsidRPr="00027E68">
              <w:rPr>
                <w:sz w:val="24"/>
                <w:szCs w:val="24"/>
              </w:rPr>
              <w:t>с</w:t>
            </w:r>
            <w:r w:rsidRPr="00027E68">
              <w:rPr>
                <w:spacing w:val="15"/>
                <w:sz w:val="24"/>
                <w:szCs w:val="24"/>
              </w:rPr>
              <w:t xml:space="preserve"> </w:t>
            </w:r>
            <w:r w:rsidRPr="00027E68">
              <w:rPr>
                <w:spacing w:val="-2"/>
                <w:sz w:val="24"/>
                <w:szCs w:val="24"/>
              </w:rPr>
              <w:t>важностью задач</w:t>
            </w:r>
          </w:p>
        </w:tc>
      </w:tr>
      <w:tr w:rsidR="005E5C35" w:rsidRPr="00027E68" w14:paraId="4C0C3F7E" w14:textId="77777777" w:rsidTr="005E5C35">
        <w:trPr>
          <w:trHeight w:val="1103"/>
        </w:trPr>
        <w:tc>
          <w:tcPr>
            <w:tcW w:w="1244" w:type="dxa"/>
            <w:vMerge/>
          </w:tcPr>
          <w:p w14:paraId="33127D2D" w14:textId="77777777" w:rsidR="005E5C35" w:rsidRPr="00027E68" w:rsidRDefault="005E5C35" w:rsidP="00FC7F01">
            <w:pPr>
              <w:pStyle w:val="TableParagraph"/>
              <w:ind w:left="0" w:firstLine="14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758FE60" w14:textId="77777777" w:rsidR="005E5C35" w:rsidRPr="00027E68" w:rsidRDefault="005E5C35" w:rsidP="00FC7F01">
            <w:pPr>
              <w:pStyle w:val="TableParagraph"/>
              <w:ind w:left="0" w:hanging="768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C2394F5" w14:textId="77777777" w:rsidR="005E5C35" w:rsidRPr="00027E68" w:rsidRDefault="005E5C35" w:rsidP="00FC7F01">
            <w:pPr>
              <w:pStyle w:val="TableParagraph"/>
              <w:ind w:left="0" w:firstLine="44"/>
              <w:jc w:val="both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 xml:space="preserve">4. Определяет и демонстрирует методы повышения эффективности собственной </w:t>
            </w:r>
            <w:r w:rsidRPr="00027E68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3829" w:type="dxa"/>
          </w:tcPr>
          <w:p w14:paraId="5C1668B3" w14:textId="77777777" w:rsidR="005E5C35" w:rsidRPr="00027E68" w:rsidRDefault="005E5C35" w:rsidP="00FC7F0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Знать: методы повышения эффективности собственной деятельно</w:t>
            </w:r>
            <w:r w:rsidRPr="00027E68">
              <w:rPr>
                <w:spacing w:val="-4"/>
                <w:sz w:val="24"/>
                <w:szCs w:val="24"/>
              </w:rPr>
              <w:t>сти</w:t>
            </w:r>
          </w:p>
          <w:p w14:paraId="62BB71DE" w14:textId="77777777" w:rsidR="005E5C35" w:rsidRPr="00027E68" w:rsidRDefault="005E5C35" w:rsidP="00FC7F01">
            <w:pPr>
              <w:pStyle w:val="TableParagraph"/>
              <w:ind w:left="0" w:firstLine="127"/>
              <w:jc w:val="both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Уметь: определять и демонстрировать методы повышения эффективности собственной деятельно</w:t>
            </w:r>
            <w:r w:rsidRPr="00027E68">
              <w:rPr>
                <w:spacing w:val="-4"/>
                <w:sz w:val="24"/>
                <w:szCs w:val="24"/>
              </w:rPr>
              <w:t>сти.</w:t>
            </w:r>
          </w:p>
        </w:tc>
      </w:tr>
      <w:tr w:rsidR="005E5C35" w:rsidRPr="00027E68" w14:paraId="7D378A87" w14:textId="77777777" w:rsidTr="005E5C35">
        <w:trPr>
          <w:trHeight w:val="1103"/>
        </w:trPr>
        <w:tc>
          <w:tcPr>
            <w:tcW w:w="1244" w:type="dxa"/>
            <w:vMerge w:val="restart"/>
          </w:tcPr>
          <w:p w14:paraId="0CECA98E" w14:textId="77777777" w:rsidR="005E5C35" w:rsidRPr="00027E68" w:rsidRDefault="005E5C35" w:rsidP="00FC7F01">
            <w:pPr>
              <w:pStyle w:val="TableParagraph"/>
              <w:ind w:left="0" w:firstLine="14"/>
              <w:rPr>
                <w:sz w:val="24"/>
                <w:szCs w:val="24"/>
              </w:rPr>
            </w:pPr>
            <w:r w:rsidRPr="00027E68">
              <w:rPr>
                <w:spacing w:val="-2"/>
                <w:sz w:val="24"/>
                <w:szCs w:val="24"/>
              </w:rPr>
              <w:t>ПКН-</w:t>
            </w:r>
            <w:r w:rsidRPr="00027E6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14:paraId="6E316BD3" w14:textId="77777777" w:rsidR="005E5C35" w:rsidRPr="00027E68" w:rsidRDefault="005E5C35" w:rsidP="00FC7F0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Способность применять информационные технологии и использовать правовые базы данных с учетом требований </w:t>
            </w:r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информационной безопасности, представлять полученные результаты научных исследований на научных конференциях и публиковать результаты научных исследований в изданиях, индексируемых в РИНЦ</w:t>
            </w:r>
          </w:p>
        </w:tc>
        <w:tc>
          <w:tcPr>
            <w:tcW w:w="2552" w:type="dxa"/>
          </w:tcPr>
          <w:p w14:paraId="7902632D" w14:textId="77777777" w:rsidR="005E5C35" w:rsidRPr="00027E68" w:rsidRDefault="005E5C35" w:rsidP="00FC7F01">
            <w:pPr>
              <w:pStyle w:val="TableParagraph"/>
              <w:ind w:left="0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lastRenderedPageBreak/>
              <w:t>1. Использует методику</w:t>
            </w:r>
            <w:r w:rsidRPr="00027E68">
              <w:rPr>
                <w:spacing w:val="-15"/>
                <w:sz w:val="24"/>
                <w:szCs w:val="24"/>
              </w:rPr>
              <w:t xml:space="preserve"> </w:t>
            </w:r>
            <w:r w:rsidRPr="00027E68">
              <w:rPr>
                <w:sz w:val="24"/>
                <w:szCs w:val="24"/>
              </w:rPr>
              <w:t xml:space="preserve">проведения </w:t>
            </w:r>
            <w:r w:rsidRPr="00027E68">
              <w:rPr>
                <w:spacing w:val="-2"/>
                <w:sz w:val="24"/>
                <w:szCs w:val="24"/>
              </w:rPr>
              <w:t>научных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исследова</w:t>
            </w:r>
            <w:r w:rsidRPr="00027E68">
              <w:rPr>
                <w:spacing w:val="-4"/>
                <w:sz w:val="24"/>
                <w:szCs w:val="24"/>
              </w:rPr>
              <w:t>ний,</w:t>
            </w:r>
            <w:r>
              <w:rPr>
                <w:sz w:val="24"/>
                <w:szCs w:val="24"/>
              </w:rPr>
              <w:t xml:space="preserve"> </w:t>
            </w:r>
            <w:r w:rsidRPr="00027E68">
              <w:rPr>
                <w:spacing w:val="-2"/>
                <w:sz w:val="24"/>
                <w:szCs w:val="24"/>
              </w:rPr>
              <w:t xml:space="preserve">применяя </w:t>
            </w:r>
            <w:r w:rsidRPr="00027E68">
              <w:rPr>
                <w:spacing w:val="-4"/>
                <w:sz w:val="24"/>
                <w:szCs w:val="24"/>
              </w:rPr>
              <w:t>ин</w:t>
            </w:r>
            <w:r w:rsidRPr="00027E68">
              <w:rPr>
                <w:spacing w:val="-2"/>
                <w:sz w:val="24"/>
                <w:szCs w:val="24"/>
              </w:rPr>
              <w:t xml:space="preserve">формационные </w:t>
            </w:r>
            <w:r w:rsidRPr="00027E68">
              <w:rPr>
                <w:spacing w:val="-4"/>
                <w:sz w:val="24"/>
                <w:szCs w:val="24"/>
              </w:rPr>
              <w:t>тех</w:t>
            </w:r>
            <w:r w:rsidRPr="00027E68">
              <w:rPr>
                <w:spacing w:val="-2"/>
                <w:sz w:val="24"/>
                <w:szCs w:val="24"/>
              </w:rPr>
              <w:t>нологии.</w:t>
            </w:r>
          </w:p>
        </w:tc>
        <w:tc>
          <w:tcPr>
            <w:tcW w:w="3829" w:type="dxa"/>
          </w:tcPr>
          <w:p w14:paraId="6BA3BA58" w14:textId="77777777" w:rsidR="005E5C35" w:rsidRPr="00027E68" w:rsidRDefault="005E5C35" w:rsidP="00FC7F0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Знать: методики проведения научных исследований, применяя информационные технологии</w:t>
            </w:r>
          </w:p>
          <w:p w14:paraId="0330ABB2" w14:textId="77777777" w:rsidR="005E5C35" w:rsidRPr="00027E68" w:rsidRDefault="005E5C35" w:rsidP="00FC7F01">
            <w:pPr>
              <w:pStyle w:val="TableParagraph"/>
              <w:ind w:left="0" w:firstLine="127"/>
              <w:jc w:val="both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Уметь: применять методики пр</w:t>
            </w:r>
            <w:proofErr w:type="gramStart"/>
            <w:r w:rsidRPr="00027E68">
              <w:rPr>
                <w:sz w:val="24"/>
                <w:szCs w:val="24"/>
              </w:rPr>
              <w:t>о-</w:t>
            </w:r>
            <w:proofErr w:type="gramEnd"/>
            <w:r w:rsidRPr="00027E68">
              <w:rPr>
                <w:sz w:val="24"/>
                <w:szCs w:val="24"/>
              </w:rPr>
              <w:t xml:space="preserve"> ведения научных исследований, применяя информационные </w:t>
            </w:r>
            <w:r w:rsidRPr="00027E68">
              <w:rPr>
                <w:sz w:val="24"/>
                <w:szCs w:val="24"/>
              </w:rPr>
              <w:lastRenderedPageBreak/>
              <w:t>тех</w:t>
            </w:r>
            <w:r w:rsidRPr="00027E68">
              <w:rPr>
                <w:spacing w:val="-2"/>
                <w:sz w:val="24"/>
                <w:szCs w:val="24"/>
              </w:rPr>
              <w:t>нологии</w:t>
            </w:r>
          </w:p>
        </w:tc>
      </w:tr>
      <w:tr w:rsidR="005E5C35" w:rsidRPr="00027E68" w14:paraId="4914E7E4" w14:textId="77777777" w:rsidTr="005E5C35">
        <w:trPr>
          <w:trHeight w:val="1103"/>
        </w:trPr>
        <w:tc>
          <w:tcPr>
            <w:tcW w:w="1244" w:type="dxa"/>
            <w:vMerge/>
          </w:tcPr>
          <w:p w14:paraId="56CA4618" w14:textId="77777777" w:rsidR="005E5C35" w:rsidRPr="00027E68" w:rsidRDefault="005E5C35" w:rsidP="00FC7F01">
            <w:pPr>
              <w:pStyle w:val="TableParagraph"/>
              <w:ind w:left="0" w:firstLine="14"/>
              <w:rPr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8EFEA9A" w14:textId="77777777" w:rsidR="005E5C35" w:rsidRPr="00027E68" w:rsidRDefault="005E5C35" w:rsidP="00FC7F0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707CE4B" w14:textId="77777777" w:rsidR="005E5C35" w:rsidRPr="00027E68" w:rsidRDefault="005E5C35" w:rsidP="00FC7F01">
            <w:pPr>
              <w:ind w:firstLine="454"/>
              <w:jc w:val="both"/>
              <w:rPr>
                <w:sz w:val="24"/>
                <w:szCs w:val="24"/>
              </w:rPr>
            </w:pPr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 Представляет полученные результаты научных исследований на научных конференциях.</w:t>
            </w:r>
          </w:p>
        </w:tc>
        <w:tc>
          <w:tcPr>
            <w:tcW w:w="3829" w:type="dxa"/>
          </w:tcPr>
          <w:p w14:paraId="2181DD81" w14:textId="77777777" w:rsidR="005E5C35" w:rsidRPr="00027E68" w:rsidRDefault="005E5C35" w:rsidP="00FC7F01">
            <w:pPr>
              <w:pStyle w:val="TableParagraph"/>
              <w:ind w:left="0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Знать:</w:t>
            </w:r>
            <w:r w:rsidRPr="00027E68">
              <w:rPr>
                <w:spacing w:val="40"/>
                <w:sz w:val="24"/>
                <w:szCs w:val="24"/>
              </w:rPr>
              <w:t xml:space="preserve"> </w:t>
            </w:r>
            <w:r w:rsidRPr="00027E68">
              <w:rPr>
                <w:sz w:val="24"/>
                <w:szCs w:val="24"/>
              </w:rPr>
              <w:t>способы</w:t>
            </w:r>
            <w:r w:rsidRPr="00027E68">
              <w:rPr>
                <w:spacing w:val="40"/>
                <w:sz w:val="24"/>
                <w:szCs w:val="24"/>
              </w:rPr>
              <w:t xml:space="preserve"> </w:t>
            </w:r>
            <w:r w:rsidRPr="00027E68">
              <w:rPr>
                <w:sz w:val="24"/>
                <w:szCs w:val="24"/>
              </w:rPr>
              <w:t>проведения</w:t>
            </w:r>
            <w:r w:rsidRPr="00027E68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027E68">
              <w:rPr>
                <w:sz w:val="24"/>
                <w:szCs w:val="24"/>
              </w:rPr>
              <w:t>нау</w:t>
            </w:r>
            <w:proofErr w:type="gramStart"/>
            <w:r w:rsidRPr="00027E68">
              <w:rPr>
                <w:sz w:val="24"/>
                <w:szCs w:val="24"/>
              </w:rPr>
              <w:t>ч</w:t>
            </w:r>
            <w:proofErr w:type="spellEnd"/>
            <w:r w:rsidRPr="00027E68">
              <w:rPr>
                <w:sz w:val="24"/>
                <w:szCs w:val="24"/>
              </w:rPr>
              <w:t>-</w:t>
            </w:r>
            <w:proofErr w:type="gramEnd"/>
            <w:r w:rsidRPr="00027E68">
              <w:rPr>
                <w:sz w:val="24"/>
                <w:szCs w:val="24"/>
              </w:rPr>
              <w:t xml:space="preserve"> </w:t>
            </w:r>
            <w:proofErr w:type="spellStart"/>
            <w:r w:rsidRPr="00027E68">
              <w:rPr>
                <w:sz w:val="24"/>
                <w:szCs w:val="24"/>
              </w:rPr>
              <w:t>ных</w:t>
            </w:r>
            <w:proofErr w:type="spellEnd"/>
            <w:r w:rsidRPr="00027E68">
              <w:rPr>
                <w:sz w:val="24"/>
                <w:szCs w:val="24"/>
              </w:rPr>
              <w:t xml:space="preserve"> исследований</w:t>
            </w:r>
          </w:p>
          <w:p w14:paraId="0E1B5191" w14:textId="77777777" w:rsidR="005E5C35" w:rsidRPr="00027E68" w:rsidRDefault="005E5C35" w:rsidP="00FC7F0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Уметь:</w:t>
            </w:r>
            <w:r w:rsidRPr="00027E68">
              <w:rPr>
                <w:spacing w:val="20"/>
                <w:sz w:val="24"/>
                <w:szCs w:val="24"/>
              </w:rPr>
              <w:t xml:space="preserve"> </w:t>
            </w:r>
            <w:r w:rsidRPr="00027E68">
              <w:rPr>
                <w:sz w:val="24"/>
                <w:szCs w:val="24"/>
              </w:rPr>
              <w:t>применять</w:t>
            </w:r>
            <w:r w:rsidRPr="00027E68">
              <w:rPr>
                <w:spacing w:val="21"/>
                <w:sz w:val="24"/>
                <w:szCs w:val="24"/>
              </w:rPr>
              <w:t xml:space="preserve"> </w:t>
            </w:r>
            <w:r w:rsidRPr="00027E68">
              <w:rPr>
                <w:sz w:val="24"/>
                <w:szCs w:val="24"/>
              </w:rPr>
              <w:t>способы</w:t>
            </w:r>
            <w:r w:rsidRPr="00027E68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027E68">
              <w:rPr>
                <w:sz w:val="24"/>
                <w:szCs w:val="24"/>
              </w:rPr>
              <w:t>пров</w:t>
            </w:r>
            <w:proofErr w:type="gramStart"/>
            <w:r w:rsidRPr="00027E68">
              <w:rPr>
                <w:sz w:val="24"/>
                <w:szCs w:val="24"/>
              </w:rPr>
              <w:t>е</w:t>
            </w:r>
            <w:proofErr w:type="spellEnd"/>
            <w:r w:rsidRPr="00027E68">
              <w:rPr>
                <w:sz w:val="24"/>
                <w:szCs w:val="24"/>
              </w:rPr>
              <w:t>-</w:t>
            </w:r>
            <w:proofErr w:type="gramEnd"/>
            <w:r w:rsidRPr="00027E68">
              <w:rPr>
                <w:sz w:val="24"/>
                <w:szCs w:val="24"/>
              </w:rPr>
              <w:t xml:space="preserve"> </w:t>
            </w:r>
            <w:proofErr w:type="spellStart"/>
            <w:r w:rsidRPr="00027E68">
              <w:rPr>
                <w:sz w:val="24"/>
                <w:szCs w:val="24"/>
              </w:rPr>
              <w:t>дения</w:t>
            </w:r>
            <w:proofErr w:type="spellEnd"/>
            <w:r w:rsidRPr="00027E68">
              <w:rPr>
                <w:sz w:val="24"/>
                <w:szCs w:val="24"/>
              </w:rPr>
              <w:t xml:space="preserve"> научных исследований</w:t>
            </w:r>
          </w:p>
        </w:tc>
      </w:tr>
      <w:tr w:rsidR="005E5C35" w:rsidRPr="00027E68" w14:paraId="6BF6B94F" w14:textId="77777777" w:rsidTr="005B47EC">
        <w:trPr>
          <w:trHeight w:val="1454"/>
        </w:trPr>
        <w:tc>
          <w:tcPr>
            <w:tcW w:w="1244" w:type="dxa"/>
            <w:vMerge/>
          </w:tcPr>
          <w:p w14:paraId="4210E2DB" w14:textId="77777777" w:rsidR="005E5C35" w:rsidRPr="00027E68" w:rsidRDefault="005E5C35" w:rsidP="00FC7F01">
            <w:pPr>
              <w:pStyle w:val="TableParagraph"/>
              <w:ind w:left="0" w:firstLine="14"/>
              <w:rPr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CDBBAE9" w14:textId="77777777" w:rsidR="005E5C35" w:rsidRPr="00027E68" w:rsidRDefault="005E5C35" w:rsidP="00FC7F0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49E3DD5" w14:textId="77777777" w:rsidR="005E5C35" w:rsidRPr="00027E68" w:rsidRDefault="005E5C35" w:rsidP="00FC7F01">
            <w:pPr>
              <w:rPr>
                <w:sz w:val="24"/>
                <w:szCs w:val="24"/>
              </w:rPr>
            </w:pPr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 Оформляет тексты научных исследований для публикаций в изданиях, индексируемых в РИНЦ.</w:t>
            </w:r>
          </w:p>
        </w:tc>
        <w:tc>
          <w:tcPr>
            <w:tcW w:w="3829" w:type="dxa"/>
          </w:tcPr>
          <w:p w14:paraId="35B6EF45" w14:textId="77777777" w:rsidR="005E5C35" w:rsidRPr="00027E68" w:rsidRDefault="005E5C35" w:rsidP="00FC7F01">
            <w:pPr>
              <w:pStyle w:val="TableParagraph"/>
              <w:ind w:left="0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Знать: формы научных текстов Уметь:</w:t>
            </w:r>
            <w:r w:rsidRPr="00027E68">
              <w:rPr>
                <w:spacing w:val="21"/>
                <w:sz w:val="24"/>
                <w:szCs w:val="24"/>
              </w:rPr>
              <w:t xml:space="preserve"> </w:t>
            </w:r>
            <w:r w:rsidRPr="00027E68">
              <w:rPr>
                <w:sz w:val="24"/>
                <w:szCs w:val="24"/>
              </w:rPr>
              <w:t>использовать</w:t>
            </w:r>
            <w:r w:rsidRPr="00027E68">
              <w:rPr>
                <w:spacing w:val="22"/>
                <w:sz w:val="24"/>
                <w:szCs w:val="24"/>
              </w:rPr>
              <w:t xml:space="preserve"> </w:t>
            </w:r>
            <w:r w:rsidRPr="00027E68">
              <w:rPr>
                <w:sz w:val="24"/>
                <w:szCs w:val="24"/>
              </w:rPr>
              <w:t>тексты</w:t>
            </w:r>
            <w:r w:rsidRPr="00027E68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027E68">
              <w:rPr>
                <w:sz w:val="24"/>
                <w:szCs w:val="24"/>
              </w:rPr>
              <w:t>нау</w:t>
            </w:r>
            <w:proofErr w:type="gramStart"/>
            <w:r w:rsidRPr="00027E68">
              <w:rPr>
                <w:sz w:val="24"/>
                <w:szCs w:val="24"/>
              </w:rPr>
              <w:t>ч</w:t>
            </w:r>
            <w:proofErr w:type="spellEnd"/>
            <w:r w:rsidRPr="00027E68">
              <w:rPr>
                <w:sz w:val="24"/>
                <w:szCs w:val="24"/>
              </w:rPr>
              <w:t>-</w:t>
            </w:r>
            <w:proofErr w:type="gramEnd"/>
            <w:r w:rsidRPr="00027E68">
              <w:rPr>
                <w:sz w:val="24"/>
                <w:szCs w:val="24"/>
              </w:rPr>
              <w:t xml:space="preserve"> </w:t>
            </w:r>
            <w:proofErr w:type="spellStart"/>
            <w:r w:rsidRPr="00027E68">
              <w:rPr>
                <w:sz w:val="24"/>
                <w:szCs w:val="24"/>
              </w:rPr>
              <w:t>ных</w:t>
            </w:r>
            <w:proofErr w:type="spellEnd"/>
            <w:r w:rsidRPr="00027E68">
              <w:rPr>
                <w:spacing w:val="6"/>
                <w:sz w:val="24"/>
                <w:szCs w:val="24"/>
              </w:rPr>
              <w:t xml:space="preserve"> </w:t>
            </w:r>
            <w:r w:rsidRPr="00027E68">
              <w:rPr>
                <w:sz w:val="24"/>
                <w:szCs w:val="24"/>
              </w:rPr>
              <w:t>исследований</w:t>
            </w:r>
            <w:r w:rsidRPr="00027E68">
              <w:rPr>
                <w:spacing w:val="8"/>
                <w:sz w:val="24"/>
                <w:szCs w:val="24"/>
              </w:rPr>
              <w:t xml:space="preserve"> </w:t>
            </w:r>
            <w:r w:rsidRPr="00027E68">
              <w:rPr>
                <w:sz w:val="24"/>
                <w:szCs w:val="24"/>
              </w:rPr>
              <w:t>для</w:t>
            </w:r>
            <w:r w:rsidRPr="00027E68">
              <w:rPr>
                <w:spacing w:val="6"/>
                <w:sz w:val="24"/>
                <w:szCs w:val="24"/>
              </w:rPr>
              <w:t xml:space="preserve"> </w:t>
            </w:r>
            <w:r w:rsidRPr="00027E68">
              <w:rPr>
                <w:spacing w:val="-2"/>
                <w:sz w:val="24"/>
                <w:szCs w:val="24"/>
              </w:rPr>
              <w:t>публикаций</w:t>
            </w:r>
          </w:p>
          <w:p w14:paraId="4605EA34" w14:textId="77777777" w:rsidR="005E5C35" w:rsidRPr="00027E68" w:rsidRDefault="005E5C35" w:rsidP="00FC7F0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27E68">
              <w:rPr>
                <w:spacing w:val="-10"/>
                <w:sz w:val="24"/>
                <w:szCs w:val="24"/>
              </w:rPr>
              <w:t>в</w:t>
            </w:r>
            <w:r w:rsidRPr="00027E68">
              <w:rPr>
                <w:sz w:val="24"/>
                <w:szCs w:val="24"/>
              </w:rPr>
              <w:tab/>
            </w:r>
            <w:r w:rsidRPr="00027E68">
              <w:rPr>
                <w:spacing w:val="-2"/>
                <w:sz w:val="24"/>
                <w:szCs w:val="24"/>
              </w:rPr>
              <w:t>изданиях,</w:t>
            </w:r>
            <w:r w:rsidRPr="00027E68">
              <w:rPr>
                <w:sz w:val="24"/>
                <w:szCs w:val="24"/>
              </w:rPr>
              <w:tab/>
            </w:r>
            <w:r w:rsidRPr="00027E68">
              <w:rPr>
                <w:spacing w:val="-2"/>
                <w:sz w:val="24"/>
                <w:szCs w:val="24"/>
              </w:rPr>
              <w:t>индексируемых</w:t>
            </w:r>
            <w:r w:rsidRPr="00027E68">
              <w:rPr>
                <w:sz w:val="24"/>
                <w:szCs w:val="24"/>
              </w:rPr>
              <w:t xml:space="preserve"> </w:t>
            </w:r>
            <w:r w:rsidRPr="00027E68">
              <w:rPr>
                <w:spacing w:val="-10"/>
                <w:sz w:val="24"/>
                <w:szCs w:val="24"/>
              </w:rPr>
              <w:t xml:space="preserve">в </w:t>
            </w:r>
            <w:r w:rsidRPr="00027E68">
              <w:rPr>
                <w:spacing w:val="-2"/>
                <w:sz w:val="24"/>
                <w:szCs w:val="24"/>
              </w:rPr>
              <w:t>РИНЦ.</w:t>
            </w:r>
          </w:p>
        </w:tc>
      </w:tr>
      <w:tr w:rsidR="005E5C35" w:rsidRPr="00027E68" w14:paraId="0E3065C2" w14:textId="77777777" w:rsidTr="005E5C35">
        <w:trPr>
          <w:trHeight w:val="1103"/>
        </w:trPr>
        <w:tc>
          <w:tcPr>
            <w:tcW w:w="1244" w:type="dxa"/>
            <w:vMerge w:val="restart"/>
          </w:tcPr>
          <w:p w14:paraId="73300588" w14:textId="77777777" w:rsidR="005E5C35" w:rsidRPr="00027E68" w:rsidRDefault="005E5C35" w:rsidP="00FC7F01">
            <w:pPr>
              <w:pStyle w:val="TableParagraph"/>
              <w:ind w:left="0" w:firstLine="14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>ПКН-11</w:t>
            </w:r>
          </w:p>
        </w:tc>
        <w:tc>
          <w:tcPr>
            <w:tcW w:w="2552" w:type="dxa"/>
            <w:vMerge w:val="restart"/>
          </w:tcPr>
          <w:p w14:paraId="145119BC" w14:textId="77777777" w:rsidR="005E5C35" w:rsidRPr="00027E68" w:rsidRDefault="005E5C35" w:rsidP="00FC7F01">
            <w:pPr>
              <w:rPr>
                <w:sz w:val="24"/>
                <w:szCs w:val="24"/>
              </w:rPr>
            </w:pPr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Способность управлять самостоятельной работой </w:t>
            </w:r>
            <w:proofErr w:type="gramStart"/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обучающихся</w:t>
            </w:r>
            <w:proofErr w:type="gramEnd"/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разрабатывать учебно-методические материалы по дисциплинам юридического цикла</w:t>
            </w:r>
          </w:p>
        </w:tc>
        <w:tc>
          <w:tcPr>
            <w:tcW w:w="2552" w:type="dxa"/>
          </w:tcPr>
          <w:p w14:paraId="0655075C" w14:textId="77777777" w:rsidR="005E5C35" w:rsidRPr="00027E68" w:rsidRDefault="005E5C35" w:rsidP="00FC7F01">
            <w:pPr>
              <w:jc w:val="both"/>
              <w:rPr>
                <w:sz w:val="24"/>
                <w:szCs w:val="24"/>
              </w:rPr>
            </w:pPr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1. Систематизирует знания по активизации управления самостоятельной работой </w:t>
            </w:r>
            <w:proofErr w:type="gramStart"/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обучающихся</w:t>
            </w:r>
            <w:proofErr w:type="gramEnd"/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3829" w:type="dxa"/>
          </w:tcPr>
          <w:p w14:paraId="07080188" w14:textId="77777777" w:rsidR="005E5C35" w:rsidRPr="00027E68" w:rsidRDefault="005E5C35" w:rsidP="00FC7F01">
            <w:pPr>
              <w:pStyle w:val="TableParagraph"/>
              <w:ind w:left="0" w:firstLine="127"/>
              <w:jc w:val="both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 xml:space="preserve">Знать: информацию </w:t>
            </w:r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 активизации управления самостоятельной работой </w:t>
            </w:r>
            <w:proofErr w:type="gramStart"/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обучающихся</w:t>
            </w:r>
            <w:proofErr w:type="gramEnd"/>
          </w:p>
          <w:p w14:paraId="592F7F38" w14:textId="77777777" w:rsidR="005E5C35" w:rsidRPr="00027E68" w:rsidRDefault="005E5C35" w:rsidP="00FC7F01">
            <w:pPr>
              <w:pStyle w:val="TableParagraph"/>
              <w:ind w:left="0" w:firstLine="127"/>
              <w:jc w:val="both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 xml:space="preserve">Уметь: систематизировать </w:t>
            </w:r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знания по активизации управления самостоятельной работой </w:t>
            </w:r>
            <w:proofErr w:type="gramStart"/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обучающихся</w:t>
            </w:r>
            <w:proofErr w:type="gramEnd"/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</w:tr>
      <w:tr w:rsidR="005E5C35" w:rsidRPr="00027E68" w14:paraId="297DDF68" w14:textId="77777777" w:rsidTr="005E5C35">
        <w:trPr>
          <w:trHeight w:val="1103"/>
        </w:trPr>
        <w:tc>
          <w:tcPr>
            <w:tcW w:w="1244" w:type="dxa"/>
            <w:vMerge/>
          </w:tcPr>
          <w:p w14:paraId="71BC71DB" w14:textId="77777777" w:rsidR="005E5C35" w:rsidRPr="00027E68" w:rsidRDefault="005E5C35" w:rsidP="00FC7F01">
            <w:pPr>
              <w:pStyle w:val="TableParagraph"/>
              <w:ind w:left="0" w:firstLine="14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568C91B" w14:textId="77777777" w:rsidR="005E5C35" w:rsidRPr="00027E68" w:rsidRDefault="005E5C35" w:rsidP="00FC7F01">
            <w:pPr>
              <w:pStyle w:val="TableParagraph"/>
              <w:ind w:left="0" w:hanging="768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FF7F608" w14:textId="77777777" w:rsidR="005E5C35" w:rsidRPr="00027E68" w:rsidRDefault="005E5C35" w:rsidP="00FC7F01">
            <w:pPr>
              <w:pStyle w:val="TableParagraph"/>
              <w:ind w:left="0"/>
              <w:rPr>
                <w:sz w:val="24"/>
                <w:szCs w:val="24"/>
              </w:rPr>
            </w:pPr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 Разрабатывает различные виды учебно-методических материалов по дисциплинам юридического цикла</w:t>
            </w:r>
          </w:p>
        </w:tc>
        <w:tc>
          <w:tcPr>
            <w:tcW w:w="3829" w:type="dxa"/>
          </w:tcPr>
          <w:p w14:paraId="66A6A051" w14:textId="77777777" w:rsidR="005E5C35" w:rsidRPr="00027E68" w:rsidRDefault="005E5C35" w:rsidP="00FC7F01">
            <w:pPr>
              <w:pStyle w:val="TableParagraph"/>
              <w:ind w:left="0" w:firstLine="127"/>
              <w:jc w:val="both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 xml:space="preserve">Знать: </w:t>
            </w:r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различные виды учебно-методических материалов по дисциплинам юридического цикла</w:t>
            </w:r>
          </w:p>
          <w:p w14:paraId="216136BE" w14:textId="77777777" w:rsidR="005E5C35" w:rsidRPr="00027E68" w:rsidRDefault="005E5C35" w:rsidP="00FC7F01">
            <w:pPr>
              <w:pStyle w:val="TableParagraph"/>
              <w:ind w:left="0" w:firstLine="127"/>
              <w:jc w:val="both"/>
              <w:rPr>
                <w:sz w:val="24"/>
                <w:szCs w:val="24"/>
              </w:rPr>
            </w:pPr>
            <w:r w:rsidRPr="00027E68">
              <w:rPr>
                <w:sz w:val="24"/>
                <w:szCs w:val="24"/>
              </w:rPr>
              <w:t xml:space="preserve">Уметь: разрабатывать и применять </w:t>
            </w:r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различные виды учебно-методических материалов по дисциплинам юридического цикла</w:t>
            </w:r>
          </w:p>
        </w:tc>
      </w:tr>
    </w:tbl>
    <w:p w14:paraId="4414F1BD" w14:textId="77777777" w:rsidR="00373812" w:rsidRDefault="00373812">
      <w:pPr>
        <w:pStyle w:val="a3"/>
        <w:spacing w:before="6"/>
        <w:ind w:left="0" w:firstLine="0"/>
        <w:rPr>
          <w:b/>
          <w:sz w:val="2"/>
        </w:rPr>
      </w:pPr>
    </w:p>
    <w:p w14:paraId="19DD5D7F" w14:textId="77777777" w:rsidR="00373812" w:rsidRDefault="0057483F">
      <w:pPr>
        <w:pStyle w:val="a4"/>
        <w:numPr>
          <w:ilvl w:val="0"/>
          <w:numId w:val="15"/>
        </w:numPr>
        <w:tabs>
          <w:tab w:val="left" w:pos="1301"/>
        </w:tabs>
        <w:ind w:left="1301" w:hanging="307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7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7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5C589DA3" w14:textId="47E7F1F9" w:rsidR="00373812" w:rsidRDefault="0057483F">
      <w:pPr>
        <w:pStyle w:val="a3"/>
        <w:spacing w:before="155" w:line="360" w:lineRule="auto"/>
        <w:ind w:right="421" w:firstLine="852"/>
        <w:jc w:val="both"/>
      </w:pPr>
      <w:r>
        <w:t>Учебная ознакомительная практика является обязательным разделом образовательной программы направления подготовки 40.04.01 Юриспруденция, направленность программы «Юрист в органах власти», проводится в 9 модуле.</w:t>
      </w:r>
    </w:p>
    <w:p w14:paraId="4EA46183" w14:textId="4AF3D005" w:rsidR="00373812" w:rsidRDefault="0057483F">
      <w:pPr>
        <w:pStyle w:val="a3"/>
        <w:spacing w:before="1" w:line="360" w:lineRule="auto"/>
        <w:ind w:right="429"/>
        <w:jc w:val="both"/>
      </w:pPr>
      <w:r>
        <w:t>Учебная практика представляет собой деятельность, направленную на закрепление теоретических знаний, полученных при изучении дисциплин.</w:t>
      </w:r>
    </w:p>
    <w:p w14:paraId="133DBCA1" w14:textId="77777777" w:rsidR="00373812" w:rsidRDefault="0057483F">
      <w:pPr>
        <w:pStyle w:val="a3"/>
        <w:spacing w:line="360" w:lineRule="auto"/>
        <w:ind w:right="427"/>
        <w:jc w:val="both"/>
      </w:pPr>
      <w:r>
        <w:t>Приступая к</w:t>
      </w:r>
      <w:r>
        <w:rPr>
          <w:spacing w:val="-2"/>
        </w:rPr>
        <w:t xml:space="preserve"> </w:t>
      </w:r>
      <w:r>
        <w:t>учебной практике, студенты должны</w:t>
      </w:r>
      <w:r>
        <w:rPr>
          <w:spacing w:val="-2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такими знаниями</w:t>
      </w:r>
      <w:r>
        <w:rPr>
          <w:spacing w:val="-2"/>
        </w:rPr>
        <w:t xml:space="preserve"> </w:t>
      </w:r>
      <w:r>
        <w:t>и умениями, как:</w:t>
      </w:r>
    </w:p>
    <w:p w14:paraId="61ECBB1E" w14:textId="0FD5B449" w:rsidR="00373812" w:rsidRDefault="0057483F" w:rsidP="00F0562A">
      <w:pPr>
        <w:pStyle w:val="a3"/>
        <w:spacing w:before="1"/>
        <w:ind w:left="994" w:firstLine="0"/>
        <w:jc w:val="both"/>
        <w:sectPr w:rsidR="00373812">
          <w:pgSz w:w="11910" w:h="16840"/>
          <w:pgMar w:top="660" w:right="425" w:bottom="1200" w:left="708" w:header="0" w:footer="1002" w:gutter="0"/>
          <w:cols w:space="720"/>
        </w:sectPr>
      </w:pPr>
      <w:r>
        <w:t>-</w:t>
      </w:r>
      <w:r>
        <w:rPr>
          <w:spacing w:val="37"/>
        </w:rPr>
        <w:t xml:space="preserve"> </w:t>
      </w:r>
      <w:r>
        <w:t>знание</w:t>
      </w:r>
      <w:r>
        <w:rPr>
          <w:spacing w:val="39"/>
        </w:rPr>
        <w:t xml:space="preserve"> </w:t>
      </w:r>
      <w:r>
        <w:t>основополагающих</w:t>
      </w:r>
      <w:r>
        <w:rPr>
          <w:spacing w:val="41"/>
        </w:rPr>
        <w:t xml:space="preserve"> </w:t>
      </w:r>
      <w:r>
        <w:t>правовых</w:t>
      </w:r>
      <w:r>
        <w:rPr>
          <w:spacing w:val="38"/>
        </w:rPr>
        <w:t xml:space="preserve"> </w:t>
      </w:r>
      <w:r>
        <w:t>понятий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дефиниций</w:t>
      </w:r>
      <w:r>
        <w:rPr>
          <w:spacing w:val="41"/>
        </w:rPr>
        <w:t xml:space="preserve"> </w:t>
      </w:r>
      <w:r>
        <w:rPr>
          <w:spacing w:val="-2"/>
        </w:rPr>
        <w:t>законодатель</w:t>
      </w:r>
    </w:p>
    <w:p w14:paraId="51D3511A" w14:textId="77777777" w:rsidR="00373812" w:rsidRDefault="0057483F">
      <w:pPr>
        <w:pStyle w:val="a3"/>
        <w:spacing w:before="160"/>
        <w:ind w:firstLine="0"/>
      </w:pPr>
      <w:proofErr w:type="spellStart"/>
      <w:r>
        <w:rPr>
          <w:spacing w:val="-2"/>
        </w:rPr>
        <w:lastRenderedPageBreak/>
        <w:t>ства</w:t>
      </w:r>
      <w:proofErr w:type="spellEnd"/>
      <w:r>
        <w:rPr>
          <w:spacing w:val="-2"/>
        </w:rPr>
        <w:t>;</w:t>
      </w:r>
    </w:p>
    <w:p w14:paraId="32DB3F2B" w14:textId="77777777" w:rsidR="00373812" w:rsidRDefault="0057483F">
      <w:pPr>
        <w:spacing w:before="321"/>
        <w:rPr>
          <w:sz w:val="28"/>
        </w:rPr>
      </w:pPr>
      <w:r>
        <w:br w:type="column"/>
      </w:r>
    </w:p>
    <w:p w14:paraId="20131D9B" w14:textId="77777777" w:rsidR="00373812" w:rsidRDefault="0057483F">
      <w:pPr>
        <w:pStyle w:val="a4"/>
        <w:numPr>
          <w:ilvl w:val="0"/>
          <w:numId w:val="14"/>
        </w:numPr>
        <w:tabs>
          <w:tab w:val="left" w:pos="247"/>
        </w:tabs>
        <w:ind w:left="247" w:hanging="162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юриста;</w:t>
      </w:r>
    </w:p>
    <w:p w14:paraId="186373A4" w14:textId="77777777" w:rsidR="00373812" w:rsidRDefault="0057483F">
      <w:pPr>
        <w:pStyle w:val="a4"/>
        <w:numPr>
          <w:ilvl w:val="0"/>
          <w:numId w:val="14"/>
        </w:numPr>
        <w:tabs>
          <w:tab w:val="left" w:pos="247"/>
        </w:tabs>
        <w:spacing w:before="160"/>
        <w:ind w:left="247" w:hanging="162"/>
        <w:jc w:val="left"/>
        <w:rPr>
          <w:sz w:val="28"/>
        </w:rPr>
      </w:pPr>
      <w:r>
        <w:rPr>
          <w:sz w:val="28"/>
        </w:rPr>
        <w:t>соотношение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морали;</w:t>
      </w:r>
    </w:p>
    <w:p w14:paraId="3A581420" w14:textId="77777777" w:rsidR="00373812" w:rsidRDefault="0057483F">
      <w:pPr>
        <w:pStyle w:val="a4"/>
        <w:numPr>
          <w:ilvl w:val="0"/>
          <w:numId w:val="14"/>
        </w:numPr>
        <w:tabs>
          <w:tab w:val="left" w:pos="247"/>
        </w:tabs>
        <w:spacing w:before="161"/>
        <w:ind w:left="247" w:hanging="162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14:paraId="6008D648" w14:textId="77777777" w:rsidR="00373812" w:rsidRDefault="0057483F">
      <w:pPr>
        <w:pStyle w:val="a4"/>
        <w:numPr>
          <w:ilvl w:val="0"/>
          <w:numId w:val="14"/>
        </w:numPr>
        <w:tabs>
          <w:tab w:val="left" w:pos="247"/>
        </w:tabs>
        <w:spacing w:before="163"/>
        <w:ind w:left="247" w:hanging="162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делопроизводства.</w:t>
      </w:r>
    </w:p>
    <w:p w14:paraId="4E116D02" w14:textId="77777777" w:rsidR="00373812" w:rsidRDefault="00373812">
      <w:pPr>
        <w:pStyle w:val="a4"/>
        <w:jc w:val="left"/>
        <w:rPr>
          <w:sz w:val="28"/>
        </w:rPr>
        <w:sectPr w:rsidR="00373812">
          <w:type w:val="continuous"/>
          <w:pgSz w:w="11910" w:h="16840"/>
          <w:pgMar w:top="620" w:right="425" w:bottom="1200" w:left="708" w:header="0" w:footer="1002" w:gutter="0"/>
          <w:cols w:num="2" w:space="720" w:equalWidth="0">
            <w:col w:w="869" w:space="40"/>
            <w:col w:w="9868"/>
          </w:cols>
        </w:sectPr>
      </w:pPr>
    </w:p>
    <w:p w14:paraId="0D8FD24D" w14:textId="77777777" w:rsidR="00373812" w:rsidRDefault="0057483F">
      <w:pPr>
        <w:pStyle w:val="1"/>
        <w:numPr>
          <w:ilvl w:val="0"/>
          <w:numId w:val="15"/>
        </w:numPr>
        <w:tabs>
          <w:tab w:val="left" w:pos="1700"/>
        </w:tabs>
        <w:spacing w:before="67" w:line="362" w:lineRule="auto"/>
        <w:ind w:right="446" w:firstLine="708"/>
        <w:jc w:val="both"/>
      </w:pPr>
      <w:r>
        <w:lastRenderedPageBreak/>
        <w:t>Объем</w:t>
      </w:r>
      <w:r>
        <w:rPr>
          <w:spacing w:val="77"/>
        </w:rPr>
        <w:t xml:space="preserve"> </w:t>
      </w:r>
      <w:r>
        <w:t>практики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зачетных</w:t>
      </w:r>
      <w:r>
        <w:rPr>
          <w:spacing w:val="79"/>
        </w:rPr>
        <w:t xml:space="preserve"> </w:t>
      </w:r>
      <w:r>
        <w:t>единицах</w:t>
      </w:r>
      <w:r>
        <w:rPr>
          <w:spacing w:val="79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ее</w:t>
      </w:r>
      <w:r>
        <w:rPr>
          <w:spacing w:val="77"/>
        </w:rPr>
        <w:t xml:space="preserve"> </w:t>
      </w:r>
      <w:r>
        <w:t>продолжительность в академических часах</w:t>
      </w:r>
    </w:p>
    <w:p w14:paraId="61838F04" w14:textId="77777777" w:rsidR="00373812" w:rsidRDefault="0057483F">
      <w:pPr>
        <w:pStyle w:val="a3"/>
        <w:spacing w:line="312" w:lineRule="exact"/>
        <w:ind w:left="994" w:firstLine="0"/>
        <w:jc w:val="both"/>
      </w:pPr>
      <w:r>
        <w:t>Общая</w:t>
      </w:r>
      <w:r>
        <w:rPr>
          <w:spacing w:val="-6"/>
        </w:rPr>
        <w:t xml:space="preserve"> </w:t>
      </w:r>
      <w:r>
        <w:t>трудоёмкость</w:t>
      </w:r>
      <w:r>
        <w:rPr>
          <w:spacing w:val="-5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зачетных</w:t>
      </w:r>
      <w:r>
        <w:rPr>
          <w:spacing w:val="-4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108</w:t>
      </w:r>
      <w:r>
        <w:rPr>
          <w:spacing w:val="-5"/>
        </w:rPr>
        <w:t xml:space="preserve"> </w:t>
      </w:r>
      <w:r>
        <w:rPr>
          <w:spacing w:val="-2"/>
        </w:rPr>
        <w:t>часов.</w:t>
      </w:r>
    </w:p>
    <w:p w14:paraId="0F126B64" w14:textId="77777777" w:rsidR="00373812" w:rsidRDefault="00373812">
      <w:pPr>
        <w:pStyle w:val="a3"/>
        <w:ind w:left="0" w:firstLine="0"/>
      </w:pPr>
    </w:p>
    <w:p w14:paraId="50AE9420" w14:textId="77777777" w:rsidR="00373812" w:rsidRDefault="00373812">
      <w:pPr>
        <w:pStyle w:val="a3"/>
        <w:spacing w:before="4"/>
        <w:ind w:left="0" w:firstLine="0"/>
      </w:pPr>
    </w:p>
    <w:p w14:paraId="54755D53" w14:textId="77777777" w:rsidR="00373812" w:rsidRDefault="0057483F">
      <w:pPr>
        <w:pStyle w:val="1"/>
        <w:numPr>
          <w:ilvl w:val="0"/>
          <w:numId w:val="15"/>
        </w:numPr>
        <w:tabs>
          <w:tab w:val="left" w:pos="1301"/>
        </w:tabs>
        <w:ind w:left="1301" w:hanging="307"/>
        <w:jc w:val="left"/>
      </w:pPr>
      <w:r>
        <w:t>Содержание</w:t>
      </w:r>
      <w:r>
        <w:rPr>
          <w:spacing w:val="62"/>
          <w:w w:val="150"/>
        </w:rPr>
        <w:t xml:space="preserve"> </w:t>
      </w:r>
      <w:r>
        <w:rPr>
          <w:spacing w:val="-2"/>
        </w:rPr>
        <w:t>практики</w:t>
      </w:r>
    </w:p>
    <w:p w14:paraId="358A20DB" w14:textId="77777777" w:rsidR="00373812" w:rsidRDefault="00373812">
      <w:pPr>
        <w:pStyle w:val="a3"/>
        <w:spacing w:before="4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814"/>
        <w:gridCol w:w="1560"/>
      </w:tblGrid>
      <w:tr w:rsidR="00373812" w14:paraId="4DB21FA0" w14:textId="77777777">
        <w:trPr>
          <w:trHeight w:val="551"/>
        </w:trPr>
        <w:tc>
          <w:tcPr>
            <w:tcW w:w="2835" w:type="dxa"/>
          </w:tcPr>
          <w:p w14:paraId="0F1B3406" w14:textId="77777777" w:rsidR="00373812" w:rsidRDefault="0057483F">
            <w:pPr>
              <w:pStyle w:val="TableParagraph"/>
              <w:spacing w:line="273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Типы </w:t>
            </w:r>
            <w:proofErr w:type="spellStart"/>
            <w:r>
              <w:rPr>
                <w:b/>
                <w:spacing w:val="-2"/>
                <w:sz w:val="24"/>
              </w:rPr>
              <w:t>профессиональ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  <w:p w14:paraId="21A78214" w14:textId="77777777" w:rsidR="00373812" w:rsidRDefault="0057483F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</w:t>
            </w:r>
          </w:p>
        </w:tc>
        <w:tc>
          <w:tcPr>
            <w:tcW w:w="5814" w:type="dxa"/>
          </w:tcPr>
          <w:p w14:paraId="32360013" w14:textId="77777777" w:rsidR="00373812" w:rsidRDefault="0057483F"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560" w:type="dxa"/>
          </w:tcPr>
          <w:p w14:paraId="5CADA554" w14:textId="77777777" w:rsidR="00373812" w:rsidRDefault="0057483F">
            <w:pPr>
              <w:pStyle w:val="TableParagraph"/>
              <w:spacing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14:paraId="0CAC6BD9" w14:textId="77777777" w:rsidR="00373812" w:rsidRDefault="0057483F">
            <w:pPr>
              <w:pStyle w:val="TableParagraph"/>
              <w:spacing w:line="259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373812" w14:paraId="15FA6EEC" w14:textId="77777777">
        <w:trPr>
          <w:trHeight w:val="1932"/>
        </w:trPr>
        <w:tc>
          <w:tcPr>
            <w:tcW w:w="2835" w:type="dxa"/>
          </w:tcPr>
          <w:p w14:paraId="45741504" w14:textId="77777777" w:rsidR="00373812" w:rsidRDefault="005748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ознакомительная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работа, подготовка графика про- хождения практики</w:t>
            </w:r>
          </w:p>
        </w:tc>
        <w:tc>
          <w:tcPr>
            <w:tcW w:w="5814" w:type="dxa"/>
          </w:tcPr>
          <w:p w14:paraId="115716C5" w14:textId="77777777" w:rsidR="00373812" w:rsidRDefault="0057483F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практике;</w:t>
            </w:r>
          </w:p>
          <w:p w14:paraId="55112EA6" w14:textId="77777777" w:rsidR="00373812" w:rsidRDefault="0057483F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практики;</w:t>
            </w:r>
          </w:p>
          <w:p w14:paraId="0F378128" w14:textId="77777777" w:rsidR="00373812" w:rsidRDefault="0057483F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инструктаж по охране труда, технике безопасности, пожарной безопасности;</w:t>
            </w:r>
          </w:p>
          <w:p w14:paraId="5F628FC1" w14:textId="77777777" w:rsidR="00373812" w:rsidRDefault="0057483F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изучение правил внутреннего трудового распорядка и отдельных особенностей режима работы</w:t>
            </w:r>
          </w:p>
        </w:tc>
        <w:tc>
          <w:tcPr>
            <w:tcW w:w="1560" w:type="dxa"/>
          </w:tcPr>
          <w:p w14:paraId="6331D01A" w14:textId="77777777" w:rsidR="00373812" w:rsidRDefault="00373812">
            <w:pPr>
              <w:pStyle w:val="TableParagraph"/>
              <w:ind w:left="0"/>
              <w:rPr>
                <w:b/>
                <w:sz w:val="24"/>
              </w:rPr>
            </w:pPr>
          </w:p>
          <w:p w14:paraId="0909725B" w14:textId="77777777" w:rsidR="00373812" w:rsidRDefault="00373812">
            <w:pPr>
              <w:pStyle w:val="TableParagraph"/>
              <w:ind w:left="0"/>
              <w:rPr>
                <w:b/>
                <w:sz w:val="24"/>
              </w:rPr>
            </w:pPr>
          </w:p>
          <w:p w14:paraId="4A74B8AB" w14:textId="77777777" w:rsidR="00373812" w:rsidRDefault="00373812"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 w14:paraId="7ADD4704" w14:textId="77777777" w:rsidR="00373812" w:rsidRDefault="0057483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373812" w14:paraId="7EFDA7D6" w14:textId="77777777">
        <w:trPr>
          <w:trHeight w:val="2484"/>
        </w:trPr>
        <w:tc>
          <w:tcPr>
            <w:tcW w:w="2835" w:type="dxa"/>
          </w:tcPr>
          <w:p w14:paraId="437E20FC" w14:textId="77777777" w:rsidR="00373812" w:rsidRDefault="0057483F">
            <w:pPr>
              <w:pStyle w:val="TableParagraph"/>
              <w:tabs>
                <w:tab w:val="left" w:pos="173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Сбор и анализ </w:t>
            </w:r>
            <w:proofErr w:type="spellStart"/>
            <w:r>
              <w:rPr>
                <w:sz w:val="24"/>
              </w:rPr>
              <w:t>юрид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чески значимой </w:t>
            </w:r>
            <w:proofErr w:type="spell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мации</w:t>
            </w:r>
            <w:proofErr w:type="spellEnd"/>
            <w:r>
              <w:rPr>
                <w:sz w:val="24"/>
              </w:rPr>
              <w:t xml:space="preserve">, связанной с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тельностью</w:t>
            </w:r>
            <w:proofErr w:type="spellEnd"/>
            <w:r>
              <w:rPr>
                <w:sz w:val="24"/>
              </w:rPr>
              <w:t xml:space="preserve"> органа </w:t>
            </w:r>
            <w:proofErr w:type="spellStart"/>
            <w:r>
              <w:rPr>
                <w:sz w:val="24"/>
              </w:rPr>
              <w:t>госу</w:t>
            </w:r>
            <w:proofErr w:type="spellEnd"/>
            <w:r>
              <w:rPr>
                <w:sz w:val="24"/>
              </w:rPr>
              <w:t xml:space="preserve">- дарственной власти или организации, в которых </w:t>
            </w:r>
            <w:r>
              <w:rPr>
                <w:spacing w:val="-2"/>
                <w:sz w:val="24"/>
              </w:rPr>
              <w:t>проходит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практика, </w:t>
            </w:r>
            <w:r>
              <w:rPr>
                <w:sz w:val="24"/>
              </w:rPr>
              <w:t>обобщение,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системати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58C447CD" w14:textId="77777777" w:rsidR="00373812" w:rsidRDefault="0057483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5814" w:type="dxa"/>
          </w:tcPr>
          <w:p w14:paraId="7D035EA8" w14:textId="77777777" w:rsidR="00373812" w:rsidRDefault="0057483F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актов, связанных с деятельностью органа государственной власти или организации, в которых проходит </w:t>
            </w:r>
            <w:proofErr w:type="spellStart"/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ка;</w:t>
            </w:r>
          </w:p>
          <w:p w14:paraId="05535569" w14:textId="77777777" w:rsidR="00373812" w:rsidRDefault="0057483F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информационно-правовых баз данных,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пользуемых в работе подразделения, в котором про- ходит практика</w:t>
            </w:r>
          </w:p>
        </w:tc>
        <w:tc>
          <w:tcPr>
            <w:tcW w:w="1560" w:type="dxa"/>
          </w:tcPr>
          <w:p w14:paraId="690052B7" w14:textId="77777777" w:rsidR="00373812" w:rsidRDefault="00373812">
            <w:pPr>
              <w:pStyle w:val="TableParagraph"/>
              <w:ind w:left="0"/>
              <w:rPr>
                <w:b/>
                <w:sz w:val="24"/>
              </w:rPr>
            </w:pPr>
          </w:p>
          <w:p w14:paraId="4C7231D0" w14:textId="77777777" w:rsidR="00373812" w:rsidRDefault="00373812">
            <w:pPr>
              <w:pStyle w:val="TableParagraph"/>
              <w:ind w:left="0"/>
              <w:rPr>
                <w:b/>
                <w:sz w:val="24"/>
              </w:rPr>
            </w:pPr>
          </w:p>
          <w:p w14:paraId="53EDD1A7" w14:textId="77777777" w:rsidR="00373812" w:rsidRDefault="00373812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6590CC62" w14:textId="77777777" w:rsidR="00373812" w:rsidRDefault="0057483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373812" w14:paraId="4F0EC21A" w14:textId="77777777">
        <w:trPr>
          <w:trHeight w:val="1379"/>
        </w:trPr>
        <w:tc>
          <w:tcPr>
            <w:tcW w:w="2835" w:type="dxa"/>
          </w:tcPr>
          <w:p w14:paraId="641CAD95" w14:textId="77777777" w:rsidR="00373812" w:rsidRDefault="0057483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Подготовка и </w:t>
            </w:r>
            <w:proofErr w:type="spellStart"/>
            <w:r>
              <w:rPr>
                <w:sz w:val="24"/>
              </w:rPr>
              <w:t>выпо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нение</w:t>
            </w:r>
            <w:proofErr w:type="spellEnd"/>
            <w:r>
              <w:rPr>
                <w:sz w:val="24"/>
              </w:rPr>
              <w:t xml:space="preserve"> заданий в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 xml:space="preserve"> с рабочим графи- ком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(планом)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прохожде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3B3C1C40" w14:textId="77777777" w:rsidR="00373812" w:rsidRDefault="0057483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 практики</w:t>
            </w:r>
          </w:p>
        </w:tc>
        <w:tc>
          <w:tcPr>
            <w:tcW w:w="5814" w:type="dxa"/>
          </w:tcPr>
          <w:p w14:paraId="0C14850A" w14:textId="77777777" w:rsidR="00373812" w:rsidRDefault="0057483F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68" w:lineRule="exact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эмпирического</w:t>
            </w:r>
            <w:r>
              <w:rPr>
                <w:spacing w:val="-2"/>
                <w:sz w:val="24"/>
              </w:rPr>
              <w:t xml:space="preserve"> материала;</w:t>
            </w:r>
          </w:p>
          <w:p w14:paraId="0A40968B" w14:textId="77777777" w:rsidR="00373812" w:rsidRDefault="0057483F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правоприменительной деятельности органа государственной власти или организации, выступа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метом прохождения практики.</w:t>
            </w:r>
          </w:p>
        </w:tc>
        <w:tc>
          <w:tcPr>
            <w:tcW w:w="1560" w:type="dxa"/>
          </w:tcPr>
          <w:p w14:paraId="6ADC1807" w14:textId="77777777" w:rsidR="00373812" w:rsidRDefault="00373812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1892B3F7" w14:textId="77777777" w:rsidR="00373812" w:rsidRDefault="0057483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373812" w14:paraId="1518C93F" w14:textId="77777777">
        <w:trPr>
          <w:trHeight w:val="1379"/>
        </w:trPr>
        <w:tc>
          <w:tcPr>
            <w:tcW w:w="2835" w:type="dxa"/>
          </w:tcPr>
          <w:p w14:paraId="04394234" w14:textId="77777777" w:rsidR="00373812" w:rsidRDefault="0057483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4. Подготовка отчетных документов по практике и защита практики</w:t>
            </w:r>
          </w:p>
        </w:tc>
        <w:tc>
          <w:tcPr>
            <w:tcW w:w="5814" w:type="dxa"/>
          </w:tcPr>
          <w:p w14:paraId="23AD87CE" w14:textId="77777777" w:rsidR="00373812" w:rsidRDefault="0057483F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практики;</w:t>
            </w:r>
          </w:p>
          <w:p w14:paraId="533FA52E" w14:textId="77777777" w:rsidR="00373812" w:rsidRDefault="0057483F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практике;</w:t>
            </w:r>
          </w:p>
          <w:p w14:paraId="4BB0AA28" w14:textId="77777777" w:rsidR="00373812" w:rsidRDefault="0057483F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подготовка отзыва руководителя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низации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537C8F35" w14:textId="77777777" w:rsidR="00373812" w:rsidRDefault="0057483F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практики.</w:t>
            </w:r>
          </w:p>
        </w:tc>
        <w:tc>
          <w:tcPr>
            <w:tcW w:w="1560" w:type="dxa"/>
          </w:tcPr>
          <w:p w14:paraId="6C8EB373" w14:textId="77777777" w:rsidR="00373812" w:rsidRDefault="00373812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398742C1" w14:textId="77777777" w:rsidR="00373812" w:rsidRDefault="0057483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14:paraId="72ED3546" w14:textId="77777777" w:rsidR="00373812" w:rsidRDefault="00373812">
      <w:pPr>
        <w:pStyle w:val="a3"/>
        <w:spacing w:before="165"/>
        <w:ind w:left="0" w:firstLine="0"/>
        <w:rPr>
          <w:b/>
        </w:rPr>
      </w:pPr>
    </w:p>
    <w:p w14:paraId="1121B1E6" w14:textId="77777777" w:rsidR="00373812" w:rsidRDefault="0057483F">
      <w:pPr>
        <w:pStyle w:val="2"/>
      </w:pPr>
      <w:r>
        <w:t>Учебная</w:t>
      </w:r>
      <w:r>
        <w:rPr>
          <w:spacing w:val="-7"/>
        </w:rPr>
        <w:t xml:space="preserve"> </w:t>
      </w:r>
      <w:r>
        <w:t>практика</w:t>
      </w:r>
      <w:r>
        <w:rPr>
          <w:spacing w:val="-9"/>
        </w:rPr>
        <w:t xml:space="preserve"> </w:t>
      </w:r>
      <w:r>
        <w:t>может</w:t>
      </w:r>
      <w:r>
        <w:rPr>
          <w:spacing w:val="-2"/>
        </w:rPr>
        <w:t xml:space="preserve"> проводиться:</w:t>
      </w:r>
    </w:p>
    <w:p w14:paraId="54B27495" w14:textId="77777777" w:rsidR="00373812" w:rsidRDefault="0057483F">
      <w:pPr>
        <w:pStyle w:val="a4"/>
        <w:numPr>
          <w:ilvl w:val="0"/>
          <w:numId w:val="9"/>
        </w:numPr>
        <w:tabs>
          <w:tab w:val="left" w:pos="1274"/>
        </w:tabs>
        <w:spacing w:before="232" w:line="360" w:lineRule="auto"/>
        <w:ind w:right="41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по 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 на базе судов общей юрисдикции: мирового судьи, районного суда, областного, суда; арбитражного суда; прокуратуры района, города; нотариальной конторы; органов внутренних дел; органов юстиции; органов местного самоуправления; юридических служб предприятий и пр.</w:t>
      </w:r>
    </w:p>
    <w:p w14:paraId="5D2F6287" w14:textId="77777777" w:rsidR="00373812" w:rsidRDefault="0057483F">
      <w:pPr>
        <w:pStyle w:val="a3"/>
        <w:spacing w:line="362" w:lineRule="auto"/>
        <w:ind w:right="424"/>
        <w:jc w:val="both"/>
      </w:pPr>
      <w:r>
        <w:t>Учебная практика включает в себя посещение канцелярий, секретариатов перечисленных выше учреждений и органов правоохранительной системы и судов;</w:t>
      </w:r>
    </w:p>
    <w:p w14:paraId="7DE3AC2E" w14:textId="77777777" w:rsidR="00373812" w:rsidRDefault="00373812">
      <w:pPr>
        <w:pStyle w:val="a3"/>
        <w:spacing w:line="362" w:lineRule="auto"/>
        <w:jc w:val="both"/>
        <w:sectPr w:rsidR="00373812">
          <w:pgSz w:w="11910" w:h="16840"/>
          <w:pgMar w:top="620" w:right="425" w:bottom="1200" w:left="708" w:header="0" w:footer="1002" w:gutter="0"/>
          <w:cols w:space="720"/>
        </w:sectPr>
      </w:pPr>
    </w:p>
    <w:p w14:paraId="22516A6E" w14:textId="77777777" w:rsidR="00373812" w:rsidRDefault="0057483F">
      <w:pPr>
        <w:pStyle w:val="a3"/>
        <w:spacing w:before="62" w:line="360" w:lineRule="auto"/>
        <w:ind w:right="421" w:firstLine="0"/>
        <w:jc w:val="both"/>
      </w:pPr>
      <w:r>
        <w:lastRenderedPageBreak/>
        <w:t>прослушивание информации об их деятельности; участие в заседаниях судебных процессов, при проведении следственных и нотариальных действий: изучение особенностей функционирования предприятий.</w:t>
      </w:r>
    </w:p>
    <w:p w14:paraId="286CD268" w14:textId="77777777" w:rsidR="00373812" w:rsidRDefault="0057483F">
      <w:pPr>
        <w:pStyle w:val="a4"/>
        <w:numPr>
          <w:ilvl w:val="0"/>
          <w:numId w:val="9"/>
        </w:numPr>
        <w:tabs>
          <w:tab w:val="left" w:pos="1315"/>
        </w:tabs>
        <w:spacing w:before="1" w:line="360" w:lineRule="auto"/>
        <w:ind w:right="428" w:firstLine="708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37"/>
          <w:sz w:val="28"/>
        </w:rPr>
        <w:t xml:space="preserve"> </w:t>
      </w:r>
      <w:r>
        <w:rPr>
          <w:sz w:val="28"/>
        </w:rPr>
        <w:t>консультациях</w:t>
      </w:r>
      <w:r>
        <w:rPr>
          <w:spacing w:val="38"/>
          <w:sz w:val="28"/>
        </w:rPr>
        <w:t xml:space="preserve"> </w:t>
      </w:r>
      <w:r>
        <w:rPr>
          <w:sz w:val="28"/>
        </w:rPr>
        <w:t>(юридических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клиниках),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обл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дающих необходимым кадровым и научным потенциалом.</w:t>
      </w:r>
    </w:p>
    <w:p w14:paraId="71D0AE74" w14:textId="77777777" w:rsidR="00373812" w:rsidRDefault="0057483F">
      <w:pPr>
        <w:pStyle w:val="a3"/>
        <w:spacing w:before="2" w:line="364" w:lineRule="auto"/>
      </w:pPr>
      <w:r>
        <w:t xml:space="preserve">Содержание и формы проведения учебной ознакомительной практики </w:t>
      </w:r>
      <w:proofErr w:type="spellStart"/>
      <w:r>
        <w:t>опр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деляются</w:t>
      </w:r>
      <w:proofErr w:type="spellEnd"/>
      <w:r>
        <w:t xml:space="preserve"> направленност</w:t>
      </w:r>
      <w:r>
        <w:rPr>
          <w:rFonts w:ascii="Calibri" w:hAnsi="Calibri"/>
        </w:rPr>
        <w:t xml:space="preserve">ью </w:t>
      </w:r>
      <w:r>
        <w:t>программы и уровнем подготовки.</w:t>
      </w:r>
    </w:p>
    <w:p w14:paraId="6DC18DB3" w14:textId="77777777" w:rsidR="00373812" w:rsidRDefault="0057483F">
      <w:pPr>
        <w:pStyle w:val="a3"/>
        <w:spacing w:line="307" w:lineRule="exact"/>
        <w:ind w:left="994" w:firstLine="0"/>
      </w:pP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студент</w:t>
      </w:r>
      <w:r>
        <w:rPr>
          <w:spacing w:val="-6"/>
        </w:rPr>
        <w:t xml:space="preserve"> </w:t>
      </w:r>
      <w:r>
        <w:rPr>
          <w:spacing w:val="-2"/>
        </w:rPr>
        <w:t>обязан:</w:t>
      </w:r>
    </w:p>
    <w:p w14:paraId="35660C15" w14:textId="77777777" w:rsidR="00373812" w:rsidRDefault="0057483F">
      <w:pPr>
        <w:pStyle w:val="a4"/>
        <w:numPr>
          <w:ilvl w:val="1"/>
          <w:numId w:val="9"/>
        </w:numPr>
        <w:tabs>
          <w:tab w:val="left" w:pos="1701"/>
        </w:tabs>
        <w:spacing w:before="163"/>
        <w:ind w:left="1701" w:hanging="707"/>
        <w:rPr>
          <w:sz w:val="28"/>
        </w:rPr>
      </w:pPr>
      <w:r>
        <w:rPr>
          <w:sz w:val="28"/>
        </w:rPr>
        <w:t>ознакомиться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14:paraId="26EA4571" w14:textId="77777777" w:rsidR="00373812" w:rsidRDefault="0057483F">
      <w:pPr>
        <w:pStyle w:val="a4"/>
        <w:numPr>
          <w:ilvl w:val="1"/>
          <w:numId w:val="9"/>
        </w:numPr>
        <w:tabs>
          <w:tab w:val="left" w:pos="1700"/>
        </w:tabs>
        <w:spacing w:before="161" w:line="360" w:lineRule="auto"/>
        <w:ind w:right="429" w:firstLine="708"/>
        <w:rPr>
          <w:sz w:val="28"/>
        </w:rPr>
      </w:pPr>
      <w:r>
        <w:rPr>
          <w:sz w:val="28"/>
        </w:rPr>
        <w:t>оперативно и качественно составлять и оформлять документацию по входящим в круг его обязанностей вопросам;</w:t>
      </w:r>
    </w:p>
    <w:p w14:paraId="0476C24B" w14:textId="77777777" w:rsidR="00373812" w:rsidRDefault="0057483F">
      <w:pPr>
        <w:pStyle w:val="a4"/>
        <w:numPr>
          <w:ilvl w:val="1"/>
          <w:numId w:val="9"/>
        </w:numPr>
        <w:tabs>
          <w:tab w:val="left" w:pos="1700"/>
        </w:tabs>
        <w:spacing w:line="360" w:lineRule="auto"/>
        <w:ind w:right="425" w:firstLine="708"/>
        <w:rPr>
          <w:sz w:val="28"/>
        </w:rPr>
      </w:pPr>
      <w:r>
        <w:rPr>
          <w:sz w:val="28"/>
        </w:rPr>
        <w:t xml:space="preserve">добросовестно исполнять возложенные на него обязанности и </w:t>
      </w:r>
      <w:proofErr w:type="spellStart"/>
      <w:r>
        <w:rPr>
          <w:sz w:val="28"/>
        </w:rPr>
        <w:t>поруч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руководителя практики от организации – места прохождения практики и </w:t>
      </w:r>
      <w:proofErr w:type="spellStart"/>
      <w:r>
        <w:rPr>
          <w:sz w:val="28"/>
        </w:rPr>
        <w:t>руко</w:t>
      </w:r>
      <w:proofErr w:type="spellEnd"/>
      <w:r>
        <w:rPr>
          <w:sz w:val="28"/>
        </w:rPr>
        <w:t>- водителя от Уральского филиала Финуниверситета;</w:t>
      </w:r>
    </w:p>
    <w:p w14:paraId="5B085A3C" w14:textId="77777777" w:rsidR="00373812" w:rsidRDefault="0057483F">
      <w:pPr>
        <w:pStyle w:val="a4"/>
        <w:numPr>
          <w:ilvl w:val="1"/>
          <w:numId w:val="9"/>
        </w:numPr>
        <w:tabs>
          <w:tab w:val="left" w:pos="1700"/>
        </w:tabs>
        <w:spacing w:line="360" w:lineRule="auto"/>
        <w:ind w:right="418" w:firstLine="708"/>
        <w:rPr>
          <w:sz w:val="28"/>
        </w:rPr>
      </w:pPr>
      <w:r>
        <w:rPr>
          <w:sz w:val="28"/>
        </w:rPr>
        <w:t>при исполнении своих обязанностей не нарушать должностные и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струкции</w:t>
      </w:r>
      <w:proofErr w:type="spellEnd"/>
      <w:r>
        <w:rPr>
          <w:sz w:val="28"/>
        </w:rPr>
        <w:t xml:space="preserve"> и правила внутреннего трудового распорядка организации – места про- хождения практики.</w:t>
      </w:r>
    </w:p>
    <w:p w14:paraId="6A7AA954" w14:textId="77777777" w:rsidR="00373812" w:rsidRDefault="00373812">
      <w:pPr>
        <w:pStyle w:val="a3"/>
        <w:spacing w:before="168"/>
        <w:ind w:left="0" w:firstLine="0"/>
      </w:pPr>
    </w:p>
    <w:p w14:paraId="7EBEED2E" w14:textId="77777777" w:rsidR="00373812" w:rsidRDefault="0057483F">
      <w:pPr>
        <w:pStyle w:val="2"/>
      </w:pPr>
      <w:r>
        <w:t>Прохождение</w:t>
      </w:r>
      <w:r>
        <w:rPr>
          <w:spacing w:val="-7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судах.</w:t>
      </w:r>
    </w:p>
    <w:p w14:paraId="7D9DEC9A" w14:textId="77777777" w:rsidR="00373812" w:rsidRDefault="0057483F">
      <w:pPr>
        <w:pStyle w:val="a3"/>
        <w:spacing w:before="153" w:line="360" w:lineRule="auto"/>
        <w:ind w:right="418"/>
        <w:jc w:val="both"/>
      </w:pPr>
      <w:r>
        <w:t>При прохождении практики в судах студенту необходимо ознакомиться со структурой суда того звена судебной системы, где он проходит практику, изучить формы и методы работы соответствующего отдела. Студент в процессе учебной практики получает навыки работы с документацией, учится составлять процесс</w:t>
      </w:r>
      <w:proofErr w:type="gramStart"/>
      <w:r>
        <w:t>у-</w:t>
      </w:r>
      <w:proofErr w:type="gramEnd"/>
      <w:r>
        <w:t xml:space="preserve"> </w:t>
      </w:r>
      <w:proofErr w:type="spellStart"/>
      <w:r>
        <w:t>альные</w:t>
      </w:r>
      <w:proofErr w:type="spellEnd"/>
      <w:r>
        <w:t xml:space="preserve"> документы, запросы, жалобы, судебные определения и решения.</w:t>
      </w:r>
    </w:p>
    <w:p w14:paraId="2E8AC98E" w14:textId="77777777" w:rsidR="00373812" w:rsidRDefault="0057483F">
      <w:pPr>
        <w:pStyle w:val="a3"/>
        <w:ind w:left="994" w:firstLine="0"/>
        <w:jc w:val="both"/>
      </w:pPr>
      <w:r>
        <w:t>При</w:t>
      </w:r>
      <w:r>
        <w:rPr>
          <w:spacing w:val="-7"/>
        </w:rPr>
        <w:t xml:space="preserve"> </w:t>
      </w:r>
      <w:r>
        <w:t>прохождении</w:t>
      </w:r>
      <w:r>
        <w:rPr>
          <w:spacing w:val="-6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органах</w:t>
      </w:r>
      <w:r>
        <w:rPr>
          <w:spacing w:val="-6"/>
        </w:rPr>
        <w:t xml:space="preserve"> </w:t>
      </w:r>
      <w:r>
        <w:t>судебной</w:t>
      </w:r>
      <w:r>
        <w:rPr>
          <w:spacing w:val="-6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студенты</w:t>
      </w:r>
      <w:r>
        <w:rPr>
          <w:spacing w:val="-9"/>
        </w:rPr>
        <w:t xml:space="preserve"> </w:t>
      </w:r>
      <w:r>
        <w:rPr>
          <w:spacing w:val="-2"/>
        </w:rPr>
        <w:t>изучают:</w:t>
      </w:r>
    </w:p>
    <w:p w14:paraId="1D631EEF" w14:textId="77777777" w:rsidR="00373812" w:rsidRDefault="0057483F">
      <w:pPr>
        <w:pStyle w:val="a4"/>
        <w:numPr>
          <w:ilvl w:val="1"/>
          <w:numId w:val="9"/>
        </w:numPr>
        <w:tabs>
          <w:tab w:val="left" w:pos="1156"/>
        </w:tabs>
        <w:spacing w:before="163"/>
        <w:ind w:left="1156" w:hanging="162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возбуждения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дел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арбитражном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суде;</w:t>
      </w:r>
    </w:p>
    <w:p w14:paraId="7EA68233" w14:textId="77777777" w:rsidR="00373812" w:rsidRDefault="0057483F">
      <w:pPr>
        <w:pStyle w:val="a4"/>
        <w:numPr>
          <w:ilvl w:val="1"/>
          <w:numId w:val="9"/>
        </w:numPr>
        <w:tabs>
          <w:tab w:val="left" w:pos="1156"/>
        </w:tabs>
        <w:spacing w:before="161"/>
        <w:ind w:left="1156" w:hanging="162"/>
        <w:jc w:val="left"/>
        <w:rPr>
          <w:sz w:val="28"/>
        </w:rPr>
      </w:pPr>
      <w:r>
        <w:rPr>
          <w:sz w:val="28"/>
        </w:rPr>
        <w:t>процесс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судебному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разбирательству;</w:t>
      </w:r>
    </w:p>
    <w:p w14:paraId="54DDD463" w14:textId="77777777" w:rsidR="00373812" w:rsidRDefault="0057483F">
      <w:pPr>
        <w:pStyle w:val="a4"/>
        <w:numPr>
          <w:ilvl w:val="1"/>
          <w:numId w:val="9"/>
        </w:numPr>
        <w:tabs>
          <w:tab w:val="left" w:pos="1226"/>
        </w:tabs>
        <w:spacing w:before="160"/>
        <w:ind w:left="1226" w:hanging="232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6"/>
          <w:sz w:val="28"/>
        </w:rPr>
        <w:t xml:space="preserve"> </w:t>
      </w:r>
      <w:r>
        <w:rPr>
          <w:sz w:val="28"/>
        </w:rPr>
        <w:t>арбитражного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суда;</w:t>
      </w:r>
    </w:p>
    <w:p w14:paraId="5D29CF87" w14:textId="77777777" w:rsidR="00373812" w:rsidRDefault="0057483F">
      <w:pPr>
        <w:pStyle w:val="a4"/>
        <w:numPr>
          <w:ilvl w:val="1"/>
          <w:numId w:val="9"/>
        </w:numPr>
        <w:tabs>
          <w:tab w:val="left" w:pos="1208"/>
        </w:tabs>
        <w:spacing w:before="161" w:line="362" w:lineRule="auto"/>
        <w:ind w:right="421" w:firstLine="708"/>
        <w:jc w:val="left"/>
        <w:rPr>
          <w:sz w:val="28"/>
        </w:rPr>
      </w:pPr>
      <w:r>
        <w:rPr>
          <w:sz w:val="28"/>
        </w:rPr>
        <w:t>судебные</w:t>
      </w:r>
      <w:r>
        <w:rPr>
          <w:spacing w:val="40"/>
          <w:sz w:val="28"/>
        </w:rPr>
        <w:t xml:space="preserve"> </w:t>
      </w:r>
      <w:r>
        <w:rPr>
          <w:sz w:val="28"/>
        </w:rPr>
        <w:t>акты</w:t>
      </w:r>
      <w:r>
        <w:rPr>
          <w:spacing w:val="40"/>
          <w:sz w:val="28"/>
        </w:rPr>
        <w:t xml:space="preserve"> </w:t>
      </w:r>
      <w:r>
        <w:rPr>
          <w:sz w:val="28"/>
        </w:rPr>
        <w:t>арбитражного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суда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арбитражного суда (решения и определения).</w:t>
      </w:r>
    </w:p>
    <w:p w14:paraId="280B47A9" w14:textId="77777777" w:rsidR="00373812" w:rsidRDefault="00373812">
      <w:pPr>
        <w:pStyle w:val="a4"/>
        <w:spacing w:line="362" w:lineRule="auto"/>
        <w:jc w:val="left"/>
        <w:rPr>
          <w:sz w:val="28"/>
        </w:rPr>
        <w:sectPr w:rsidR="00373812">
          <w:pgSz w:w="11910" w:h="16840"/>
          <w:pgMar w:top="620" w:right="425" w:bottom="1200" w:left="708" w:header="0" w:footer="1002" w:gutter="0"/>
          <w:cols w:space="720"/>
        </w:sectPr>
      </w:pPr>
    </w:p>
    <w:p w14:paraId="53C8DB29" w14:textId="77777777" w:rsidR="00373812" w:rsidRDefault="0057483F">
      <w:pPr>
        <w:pStyle w:val="a3"/>
        <w:spacing w:before="62" w:line="362" w:lineRule="auto"/>
        <w:ind w:right="431"/>
        <w:jc w:val="both"/>
      </w:pPr>
      <w:r>
        <w:lastRenderedPageBreak/>
        <w:t>Для более полного представления о работе суда, студент должен изучить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конодательную</w:t>
      </w:r>
      <w:proofErr w:type="spellEnd"/>
      <w:r>
        <w:t xml:space="preserve"> базу, а также внутренние акты отделов, коллегий суда.</w:t>
      </w:r>
    </w:p>
    <w:p w14:paraId="5B8C99A5" w14:textId="77777777" w:rsidR="00373812" w:rsidRDefault="0057483F">
      <w:pPr>
        <w:pStyle w:val="a3"/>
        <w:spacing w:line="360" w:lineRule="auto"/>
        <w:ind w:right="427"/>
        <w:jc w:val="both"/>
      </w:pPr>
      <w:r>
        <w:t xml:space="preserve">При прохождении практики в судах необходимо посещение архива, где </w:t>
      </w:r>
      <w:proofErr w:type="spellStart"/>
      <w:r>
        <w:t>ст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денту</w:t>
      </w:r>
      <w:proofErr w:type="spellEnd"/>
      <w:r>
        <w:t xml:space="preserve"> надлежит ознакомиться с гражданскими делами, по которым уже вынесено решение, детально изучить мотивировочную часть решения с целью понять </w:t>
      </w:r>
      <w:proofErr w:type="spellStart"/>
      <w:r>
        <w:t>прин</w:t>
      </w:r>
      <w:proofErr w:type="spellEnd"/>
      <w:r>
        <w:t xml:space="preserve">- </w:t>
      </w:r>
      <w:proofErr w:type="spellStart"/>
      <w:r>
        <w:t>цип</w:t>
      </w:r>
      <w:proofErr w:type="spellEnd"/>
      <w:r>
        <w:t xml:space="preserve"> ее составления, уяснить мотивы, которыми руководствовался суд, вынося то или иное решение.</w:t>
      </w:r>
    </w:p>
    <w:p w14:paraId="3BEF4268" w14:textId="77777777" w:rsidR="00373812" w:rsidRDefault="0057483F">
      <w:pPr>
        <w:pStyle w:val="a3"/>
        <w:spacing w:line="360" w:lineRule="auto"/>
        <w:ind w:right="425"/>
        <w:jc w:val="both"/>
      </w:pPr>
      <w:r>
        <w:t xml:space="preserve">При изучении гражданских дел, назначенных к слушанию в судебном </w:t>
      </w:r>
      <w:proofErr w:type="spellStart"/>
      <w:r>
        <w:t>зас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дании</w:t>
      </w:r>
      <w:proofErr w:type="spellEnd"/>
      <w:r>
        <w:t>, практикант:</w:t>
      </w:r>
    </w:p>
    <w:p w14:paraId="64D36619" w14:textId="77777777" w:rsidR="00373812" w:rsidRDefault="0057483F">
      <w:pPr>
        <w:pStyle w:val="a4"/>
        <w:numPr>
          <w:ilvl w:val="2"/>
          <w:numId w:val="9"/>
        </w:numPr>
        <w:tabs>
          <w:tab w:val="left" w:pos="1300"/>
        </w:tabs>
        <w:ind w:left="1300" w:hanging="162"/>
        <w:rPr>
          <w:sz w:val="28"/>
        </w:rPr>
      </w:pPr>
      <w:r>
        <w:rPr>
          <w:sz w:val="28"/>
        </w:rPr>
        <w:t>делает</w:t>
      </w:r>
      <w:r>
        <w:rPr>
          <w:spacing w:val="-6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ссылкой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листы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дела;</w:t>
      </w:r>
    </w:p>
    <w:p w14:paraId="1D00B084" w14:textId="77777777" w:rsidR="00373812" w:rsidRDefault="0057483F">
      <w:pPr>
        <w:pStyle w:val="a4"/>
        <w:numPr>
          <w:ilvl w:val="2"/>
          <w:numId w:val="9"/>
        </w:numPr>
        <w:tabs>
          <w:tab w:val="left" w:pos="1335"/>
        </w:tabs>
        <w:spacing w:before="157" w:line="360" w:lineRule="auto"/>
        <w:ind w:right="419" w:firstLine="852"/>
        <w:rPr>
          <w:sz w:val="28"/>
        </w:rPr>
      </w:pPr>
      <w:r>
        <w:rPr>
          <w:sz w:val="28"/>
        </w:rPr>
        <w:t>готовит свое заключение относительно имеющихся в деле материалов (в частности он 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судить о том, требуется ли дополнительно истребовать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 – либо материалы, письменные документы или достаточно имеющихся в деле док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ментов для рассмотрения дела по существу).</w:t>
      </w:r>
    </w:p>
    <w:p w14:paraId="3E806CDA" w14:textId="77777777" w:rsidR="00373812" w:rsidRDefault="0057483F">
      <w:pPr>
        <w:pStyle w:val="a3"/>
        <w:spacing w:before="1" w:line="360" w:lineRule="auto"/>
        <w:ind w:right="419"/>
        <w:jc w:val="both"/>
      </w:pPr>
      <w:r>
        <w:t>Отчет о прохождении практики в судах должен содержать: разбор дел, ра</w:t>
      </w:r>
      <w:proofErr w:type="gramStart"/>
      <w:r>
        <w:t>с-</w:t>
      </w:r>
      <w:proofErr w:type="gramEnd"/>
      <w:r>
        <w:t xml:space="preserve"> смотренных судом, обобщение изученной судебной практики. Отчет составляется</w:t>
      </w:r>
      <w:r>
        <w:rPr>
          <w:spacing w:val="80"/>
        </w:rPr>
        <w:t xml:space="preserve"> </w:t>
      </w:r>
      <w:r>
        <w:t>в соответствии с требованиями, содержащимися в программе, и дополнительными указаниями руководителя практики. К отчету могут прилагаться следующие обра</w:t>
      </w:r>
      <w:proofErr w:type="gramStart"/>
      <w:r>
        <w:t>з-</w:t>
      </w:r>
      <w:proofErr w:type="gramEnd"/>
      <w:r>
        <w:t xml:space="preserve"> </w:t>
      </w:r>
      <w:proofErr w:type="spellStart"/>
      <w:r>
        <w:t>цы</w:t>
      </w:r>
      <w:proofErr w:type="spellEnd"/>
      <w:r>
        <w:t xml:space="preserve"> документов:</w:t>
      </w:r>
    </w:p>
    <w:p w14:paraId="5FDCCA2D" w14:textId="77777777" w:rsidR="00373812" w:rsidRDefault="0057483F">
      <w:pPr>
        <w:pStyle w:val="a4"/>
        <w:numPr>
          <w:ilvl w:val="1"/>
          <w:numId w:val="9"/>
        </w:numPr>
        <w:tabs>
          <w:tab w:val="left" w:pos="1160"/>
        </w:tabs>
        <w:spacing w:line="360" w:lineRule="auto"/>
        <w:ind w:right="420" w:firstLine="708"/>
        <w:rPr>
          <w:sz w:val="28"/>
        </w:rPr>
      </w:pPr>
      <w:r>
        <w:rPr>
          <w:sz w:val="28"/>
        </w:rPr>
        <w:t>исковое заявление,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</w:t>
      </w:r>
      <w:r>
        <w:rPr>
          <w:spacing w:val="-3"/>
          <w:sz w:val="28"/>
        </w:rPr>
        <w:t xml:space="preserve"> </w:t>
      </w:r>
      <w:r>
        <w:rPr>
          <w:sz w:val="28"/>
        </w:rPr>
        <w:t>на него,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 установлении юридического факта и жалобы на неправильные действия или решения;</w:t>
      </w:r>
    </w:p>
    <w:p w14:paraId="3444F82A" w14:textId="77777777" w:rsidR="00373812" w:rsidRDefault="0057483F">
      <w:pPr>
        <w:pStyle w:val="a4"/>
        <w:numPr>
          <w:ilvl w:val="1"/>
          <w:numId w:val="9"/>
        </w:numPr>
        <w:tabs>
          <w:tab w:val="left" w:pos="1156"/>
        </w:tabs>
        <w:spacing w:line="321" w:lineRule="exact"/>
        <w:ind w:left="1156" w:hanging="162"/>
        <w:rPr>
          <w:sz w:val="28"/>
        </w:rPr>
      </w:pPr>
      <w:r>
        <w:rPr>
          <w:sz w:val="28"/>
        </w:rPr>
        <w:t>протокол</w:t>
      </w:r>
      <w:r>
        <w:rPr>
          <w:spacing w:val="-10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заседания;</w:t>
      </w:r>
    </w:p>
    <w:p w14:paraId="54F1389A" w14:textId="77777777" w:rsidR="00373812" w:rsidRDefault="0057483F">
      <w:pPr>
        <w:pStyle w:val="a4"/>
        <w:numPr>
          <w:ilvl w:val="1"/>
          <w:numId w:val="9"/>
        </w:numPr>
        <w:tabs>
          <w:tab w:val="left" w:pos="1165"/>
        </w:tabs>
        <w:spacing w:before="163" w:line="360" w:lineRule="auto"/>
        <w:ind w:right="429" w:firstLine="708"/>
        <w:rPr>
          <w:sz w:val="28"/>
        </w:rPr>
      </w:pPr>
      <w:r>
        <w:rPr>
          <w:sz w:val="28"/>
        </w:rPr>
        <w:t>проект определения судьи, вынесенный в порядке подготовки дела к суде</w:t>
      </w:r>
      <w:proofErr w:type="gramStart"/>
      <w:r>
        <w:rPr>
          <w:sz w:val="28"/>
        </w:rPr>
        <w:t>б-</w:t>
      </w:r>
      <w:proofErr w:type="gramEnd"/>
      <w:r>
        <w:rPr>
          <w:sz w:val="28"/>
        </w:rPr>
        <w:t xml:space="preserve"> ному разбирательству;</w:t>
      </w:r>
    </w:p>
    <w:p w14:paraId="45154183" w14:textId="77777777" w:rsidR="00373812" w:rsidRDefault="0057483F">
      <w:pPr>
        <w:pStyle w:val="a4"/>
        <w:numPr>
          <w:ilvl w:val="1"/>
          <w:numId w:val="9"/>
        </w:numPr>
        <w:tabs>
          <w:tab w:val="left" w:pos="1156"/>
        </w:tabs>
        <w:spacing w:line="321" w:lineRule="exact"/>
        <w:ind w:left="1156" w:hanging="162"/>
        <w:rPr>
          <w:sz w:val="28"/>
        </w:rPr>
      </w:pPr>
      <w:r>
        <w:rPr>
          <w:sz w:val="28"/>
        </w:rPr>
        <w:t>проект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суда;</w:t>
      </w:r>
    </w:p>
    <w:p w14:paraId="5B7F2910" w14:textId="77777777" w:rsidR="00373812" w:rsidRDefault="0057483F">
      <w:pPr>
        <w:pStyle w:val="a4"/>
        <w:numPr>
          <w:ilvl w:val="1"/>
          <w:numId w:val="9"/>
        </w:numPr>
        <w:tabs>
          <w:tab w:val="left" w:pos="1156"/>
        </w:tabs>
        <w:spacing w:before="160" w:line="360" w:lineRule="auto"/>
        <w:ind w:left="994" w:right="1121" w:firstLine="0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практики. Прохождение учебной практики в адвокатских образованиях.</w:t>
      </w:r>
    </w:p>
    <w:p w14:paraId="385728EC" w14:textId="77777777" w:rsidR="00373812" w:rsidRDefault="0057483F">
      <w:pPr>
        <w:pStyle w:val="a3"/>
        <w:spacing w:before="2"/>
        <w:ind w:left="994" w:firstLine="0"/>
      </w:pP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адвокатских</w:t>
      </w:r>
      <w:r>
        <w:rPr>
          <w:spacing w:val="-8"/>
        </w:rPr>
        <w:t xml:space="preserve"> </w:t>
      </w:r>
      <w:r>
        <w:t>образованиях</w:t>
      </w:r>
      <w:r>
        <w:rPr>
          <w:spacing w:val="-4"/>
        </w:rPr>
        <w:t xml:space="preserve"> </w:t>
      </w:r>
      <w:r>
        <w:rPr>
          <w:spacing w:val="-2"/>
        </w:rPr>
        <w:t>студент:</w:t>
      </w:r>
    </w:p>
    <w:p w14:paraId="02C9C4F9" w14:textId="77777777" w:rsidR="00373812" w:rsidRDefault="0057483F">
      <w:pPr>
        <w:pStyle w:val="a4"/>
        <w:numPr>
          <w:ilvl w:val="2"/>
          <w:numId w:val="9"/>
        </w:numPr>
        <w:tabs>
          <w:tab w:val="left" w:pos="1338"/>
        </w:tabs>
        <w:spacing w:before="161" w:line="360" w:lineRule="auto"/>
        <w:ind w:right="428" w:firstLine="852"/>
        <w:jc w:val="left"/>
        <w:rPr>
          <w:sz w:val="28"/>
        </w:rPr>
      </w:pPr>
      <w:r>
        <w:rPr>
          <w:sz w:val="28"/>
        </w:rPr>
        <w:t>принимает участие в консультировании</w:t>
      </w:r>
      <w:r>
        <w:rPr>
          <w:spacing w:val="33"/>
          <w:sz w:val="28"/>
        </w:rPr>
        <w:t xml:space="preserve"> </w:t>
      </w:r>
      <w:r>
        <w:rPr>
          <w:sz w:val="28"/>
        </w:rPr>
        <w:t>клиентов и</w:t>
      </w:r>
      <w:r>
        <w:rPr>
          <w:spacing w:val="3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правовой </w:t>
      </w:r>
      <w:r>
        <w:rPr>
          <w:spacing w:val="-2"/>
          <w:sz w:val="28"/>
        </w:rPr>
        <w:t>документации.</w:t>
      </w:r>
    </w:p>
    <w:p w14:paraId="119632C4" w14:textId="77777777" w:rsidR="00373812" w:rsidRDefault="00373812">
      <w:pPr>
        <w:pStyle w:val="a4"/>
        <w:spacing w:line="360" w:lineRule="auto"/>
        <w:jc w:val="left"/>
        <w:rPr>
          <w:sz w:val="28"/>
        </w:rPr>
        <w:sectPr w:rsidR="00373812">
          <w:pgSz w:w="11910" w:h="16840"/>
          <w:pgMar w:top="620" w:right="425" w:bottom="1200" w:left="708" w:header="0" w:footer="1002" w:gutter="0"/>
          <w:cols w:space="720"/>
        </w:sectPr>
      </w:pPr>
    </w:p>
    <w:p w14:paraId="4A26466C" w14:textId="77777777" w:rsidR="00373812" w:rsidRDefault="0057483F">
      <w:pPr>
        <w:pStyle w:val="a3"/>
        <w:spacing w:before="62" w:line="362" w:lineRule="auto"/>
        <w:ind w:right="425"/>
        <w:jc w:val="both"/>
      </w:pPr>
      <w:r>
        <w:lastRenderedPageBreak/>
        <w:t>Студент оказывает посильную помощь при составлении исковых заявлений, отзывов на них.</w:t>
      </w:r>
    </w:p>
    <w:p w14:paraId="39687713" w14:textId="77777777" w:rsidR="00373812" w:rsidRDefault="00373812">
      <w:pPr>
        <w:pStyle w:val="a3"/>
        <w:spacing w:before="163"/>
        <w:ind w:left="0" w:firstLine="0"/>
      </w:pPr>
    </w:p>
    <w:p w14:paraId="77ACE592" w14:textId="77777777" w:rsidR="00373812" w:rsidRDefault="0057483F">
      <w:pPr>
        <w:pStyle w:val="2"/>
      </w:pPr>
      <w:r>
        <w:t>Прохождение</w:t>
      </w:r>
      <w:r>
        <w:rPr>
          <w:spacing w:val="-10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органах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7"/>
        </w:rPr>
        <w:t xml:space="preserve"> </w:t>
      </w:r>
      <w:r>
        <w:rPr>
          <w:spacing w:val="-2"/>
        </w:rPr>
        <w:t>власти.</w:t>
      </w:r>
    </w:p>
    <w:p w14:paraId="3EF011CB" w14:textId="77777777" w:rsidR="00373812" w:rsidRDefault="0057483F">
      <w:pPr>
        <w:pStyle w:val="a3"/>
        <w:spacing w:before="153" w:line="360" w:lineRule="auto"/>
        <w:ind w:right="419"/>
        <w:jc w:val="both"/>
      </w:pPr>
      <w:r>
        <w:t>Студенты могут проходить практику в любом структурном подразделении органа исполнительной власти общей, отраслевой компетенции (Федеральная служба судебных приставов, Правительства РФ, Федеральная антимонопольная службы, Счетная палата РФ).</w:t>
      </w:r>
    </w:p>
    <w:p w14:paraId="1AE7670C" w14:textId="77777777" w:rsidR="00373812" w:rsidRDefault="0057483F">
      <w:pPr>
        <w:pStyle w:val="a3"/>
        <w:spacing w:before="1"/>
        <w:ind w:left="994" w:firstLine="0"/>
        <w:jc w:val="both"/>
      </w:pPr>
      <w:r>
        <w:t>В</w:t>
      </w:r>
      <w:r>
        <w:rPr>
          <w:spacing w:val="-8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прохождения</w:t>
      </w:r>
      <w:r>
        <w:rPr>
          <w:spacing w:val="-9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студенты</w:t>
      </w:r>
      <w:r>
        <w:rPr>
          <w:spacing w:val="-8"/>
        </w:rPr>
        <w:t xml:space="preserve"> </w:t>
      </w:r>
      <w:r>
        <w:rPr>
          <w:spacing w:val="-2"/>
        </w:rPr>
        <w:t>должны:</w:t>
      </w:r>
    </w:p>
    <w:p w14:paraId="3A690A15" w14:textId="77777777" w:rsidR="00373812" w:rsidRDefault="0057483F">
      <w:pPr>
        <w:pStyle w:val="a4"/>
        <w:numPr>
          <w:ilvl w:val="2"/>
          <w:numId w:val="9"/>
        </w:numPr>
        <w:tabs>
          <w:tab w:val="left" w:pos="1402"/>
        </w:tabs>
        <w:spacing w:before="163" w:line="360" w:lineRule="auto"/>
        <w:ind w:right="419" w:firstLine="852"/>
        <w:rPr>
          <w:sz w:val="28"/>
        </w:rPr>
      </w:pPr>
      <w:r>
        <w:rPr>
          <w:sz w:val="28"/>
        </w:rPr>
        <w:t xml:space="preserve">изучить правовую основу деятельности органа – места прохождения </w:t>
      </w:r>
      <w:r>
        <w:rPr>
          <w:spacing w:val="-2"/>
          <w:sz w:val="28"/>
        </w:rPr>
        <w:t>практики.</w:t>
      </w:r>
    </w:p>
    <w:p w14:paraId="6AB48F7C" w14:textId="77777777" w:rsidR="00373812" w:rsidRDefault="00373812">
      <w:pPr>
        <w:pStyle w:val="a3"/>
        <w:spacing w:before="166"/>
        <w:ind w:left="0" w:firstLine="0"/>
      </w:pPr>
    </w:p>
    <w:p w14:paraId="2BF1694E" w14:textId="77777777" w:rsidR="00373812" w:rsidRDefault="0057483F">
      <w:pPr>
        <w:pStyle w:val="2"/>
      </w:pPr>
      <w:r>
        <w:t>Прохождение</w:t>
      </w:r>
      <w:r>
        <w:rPr>
          <w:spacing w:val="-10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юридических</w:t>
      </w:r>
      <w:r>
        <w:rPr>
          <w:spacing w:val="-7"/>
        </w:rPr>
        <w:t xml:space="preserve"> </w:t>
      </w:r>
      <w:r>
        <w:t>отделах</w:t>
      </w:r>
      <w:r>
        <w:rPr>
          <w:spacing w:val="-6"/>
        </w:rPr>
        <w:t xml:space="preserve"> </w:t>
      </w:r>
      <w:r>
        <w:rPr>
          <w:spacing w:val="-2"/>
        </w:rPr>
        <w:t>компаний.</w:t>
      </w:r>
    </w:p>
    <w:p w14:paraId="6761A655" w14:textId="77777777" w:rsidR="00373812" w:rsidRDefault="0057483F">
      <w:pPr>
        <w:pStyle w:val="a3"/>
        <w:spacing w:before="154" w:line="360" w:lineRule="auto"/>
        <w:ind w:right="420"/>
        <w:jc w:val="both"/>
      </w:pPr>
      <w:r>
        <w:t xml:space="preserve">При прохождении практики в юридических отделах частных и </w:t>
      </w:r>
      <w:proofErr w:type="spellStart"/>
      <w:r>
        <w:t>государстве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компаний (корпораций) студент должен изучить устав (положение, закон) ре- </w:t>
      </w:r>
      <w:proofErr w:type="spellStart"/>
      <w:r>
        <w:t>гулирующие</w:t>
      </w:r>
      <w:proofErr w:type="spellEnd"/>
      <w:r>
        <w:t xml:space="preserve"> деятельность компании, должностные инструкции юрисконсультов, ознакомиться с организацией работы организации – места прохождения практики.</w:t>
      </w:r>
    </w:p>
    <w:p w14:paraId="2836F248" w14:textId="77777777" w:rsidR="00373812" w:rsidRDefault="0057483F">
      <w:pPr>
        <w:pStyle w:val="a3"/>
        <w:spacing w:line="360" w:lineRule="auto"/>
        <w:ind w:right="420"/>
        <w:jc w:val="both"/>
      </w:pPr>
      <w:r>
        <w:t>Во время прохождения практики студенту необходимо изучить как текущие, так и архивные дела, провести их анализ и сделать соответствующие заметки в своем отчете.</w:t>
      </w:r>
    </w:p>
    <w:p w14:paraId="5EF9811B" w14:textId="77777777" w:rsidR="00373812" w:rsidRDefault="0057483F">
      <w:pPr>
        <w:pStyle w:val="a3"/>
        <w:spacing w:before="1" w:line="360" w:lineRule="auto"/>
        <w:ind w:right="419"/>
        <w:jc w:val="both"/>
      </w:pPr>
      <w:r>
        <w:t xml:space="preserve">Студент должен ознакомиться с действующими договорами, ходом их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полнения</w:t>
      </w:r>
      <w:proofErr w:type="spellEnd"/>
      <w:r>
        <w:t xml:space="preserve">, определяя при этом юридическую природу данных договоров, </w:t>
      </w:r>
      <w:proofErr w:type="spellStart"/>
      <w:r>
        <w:t>прини</w:t>
      </w:r>
      <w:proofErr w:type="spellEnd"/>
      <w:r>
        <w:t xml:space="preserve">- мать участие в сборе и подготовке материалов для составления претензий и </w:t>
      </w:r>
      <w:proofErr w:type="spellStart"/>
      <w:r>
        <w:t>иско</w:t>
      </w:r>
      <w:proofErr w:type="spellEnd"/>
      <w:r>
        <w:t xml:space="preserve">- </w:t>
      </w:r>
      <w:proofErr w:type="spellStart"/>
      <w:r>
        <w:t>вых</w:t>
      </w:r>
      <w:proofErr w:type="spellEnd"/>
      <w:r>
        <w:t xml:space="preserve"> заявлений, готовить ответы и отзывы на поступившие в адрес организации – места прохождения практики исковые заявления и претензии.</w:t>
      </w:r>
    </w:p>
    <w:p w14:paraId="24DAD78E" w14:textId="77777777" w:rsidR="00373812" w:rsidRDefault="0057483F">
      <w:pPr>
        <w:pStyle w:val="a3"/>
        <w:ind w:left="994" w:firstLine="0"/>
        <w:jc w:val="both"/>
      </w:pPr>
      <w:r>
        <w:t>Студент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прохождении</w:t>
      </w:r>
      <w:r>
        <w:rPr>
          <w:spacing w:val="-6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практики:</w:t>
      </w:r>
    </w:p>
    <w:p w14:paraId="7A8C27E4" w14:textId="77777777" w:rsidR="00373812" w:rsidRDefault="0057483F">
      <w:pPr>
        <w:pStyle w:val="a4"/>
        <w:numPr>
          <w:ilvl w:val="1"/>
          <w:numId w:val="9"/>
        </w:numPr>
        <w:tabs>
          <w:tab w:val="left" w:pos="1182"/>
        </w:tabs>
        <w:spacing w:before="161" w:line="362" w:lineRule="auto"/>
        <w:ind w:right="428" w:firstLine="708"/>
        <w:rPr>
          <w:sz w:val="28"/>
        </w:rPr>
      </w:pPr>
      <w:r>
        <w:rPr>
          <w:sz w:val="28"/>
        </w:rPr>
        <w:t>присутствует на переговорах с контрагентами, если сведения, сообщаемые при их проведении, не относятся к коммерческой тайне организации;</w:t>
      </w:r>
    </w:p>
    <w:p w14:paraId="6DE356B4" w14:textId="77777777" w:rsidR="00373812" w:rsidRDefault="0057483F">
      <w:pPr>
        <w:pStyle w:val="a4"/>
        <w:numPr>
          <w:ilvl w:val="1"/>
          <w:numId w:val="9"/>
        </w:numPr>
        <w:tabs>
          <w:tab w:val="left" w:pos="1226"/>
        </w:tabs>
        <w:spacing w:line="317" w:lineRule="exact"/>
        <w:ind w:left="1226" w:hanging="232"/>
        <w:rPr>
          <w:sz w:val="28"/>
        </w:rPr>
      </w:pPr>
      <w:r>
        <w:rPr>
          <w:sz w:val="28"/>
        </w:rPr>
        <w:t>выполняет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руководства.</w:t>
      </w:r>
    </w:p>
    <w:p w14:paraId="4582216A" w14:textId="77777777" w:rsidR="00373812" w:rsidRDefault="0057483F">
      <w:pPr>
        <w:pStyle w:val="a3"/>
        <w:spacing w:before="120" w:line="360" w:lineRule="auto"/>
        <w:ind w:right="428"/>
        <w:jc w:val="both"/>
      </w:pPr>
      <w:r>
        <w:t>Практикант должен присутствовать вместе с юрисконсультом на судебных заседаниях, о ходе которых он должен изложить в своем отчете.</w:t>
      </w:r>
    </w:p>
    <w:p w14:paraId="2C48BA3F" w14:textId="77777777" w:rsidR="00373812" w:rsidRDefault="00373812">
      <w:pPr>
        <w:pStyle w:val="a3"/>
        <w:spacing w:line="360" w:lineRule="auto"/>
        <w:jc w:val="both"/>
        <w:sectPr w:rsidR="00373812">
          <w:pgSz w:w="11910" w:h="16840"/>
          <w:pgMar w:top="620" w:right="425" w:bottom="1200" w:left="708" w:header="0" w:footer="1002" w:gutter="0"/>
          <w:cols w:space="720"/>
        </w:sectPr>
      </w:pPr>
    </w:p>
    <w:p w14:paraId="7D1DDB73" w14:textId="77777777" w:rsidR="00373812" w:rsidRDefault="0057483F">
      <w:pPr>
        <w:pStyle w:val="a3"/>
        <w:spacing w:before="62" w:line="360" w:lineRule="auto"/>
        <w:ind w:right="418"/>
        <w:jc w:val="both"/>
      </w:pPr>
      <w:r>
        <w:lastRenderedPageBreak/>
        <w:t>До начала прохождения учебной практики со студентами заблаговременно проводится организационное собрание в целях разъяснения основных вопросов прохождения практики и предоставления им необходимой документации (</w:t>
      </w:r>
      <w:proofErr w:type="spellStart"/>
      <w:r>
        <w:t>напра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ления</w:t>
      </w:r>
      <w:proofErr w:type="spellEnd"/>
      <w:r>
        <w:t xml:space="preserve"> в организацию – место прохождения практики, график прохождения </w:t>
      </w:r>
      <w:proofErr w:type="spellStart"/>
      <w:r>
        <w:t>практи</w:t>
      </w:r>
      <w:proofErr w:type="spellEnd"/>
      <w:r>
        <w:t xml:space="preserve">- </w:t>
      </w:r>
      <w:proofErr w:type="spellStart"/>
      <w:r>
        <w:t>ки</w:t>
      </w:r>
      <w:proofErr w:type="spellEnd"/>
      <w:r>
        <w:t>, индивидуальное задание, дневник практики, отзыв руководителя практики, от- чет по практике).</w:t>
      </w:r>
    </w:p>
    <w:p w14:paraId="7D78BF70" w14:textId="77777777" w:rsidR="00373812" w:rsidRDefault="0057483F">
      <w:pPr>
        <w:pStyle w:val="a3"/>
        <w:spacing w:before="2" w:line="360" w:lineRule="auto"/>
        <w:ind w:right="419"/>
        <w:jc w:val="both"/>
      </w:pPr>
      <w:r>
        <w:t xml:space="preserve">За студентом закрепляется руководитель практики со стороны университета (преподаватель кафедры) и руководитель со стороны организации – места </w:t>
      </w:r>
      <w:proofErr w:type="spellStart"/>
      <w:r>
        <w:t>прохо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дения</w:t>
      </w:r>
      <w:proofErr w:type="spellEnd"/>
      <w:r>
        <w:t xml:space="preserve"> практики (назначается руководителем организации – места прохождения </w:t>
      </w:r>
      <w:r>
        <w:rPr>
          <w:spacing w:val="-2"/>
        </w:rPr>
        <w:t>практики).</w:t>
      </w:r>
    </w:p>
    <w:p w14:paraId="1C5524D9" w14:textId="77777777" w:rsidR="00373812" w:rsidRDefault="0057483F">
      <w:pPr>
        <w:pStyle w:val="a3"/>
        <w:spacing w:before="1" w:line="360" w:lineRule="auto"/>
        <w:ind w:right="427"/>
        <w:jc w:val="both"/>
      </w:pPr>
      <w:r>
        <w:t xml:space="preserve">В обязанности руководителя практики от университета входит </w:t>
      </w:r>
      <w:proofErr w:type="spellStart"/>
      <w:r>
        <w:t>осуществл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консультирования по прохождению практики, предоставление необходимой консультационно-методической</w:t>
      </w:r>
      <w:r>
        <w:rPr>
          <w:spacing w:val="-3"/>
        </w:rPr>
        <w:t xml:space="preserve"> </w:t>
      </w:r>
      <w:r>
        <w:t>помощи,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прохождении</w:t>
      </w:r>
      <w:r>
        <w:rPr>
          <w:spacing w:val="-3"/>
        </w:rPr>
        <w:t xml:space="preserve"> </w:t>
      </w:r>
      <w:r>
        <w:t>практики и прием его защиты.</w:t>
      </w:r>
    </w:p>
    <w:p w14:paraId="097367BC" w14:textId="77777777" w:rsidR="00373812" w:rsidRDefault="0057483F">
      <w:pPr>
        <w:pStyle w:val="a3"/>
        <w:spacing w:line="360" w:lineRule="auto"/>
        <w:ind w:right="417"/>
        <w:jc w:val="both"/>
      </w:pPr>
      <w:r>
        <w:t>Повседневное</w:t>
      </w:r>
      <w:r>
        <w:rPr>
          <w:spacing w:val="-12"/>
        </w:rPr>
        <w:t xml:space="preserve"> </w:t>
      </w:r>
      <w:r>
        <w:t>руководство</w:t>
      </w:r>
      <w:r>
        <w:rPr>
          <w:spacing w:val="-12"/>
        </w:rPr>
        <w:t xml:space="preserve"> </w:t>
      </w:r>
      <w:r>
        <w:t>практикантом</w:t>
      </w:r>
      <w:r>
        <w:rPr>
          <w:spacing w:val="-13"/>
        </w:rPr>
        <w:t xml:space="preserve"> </w:t>
      </w:r>
      <w:r>
        <w:t>осуществляет</w:t>
      </w:r>
      <w:r>
        <w:rPr>
          <w:spacing w:val="-11"/>
        </w:rPr>
        <w:t xml:space="preserve"> </w:t>
      </w:r>
      <w:r>
        <w:t>руководитель</w:t>
      </w:r>
      <w:r>
        <w:rPr>
          <w:spacing w:val="-13"/>
        </w:rPr>
        <w:t xml:space="preserve"> </w:t>
      </w:r>
      <w:proofErr w:type="spellStart"/>
      <w:r>
        <w:t>практ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ки</w:t>
      </w:r>
      <w:proofErr w:type="spellEnd"/>
      <w:r>
        <w:t xml:space="preserve"> со стороны организации – места прохождения практики.</w:t>
      </w:r>
    </w:p>
    <w:p w14:paraId="2B5F550A" w14:textId="77777777" w:rsidR="00373812" w:rsidRDefault="0057483F">
      <w:pPr>
        <w:pStyle w:val="a3"/>
        <w:spacing w:line="321" w:lineRule="exact"/>
        <w:ind w:left="994" w:firstLine="0"/>
        <w:jc w:val="both"/>
      </w:pPr>
      <w:r>
        <w:t>При</w:t>
      </w:r>
      <w:r>
        <w:rPr>
          <w:spacing w:val="-8"/>
        </w:rPr>
        <w:t xml:space="preserve"> </w:t>
      </w:r>
      <w:r>
        <w:t>прохождении</w:t>
      </w:r>
      <w:r>
        <w:rPr>
          <w:spacing w:val="-7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студент</w:t>
      </w:r>
      <w:r>
        <w:rPr>
          <w:spacing w:val="-7"/>
        </w:rPr>
        <w:t xml:space="preserve"> </w:t>
      </w:r>
      <w:r>
        <w:rPr>
          <w:spacing w:val="-2"/>
        </w:rPr>
        <w:t>обязан:</w:t>
      </w:r>
    </w:p>
    <w:p w14:paraId="034E2DE3" w14:textId="77777777" w:rsidR="00373812" w:rsidRDefault="0057483F">
      <w:pPr>
        <w:pStyle w:val="a4"/>
        <w:numPr>
          <w:ilvl w:val="1"/>
          <w:numId w:val="9"/>
        </w:numPr>
        <w:tabs>
          <w:tab w:val="left" w:pos="1156"/>
        </w:tabs>
        <w:spacing w:before="160"/>
        <w:ind w:left="1156" w:hanging="162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практиканта;</w:t>
      </w:r>
    </w:p>
    <w:p w14:paraId="69431B5A" w14:textId="77777777" w:rsidR="00373812" w:rsidRDefault="0057483F">
      <w:pPr>
        <w:pStyle w:val="a4"/>
        <w:numPr>
          <w:ilvl w:val="1"/>
          <w:numId w:val="9"/>
        </w:numPr>
        <w:tabs>
          <w:tab w:val="left" w:pos="1203"/>
        </w:tabs>
        <w:spacing w:before="163" w:line="360" w:lineRule="auto"/>
        <w:ind w:right="418" w:firstLine="708"/>
        <w:rPr>
          <w:sz w:val="28"/>
        </w:rPr>
      </w:pPr>
      <w:r>
        <w:rPr>
          <w:sz w:val="28"/>
        </w:rPr>
        <w:t>подчиняться правилам внутреннего распорядка организации – места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хождения практики;</w:t>
      </w:r>
    </w:p>
    <w:p w14:paraId="4E7D4D40" w14:textId="77777777" w:rsidR="00373812" w:rsidRDefault="0057483F">
      <w:pPr>
        <w:pStyle w:val="a4"/>
        <w:numPr>
          <w:ilvl w:val="1"/>
          <w:numId w:val="9"/>
        </w:numPr>
        <w:tabs>
          <w:tab w:val="left" w:pos="1227"/>
        </w:tabs>
        <w:spacing w:line="360" w:lineRule="auto"/>
        <w:ind w:right="429" w:firstLine="708"/>
        <w:rPr>
          <w:sz w:val="28"/>
        </w:rPr>
      </w:pPr>
      <w:r>
        <w:rPr>
          <w:sz w:val="28"/>
        </w:rPr>
        <w:t xml:space="preserve">выполнять работу в соответствии со сроками учебной ознакомительной </w:t>
      </w:r>
      <w:r>
        <w:rPr>
          <w:spacing w:val="-2"/>
          <w:sz w:val="28"/>
        </w:rPr>
        <w:t>практики;</w:t>
      </w:r>
    </w:p>
    <w:p w14:paraId="38095CE7" w14:textId="77777777" w:rsidR="00373812" w:rsidRDefault="0057483F">
      <w:pPr>
        <w:pStyle w:val="a4"/>
        <w:numPr>
          <w:ilvl w:val="1"/>
          <w:numId w:val="9"/>
        </w:numPr>
        <w:tabs>
          <w:tab w:val="left" w:pos="1160"/>
        </w:tabs>
        <w:spacing w:before="1" w:line="360" w:lineRule="auto"/>
        <w:ind w:right="431" w:firstLine="708"/>
        <w:rPr>
          <w:sz w:val="28"/>
        </w:rPr>
      </w:pPr>
      <w:r>
        <w:rPr>
          <w:sz w:val="28"/>
        </w:rPr>
        <w:t>получить отзыв 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 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представить его руковод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телю</w:t>
      </w:r>
      <w:proofErr w:type="spellEnd"/>
      <w:r>
        <w:rPr>
          <w:sz w:val="28"/>
        </w:rPr>
        <w:t xml:space="preserve"> практики от университета;</w:t>
      </w:r>
    </w:p>
    <w:p w14:paraId="5A3DDCCA" w14:textId="77777777" w:rsidR="00373812" w:rsidRDefault="0057483F">
      <w:pPr>
        <w:pStyle w:val="a4"/>
        <w:numPr>
          <w:ilvl w:val="1"/>
          <w:numId w:val="9"/>
        </w:numPr>
        <w:tabs>
          <w:tab w:val="left" w:pos="1156"/>
        </w:tabs>
        <w:spacing w:line="321" w:lineRule="exact"/>
        <w:ind w:left="1156" w:hanging="162"/>
        <w:rPr>
          <w:sz w:val="28"/>
        </w:rPr>
      </w:pPr>
      <w:r>
        <w:rPr>
          <w:sz w:val="28"/>
        </w:rPr>
        <w:t>представить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срок;</w:t>
      </w:r>
    </w:p>
    <w:p w14:paraId="124C072E" w14:textId="77777777" w:rsidR="00373812" w:rsidRDefault="0057483F">
      <w:pPr>
        <w:pStyle w:val="a4"/>
        <w:numPr>
          <w:ilvl w:val="1"/>
          <w:numId w:val="9"/>
        </w:numPr>
        <w:tabs>
          <w:tab w:val="left" w:pos="1184"/>
        </w:tabs>
        <w:spacing w:before="161" w:line="360" w:lineRule="auto"/>
        <w:ind w:right="419" w:firstLine="708"/>
        <w:rPr>
          <w:sz w:val="28"/>
        </w:rPr>
      </w:pPr>
      <w:r>
        <w:rPr>
          <w:sz w:val="28"/>
        </w:rPr>
        <w:t xml:space="preserve">заполнить дневник практики и представить его руководителю практики от университета с отметками руководителя практики от организации – места </w:t>
      </w:r>
      <w:proofErr w:type="spellStart"/>
      <w:r>
        <w:rPr>
          <w:sz w:val="28"/>
        </w:rPr>
        <w:t>прохо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дения</w:t>
      </w:r>
      <w:proofErr w:type="spellEnd"/>
      <w:r>
        <w:rPr>
          <w:sz w:val="28"/>
        </w:rPr>
        <w:t xml:space="preserve"> практики о выполнении всех пунктов учебной ознакомительной практики.</w:t>
      </w:r>
    </w:p>
    <w:p w14:paraId="09BC225E" w14:textId="77777777" w:rsidR="00373812" w:rsidRDefault="0057483F">
      <w:pPr>
        <w:pStyle w:val="a3"/>
        <w:spacing w:before="1" w:line="360" w:lineRule="auto"/>
        <w:ind w:right="430"/>
        <w:jc w:val="both"/>
      </w:pPr>
      <w:r>
        <w:t>Студенты, не выполнившие программу</w:t>
      </w:r>
      <w:r>
        <w:rPr>
          <w:spacing w:val="-2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нарушившие сроки защиты или</w:t>
      </w:r>
      <w:r>
        <w:rPr>
          <w:spacing w:val="47"/>
        </w:rPr>
        <w:t xml:space="preserve"> </w:t>
      </w:r>
      <w:r>
        <w:t>получившие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защите</w:t>
      </w:r>
      <w:r>
        <w:rPr>
          <w:spacing w:val="50"/>
        </w:rPr>
        <w:t xml:space="preserve"> </w:t>
      </w:r>
      <w:r>
        <w:t>отчета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практике</w:t>
      </w:r>
      <w:r>
        <w:rPr>
          <w:spacing w:val="50"/>
        </w:rPr>
        <w:t xml:space="preserve"> </w:t>
      </w:r>
      <w:r>
        <w:t>неудовлетворительную</w:t>
      </w:r>
      <w:r>
        <w:rPr>
          <w:spacing w:val="49"/>
        </w:rPr>
        <w:t xml:space="preserve"> </w:t>
      </w:r>
      <w:r>
        <w:rPr>
          <w:spacing w:val="-2"/>
        </w:rPr>
        <w:t>оценку,</w:t>
      </w:r>
    </w:p>
    <w:p w14:paraId="117F1B89" w14:textId="77777777" w:rsidR="00373812" w:rsidRDefault="00373812">
      <w:pPr>
        <w:pStyle w:val="a3"/>
        <w:spacing w:line="360" w:lineRule="auto"/>
        <w:jc w:val="both"/>
        <w:sectPr w:rsidR="00373812">
          <w:pgSz w:w="11910" w:h="16840"/>
          <w:pgMar w:top="620" w:right="425" w:bottom="1200" w:left="708" w:header="0" w:footer="1002" w:gutter="0"/>
          <w:cols w:space="720"/>
        </w:sectPr>
      </w:pPr>
    </w:p>
    <w:p w14:paraId="545010C3" w14:textId="77777777" w:rsidR="00373812" w:rsidRDefault="0057483F">
      <w:pPr>
        <w:pStyle w:val="a3"/>
        <w:spacing w:before="62" w:line="362" w:lineRule="auto"/>
        <w:ind w:right="317" w:firstLine="0"/>
      </w:pPr>
      <w:r>
        <w:lastRenderedPageBreak/>
        <w:t>направляются на практику повторно как не выполнившие учебный план и име</w:t>
      </w:r>
      <w:proofErr w:type="gramStart"/>
      <w:r>
        <w:t>ю-</w:t>
      </w:r>
      <w:proofErr w:type="gramEnd"/>
      <w:r>
        <w:rPr>
          <w:spacing w:val="80"/>
          <w:w w:val="150"/>
        </w:rPr>
        <w:t xml:space="preserve"> </w:t>
      </w:r>
      <w:proofErr w:type="spellStart"/>
      <w:r>
        <w:t>щие</w:t>
      </w:r>
      <w:proofErr w:type="spellEnd"/>
      <w:r>
        <w:t xml:space="preserve"> академическую задолженность.</w:t>
      </w:r>
    </w:p>
    <w:p w14:paraId="1E9FF94F" w14:textId="77777777" w:rsidR="00373812" w:rsidRDefault="00373812">
      <w:pPr>
        <w:pStyle w:val="a3"/>
        <w:spacing w:before="161"/>
        <w:ind w:left="0" w:firstLine="0"/>
      </w:pPr>
    </w:p>
    <w:p w14:paraId="7A2C17D3" w14:textId="77777777" w:rsidR="00373812" w:rsidRDefault="0057483F">
      <w:pPr>
        <w:pStyle w:val="1"/>
        <w:numPr>
          <w:ilvl w:val="0"/>
          <w:numId w:val="15"/>
        </w:numPr>
        <w:tabs>
          <w:tab w:val="left" w:pos="1301"/>
        </w:tabs>
        <w:ind w:left="1301" w:hanging="307"/>
        <w:jc w:val="both"/>
      </w:pPr>
      <w:r>
        <w:t>Формы</w:t>
      </w:r>
      <w:r>
        <w:rPr>
          <w:spacing w:val="60"/>
        </w:rPr>
        <w:t xml:space="preserve"> </w:t>
      </w:r>
      <w:r>
        <w:t>отчетности</w:t>
      </w:r>
      <w:r>
        <w:rPr>
          <w:spacing w:val="60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rPr>
          <w:spacing w:val="-2"/>
        </w:rPr>
        <w:t>практике</w:t>
      </w:r>
    </w:p>
    <w:p w14:paraId="089AE87A" w14:textId="77777777" w:rsidR="00373812" w:rsidRDefault="0057483F">
      <w:pPr>
        <w:pStyle w:val="a3"/>
        <w:spacing w:before="155" w:line="360" w:lineRule="auto"/>
        <w:ind w:right="421"/>
        <w:jc w:val="both"/>
      </w:pPr>
      <w:r>
        <w:t>Права и обязанности обучающегося определены Приказом от 29 ноября 2018 г. № 2270/0 «Об утверждении Положения о практике обучающихся, осваивающих образовательные программы высшего образования – программы бакалавриата и программы магистратуры в Финансовом университете».</w:t>
      </w:r>
    </w:p>
    <w:p w14:paraId="39D5364F" w14:textId="77777777" w:rsidR="00373812" w:rsidRDefault="0057483F">
      <w:pPr>
        <w:pStyle w:val="a3"/>
        <w:spacing w:before="1" w:line="360" w:lineRule="auto"/>
        <w:ind w:right="417"/>
        <w:jc w:val="both"/>
      </w:pPr>
      <w:r>
        <w:t>Все формы отчетности по итогам прохождения практики представлены на сайте Уральского филиала Финансового университета. По ссылке: Студента</w:t>
      </w:r>
      <w:proofErr w:type="gramStart"/>
      <w:r>
        <w:t>м-</w:t>
      </w:r>
      <w:proofErr w:type="gramEnd"/>
      <w:r>
        <w:t xml:space="preserve"> Магистратура - </w:t>
      </w:r>
      <w:proofErr w:type="spellStart"/>
      <w:r>
        <w:t>Номативно</w:t>
      </w:r>
      <w:proofErr w:type="spellEnd"/>
      <w:r>
        <w:t xml:space="preserve">-методическое обеспечение – Практика: </w:t>
      </w:r>
      <w:hyperlink r:id="rId10">
        <w:r>
          <w:rPr>
            <w:color w:val="0000FF"/>
            <w:spacing w:val="-2"/>
            <w:u w:val="single" w:color="0000FF"/>
          </w:rPr>
          <w:t>https://chelyabinsk.fa.ru/Students/magistr/regulatormethodologsup/</w:t>
        </w:r>
      </w:hyperlink>
    </w:p>
    <w:p w14:paraId="4391520F" w14:textId="77777777" w:rsidR="00373812" w:rsidRDefault="00373812">
      <w:pPr>
        <w:pStyle w:val="a3"/>
        <w:spacing w:before="161"/>
        <w:ind w:left="0" w:firstLine="0"/>
      </w:pPr>
    </w:p>
    <w:p w14:paraId="3905EFBA" w14:textId="77777777" w:rsidR="00373812" w:rsidRDefault="0057483F">
      <w:pPr>
        <w:pStyle w:val="a3"/>
        <w:ind w:left="994" w:firstLine="0"/>
      </w:pP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ознакомительной</w:t>
      </w:r>
      <w:r>
        <w:rPr>
          <w:spacing w:val="-8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rPr>
          <w:spacing w:val="-2"/>
        </w:rPr>
        <w:t>студент:</w:t>
      </w:r>
    </w:p>
    <w:p w14:paraId="33CA8A16" w14:textId="77777777" w:rsidR="00373812" w:rsidRDefault="0057483F">
      <w:pPr>
        <w:pStyle w:val="a4"/>
        <w:numPr>
          <w:ilvl w:val="0"/>
          <w:numId w:val="8"/>
        </w:numPr>
        <w:tabs>
          <w:tab w:val="left" w:pos="1701"/>
        </w:tabs>
        <w:spacing w:before="163" w:line="360" w:lineRule="auto"/>
        <w:ind w:right="421" w:firstLine="708"/>
        <w:jc w:val="left"/>
        <w:rPr>
          <w:sz w:val="28"/>
        </w:rPr>
      </w:pPr>
      <w:r>
        <w:rPr>
          <w:sz w:val="28"/>
        </w:rPr>
        <w:t>составляет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отчет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 практики и индивидуальным заданием;</w:t>
      </w:r>
    </w:p>
    <w:p w14:paraId="7C204DD2" w14:textId="77777777" w:rsidR="00373812" w:rsidRDefault="0057483F">
      <w:pPr>
        <w:pStyle w:val="a4"/>
        <w:numPr>
          <w:ilvl w:val="0"/>
          <w:numId w:val="8"/>
        </w:numPr>
        <w:tabs>
          <w:tab w:val="left" w:pos="1701"/>
        </w:tabs>
        <w:spacing w:line="360" w:lineRule="auto"/>
        <w:ind w:right="419" w:firstLine="708"/>
        <w:jc w:val="left"/>
        <w:rPr>
          <w:sz w:val="28"/>
        </w:rPr>
      </w:pPr>
      <w:r>
        <w:rPr>
          <w:sz w:val="28"/>
        </w:rPr>
        <w:t>представляет в установленные сроки на кафедру комплект документов по итогам прохождения учебной практики.</w:t>
      </w:r>
    </w:p>
    <w:p w14:paraId="7E567DB4" w14:textId="77777777" w:rsidR="00373812" w:rsidRDefault="00373812">
      <w:pPr>
        <w:pStyle w:val="a3"/>
        <w:spacing w:before="160"/>
        <w:ind w:left="0" w:firstLine="0"/>
      </w:pPr>
    </w:p>
    <w:p w14:paraId="57214B84" w14:textId="77777777" w:rsidR="00373812" w:rsidRDefault="0057483F">
      <w:pPr>
        <w:pStyle w:val="a3"/>
        <w:spacing w:before="1"/>
        <w:ind w:left="994" w:firstLine="0"/>
        <w:jc w:val="both"/>
      </w:pPr>
      <w:r>
        <w:t>Требования,</w:t>
      </w:r>
      <w:r>
        <w:rPr>
          <w:spacing w:val="-8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отчета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практике:</w:t>
      </w:r>
    </w:p>
    <w:p w14:paraId="335ADACD" w14:textId="77777777" w:rsidR="00373812" w:rsidRDefault="0057483F">
      <w:pPr>
        <w:pStyle w:val="a4"/>
        <w:numPr>
          <w:ilvl w:val="0"/>
          <w:numId w:val="8"/>
        </w:numPr>
        <w:tabs>
          <w:tab w:val="left" w:pos="1770"/>
        </w:tabs>
        <w:spacing w:before="160" w:line="360" w:lineRule="auto"/>
        <w:ind w:right="418" w:firstLine="708"/>
        <w:rPr>
          <w:sz w:val="28"/>
        </w:rPr>
      </w:pPr>
      <w:r>
        <w:rPr>
          <w:sz w:val="28"/>
        </w:rPr>
        <w:t xml:space="preserve">отчет должен быть отпечатан на компьютере через 1,5 интервала шрифт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 xml:space="preserve">, 14 кеглем; размеры полей: верхнее и нижнее - 2 см, </w:t>
      </w:r>
      <w:proofErr w:type="spellStart"/>
      <w:r>
        <w:rPr>
          <w:sz w:val="28"/>
        </w:rPr>
        <w:t>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вое - 2 см, правое - 2 см;</w:t>
      </w:r>
    </w:p>
    <w:p w14:paraId="3F88A7C4" w14:textId="77777777" w:rsidR="00373812" w:rsidRDefault="0057483F">
      <w:pPr>
        <w:pStyle w:val="a4"/>
        <w:numPr>
          <w:ilvl w:val="0"/>
          <w:numId w:val="8"/>
        </w:numPr>
        <w:tabs>
          <w:tab w:val="left" w:pos="1771"/>
        </w:tabs>
        <w:spacing w:before="1"/>
        <w:ind w:left="1771" w:hanging="777"/>
        <w:rPr>
          <w:sz w:val="28"/>
        </w:rPr>
      </w:pPr>
      <w:r>
        <w:rPr>
          <w:sz w:val="28"/>
        </w:rPr>
        <w:t>рекомендуемый</w:t>
      </w:r>
      <w:r>
        <w:rPr>
          <w:spacing w:val="-9"/>
          <w:sz w:val="28"/>
        </w:rPr>
        <w:t xml:space="preserve"> </w:t>
      </w: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15-25</w:t>
      </w:r>
      <w:r>
        <w:rPr>
          <w:spacing w:val="-3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(без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приложений);</w:t>
      </w:r>
    </w:p>
    <w:p w14:paraId="7898D401" w14:textId="77777777" w:rsidR="00373812" w:rsidRDefault="0057483F">
      <w:pPr>
        <w:pStyle w:val="a4"/>
        <w:numPr>
          <w:ilvl w:val="0"/>
          <w:numId w:val="8"/>
        </w:numPr>
        <w:tabs>
          <w:tab w:val="left" w:pos="1770"/>
        </w:tabs>
        <w:spacing w:before="161" w:line="360" w:lineRule="auto"/>
        <w:ind w:right="423" w:firstLine="708"/>
        <w:rPr>
          <w:sz w:val="28"/>
        </w:rPr>
      </w:pPr>
      <w:r>
        <w:rPr>
          <w:sz w:val="28"/>
        </w:rPr>
        <w:t>отчет может содержать приложения, не входящие в общее количество листов отчета;</w:t>
      </w:r>
    </w:p>
    <w:p w14:paraId="1A0A2759" w14:textId="77777777" w:rsidR="00373812" w:rsidRDefault="0057483F">
      <w:pPr>
        <w:pStyle w:val="a4"/>
        <w:numPr>
          <w:ilvl w:val="0"/>
          <w:numId w:val="8"/>
        </w:numPr>
        <w:tabs>
          <w:tab w:val="left" w:pos="1770"/>
        </w:tabs>
        <w:spacing w:line="362" w:lineRule="auto"/>
        <w:ind w:right="421" w:firstLine="708"/>
        <w:rPr>
          <w:sz w:val="28"/>
        </w:rPr>
      </w:pPr>
      <w:r>
        <w:rPr>
          <w:sz w:val="28"/>
        </w:rPr>
        <w:t>отчет может иметь иллюстративный материал в виде таблиц, схем, графиков и т. п.</w:t>
      </w:r>
    </w:p>
    <w:p w14:paraId="129433E9" w14:textId="77777777" w:rsidR="00373812" w:rsidRDefault="00373812">
      <w:pPr>
        <w:pStyle w:val="a3"/>
        <w:spacing w:before="154"/>
        <w:ind w:left="0" w:firstLine="0"/>
      </w:pPr>
    </w:p>
    <w:p w14:paraId="5A983C6C" w14:textId="77777777" w:rsidR="00373812" w:rsidRDefault="0057483F">
      <w:pPr>
        <w:pStyle w:val="a3"/>
        <w:ind w:left="994" w:firstLine="0"/>
        <w:jc w:val="both"/>
      </w:pP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студенты</w:t>
      </w:r>
      <w:r>
        <w:rPr>
          <w:spacing w:val="-6"/>
        </w:rPr>
        <w:t xml:space="preserve"> </w:t>
      </w:r>
      <w:r>
        <w:rPr>
          <w:spacing w:val="-2"/>
        </w:rPr>
        <w:t>обязаны:</w:t>
      </w:r>
    </w:p>
    <w:p w14:paraId="1D52DFB7" w14:textId="77777777" w:rsidR="00373812" w:rsidRDefault="00373812">
      <w:pPr>
        <w:pStyle w:val="a3"/>
        <w:jc w:val="both"/>
        <w:sectPr w:rsidR="00373812">
          <w:pgSz w:w="11910" w:h="16840"/>
          <w:pgMar w:top="620" w:right="425" w:bottom="1200" w:left="708" w:header="0" w:footer="1002" w:gutter="0"/>
          <w:cols w:space="720"/>
        </w:sectPr>
      </w:pPr>
    </w:p>
    <w:p w14:paraId="0F5D3937" w14:textId="77777777" w:rsidR="00373812" w:rsidRDefault="0057483F">
      <w:pPr>
        <w:pStyle w:val="a4"/>
        <w:numPr>
          <w:ilvl w:val="0"/>
          <w:numId w:val="8"/>
        </w:numPr>
        <w:tabs>
          <w:tab w:val="left" w:pos="1701"/>
        </w:tabs>
        <w:spacing w:before="62" w:line="362" w:lineRule="auto"/>
        <w:ind w:right="418" w:firstLine="708"/>
        <w:jc w:val="left"/>
        <w:rPr>
          <w:sz w:val="28"/>
        </w:rPr>
      </w:pPr>
      <w:r>
        <w:rPr>
          <w:sz w:val="28"/>
        </w:rPr>
        <w:lastRenderedPageBreak/>
        <w:t>пройти практику в организации в сроки, установленные приказом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ректора Уральского филиала Финансового университета;</w:t>
      </w:r>
    </w:p>
    <w:p w14:paraId="06689C45" w14:textId="77777777" w:rsidR="00373812" w:rsidRDefault="0057483F">
      <w:pPr>
        <w:pStyle w:val="a4"/>
        <w:numPr>
          <w:ilvl w:val="0"/>
          <w:numId w:val="8"/>
        </w:numPr>
        <w:tabs>
          <w:tab w:val="left" w:pos="1701"/>
        </w:tabs>
        <w:spacing w:line="360" w:lineRule="auto"/>
        <w:ind w:right="429" w:firstLine="708"/>
        <w:jc w:val="left"/>
        <w:rPr>
          <w:sz w:val="28"/>
        </w:rPr>
      </w:pPr>
      <w:r>
        <w:rPr>
          <w:sz w:val="28"/>
        </w:rPr>
        <w:t xml:space="preserve">своевременно и полностью выполнять программу практики и </w:t>
      </w:r>
      <w:proofErr w:type="spellStart"/>
      <w:r>
        <w:rPr>
          <w:sz w:val="28"/>
        </w:rPr>
        <w:t>индив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дуальное задание;</w:t>
      </w:r>
    </w:p>
    <w:p w14:paraId="763FB9C3" w14:textId="77777777" w:rsidR="00373812" w:rsidRDefault="0057483F">
      <w:pPr>
        <w:pStyle w:val="a4"/>
        <w:numPr>
          <w:ilvl w:val="0"/>
          <w:numId w:val="8"/>
        </w:numPr>
        <w:tabs>
          <w:tab w:val="left" w:pos="1701"/>
        </w:tabs>
        <w:spacing w:line="362" w:lineRule="auto"/>
        <w:ind w:right="426" w:firstLine="708"/>
        <w:jc w:val="left"/>
        <w:rPr>
          <w:sz w:val="28"/>
        </w:rPr>
      </w:pPr>
      <w:r>
        <w:rPr>
          <w:sz w:val="28"/>
        </w:rPr>
        <w:t>ежедневно</w:t>
      </w:r>
      <w:r>
        <w:rPr>
          <w:spacing w:val="4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40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характере выполненной работы;</w:t>
      </w:r>
    </w:p>
    <w:p w14:paraId="05C65E9C" w14:textId="77777777" w:rsidR="00373812" w:rsidRDefault="0057483F">
      <w:pPr>
        <w:pStyle w:val="a4"/>
        <w:numPr>
          <w:ilvl w:val="0"/>
          <w:numId w:val="8"/>
        </w:numPr>
        <w:tabs>
          <w:tab w:val="left" w:pos="1701"/>
        </w:tabs>
        <w:spacing w:line="360" w:lineRule="auto"/>
        <w:ind w:right="422" w:firstLine="708"/>
        <w:jc w:val="left"/>
        <w:rPr>
          <w:sz w:val="28"/>
        </w:rPr>
      </w:pPr>
      <w:r>
        <w:rPr>
          <w:sz w:val="28"/>
        </w:rPr>
        <w:t>нести ответственность за выполняемую 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и её результаты наравне со штатными сотрудниками организации;</w:t>
      </w:r>
    </w:p>
    <w:p w14:paraId="26284863" w14:textId="77777777" w:rsidR="00373812" w:rsidRDefault="0057483F">
      <w:pPr>
        <w:pStyle w:val="a4"/>
        <w:numPr>
          <w:ilvl w:val="0"/>
          <w:numId w:val="8"/>
        </w:numPr>
        <w:tabs>
          <w:tab w:val="left" w:pos="1701"/>
        </w:tabs>
        <w:spacing w:line="362" w:lineRule="auto"/>
        <w:ind w:right="429" w:firstLine="708"/>
        <w:jc w:val="left"/>
        <w:rPr>
          <w:sz w:val="28"/>
        </w:rPr>
      </w:pPr>
      <w:r>
        <w:rPr>
          <w:sz w:val="28"/>
        </w:rPr>
        <w:t>соблюдать правила внутреннего трудового распорядка организации по месту практики;</w:t>
      </w:r>
    </w:p>
    <w:p w14:paraId="726DBCE7" w14:textId="77777777" w:rsidR="00373812" w:rsidRDefault="0057483F">
      <w:pPr>
        <w:pStyle w:val="a4"/>
        <w:numPr>
          <w:ilvl w:val="0"/>
          <w:numId w:val="8"/>
        </w:numPr>
        <w:tabs>
          <w:tab w:val="left" w:pos="1701"/>
        </w:tabs>
        <w:spacing w:line="360" w:lineRule="auto"/>
        <w:ind w:right="425" w:firstLine="708"/>
        <w:jc w:val="left"/>
        <w:rPr>
          <w:sz w:val="28"/>
        </w:rPr>
      </w:pPr>
      <w:r>
        <w:rPr>
          <w:sz w:val="28"/>
        </w:rPr>
        <w:t>изучить и строго соблюдать требования охраны труда и пожарной бе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опасности;</w:t>
      </w:r>
    </w:p>
    <w:p w14:paraId="76F4D9EF" w14:textId="77777777" w:rsidR="00373812" w:rsidRDefault="0057483F">
      <w:pPr>
        <w:pStyle w:val="a4"/>
        <w:numPr>
          <w:ilvl w:val="0"/>
          <w:numId w:val="8"/>
        </w:numPr>
        <w:tabs>
          <w:tab w:val="left" w:pos="1701"/>
        </w:tabs>
        <w:spacing w:line="360" w:lineRule="auto"/>
        <w:ind w:right="427" w:firstLine="708"/>
        <w:jc w:val="left"/>
        <w:rPr>
          <w:sz w:val="28"/>
        </w:rPr>
      </w:pPr>
      <w:r>
        <w:rPr>
          <w:sz w:val="28"/>
        </w:rPr>
        <w:t xml:space="preserve">по результатам практики составить отчет о выполнении работ в </w:t>
      </w:r>
      <w:proofErr w:type="spellStart"/>
      <w:r>
        <w:rPr>
          <w:sz w:val="28"/>
        </w:rPr>
        <w:t>соо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ветствии</w:t>
      </w:r>
      <w:proofErr w:type="spellEnd"/>
      <w:r>
        <w:rPr>
          <w:sz w:val="28"/>
        </w:rPr>
        <w:t xml:space="preserve"> с программой практики и индивидуальным заданием.</w:t>
      </w:r>
    </w:p>
    <w:p w14:paraId="2A5994F2" w14:textId="77777777" w:rsidR="00373812" w:rsidRDefault="00373812">
      <w:pPr>
        <w:pStyle w:val="a3"/>
        <w:spacing w:before="144"/>
        <w:ind w:left="0" w:firstLine="0"/>
      </w:pPr>
    </w:p>
    <w:p w14:paraId="49B3C9C7" w14:textId="77777777" w:rsidR="00373812" w:rsidRDefault="0057483F">
      <w:pPr>
        <w:pStyle w:val="a3"/>
        <w:spacing w:before="1" w:line="360" w:lineRule="auto"/>
        <w:ind w:right="417"/>
        <w:jc w:val="both"/>
      </w:pPr>
      <w:r>
        <w:t>По результатам</w:t>
      </w:r>
      <w:r>
        <w:rPr>
          <w:spacing w:val="-1"/>
        </w:rPr>
        <w:t xml:space="preserve"> </w:t>
      </w:r>
      <w:r>
        <w:t>практики студент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о практике в</w:t>
      </w:r>
      <w:r>
        <w:rPr>
          <w:spacing w:val="-1"/>
        </w:rPr>
        <w:t xml:space="preserve"> </w:t>
      </w:r>
      <w:r>
        <w:t xml:space="preserve">соответствии с программой практики, индивидуальным заданием и рабочим графиком (планом) проведения практики и предоставляет его в электронном виде руководителю </w:t>
      </w:r>
      <w:proofErr w:type="spellStart"/>
      <w:r>
        <w:t>пра</w:t>
      </w:r>
      <w:proofErr w:type="gramStart"/>
      <w:r>
        <w:t>к</w:t>
      </w:r>
      <w:proofErr w:type="spellEnd"/>
      <w:r>
        <w:t>-</w:t>
      </w:r>
      <w:proofErr w:type="gramEnd"/>
      <w:r>
        <w:t xml:space="preserve"> тики от кафедры для проверки не менее чем за 3 (три) рабочих дня до окончания </w:t>
      </w:r>
      <w:r>
        <w:rPr>
          <w:spacing w:val="-2"/>
        </w:rPr>
        <w:t>практики.</w:t>
      </w:r>
    </w:p>
    <w:p w14:paraId="1150A42C" w14:textId="77777777" w:rsidR="00373812" w:rsidRDefault="0057483F">
      <w:pPr>
        <w:pStyle w:val="a3"/>
        <w:spacing w:line="360" w:lineRule="auto"/>
        <w:ind w:right="421"/>
        <w:jc w:val="both"/>
      </w:pPr>
      <w:r>
        <w:t>После одобрения руководителем практики от кафедры электронной версии отчета студенту необходимо распечатать его и подписать у руководителя практики от организации, заверить печатью.</w:t>
      </w:r>
    </w:p>
    <w:p w14:paraId="5DB6ED65" w14:textId="77777777" w:rsidR="00373812" w:rsidRDefault="0057483F">
      <w:pPr>
        <w:pStyle w:val="a3"/>
        <w:spacing w:before="1" w:line="360" w:lineRule="auto"/>
        <w:ind w:right="429"/>
        <w:jc w:val="both"/>
      </w:pPr>
      <w:r>
        <w:t>Студент формирует комплект документов по итогам прохождения практики, расположив документы в следующем порядке:</w:t>
      </w:r>
    </w:p>
    <w:p w14:paraId="4DBE2B7C" w14:textId="77777777" w:rsidR="00373812" w:rsidRDefault="0057483F">
      <w:pPr>
        <w:pStyle w:val="a4"/>
        <w:numPr>
          <w:ilvl w:val="0"/>
          <w:numId w:val="8"/>
        </w:numPr>
        <w:tabs>
          <w:tab w:val="left" w:pos="1701"/>
        </w:tabs>
        <w:spacing w:line="360" w:lineRule="auto"/>
        <w:ind w:right="420" w:firstLine="708"/>
        <w:jc w:val="left"/>
        <w:rPr>
          <w:sz w:val="28"/>
        </w:rPr>
      </w:pPr>
      <w:r>
        <w:rPr>
          <w:sz w:val="28"/>
        </w:rPr>
        <w:t xml:space="preserve">титульный лист отчета по практике (с подписью руководителя </w:t>
      </w:r>
      <w:proofErr w:type="spellStart"/>
      <w:r>
        <w:rPr>
          <w:sz w:val="28"/>
        </w:rPr>
        <w:t>практ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 xml:space="preserve"> от организации и печатью);</w:t>
      </w:r>
    </w:p>
    <w:p w14:paraId="13970E30" w14:textId="77777777" w:rsidR="00373812" w:rsidRDefault="0057483F">
      <w:pPr>
        <w:pStyle w:val="a4"/>
        <w:numPr>
          <w:ilvl w:val="0"/>
          <w:numId w:val="8"/>
        </w:numPr>
        <w:tabs>
          <w:tab w:val="left" w:pos="1701"/>
        </w:tabs>
        <w:spacing w:line="360" w:lineRule="auto"/>
        <w:ind w:right="425" w:firstLine="708"/>
        <w:jc w:val="left"/>
        <w:rPr>
          <w:sz w:val="28"/>
        </w:rPr>
      </w:pPr>
      <w:r>
        <w:rPr>
          <w:sz w:val="28"/>
        </w:rPr>
        <w:t>отзыв руководителя практики от организации (с подписью руководит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ля практики от организации и печатью);</w:t>
      </w:r>
    </w:p>
    <w:p w14:paraId="25080E9F" w14:textId="77777777" w:rsidR="00373812" w:rsidRDefault="0057483F">
      <w:pPr>
        <w:pStyle w:val="a4"/>
        <w:numPr>
          <w:ilvl w:val="0"/>
          <w:numId w:val="8"/>
        </w:numPr>
        <w:tabs>
          <w:tab w:val="left" w:pos="1701"/>
        </w:tabs>
        <w:spacing w:line="360" w:lineRule="auto"/>
        <w:ind w:right="428" w:firstLine="708"/>
        <w:jc w:val="left"/>
        <w:rPr>
          <w:sz w:val="28"/>
        </w:rPr>
      </w:pPr>
      <w:r>
        <w:rPr>
          <w:sz w:val="28"/>
        </w:rPr>
        <w:t>рабочий график (план) проведения практики (с подписями руководит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лей практики от кафедры и от организации);</w:t>
      </w:r>
    </w:p>
    <w:p w14:paraId="4125B2AB" w14:textId="77777777" w:rsidR="00373812" w:rsidRDefault="00373812">
      <w:pPr>
        <w:pStyle w:val="a4"/>
        <w:spacing w:line="360" w:lineRule="auto"/>
        <w:jc w:val="left"/>
        <w:rPr>
          <w:sz w:val="28"/>
        </w:rPr>
        <w:sectPr w:rsidR="00373812">
          <w:pgSz w:w="11910" w:h="16840"/>
          <w:pgMar w:top="620" w:right="425" w:bottom="1200" w:left="708" w:header="0" w:footer="1002" w:gutter="0"/>
          <w:cols w:space="720"/>
        </w:sectPr>
      </w:pPr>
    </w:p>
    <w:p w14:paraId="5E4419D8" w14:textId="77777777" w:rsidR="00373812" w:rsidRDefault="0057483F">
      <w:pPr>
        <w:pStyle w:val="a4"/>
        <w:numPr>
          <w:ilvl w:val="0"/>
          <w:numId w:val="8"/>
        </w:numPr>
        <w:tabs>
          <w:tab w:val="left" w:pos="1701"/>
        </w:tabs>
        <w:spacing w:before="62" w:line="362" w:lineRule="auto"/>
        <w:ind w:right="417" w:firstLine="708"/>
        <w:jc w:val="left"/>
        <w:rPr>
          <w:sz w:val="28"/>
        </w:rPr>
      </w:pPr>
      <w:r>
        <w:rPr>
          <w:sz w:val="28"/>
        </w:rPr>
        <w:lastRenderedPageBreak/>
        <w:t>индивидуальное задание (с подписями руководителей практики</w:t>
      </w:r>
      <w:r>
        <w:rPr>
          <w:spacing w:val="35"/>
          <w:sz w:val="28"/>
        </w:rPr>
        <w:t xml:space="preserve"> </w:t>
      </w:r>
      <w:r>
        <w:rPr>
          <w:sz w:val="28"/>
        </w:rPr>
        <w:t>от 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федры</w:t>
      </w:r>
      <w:proofErr w:type="spellEnd"/>
      <w:r>
        <w:rPr>
          <w:sz w:val="28"/>
        </w:rPr>
        <w:t xml:space="preserve"> и от организации);</w:t>
      </w:r>
    </w:p>
    <w:p w14:paraId="75A0577F" w14:textId="77777777" w:rsidR="00373812" w:rsidRDefault="0057483F">
      <w:pPr>
        <w:pStyle w:val="a4"/>
        <w:numPr>
          <w:ilvl w:val="0"/>
          <w:numId w:val="8"/>
        </w:numPr>
        <w:tabs>
          <w:tab w:val="left" w:pos="1701"/>
        </w:tabs>
        <w:spacing w:line="360" w:lineRule="auto"/>
        <w:ind w:right="428" w:firstLine="708"/>
        <w:jc w:val="left"/>
        <w:rPr>
          <w:sz w:val="28"/>
        </w:rPr>
      </w:pPr>
      <w:r>
        <w:rPr>
          <w:sz w:val="28"/>
        </w:rPr>
        <w:t>дневник</w:t>
      </w:r>
      <w:r>
        <w:rPr>
          <w:spacing w:val="33"/>
          <w:sz w:val="28"/>
        </w:rPr>
        <w:t xml:space="preserve"> </w:t>
      </w:r>
      <w:r>
        <w:rPr>
          <w:sz w:val="28"/>
        </w:rPr>
        <w:t>практики обучающегося</w:t>
      </w:r>
      <w:r>
        <w:rPr>
          <w:spacing w:val="33"/>
          <w:sz w:val="28"/>
        </w:rPr>
        <w:t xml:space="preserve"> </w:t>
      </w:r>
      <w:r>
        <w:rPr>
          <w:sz w:val="28"/>
        </w:rPr>
        <w:t>(с подписью руководителя</w:t>
      </w:r>
      <w:r>
        <w:rPr>
          <w:spacing w:val="33"/>
          <w:sz w:val="28"/>
        </w:rPr>
        <w:t xml:space="preserve"> </w:t>
      </w:r>
      <w:r>
        <w:rPr>
          <w:sz w:val="28"/>
        </w:rPr>
        <w:t>практики от организации и печатью);</w:t>
      </w:r>
    </w:p>
    <w:p w14:paraId="23498FC9" w14:textId="77777777" w:rsidR="00373812" w:rsidRDefault="0057483F">
      <w:pPr>
        <w:pStyle w:val="a4"/>
        <w:numPr>
          <w:ilvl w:val="0"/>
          <w:numId w:val="8"/>
        </w:numPr>
        <w:tabs>
          <w:tab w:val="left" w:pos="1701"/>
        </w:tabs>
        <w:spacing w:line="321" w:lineRule="exact"/>
        <w:ind w:left="1701" w:hanging="707"/>
        <w:jc w:val="left"/>
        <w:rPr>
          <w:sz w:val="28"/>
        </w:rPr>
      </w:pPr>
      <w:r>
        <w:rPr>
          <w:sz w:val="28"/>
        </w:rPr>
        <w:t>текстовая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приложениями).</w:t>
      </w:r>
    </w:p>
    <w:p w14:paraId="581DD42E" w14:textId="77777777" w:rsidR="00373812" w:rsidRDefault="0057483F">
      <w:pPr>
        <w:pStyle w:val="a3"/>
        <w:spacing w:before="158" w:line="360" w:lineRule="auto"/>
        <w:ind w:right="317"/>
      </w:pPr>
      <w:r>
        <w:t>По результатам учебной практики студенты составляют индивидуальный о</w:t>
      </w:r>
      <w:proofErr w:type="gramStart"/>
      <w:r>
        <w:t>т-</w:t>
      </w:r>
      <w:proofErr w:type="gramEnd"/>
      <w:r>
        <w:t xml:space="preserve"> чет, включающий в себя следующие элементы:</w:t>
      </w:r>
    </w:p>
    <w:p w14:paraId="0B61D177" w14:textId="77777777" w:rsidR="00373812" w:rsidRDefault="0057483F">
      <w:pPr>
        <w:pStyle w:val="a4"/>
        <w:numPr>
          <w:ilvl w:val="0"/>
          <w:numId w:val="8"/>
        </w:numPr>
        <w:tabs>
          <w:tab w:val="left" w:pos="1701"/>
        </w:tabs>
        <w:spacing w:line="321" w:lineRule="exact"/>
        <w:ind w:left="1701" w:hanging="707"/>
        <w:jc w:val="left"/>
        <w:rPr>
          <w:sz w:val="28"/>
        </w:rPr>
      </w:pPr>
      <w:r>
        <w:rPr>
          <w:sz w:val="28"/>
        </w:rPr>
        <w:t>титульный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лист;</w:t>
      </w:r>
    </w:p>
    <w:p w14:paraId="42AD7329" w14:textId="77777777" w:rsidR="00373812" w:rsidRDefault="0057483F">
      <w:pPr>
        <w:pStyle w:val="a4"/>
        <w:numPr>
          <w:ilvl w:val="0"/>
          <w:numId w:val="8"/>
        </w:numPr>
        <w:tabs>
          <w:tab w:val="left" w:pos="1701"/>
        </w:tabs>
        <w:spacing w:before="161"/>
        <w:ind w:left="1701" w:hanging="707"/>
        <w:rPr>
          <w:sz w:val="28"/>
        </w:rPr>
      </w:pPr>
      <w:r>
        <w:rPr>
          <w:spacing w:val="-2"/>
          <w:sz w:val="28"/>
        </w:rPr>
        <w:t>оглавление;</w:t>
      </w:r>
    </w:p>
    <w:p w14:paraId="1327B6D3" w14:textId="77777777" w:rsidR="00373812" w:rsidRDefault="0057483F">
      <w:pPr>
        <w:pStyle w:val="a4"/>
        <w:numPr>
          <w:ilvl w:val="0"/>
          <w:numId w:val="8"/>
        </w:numPr>
        <w:tabs>
          <w:tab w:val="left" w:pos="1700"/>
        </w:tabs>
        <w:spacing w:before="163" w:line="360" w:lineRule="auto"/>
        <w:ind w:right="422" w:firstLine="708"/>
        <w:rPr>
          <w:sz w:val="28"/>
        </w:rPr>
      </w:pPr>
      <w:r>
        <w:rPr>
          <w:sz w:val="28"/>
        </w:rPr>
        <w:t xml:space="preserve">текстовая часть отчета, которая содержит изложение результатов </w:t>
      </w:r>
      <w:proofErr w:type="spellStart"/>
      <w:r>
        <w:rPr>
          <w:sz w:val="28"/>
        </w:rPr>
        <w:t>пра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тической</w:t>
      </w:r>
      <w:proofErr w:type="spellEnd"/>
      <w:r>
        <w:rPr>
          <w:sz w:val="28"/>
        </w:rPr>
        <w:t xml:space="preserve"> деятельности студента по видам выполняемых работ в соответствии с ка- </w:t>
      </w:r>
      <w:proofErr w:type="spellStart"/>
      <w:r>
        <w:rPr>
          <w:sz w:val="28"/>
        </w:rPr>
        <w:t>лендарным</w:t>
      </w:r>
      <w:proofErr w:type="spellEnd"/>
      <w:r>
        <w:rPr>
          <w:sz w:val="28"/>
        </w:rPr>
        <w:t xml:space="preserve"> планом и графиком.</w:t>
      </w:r>
    </w:p>
    <w:p w14:paraId="759D88B4" w14:textId="77777777" w:rsidR="00373812" w:rsidRDefault="0057483F">
      <w:pPr>
        <w:pStyle w:val="a3"/>
        <w:spacing w:line="360" w:lineRule="auto"/>
        <w:ind w:right="426"/>
        <w:jc w:val="both"/>
      </w:pPr>
      <w:r>
        <w:t xml:space="preserve">Отчет заверяется подписью руководителя от места практики и печатью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низации</w:t>
      </w:r>
      <w:proofErr w:type="spellEnd"/>
      <w:r>
        <w:rPr>
          <w:spacing w:val="-2"/>
        </w:rPr>
        <w:t>.</w:t>
      </w:r>
    </w:p>
    <w:p w14:paraId="3792493E" w14:textId="77777777" w:rsidR="00373812" w:rsidRDefault="0057483F">
      <w:pPr>
        <w:pStyle w:val="a3"/>
        <w:spacing w:line="360" w:lineRule="auto"/>
        <w:ind w:right="421"/>
        <w:jc w:val="both"/>
      </w:pPr>
      <w:r>
        <w:t>В отчете должна быть отражена фактически проделанная работа с указанием методов выполнения и достигнутых результатов, освещены виды деятельности и конкретные виды работ, их содержание и ожидаемые результаты.</w:t>
      </w:r>
    </w:p>
    <w:p w14:paraId="0210A013" w14:textId="77777777" w:rsidR="00373812" w:rsidRDefault="0057483F">
      <w:pPr>
        <w:pStyle w:val="a3"/>
        <w:spacing w:line="360" w:lineRule="auto"/>
        <w:ind w:right="422"/>
        <w:jc w:val="both"/>
      </w:pPr>
      <w:r>
        <w:t>В период прохождения практики каждый обучающийся ведет дневник уче</w:t>
      </w:r>
      <w:proofErr w:type="gramStart"/>
      <w:r>
        <w:t>б-</w:t>
      </w:r>
      <w:proofErr w:type="gramEnd"/>
      <w:r>
        <w:t xml:space="preserve"> ной практики, в котором фиксируются выполняемые студентом виды работ. </w:t>
      </w:r>
      <w:proofErr w:type="spellStart"/>
      <w:r>
        <w:t>Дне</w:t>
      </w:r>
      <w:proofErr w:type="gramStart"/>
      <w:r>
        <w:t>в</w:t>
      </w:r>
      <w:proofErr w:type="spellEnd"/>
      <w:r>
        <w:t>-</w:t>
      </w:r>
      <w:proofErr w:type="gramEnd"/>
      <w:r>
        <w:t xml:space="preserve"> ник учебной практики проверяется и подписывается руководителем от базы </w:t>
      </w:r>
      <w:proofErr w:type="spellStart"/>
      <w:r>
        <w:t>прак</w:t>
      </w:r>
      <w:proofErr w:type="spellEnd"/>
      <w:r>
        <w:t xml:space="preserve">- </w:t>
      </w:r>
      <w:r>
        <w:rPr>
          <w:spacing w:val="-2"/>
        </w:rPr>
        <w:t>тики.</w:t>
      </w:r>
    </w:p>
    <w:p w14:paraId="52D9B67E" w14:textId="77777777" w:rsidR="00373812" w:rsidRDefault="0057483F">
      <w:pPr>
        <w:pStyle w:val="a3"/>
        <w:spacing w:line="360" w:lineRule="auto"/>
        <w:ind w:right="422"/>
        <w:jc w:val="both"/>
      </w:pPr>
      <w:r>
        <w:t>По результатам прохождения практики руководителем от базы практики с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ставляется</w:t>
      </w:r>
      <w:proofErr w:type="spellEnd"/>
      <w:r>
        <w:t xml:space="preserve"> отзыв, в котором отражаются деловые качества студента, степень </w:t>
      </w:r>
      <w:proofErr w:type="spellStart"/>
      <w:r>
        <w:t>осво</w:t>
      </w:r>
      <w:proofErr w:type="spellEnd"/>
      <w:r>
        <w:t xml:space="preserve">- </w:t>
      </w:r>
      <w:proofErr w:type="spellStart"/>
      <w:r>
        <w:t>ения</w:t>
      </w:r>
      <w:proofErr w:type="spellEnd"/>
      <w:r>
        <w:t xml:space="preserve"> им фактического материала, выполнение программы практики. Отзыв </w:t>
      </w:r>
      <w:proofErr w:type="spellStart"/>
      <w:r>
        <w:t>офор</w:t>
      </w:r>
      <w:proofErr w:type="gramStart"/>
      <w:r>
        <w:t>м</w:t>
      </w:r>
      <w:proofErr w:type="spellEnd"/>
      <w:r>
        <w:t>-</w:t>
      </w:r>
      <w:proofErr w:type="gramEnd"/>
      <w:r>
        <w:t xml:space="preserve"> </w:t>
      </w:r>
      <w:proofErr w:type="spellStart"/>
      <w:r>
        <w:t>ляется</w:t>
      </w:r>
      <w:proofErr w:type="spellEnd"/>
      <w:r>
        <w:t xml:space="preserve"> на бланке организации, заверяется подписью руководителя от базы </w:t>
      </w:r>
      <w:proofErr w:type="spellStart"/>
      <w:r>
        <w:t>практи</w:t>
      </w:r>
      <w:proofErr w:type="spellEnd"/>
      <w:r>
        <w:t xml:space="preserve">- </w:t>
      </w:r>
      <w:proofErr w:type="spellStart"/>
      <w:r>
        <w:t>ки</w:t>
      </w:r>
      <w:proofErr w:type="spellEnd"/>
      <w:r>
        <w:t xml:space="preserve"> и печатью организации.</w:t>
      </w:r>
    </w:p>
    <w:p w14:paraId="053AE575" w14:textId="77777777" w:rsidR="00373812" w:rsidRDefault="0057483F">
      <w:pPr>
        <w:pStyle w:val="a3"/>
        <w:spacing w:line="362" w:lineRule="auto"/>
        <w:ind w:right="420"/>
        <w:jc w:val="both"/>
      </w:pPr>
      <w:r>
        <w:t>Составление и представление руководителю от кафедры всех отчетных д</w:t>
      </w:r>
      <w:proofErr w:type="gramStart"/>
      <w:r>
        <w:t>о-</w:t>
      </w:r>
      <w:proofErr w:type="gramEnd"/>
      <w:r>
        <w:t xml:space="preserve"> </w:t>
      </w:r>
      <w:proofErr w:type="spellStart"/>
      <w:r>
        <w:t>кументов</w:t>
      </w:r>
      <w:proofErr w:type="spellEnd"/>
      <w:r>
        <w:t xml:space="preserve"> о прохождении практики производится студентом по ее окончании.</w:t>
      </w:r>
    </w:p>
    <w:p w14:paraId="3F817047" w14:textId="77777777" w:rsidR="00373812" w:rsidRDefault="0057483F">
      <w:pPr>
        <w:pStyle w:val="a3"/>
        <w:spacing w:line="360" w:lineRule="auto"/>
        <w:ind w:right="425"/>
        <w:jc w:val="both"/>
      </w:pPr>
      <w:r>
        <w:t>Отчет студента о практике проверяется и визируется руководителем от места практики и от кафедры и представляется на кафедру в установленный срок до дня завершения практики.</w:t>
      </w:r>
    </w:p>
    <w:p w14:paraId="63BD252A" w14:textId="77777777" w:rsidR="00373812" w:rsidRDefault="00373812">
      <w:pPr>
        <w:pStyle w:val="a3"/>
        <w:spacing w:line="360" w:lineRule="auto"/>
        <w:jc w:val="both"/>
        <w:sectPr w:rsidR="00373812">
          <w:pgSz w:w="11910" w:h="16840"/>
          <w:pgMar w:top="620" w:right="425" w:bottom="1200" w:left="708" w:header="0" w:footer="1002" w:gutter="0"/>
          <w:cols w:space="720"/>
        </w:sectPr>
      </w:pPr>
    </w:p>
    <w:p w14:paraId="6A47A023" w14:textId="77777777" w:rsidR="00373812" w:rsidRDefault="0057483F">
      <w:pPr>
        <w:pStyle w:val="a3"/>
        <w:spacing w:before="62" w:line="362" w:lineRule="auto"/>
        <w:ind w:right="426"/>
        <w:jc w:val="both"/>
      </w:pPr>
      <w:r>
        <w:lastRenderedPageBreak/>
        <w:t xml:space="preserve">Студенты, не выполнившие полностью требования, предъявляемые к </w:t>
      </w:r>
      <w:proofErr w:type="spellStart"/>
      <w:r>
        <w:t>соде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жанию</w:t>
      </w:r>
      <w:proofErr w:type="spellEnd"/>
      <w:r>
        <w:t xml:space="preserve"> практики и не представившие отчеты, к защите практики не допускаются.</w:t>
      </w:r>
    </w:p>
    <w:p w14:paraId="58D73D6C" w14:textId="77777777" w:rsidR="00373812" w:rsidRDefault="0057483F">
      <w:pPr>
        <w:pStyle w:val="a3"/>
        <w:spacing w:line="360" w:lineRule="auto"/>
        <w:ind w:right="430"/>
        <w:jc w:val="both"/>
      </w:pPr>
      <w:r>
        <w:t>Студентам необходимо явиться на защиту отчета по практике в сроки, уст</w:t>
      </w:r>
      <w:proofErr w:type="gramStart"/>
      <w:r>
        <w:t>а-</w:t>
      </w:r>
      <w:proofErr w:type="gramEnd"/>
      <w:r>
        <w:t xml:space="preserve"> </w:t>
      </w:r>
      <w:proofErr w:type="spellStart"/>
      <w:r>
        <w:t>новленные</w:t>
      </w:r>
      <w:proofErr w:type="spellEnd"/>
      <w:r>
        <w:t xml:space="preserve"> кафедрой.</w:t>
      </w:r>
    </w:p>
    <w:p w14:paraId="545C48DA" w14:textId="77777777" w:rsidR="00373812" w:rsidRDefault="0057483F">
      <w:pPr>
        <w:pStyle w:val="a3"/>
        <w:spacing w:line="360" w:lineRule="auto"/>
        <w:ind w:right="420"/>
        <w:jc w:val="both"/>
      </w:pPr>
      <w:r>
        <w:t xml:space="preserve">Обучающиеся, переведенные из других вузов, с других направлений </w:t>
      </w:r>
      <w:proofErr w:type="spellStart"/>
      <w:r>
        <w:t>подг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товки</w:t>
      </w:r>
      <w:proofErr w:type="spellEnd"/>
      <w:r>
        <w:t xml:space="preserve"> и специальностей, направляются на практику в свободное от учебы время в соответствии с индивидуальным учебным планом. По результатам защиты отчетов выставляется оценка.</w:t>
      </w:r>
    </w:p>
    <w:p w14:paraId="7363AD42" w14:textId="77777777" w:rsidR="00373812" w:rsidRDefault="00373812">
      <w:pPr>
        <w:pStyle w:val="a3"/>
        <w:spacing w:before="163"/>
        <w:ind w:left="0" w:firstLine="0"/>
      </w:pPr>
    </w:p>
    <w:p w14:paraId="51FAA38D" w14:textId="77777777" w:rsidR="00373812" w:rsidRDefault="0057483F">
      <w:pPr>
        <w:pStyle w:val="1"/>
        <w:numPr>
          <w:ilvl w:val="0"/>
          <w:numId w:val="15"/>
        </w:numPr>
        <w:tabs>
          <w:tab w:val="left" w:pos="1362"/>
        </w:tabs>
        <w:spacing w:line="360" w:lineRule="auto"/>
        <w:ind w:right="440" w:firstLine="708"/>
        <w:jc w:val="both"/>
      </w:pPr>
      <w:r>
        <w:t xml:space="preserve">Фонд оценочных средств для проведения промежуточной </w:t>
      </w:r>
      <w:proofErr w:type="spellStart"/>
      <w:r>
        <w:t>атт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40"/>
        </w:rPr>
        <w:t xml:space="preserve"> </w:t>
      </w:r>
      <w:r>
        <w:t>стации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практике</w:t>
      </w:r>
    </w:p>
    <w:p w14:paraId="17614BB1" w14:textId="77777777" w:rsidR="00373812" w:rsidRDefault="0057483F">
      <w:pPr>
        <w:pStyle w:val="a3"/>
        <w:spacing w:line="360" w:lineRule="auto"/>
        <w:ind w:right="428"/>
        <w:jc w:val="both"/>
      </w:pPr>
      <w:r>
        <w:t xml:space="preserve">Перечень компетенций, формируемых в процессе освоения практики, </w:t>
      </w:r>
      <w:proofErr w:type="spellStart"/>
      <w:r>
        <w:t>соде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жится</w:t>
      </w:r>
      <w:proofErr w:type="spellEnd"/>
      <w:r>
        <w:t xml:space="preserve"> в разделе «3.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практики».</w:t>
      </w:r>
    </w:p>
    <w:p w14:paraId="0AA17542" w14:textId="77777777" w:rsidR="00373812" w:rsidRDefault="00373812">
      <w:pPr>
        <w:pStyle w:val="a3"/>
        <w:ind w:left="0" w:firstLine="0"/>
        <w:rPr>
          <w:sz w:val="20"/>
        </w:rPr>
      </w:pPr>
    </w:p>
    <w:p w14:paraId="6F1C220A" w14:textId="77777777" w:rsidR="00373812" w:rsidRDefault="00373812">
      <w:pPr>
        <w:pStyle w:val="a3"/>
        <w:spacing w:before="24"/>
        <w:ind w:left="0" w:firstLine="0"/>
        <w:rPr>
          <w:sz w:val="20"/>
        </w:rPr>
      </w:pPr>
    </w:p>
    <w:tbl>
      <w:tblPr>
        <w:tblStyle w:val="TableNormal"/>
        <w:tblW w:w="1035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21"/>
        <w:gridCol w:w="4538"/>
      </w:tblGrid>
      <w:tr w:rsidR="00DC0576" w14:paraId="5555FEC0" w14:textId="77777777" w:rsidTr="00DC0576">
        <w:trPr>
          <w:trHeight w:val="551"/>
        </w:trPr>
        <w:tc>
          <w:tcPr>
            <w:tcW w:w="2694" w:type="dxa"/>
          </w:tcPr>
          <w:p w14:paraId="6A320060" w14:textId="77777777" w:rsidR="00DC0576" w:rsidRDefault="00DC0576" w:rsidP="00FC7F01">
            <w:pPr>
              <w:pStyle w:val="TableParagraph"/>
              <w:spacing w:line="276" w:lineRule="exact"/>
              <w:ind w:left="957" w:right="128" w:hanging="8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тенции</w:t>
            </w:r>
            <w:proofErr w:type="spellEnd"/>
          </w:p>
        </w:tc>
        <w:tc>
          <w:tcPr>
            <w:tcW w:w="3121" w:type="dxa"/>
          </w:tcPr>
          <w:p w14:paraId="1B4546E8" w14:textId="77777777" w:rsidR="00DC0576" w:rsidRDefault="00DC0576" w:rsidP="00FC7F01">
            <w:pPr>
              <w:pStyle w:val="TableParagraph"/>
              <w:spacing w:before="135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-2"/>
                <w:sz w:val="24"/>
              </w:rPr>
              <w:t xml:space="preserve"> задания</w:t>
            </w:r>
          </w:p>
        </w:tc>
        <w:tc>
          <w:tcPr>
            <w:tcW w:w="4538" w:type="dxa"/>
          </w:tcPr>
          <w:p w14:paraId="4BBDF890" w14:textId="77777777" w:rsidR="00DC0576" w:rsidRDefault="00DC0576" w:rsidP="00FC7F01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Пример/</w:t>
            </w:r>
            <w:r>
              <w:rPr>
                <w:b/>
                <w:spacing w:val="-2"/>
                <w:sz w:val="24"/>
              </w:rPr>
              <w:t xml:space="preserve"> схема</w:t>
            </w:r>
          </w:p>
          <w:p w14:paraId="51F594B0" w14:textId="77777777" w:rsidR="00DC0576" w:rsidRDefault="00DC0576" w:rsidP="00FC7F01">
            <w:pPr>
              <w:pStyle w:val="TableParagraph"/>
              <w:spacing w:line="25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типовое </w:t>
            </w:r>
            <w:r>
              <w:rPr>
                <w:b/>
                <w:spacing w:val="-2"/>
                <w:sz w:val="24"/>
              </w:rPr>
              <w:t>задание</w:t>
            </w:r>
          </w:p>
        </w:tc>
      </w:tr>
      <w:tr w:rsidR="00DC0576" w14:paraId="490C194D" w14:textId="77777777" w:rsidTr="00DC0576">
        <w:trPr>
          <w:trHeight w:val="3036"/>
        </w:trPr>
        <w:tc>
          <w:tcPr>
            <w:tcW w:w="2694" w:type="dxa"/>
          </w:tcPr>
          <w:p w14:paraId="5F1AEB48" w14:textId="77777777" w:rsidR="00DC0576" w:rsidRDefault="00DC0576" w:rsidP="00FC7F01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14:paraId="26C119B3" w14:textId="77777777" w:rsidR="00DC0576" w:rsidRDefault="00DC0576" w:rsidP="00FC7F0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</w:t>
            </w:r>
            <w:proofErr w:type="spellStart"/>
            <w:r>
              <w:rPr>
                <w:sz w:val="24"/>
              </w:rPr>
              <w:t>опред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r>
              <w:rPr>
                <w:sz w:val="24"/>
              </w:rPr>
              <w:t xml:space="preserve"> и реализовывать приоритеты </w:t>
            </w:r>
            <w:proofErr w:type="spellStart"/>
            <w:r>
              <w:rPr>
                <w:sz w:val="24"/>
              </w:rPr>
              <w:t>собствен</w:t>
            </w:r>
            <w:proofErr w:type="spellEnd"/>
            <w:r>
              <w:rPr>
                <w:sz w:val="24"/>
              </w:rPr>
              <w:t xml:space="preserve">- ной деятельности в со- </w:t>
            </w:r>
            <w:proofErr w:type="spellStart"/>
            <w:r>
              <w:rPr>
                <w:sz w:val="24"/>
              </w:rPr>
              <w:t>ответствии</w:t>
            </w:r>
            <w:proofErr w:type="spellEnd"/>
            <w:r>
              <w:rPr>
                <w:sz w:val="24"/>
              </w:rPr>
              <w:t xml:space="preserve"> с важно- </w:t>
            </w:r>
            <w:proofErr w:type="spellStart"/>
            <w:r>
              <w:rPr>
                <w:sz w:val="24"/>
              </w:rPr>
              <w:t>стью</w:t>
            </w:r>
            <w:proofErr w:type="spellEnd"/>
            <w:r>
              <w:rPr>
                <w:sz w:val="24"/>
              </w:rPr>
              <w:t xml:space="preserve"> задач, методы по- </w:t>
            </w:r>
            <w:proofErr w:type="spellStart"/>
            <w:r>
              <w:rPr>
                <w:sz w:val="24"/>
              </w:rPr>
              <w:t>вышения</w:t>
            </w:r>
            <w:proofErr w:type="spellEnd"/>
            <w:r>
              <w:rPr>
                <w:sz w:val="24"/>
              </w:rPr>
              <w:t xml:space="preserve"> ее </w:t>
            </w:r>
            <w:proofErr w:type="spellStart"/>
            <w:r>
              <w:rPr>
                <w:sz w:val="24"/>
              </w:rPr>
              <w:t>эффектив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(УК-3)</w:t>
            </w:r>
          </w:p>
        </w:tc>
        <w:tc>
          <w:tcPr>
            <w:tcW w:w="3121" w:type="dxa"/>
          </w:tcPr>
          <w:p w14:paraId="5903BB1F" w14:textId="77777777" w:rsidR="00DC0576" w:rsidRDefault="00DC0576" w:rsidP="00FC7F01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2"/>
                <w:sz w:val="24"/>
              </w:rPr>
              <w:t>Задание:</w:t>
            </w:r>
          </w:p>
          <w:p w14:paraId="7F2E7EF5" w14:textId="77777777" w:rsidR="00DC0576" w:rsidRDefault="00DC0576" w:rsidP="00FC7F0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Составьте перечень задач, по которым будет </w:t>
            </w:r>
            <w:proofErr w:type="spellStart"/>
            <w:r>
              <w:rPr>
                <w:sz w:val="24"/>
              </w:rPr>
              <w:t>выстра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ваться</w:t>
            </w:r>
            <w:proofErr w:type="spellEnd"/>
            <w:r>
              <w:rPr>
                <w:sz w:val="24"/>
              </w:rPr>
              <w:t xml:space="preserve"> логика проведения исследования на практике. Укажите, как полученная информация на практике повысит вашу </w:t>
            </w:r>
            <w:proofErr w:type="spellStart"/>
            <w:r>
              <w:rPr>
                <w:sz w:val="24"/>
              </w:rPr>
              <w:t>квалифик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цию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538" w:type="dxa"/>
          </w:tcPr>
          <w:p w14:paraId="35C97005" w14:textId="77777777" w:rsidR="00DC0576" w:rsidRDefault="00DC0576" w:rsidP="00FC7F01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Для прохождения практики будут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ставлены</w:t>
            </w:r>
            <w:proofErr w:type="spellEnd"/>
            <w:r>
              <w:rPr>
                <w:sz w:val="24"/>
              </w:rPr>
              <w:t xml:space="preserve"> такие задачи, как:</w:t>
            </w:r>
          </w:p>
          <w:p w14:paraId="0BDB42C4" w14:textId="77777777" w:rsidR="00DC0576" w:rsidRDefault="00DC0576" w:rsidP="00FC7F0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-проанализировать особенности и сферу деятельности организации,</w:t>
            </w:r>
          </w:p>
          <w:p w14:paraId="759D0F99" w14:textId="77777777" w:rsidR="00DC0576" w:rsidRDefault="00DC0576" w:rsidP="00FC7F01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установить вопросы и предметы </w:t>
            </w:r>
            <w:proofErr w:type="spellStart"/>
            <w:r>
              <w:rPr>
                <w:sz w:val="24"/>
              </w:rPr>
              <w:t>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организации.</w:t>
            </w:r>
          </w:p>
          <w:p w14:paraId="256C5BD7" w14:textId="77777777" w:rsidR="00DC0576" w:rsidRDefault="00DC0576" w:rsidP="00FC7F01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Изучения специфики деятельности </w:t>
            </w:r>
            <w:proofErr w:type="spellStart"/>
            <w:r>
              <w:rPr>
                <w:sz w:val="24"/>
              </w:rPr>
              <w:t>орг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низации</w:t>
            </w:r>
            <w:proofErr w:type="spellEnd"/>
            <w:r>
              <w:rPr>
                <w:sz w:val="24"/>
              </w:rPr>
              <w:t xml:space="preserve"> позволит использовать получен-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информацию для развития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сиональных</w:t>
            </w:r>
            <w:proofErr w:type="spellEnd"/>
            <w:r>
              <w:rPr>
                <w:sz w:val="24"/>
              </w:rPr>
              <w:t xml:space="preserve"> компетенций.</w:t>
            </w:r>
          </w:p>
        </w:tc>
      </w:tr>
      <w:tr w:rsidR="00DC0576" w14:paraId="51CC058E" w14:textId="77777777" w:rsidTr="00DC0576">
        <w:trPr>
          <w:trHeight w:val="5157"/>
        </w:trPr>
        <w:tc>
          <w:tcPr>
            <w:tcW w:w="2694" w:type="dxa"/>
          </w:tcPr>
          <w:p w14:paraId="703382C6" w14:textId="77777777" w:rsidR="00DC0576" w:rsidRPr="00CD46E3" w:rsidRDefault="00DC0576" w:rsidP="00FC7F0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Способность применять информационные технологии и использовать правовые базы данных с учетом требований информационной безопасности, представлять полученные результаты научных исследований на научных конференциях и публиковать результаты научных исследований в изданиях, индексируемых в РИНЦ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(ПКН-9)</w:t>
            </w:r>
          </w:p>
        </w:tc>
        <w:tc>
          <w:tcPr>
            <w:tcW w:w="3121" w:type="dxa"/>
          </w:tcPr>
          <w:p w14:paraId="032CE40A" w14:textId="77777777" w:rsidR="00DC0576" w:rsidRDefault="00DC0576" w:rsidP="00FC7F0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Задание:</w:t>
            </w:r>
          </w:p>
          <w:p w14:paraId="6C34FBB8" w14:textId="77777777" w:rsidR="00DC0576" w:rsidRDefault="00DC0576" w:rsidP="00FC7F0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Укажите, как и каким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зом</w:t>
            </w:r>
            <w:proofErr w:type="spellEnd"/>
            <w:r>
              <w:rPr>
                <w:sz w:val="24"/>
              </w:rPr>
              <w:t xml:space="preserve">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будете использовать информационные правовые базы для с учетом </w:t>
            </w:r>
            <w:proofErr w:type="spellStart"/>
            <w:r>
              <w:rPr>
                <w:sz w:val="24"/>
              </w:rPr>
              <w:t>требова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информационной без- опасности для проведения научных исследований и для их опубликования?</w:t>
            </w:r>
          </w:p>
        </w:tc>
        <w:tc>
          <w:tcPr>
            <w:tcW w:w="4538" w:type="dxa"/>
          </w:tcPr>
          <w:p w14:paraId="47A9A281" w14:textId="77777777" w:rsidR="00DC0576" w:rsidRDefault="00DC0576" w:rsidP="00FC7F0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создания научного исследования первоначально все данные будут </w:t>
            </w:r>
            <w:proofErr w:type="spellStart"/>
            <w:r>
              <w:rPr>
                <w:sz w:val="24"/>
              </w:rPr>
              <w:t>пров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рены</w:t>
            </w:r>
            <w:proofErr w:type="spellEnd"/>
            <w:r>
              <w:rPr>
                <w:sz w:val="24"/>
              </w:rPr>
              <w:t xml:space="preserve"> в информационных правовых си- </w:t>
            </w:r>
            <w:proofErr w:type="spellStart"/>
            <w:r>
              <w:rPr>
                <w:sz w:val="24"/>
              </w:rPr>
              <w:t>стемах</w:t>
            </w:r>
            <w:proofErr w:type="spellEnd"/>
            <w:r>
              <w:rPr>
                <w:sz w:val="24"/>
              </w:rPr>
              <w:t xml:space="preserve"> «Гарант» и «Консультант», после чего будут также изучены публикации в </w:t>
            </w:r>
            <w:proofErr w:type="spellStart"/>
            <w:r>
              <w:rPr>
                <w:sz w:val="24"/>
              </w:rPr>
              <w:t>науко</w:t>
            </w:r>
            <w:proofErr w:type="spellEnd"/>
            <w:r>
              <w:rPr>
                <w:sz w:val="24"/>
              </w:rPr>
              <w:t>-метрической базе РИНЦ и после этого собственные результаты научных исследований будут опубликованы.</w:t>
            </w:r>
          </w:p>
        </w:tc>
      </w:tr>
      <w:tr w:rsidR="00DC0576" w14:paraId="2B353994" w14:textId="77777777" w:rsidTr="00DC0576">
        <w:trPr>
          <w:trHeight w:val="3314"/>
        </w:trPr>
        <w:tc>
          <w:tcPr>
            <w:tcW w:w="2694" w:type="dxa"/>
          </w:tcPr>
          <w:p w14:paraId="1AFDF87F" w14:textId="77777777" w:rsidR="00DC0576" w:rsidRPr="00CD46E3" w:rsidRDefault="00DC0576" w:rsidP="00FC7F01">
            <w:pPr>
              <w:pStyle w:val="TableParagraph"/>
              <w:ind w:right="96"/>
              <w:jc w:val="both"/>
              <w:rPr>
                <w:sz w:val="24"/>
              </w:rPr>
            </w:pPr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Способность управлять самостоятельной работой </w:t>
            </w:r>
            <w:proofErr w:type="gramStart"/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обучающихся</w:t>
            </w:r>
            <w:proofErr w:type="gramEnd"/>
            <w:r w:rsidRPr="00027E6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разрабатывать учебно-методические материалы по дисциплинам юридического цикла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(ПКН-11)</w:t>
            </w:r>
          </w:p>
        </w:tc>
        <w:tc>
          <w:tcPr>
            <w:tcW w:w="3121" w:type="dxa"/>
          </w:tcPr>
          <w:p w14:paraId="1C32E6CC" w14:textId="77777777" w:rsidR="00DC0576" w:rsidRDefault="00DC0576" w:rsidP="00FC7F01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Задание: </w:t>
            </w:r>
          </w:p>
          <w:p w14:paraId="67CCDE99" w14:textId="77777777" w:rsidR="00DC0576" w:rsidRPr="00CD46E3" w:rsidRDefault="00DC0576" w:rsidP="00FC7F01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Перечислите, какие разделы самостоятельной работы по юридическим дисциплинам нужно предложить обучающимся, чтобы формировать у них </w:t>
            </w:r>
            <w:proofErr w:type="spellStart"/>
            <w:r>
              <w:rPr>
                <w:spacing w:val="-2"/>
                <w:sz w:val="24"/>
              </w:rPr>
              <w:t>медиаисследовательские</w:t>
            </w:r>
            <w:proofErr w:type="spellEnd"/>
            <w:r>
              <w:rPr>
                <w:spacing w:val="-2"/>
                <w:sz w:val="24"/>
              </w:rPr>
              <w:t xml:space="preserve"> компетенции? </w:t>
            </w:r>
          </w:p>
        </w:tc>
        <w:tc>
          <w:tcPr>
            <w:tcW w:w="4538" w:type="dxa"/>
          </w:tcPr>
          <w:p w14:paraId="39848027" w14:textId="77777777" w:rsidR="00DC0576" w:rsidRPr="00CD46E3" w:rsidRDefault="00DC0576" w:rsidP="00FC7F01">
            <w:pPr>
              <w:pStyle w:val="TableParagraph"/>
              <w:ind w:left="104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Для формирования </w:t>
            </w:r>
            <w:proofErr w:type="spellStart"/>
            <w:r>
              <w:rPr>
                <w:sz w:val="24"/>
              </w:rPr>
              <w:t>медиаисследовательских</w:t>
            </w:r>
            <w:proofErr w:type="spellEnd"/>
            <w:r>
              <w:rPr>
                <w:sz w:val="24"/>
              </w:rPr>
              <w:t xml:space="preserve"> компетенций у обучающихся при освоении юридических дисциплин необходимо дать задания, связанные с поиском информации в правовом </w:t>
            </w:r>
            <w:proofErr w:type="spellStart"/>
            <w:r>
              <w:rPr>
                <w:sz w:val="24"/>
              </w:rPr>
              <w:t>медиаполе</w:t>
            </w:r>
            <w:proofErr w:type="spellEnd"/>
            <w:r>
              <w:rPr>
                <w:sz w:val="24"/>
              </w:rPr>
              <w:t xml:space="preserve"> (Гарант, Консультант и др.) для поиска изменений в законодательстве или для обобщения и систематизации правовой информации. </w:t>
            </w:r>
            <w:proofErr w:type="gramEnd"/>
          </w:p>
        </w:tc>
      </w:tr>
    </w:tbl>
    <w:p w14:paraId="62026CAB" w14:textId="77777777" w:rsidR="00373812" w:rsidRDefault="00373812">
      <w:pPr>
        <w:pStyle w:val="a3"/>
        <w:spacing w:before="6"/>
        <w:ind w:left="0" w:firstLine="0"/>
        <w:rPr>
          <w:sz w:val="2"/>
        </w:rPr>
      </w:pPr>
    </w:p>
    <w:p w14:paraId="4EFD6449" w14:textId="77777777" w:rsidR="00373812" w:rsidRDefault="00373812">
      <w:pPr>
        <w:pStyle w:val="a3"/>
        <w:spacing w:before="154"/>
        <w:ind w:left="0" w:firstLine="0"/>
      </w:pPr>
    </w:p>
    <w:p w14:paraId="69FD1C7C" w14:textId="6C2991D0" w:rsidR="00373812" w:rsidRDefault="0057483F">
      <w:pPr>
        <w:pStyle w:val="a3"/>
        <w:spacing w:line="360" w:lineRule="auto"/>
        <w:ind w:right="426"/>
        <w:jc w:val="both"/>
      </w:pPr>
      <w:r>
        <w:t>Оценка уровня сформированности компетенций осуществляется на основании материалов, собранных в процессе прохождения практики, качества выполнения и оформления отчета о прохождении практики, качества доклада на его защите и ответов на вопросы.</w:t>
      </w:r>
    </w:p>
    <w:p w14:paraId="2E3AA454" w14:textId="77777777" w:rsidR="00373812" w:rsidRDefault="00373812">
      <w:pPr>
        <w:pStyle w:val="a3"/>
        <w:spacing w:before="165"/>
        <w:ind w:left="0" w:firstLine="0"/>
      </w:pPr>
    </w:p>
    <w:p w14:paraId="7C303379" w14:textId="77777777" w:rsidR="00813743" w:rsidRDefault="00813743">
      <w:pPr>
        <w:pStyle w:val="a3"/>
        <w:spacing w:before="165"/>
        <w:ind w:left="0" w:firstLine="0"/>
      </w:pPr>
    </w:p>
    <w:p w14:paraId="60339141" w14:textId="77777777" w:rsidR="00813743" w:rsidRDefault="00813743">
      <w:pPr>
        <w:pStyle w:val="a3"/>
        <w:spacing w:before="165"/>
        <w:ind w:left="0" w:firstLine="0"/>
      </w:pPr>
    </w:p>
    <w:p w14:paraId="355864D3" w14:textId="77777777" w:rsidR="00813743" w:rsidRDefault="00813743">
      <w:pPr>
        <w:pStyle w:val="a3"/>
        <w:spacing w:before="165"/>
        <w:ind w:left="0" w:firstLine="0"/>
      </w:pPr>
    </w:p>
    <w:p w14:paraId="1B20AFF2" w14:textId="77777777" w:rsidR="00813743" w:rsidRDefault="00813743">
      <w:pPr>
        <w:pStyle w:val="a3"/>
        <w:spacing w:before="165"/>
        <w:ind w:left="0" w:firstLine="0"/>
      </w:pPr>
    </w:p>
    <w:p w14:paraId="500AA0B8" w14:textId="77777777" w:rsidR="00813743" w:rsidRDefault="00813743">
      <w:pPr>
        <w:pStyle w:val="a3"/>
        <w:spacing w:before="165"/>
        <w:ind w:left="0" w:firstLine="0"/>
      </w:pPr>
    </w:p>
    <w:p w14:paraId="42C48976" w14:textId="77777777" w:rsidR="00813743" w:rsidRDefault="00813743">
      <w:pPr>
        <w:pStyle w:val="a3"/>
        <w:spacing w:before="165"/>
        <w:ind w:left="0" w:firstLine="0"/>
      </w:pPr>
    </w:p>
    <w:p w14:paraId="08DA4CD0" w14:textId="77777777" w:rsidR="00813743" w:rsidRDefault="00813743">
      <w:pPr>
        <w:pStyle w:val="a3"/>
        <w:spacing w:before="165"/>
        <w:ind w:left="0" w:firstLine="0"/>
      </w:pPr>
    </w:p>
    <w:p w14:paraId="1ABEF7D8" w14:textId="77777777" w:rsidR="00373812" w:rsidRDefault="0057483F">
      <w:pPr>
        <w:ind w:left="994"/>
        <w:rPr>
          <w:b/>
          <w:sz w:val="28"/>
        </w:rPr>
      </w:pPr>
      <w:r>
        <w:rPr>
          <w:b/>
          <w:sz w:val="28"/>
        </w:rPr>
        <w:lastRenderedPageBreak/>
        <w:t>Примерный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отчета</w:t>
      </w:r>
    </w:p>
    <w:p w14:paraId="2B36DE54" w14:textId="77777777" w:rsidR="00373812" w:rsidRDefault="00373812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197"/>
      </w:tblGrid>
      <w:tr w:rsidR="00373812" w14:paraId="3EFAFB72" w14:textId="77777777">
        <w:trPr>
          <w:trHeight w:val="484"/>
        </w:trPr>
        <w:tc>
          <w:tcPr>
            <w:tcW w:w="3085" w:type="dxa"/>
          </w:tcPr>
          <w:p w14:paraId="72FC1394" w14:textId="77777777" w:rsidR="00373812" w:rsidRDefault="0057483F">
            <w:pPr>
              <w:pStyle w:val="TableParagraph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вопросы</w:t>
            </w:r>
          </w:p>
        </w:tc>
        <w:tc>
          <w:tcPr>
            <w:tcW w:w="7197" w:type="dxa"/>
          </w:tcPr>
          <w:p w14:paraId="4B881784" w14:textId="77777777" w:rsidR="00373812" w:rsidRDefault="0057483F">
            <w:pPr>
              <w:pStyle w:val="TableParagraph"/>
              <w:ind w:left="1905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схема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вопрос</w:t>
            </w:r>
          </w:p>
        </w:tc>
      </w:tr>
      <w:tr w:rsidR="00373812" w14:paraId="43265C9F" w14:textId="77777777">
        <w:trPr>
          <w:trHeight w:val="5244"/>
        </w:trPr>
        <w:tc>
          <w:tcPr>
            <w:tcW w:w="3085" w:type="dxa"/>
          </w:tcPr>
          <w:p w14:paraId="3D8D0BBF" w14:textId="77777777" w:rsidR="00373812" w:rsidRDefault="0057483F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цели деятельности, структура организации (учреждения), в которой проходила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тика?</w:t>
            </w:r>
          </w:p>
        </w:tc>
        <w:tc>
          <w:tcPr>
            <w:tcW w:w="7197" w:type="dxa"/>
          </w:tcPr>
          <w:p w14:paraId="6708753A" w14:textId="77777777" w:rsidR="00373812" w:rsidRDefault="0057483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Если студент проходил практику в суде, то цель деятельности с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дебной</w:t>
            </w:r>
            <w:proofErr w:type="spellEnd"/>
            <w:r>
              <w:rPr>
                <w:sz w:val="24"/>
              </w:rPr>
              <w:t xml:space="preserve"> системы России - осуществление правосудии я по граждан-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, уголовным, административным и прочим делам в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 xml:space="preserve"> с Конституцией РФ и Федеральным законодательством. Кроме того, осуществление судебного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деятельностью правоохранительной системы в частности оперативно-розыскной деятельностью, предварительным расследованием и дознанием.</w:t>
            </w:r>
          </w:p>
          <w:p w14:paraId="4A861FEA" w14:textId="77777777" w:rsidR="00373812" w:rsidRDefault="0057483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 Федерального суда районного либо городского </w:t>
            </w:r>
            <w:proofErr w:type="spellStart"/>
            <w:r>
              <w:rPr>
                <w:sz w:val="24"/>
              </w:rPr>
              <w:t>предс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датель</w:t>
            </w:r>
            <w:proofErr w:type="spellEnd"/>
            <w:r>
              <w:rPr>
                <w:sz w:val="24"/>
              </w:rPr>
              <w:t xml:space="preserve"> два заместителя и составы по уголовным и гражданским де- лам общее количество от 15 до 20 судей, в ряде случаев есть </w:t>
            </w:r>
            <w:proofErr w:type="spellStart"/>
            <w:r>
              <w:rPr>
                <w:sz w:val="24"/>
              </w:rPr>
              <w:t>долж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секретариат,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делопроизводители, специалисты, все кто не имеет статус судей входят в аппарат суда. Ключевая должность секретарь судебного заседания. Студенты проходят практику как правило в качестве помощников </w:t>
            </w:r>
            <w:proofErr w:type="spellStart"/>
            <w:r>
              <w:rPr>
                <w:sz w:val="24"/>
              </w:rPr>
              <w:t>специал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ста суда.</w:t>
            </w:r>
          </w:p>
          <w:p w14:paraId="168338CA" w14:textId="77777777" w:rsidR="00373812" w:rsidRDefault="0057483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Если студент проходил практику на предприятии, то структура 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уставом,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 деятельности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симости</w:t>
            </w:r>
            <w:proofErr w:type="spellEnd"/>
            <w:r>
              <w:rPr>
                <w:sz w:val="24"/>
              </w:rPr>
              <w:t xml:space="preserve"> от организационно-правовой формы в соответствии с гражданским законодательством России.</w:t>
            </w:r>
          </w:p>
        </w:tc>
      </w:tr>
      <w:tr w:rsidR="00373812" w14:paraId="1748EB3E" w14:textId="77777777">
        <w:trPr>
          <w:trHeight w:val="1932"/>
        </w:trPr>
        <w:tc>
          <w:tcPr>
            <w:tcW w:w="3085" w:type="dxa"/>
          </w:tcPr>
          <w:p w14:paraId="31BC254A" w14:textId="77777777" w:rsidR="00373812" w:rsidRDefault="0057483F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2. Какими основными но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мативно</w:t>
            </w:r>
            <w:proofErr w:type="spellEnd"/>
            <w:r>
              <w:rPr>
                <w:sz w:val="24"/>
              </w:rPr>
              <w:t>-правовыми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актами руководствуется в своей деятельности данная </w:t>
            </w:r>
            <w:proofErr w:type="spellStart"/>
            <w:r>
              <w:rPr>
                <w:sz w:val="24"/>
              </w:rPr>
              <w:t>орга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низация</w:t>
            </w:r>
            <w:proofErr w:type="spellEnd"/>
            <w:r>
              <w:rPr>
                <w:sz w:val="24"/>
              </w:rPr>
              <w:t xml:space="preserve"> (учреждение)?</w:t>
            </w:r>
          </w:p>
        </w:tc>
        <w:tc>
          <w:tcPr>
            <w:tcW w:w="7197" w:type="dxa"/>
          </w:tcPr>
          <w:p w14:paraId="19EF6672" w14:textId="77777777" w:rsidR="00373812" w:rsidRDefault="0057483F">
            <w:pPr>
              <w:pStyle w:val="TableParagraph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Предприятие</w:t>
            </w:r>
            <w:proofErr w:type="gramEnd"/>
            <w:r>
              <w:rPr>
                <w:sz w:val="24"/>
              </w:rPr>
              <w:t xml:space="preserve"> где студент проходил практику осуществляет свою деятельность на основании устава, районный суд функционирует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основании Федерального закона о судоустройстве 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14:paraId="1039DFBC" w14:textId="77777777" w:rsidR="00373812" w:rsidRDefault="0057483F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собственности предприятия государственная, </w:t>
            </w:r>
            <w:proofErr w:type="spellStart"/>
            <w:r>
              <w:rPr>
                <w:sz w:val="24"/>
              </w:rPr>
              <w:t>функцион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рует</w:t>
            </w:r>
            <w:proofErr w:type="spellEnd"/>
            <w:r>
              <w:rPr>
                <w:sz w:val="24"/>
              </w:rPr>
              <w:t xml:space="preserve"> на праве оперативного управления, суд осуществляет свою деятельность на основании Федерального законодательства.</w:t>
            </w:r>
          </w:p>
        </w:tc>
      </w:tr>
    </w:tbl>
    <w:p w14:paraId="2A4985FB" w14:textId="77777777" w:rsidR="00373812" w:rsidRDefault="00373812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197"/>
      </w:tblGrid>
      <w:tr w:rsidR="00373812" w14:paraId="1738DF0A" w14:textId="77777777">
        <w:trPr>
          <w:trHeight w:val="1382"/>
        </w:trPr>
        <w:tc>
          <w:tcPr>
            <w:tcW w:w="3085" w:type="dxa"/>
          </w:tcPr>
          <w:p w14:paraId="61A5C061" w14:textId="77777777" w:rsidR="00373812" w:rsidRDefault="003738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7" w:type="dxa"/>
          </w:tcPr>
          <w:p w14:paraId="2ED22D0B" w14:textId="77777777" w:rsidR="00373812" w:rsidRDefault="0057483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Суд и судебная система руководствуется в своей деятельности Ф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деральными</w:t>
            </w:r>
            <w:proofErr w:type="spellEnd"/>
            <w:r>
              <w:rPr>
                <w:sz w:val="24"/>
              </w:rPr>
              <w:t xml:space="preserve"> законами предприятия при осуществлении своей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гражданским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ло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14:paraId="5016D6BD" w14:textId="77777777" w:rsidR="00373812" w:rsidRDefault="0057483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кальными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актами</w:t>
            </w:r>
          </w:p>
        </w:tc>
      </w:tr>
      <w:tr w:rsidR="00373812" w14:paraId="7403171C" w14:textId="77777777">
        <w:trPr>
          <w:trHeight w:val="3312"/>
        </w:trPr>
        <w:tc>
          <w:tcPr>
            <w:tcW w:w="3085" w:type="dxa"/>
          </w:tcPr>
          <w:p w14:paraId="7BD135F5" w14:textId="77777777" w:rsidR="00373812" w:rsidRDefault="005748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Какие знания, умения и 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приобретены</w:t>
            </w:r>
          </w:p>
          <w:p w14:paraId="240FE21B" w14:textId="77777777" w:rsidR="00373812" w:rsidRDefault="005748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хождения практик?</w:t>
            </w:r>
          </w:p>
        </w:tc>
        <w:tc>
          <w:tcPr>
            <w:tcW w:w="7197" w:type="dxa"/>
          </w:tcPr>
          <w:p w14:paraId="1061E115" w14:textId="77777777" w:rsidR="00373812" w:rsidRDefault="0057483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Знаниями об общих основах законодательства, регулирующего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ятельность</w:t>
            </w:r>
            <w:proofErr w:type="spellEnd"/>
            <w:r>
              <w:rPr>
                <w:sz w:val="24"/>
              </w:rPr>
              <w:t xml:space="preserve"> суда, общими положениями Кодекса об этике судебно-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работника в части требований к служебному поведению, </w:t>
            </w:r>
            <w:proofErr w:type="spellStart"/>
            <w:r>
              <w:rPr>
                <w:sz w:val="24"/>
              </w:rPr>
              <w:t>умени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ями</w:t>
            </w:r>
            <w:proofErr w:type="spellEnd"/>
            <w:r>
              <w:rPr>
                <w:sz w:val="24"/>
              </w:rPr>
              <w:t xml:space="preserve"> по определению типов исковых заявлений, навыками по за- </w:t>
            </w:r>
            <w:proofErr w:type="spellStart"/>
            <w:r>
              <w:rPr>
                <w:sz w:val="24"/>
              </w:rPr>
              <w:t>полнение</w:t>
            </w:r>
            <w:proofErr w:type="spellEnd"/>
            <w:r>
              <w:rPr>
                <w:sz w:val="24"/>
              </w:rPr>
              <w:t xml:space="preserve"> служебных документов.</w:t>
            </w:r>
          </w:p>
          <w:p w14:paraId="160489BF" w14:textId="77777777" w:rsidR="00373812" w:rsidRDefault="0057483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результате прохождения практики на предприятии или в </w:t>
            </w:r>
            <w:proofErr w:type="spellStart"/>
            <w:r>
              <w:rPr>
                <w:sz w:val="24"/>
              </w:rPr>
              <w:t>учр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ждении</w:t>
            </w:r>
            <w:proofErr w:type="spellEnd"/>
            <w:r>
              <w:rPr>
                <w:sz w:val="24"/>
              </w:rPr>
              <w:t xml:space="preserve"> студент должен получить знания об основных целях и направлениях деятельности предприятия особенностях работы юридического отдела либо юридической службы организации, по- лучить умения по составлению и анализу договоров, навыками со-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де-</w:t>
            </w:r>
          </w:p>
          <w:p w14:paraId="472510D2" w14:textId="77777777" w:rsidR="00373812" w:rsidRDefault="0057483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ятельности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лица.</w:t>
            </w:r>
          </w:p>
        </w:tc>
      </w:tr>
    </w:tbl>
    <w:p w14:paraId="359A90AC" w14:textId="77777777" w:rsidR="00373812" w:rsidRDefault="0057483F">
      <w:pPr>
        <w:pStyle w:val="a4"/>
        <w:numPr>
          <w:ilvl w:val="0"/>
          <w:numId w:val="15"/>
        </w:numPr>
        <w:tabs>
          <w:tab w:val="left" w:pos="1485"/>
        </w:tabs>
        <w:spacing w:before="320"/>
        <w:ind w:right="421" w:firstLine="708"/>
        <w:jc w:val="both"/>
        <w:rPr>
          <w:b/>
          <w:sz w:val="28"/>
        </w:rPr>
      </w:pPr>
      <w:r>
        <w:rPr>
          <w:b/>
          <w:sz w:val="28"/>
        </w:rPr>
        <w:t>Перечень учебной литературы и ресурсов сети «Интернет», необходимых для проведения практики</w:t>
      </w:r>
    </w:p>
    <w:p w14:paraId="05ACE7EF" w14:textId="77777777" w:rsidR="00373812" w:rsidRDefault="00373812">
      <w:pPr>
        <w:pStyle w:val="a3"/>
        <w:spacing w:before="159"/>
        <w:ind w:left="0" w:firstLine="0"/>
        <w:rPr>
          <w:b/>
        </w:rPr>
      </w:pPr>
    </w:p>
    <w:p w14:paraId="554A804F" w14:textId="77777777" w:rsidR="00373812" w:rsidRDefault="0057483F">
      <w:pPr>
        <w:pStyle w:val="a4"/>
        <w:numPr>
          <w:ilvl w:val="1"/>
          <w:numId w:val="15"/>
        </w:numPr>
        <w:tabs>
          <w:tab w:val="left" w:pos="1485"/>
        </w:tabs>
        <w:spacing w:before="1" w:line="242" w:lineRule="auto"/>
        <w:ind w:right="5807" w:firstLine="0"/>
        <w:jc w:val="both"/>
        <w:rPr>
          <w:b/>
          <w:sz w:val="28"/>
        </w:rPr>
      </w:pPr>
      <w:r>
        <w:rPr>
          <w:b/>
          <w:sz w:val="28"/>
        </w:rPr>
        <w:t>Рекомендуемая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литература </w:t>
      </w:r>
      <w:r>
        <w:rPr>
          <w:b/>
          <w:sz w:val="28"/>
        </w:rPr>
        <w:lastRenderedPageBreak/>
        <w:t>а) основная:</w:t>
      </w:r>
    </w:p>
    <w:p w14:paraId="2629314A" w14:textId="77777777" w:rsidR="00373812" w:rsidRDefault="0057483F">
      <w:pPr>
        <w:pStyle w:val="a4"/>
        <w:numPr>
          <w:ilvl w:val="0"/>
          <w:numId w:val="5"/>
        </w:numPr>
        <w:tabs>
          <w:tab w:val="left" w:pos="1277"/>
        </w:tabs>
        <w:spacing w:before="151" w:line="360" w:lineRule="auto"/>
        <w:ind w:right="418" w:firstLine="708"/>
        <w:jc w:val="both"/>
        <w:rPr>
          <w:sz w:val="28"/>
        </w:rPr>
      </w:pPr>
      <w:r>
        <w:rPr>
          <w:sz w:val="28"/>
        </w:rPr>
        <w:t>Чурилов, А. Ю.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Юридическое делопроизводство: учебное пособие для вузов / А. Ю. Чурилов. — 3-е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 xml:space="preserve">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2023. — 285 с. — (Высшее образование). — URL: </w:t>
      </w:r>
      <w:hyperlink r:id="rId11">
        <w:r>
          <w:rPr>
            <w:sz w:val="28"/>
          </w:rPr>
          <w:t>https://urait.ru/bcode/518399</w:t>
        </w:r>
      </w:hyperlink>
    </w:p>
    <w:p w14:paraId="1554AE84" w14:textId="77777777" w:rsidR="00373812" w:rsidRDefault="0057483F">
      <w:pPr>
        <w:pStyle w:val="a4"/>
        <w:numPr>
          <w:ilvl w:val="0"/>
          <w:numId w:val="5"/>
        </w:numPr>
        <w:tabs>
          <w:tab w:val="left" w:pos="1277"/>
        </w:tabs>
        <w:spacing w:before="1" w:line="360" w:lineRule="auto"/>
        <w:ind w:right="418" w:firstLine="708"/>
        <w:jc w:val="both"/>
        <w:rPr>
          <w:sz w:val="28"/>
        </w:rPr>
      </w:pPr>
      <w:proofErr w:type="spellStart"/>
      <w:r>
        <w:rPr>
          <w:sz w:val="28"/>
        </w:rPr>
        <w:t>Хазова</w:t>
      </w:r>
      <w:proofErr w:type="spellEnd"/>
      <w:r>
        <w:rPr>
          <w:sz w:val="28"/>
        </w:rPr>
        <w:t>, О.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Искусство юридического письма</w:t>
      </w:r>
      <w:r>
        <w:rPr>
          <w:spacing w:val="-2"/>
          <w:sz w:val="28"/>
        </w:rPr>
        <w:t xml:space="preserve"> </w:t>
      </w:r>
      <w:r>
        <w:rPr>
          <w:sz w:val="28"/>
        </w:rPr>
        <w:t>/ О.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Хазова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— 4-е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и доп.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2023. — 202 с.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— (Консультации юриста). —URL: </w:t>
      </w:r>
      <w:hyperlink r:id="rId12">
        <w:r>
          <w:rPr>
            <w:sz w:val="28"/>
          </w:rPr>
          <w:t>https://urait.ru/bcode/510635</w:t>
        </w:r>
      </w:hyperlink>
    </w:p>
    <w:p w14:paraId="6CB7AE21" w14:textId="77777777" w:rsidR="00373812" w:rsidRDefault="0057483F">
      <w:pPr>
        <w:pStyle w:val="a4"/>
        <w:numPr>
          <w:ilvl w:val="0"/>
          <w:numId w:val="5"/>
        </w:numPr>
        <w:tabs>
          <w:tab w:val="left" w:pos="1277"/>
        </w:tabs>
        <w:spacing w:line="360" w:lineRule="auto"/>
        <w:ind w:right="418" w:firstLine="708"/>
        <w:jc w:val="both"/>
        <w:rPr>
          <w:sz w:val="28"/>
        </w:rPr>
      </w:pPr>
      <w:proofErr w:type="spellStart"/>
      <w:r>
        <w:rPr>
          <w:sz w:val="28"/>
        </w:rPr>
        <w:t>Оксамытный</w:t>
      </w:r>
      <w:proofErr w:type="spellEnd"/>
      <w:r>
        <w:rPr>
          <w:sz w:val="28"/>
        </w:rPr>
        <w:t xml:space="preserve">, В. В., Сравнительное правоведение: учебник / В. В. </w:t>
      </w:r>
      <w:proofErr w:type="spellStart"/>
      <w:r>
        <w:rPr>
          <w:sz w:val="28"/>
        </w:rPr>
        <w:t>Оксамытный</w:t>
      </w:r>
      <w:proofErr w:type="spellEnd"/>
      <w:r>
        <w:rPr>
          <w:sz w:val="28"/>
        </w:rPr>
        <w:t xml:space="preserve">. — Москва: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 xml:space="preserve">, 2023. — 220 с. — URL: </w:t>
      </w:r>
      <w:hyperlink r:id="rId13">
        <w:r>
          <w:rPr>
            <w:spacing w:val="-2"/>
            <w:sz w:val="28"/>
          </w:rPr>
          <w:t>https://book.ru/book/945672</w:t>
        </w:r>
      </w:hyperlink>
    </w:p>
    <w:p w14:paraId="5DA02052" w14:textId="77777777" w:rsidR="00373812" w:rsidRDefault="0057483F">
      <w:pPr>
        <w:pStyle w:val="1"/>
        <w:spacing w:before="4"/>
        <w:ind w:left="994"/>
        <w:jc w:val="both"/>
      </w:pPr>
      <w:r>
        <w:t xml:space="preserve">б) </w:t>
      </w:r>
      <w:r>
        <w:rPr>
          <w:spacing w:val="-2"/>
        </w:rPr>
        <w:t>дополнительная:</w:t>
      </w:r>
    </w:p>
    <w:p w14:paraId="6304DF33" w14:textId="77777777" w:rsidR="00373812" w:rsidRDefault="0057483F">
      <w:pPr>
        <w:pStyle w:val="a3"/>
        <w:spacing w:before="161" w:line="364" w:lineRule="auto"/>
        <w:ind w:right="418" w:firstLine="259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493CC46" wp14:editId="151090DE">
                <wp:simplePos x="0" y="0"/>
                <wp:positionH relativeFrom="page">
                  <wp:posOffset>4473828</wp:posOffset>
                </wp:positionH>
                <wp:positionV relativeFrom="paragraph">
                  <wp:posOffset>1034856</wp:posOffset>
                </wp:positionV>
                <wp:extent cx="2073275" cy="20764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3275" cy="20764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E4E7E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D92481" w14:textId="77777777" w:rsidR="00373812" w:rsidRDefault="00DD7EC3">
                            <w:pPr>
                              <w:pStyle w:val="a3"/>
                              <w:spacing w:line="315" w:lineRule="exact"/>
                              <w:ind w:left="0" w:firstLine="0"/>
                            </w:pPr>
                            <w:hyperlink r:id="rId14">
                              <w:r w:rsidR="0057483F">
                                <w:rPr>
                                  <w:spacing w:val="-2"/>
                                </w:rPr>
                                <w:t>https://urait.ru/bcode/541120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493CC4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52.25pt;margin-top:81.5pt;width:163.25pt;height:16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" filled="f" strokecolor="#e4e7eb" strokeweight=".08464mm">
                <v:path arrowok="t"/>
                <v:textbox inset="0,0,0,0">
                  <w:txbxContent>
                    <w:p w14:paraId="29D92481" w14:textId="77777777" w:rsidR="00373812" w:rsidRDefault="008D4470">
                      <w:pPr>
                        <w:pStyle w:val="a3"/>
                        <w:spacing w:line="315" w:lineRule="exact"/>
                        <w:ind w:left="0" w:firstLine="0"/>
                      </w:pPr>
                      <w:hyperlink r:id="rId15">
                        <w:r w:rsidR="0057483F">
                          <w:rPr>
                            <w:spacing w:val="-2"/>
                          </w:rPr>
                          <w:t>https://urait.ru/bcode/541120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7925CA8" wp14:editId="04F961DE">
                <wp:simplePos x="0" y="0"/>
                <wp:positionH relativeFrom="page">
                  <wp:posOffset>1082344</wp:posOffset>
                </wp:positionH>
                <wp:positionV relativeFrom="paragraph">
                  <wp:posOffset>105216</wp:posOffset>
                </wp:positionV>
                <wp:extent cx="1148080" cy="20764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8080" cy="20764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E4E7E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A1065B" w14:textId="77777777" w:rsidR="00373812" w:rsidRDefault="0057483F">
                            <w:pPr>
                              <w:pStyle w:val="a3"/>
                              <w:spacing w:line="315" w:lineRule="exact"/>
                              <w:ind w:left="0" w:firstLine="0"/>
                            </w:pPr>
                            <w:r>
                              <w:t>Попова,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Н.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Ф.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925CA8" id="Textbox 4" o:spid="_x0000_s1027" type="#_x0000_t202" style="position:absolute;left:0;text-align:left;margin-left:85.2pt;margin-top:8.3pt;width:90.4pt;height:16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" filled="f" strokecolor="#e4e7eb" strokeweight=".08464mm">
                <v:path arrowok="t"/>
                <v:textbox inset="0,0,0,0">
                  <w:txbxContent>
                    <w:p w14:paraId="43A1065B" w14:textId="77777777" w:rsidR="00373812" w:rsidRDefault="0057483F">
                      <w:pPr>
                        <w:pStyle w:val="a3"/>
                        <w:spacing w:line="315" w:lineRule="exact"/>
                        <w:ind w:left="0" w:firstLine="0"/>
                      </w:pPr>
                      <w:r>
                        <w:t>Попова,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Н.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Ф.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Правовое обеспечение государственного и муниципального управления: учебник и практикум для вузов</w:t>
      </w:r>
      <w:r>
        <w:rPr>
          <w:spacing w:val="-1"/>
        </w:rPr>
        <w:t xml:space="preserve"> </w:t>
      </w:r>
      <w:r>
        <w:t>/ Н.</w:t>
      </w:r>
      <w:r>
        <w:rPr>
          <w:spacing w:val="-3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Попова; под общей редакцией Г.</w:t>
      </w:r>
      <w:r>
        <w:rPr>
          <w:spacing w:val="-2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Ручкиной.</w:t>
      </w:r>
      <w:r>
        <w:rPr>
          <w:spacing w:val="-1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2-е</w:t>
      </w:r>
      <w:r>
        <w:rPr>
          <w:spacing w:val="40"/>
        </w:rPr>
        <w:t xml:space="preserve"> </w:t>
      </w:r>
      <w:r>
        <w:t>изд.,</w:t>
      </w:r>
      <w:r>
        <w:rPr>
          <w:spacing w:val="40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доп. —</w:t>
      </w:r>
      <w:r>
        <w:rPr>
          <w:spacing w:val="40"/>
        </w:rPr>
        <w:t xml:space="preserve"> </w:t>
      </w:r>
      <w:r>
        <w:t>Москва:</w:t>
      </w:r>
      <w:r>
        <w:rPr>
          <w:spacing w:val="40"/>
        </w:rPr>
        <w:t xml:space="preserve"> </w:t>
      </w:r>
      <w:r>
        <w:t>Издательство</w:t>
      </w:r>
      <w:r>
        <w:rPr>
          <w:spacing w:val="40"/>
        </w:rPr>
        <w:t xml:space="preserve"> </w:t>
      </w:r>
      <w:proofErr w:type="spellStart"/>
      <w:r>
        <w:t>Юрайт</w:t>
      </w:r>
      <w:proofErr w:type="spellEnd"/>
      <w:r>
        <w:t>, 2024. — 240 с. — (Высшее образование). — URL:</w:t>
      </w:r>
    </w:p>
    <w:p w14:paraId="4CF39991" w14:textId="77777777" w:rsidR="00373812" w:rsidRDefault="0057483F">
      <w:pPr>
        <w:pStyle w:val="a3"/>
        <w:spacing w:before="1" w:line="360" w:lineRule="auto"/>
        <w:ind w:right="420"/>
        <w:jc w:val="both"/>
      </w:pPr>
      <w:r>
        <w:t>Кленов, С. Н. Правовое обеспечение государственного и муниципального управления:</w:t>
      </w:r>
      <w:r>
        <w:rPr>
          <w:spacing w:val="40"/>
        </w:rPr>
        <w:t xml:space="preserve"> </w:t>
      </w:r>
      <w:r>
        <w:t>учебное</w:t>
      </w:r>
      <w:r>
        <w:rPr>
          <w:spacing w:val="40"/>
        </w:rPr>
        <w:t xml:space="preserve"> </w:t>
      </w:r>
      <w:r>
        <w:t>пособие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С.Н.</w:t>
      </w:r>
      <w:r>
        <w:rPr>
          <w:spacing w:val="40"/>
        </w:rPr>
        <w:t xml:space="preserve"> </w:t>
      </w:r>
      <w:r>
        <w:t>Клёнов,</w:t>
      </w:r>
      <w:r>
        <w:rPr>
          <w:spacing w:val="40"/>
        </w:rPr>
        <w:t xml:space="preserve"> </w:t>
      </w:r>
      <w:r>
        <w:t>П.Е.</w:t>
      </w:r>
      <w:r>
        <w:rPr>
          <w:spacing w:val="40"/>
        </w:rPr>
        <w:t xml:space="preserve"> </w:t>
      </w:r>
      <w:proofErr w:type="spellStart"/>
      <w:r>
        <w:t>Кричинский</w:t>
      </w:r>
      <w:proofErr w:type="spellEnd"/>
      <w:r>
        <w:t>,</w:t>
      </w:r>
      <w:r>
        <w:rPr>
          <w:spacing w:val="40"/>
        </w:rPr>
        <w:t xml:space="preserve"> </w:t>
      </w:r>
      <w:r>
        <w:t>С.Н.</w:t>
      </w:r>
      <w:r>
        <w:rPr>
          <w:spacing w:val="40"/>
        </w:rPr>
        <w:t xml:space="preserve"> </w:t>
      </w:r>
      <w:r>
        <w:t>Новиков.</w:t>
      </w:r>
      <w:r>
        <w:rPr>
          <w:spacing w:val="40"/>
        </w:rPr>
        <w:t xml:space="preserve"> </w:t>
      </w:r>
      <w:r>
        <w:t>—</w:t>
      </w:r>
    </w:p>
    <w:p w14:paraId="0581205E" w14:textId="77777777" w:rsidR="00373812" w:rsidRDefault="0057483F">
      <w:pPr>
        <w:pStyle w:val="a3"/>
        <w:tabs>
          <w:tab w:val="left" w:pos="2517"/>
          <w:tab w:val="left" w:pos="5246"/>
          <w:tab w:val="left" w:pos="8260"/>
          <w:tab w:val="left" w:pos="9715"/>
        </w:tabs>
        <w:spacing w:before="62" w:line="360" w:lineRule="auto"/>
        <w:ind w:right="418" w:firstLine="0"/>
        <w:jc w:val="both"/>
      </w:pPr>
      <w:r>
        <w:t xml:space="preserve">Москва: ИНФРА-М, 2022. — 268 с. + Доп. материалы [Электронный ресурс]. — </w:t>
      </w:r>
      <w:proofErr w:type="gramStart"/>
      <w:r>
        <w:rPr>
          <w:spacing w:val="-2"/>
        </w:rPr>
        <w:t>(Высшее</w:t>
      </w:r>
      <w:r>
        <w:tab/>
      </w:r>
      <w:r>
        <w:rPr>
          <w:spacing w:val="-2"/>
        </w:rPr>
        <w:t>образование:</w:t>
      </w:r>
      <w:proofErr w:type="gramEnd"/>
      <w:r>
        <w:tab/>
      </w:r>
      <w:proofErr w:type="gramStart"/>
      <w:r>
        <w:rPr>
          <w:spacing w:val="-2"/>
        </w:rPr>
        <w:t>Магистратура).</w:t>
      </w:r>
      <w:proofErr w:type="gramEnd"/>
      <w:r>
        <w:tab/>
      </w:r>
      <w:r>
        <w:rPr>
          <w:spacing w:val="-10"/>
        </w:rPr>
        <w:t>—</w:t>
      </w:r>
      <w:r>
        <w:tab/>
      </w:r>
      <w:r>
        <w:rPr>
          <w:spacing w:val="-4"/>
        </w:rPr>
        <w:t xml:space="preserve">URL: </w:t>
      </w:r>
      <w:hyperlink r:id="rId16">
        <w:r>
          <w:rPr>
            <w:spacing w:val="-2"/>
          </w:rPr>
          <w:t>https://znanium.com/catalog/product/1862393</w:t>
        </w:r>
      </w:hyperlink>
    </w:p>
    <w:p w14:paraId="45C363EE" w14:textId="77777777" w:rsidR="00373812" w:rsidRDefault="0057483F">
      <w:pPr>
        <w:pStyle w:val="a3"/>
        <w:spacing w:before="1" w:line="360" w:lineRule="auto"/>
        <w:ind w:right="420"/>
        <w:jc w:val="both"/>
      </w:pPr>
      <w:r>
        <w:t>Гаджиева, З.Р., Правовое регулирование права на информацию о деятельн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 органов власти: учебное пособие / З. Р. Гаджиева. — Москва: </w:t>
      </w:r>
      <w:proofErr w:type="spellStart"/>
      <w:r>
        <w:t>КноРус</w:t>
      </w:r>
      <w:proofErr w:type="spellEnd"/>
      <w:r>
        <w:t xml:space="preserve">, 2023. — URL: </w:t>
      </w:r>
      <w:hyperlink r:id="rId17">
        <w:r>
          <w:t>https://book.ru/book/950258</w:t>
        </w:r>
      </w:hyperlink>
    </w:p>
    <w:p w14:paraId="73DD7A9F" w14:textId="77777777" w:rsidR="00373812" w:rsidRDefault="00373812">
      <w:pPr>
        <w:pStyle w:val="a3"/>
        <w:spacing w:before="166"/>
        <w:ind w:left="0" w:firstLine="0"/>
      </w:pPr>
    </w:p>
    <w:p w14:paraId="12B62BD0" w14:textId="77777777" w:rsidR="00373812" w:rsidRDefault="0057483F">
      <w:pPr>
        <w:pStyle w:val="1"/>
        <w:tabs>
          <w:tab w:val="left" w:pos="1566"/>
          <w:tab w:val="left" w:pos="3001"/>
          <w:tab w:val="left" w:pos="4337"/>
          <w:tab w:val="left" w:pos="9801"/>
        </w:tabs>
        <w:ind w:left="994"/>
      </w:pPr>
      <w:r>
        <w:rPr>
          <w:spacing w:val="-5"/>
        </w:rPr>
        <w:t>9.2</w:t>
      </w:r>
      <w:r>
        <w:tab/>
      </w:r>
      <w:r>
        <w:rPr>
          <w:spacing w:val="-2"/>
        </w:rPr>
        <w:t>Перечень</w:t>
      </w:r>
      <w:r>
        <w:tab/>
      </w:r>
      <w:r>
        <w:rPr>
          <w:spacing w:val="-2"/>
        </w:rPr>
        <w:t>ресурсов</w:t>
      </w:r>
      <w:r>
        <w:tab/>
      </w:r>
      <w:r>
        <w:rPr>
          <w:spacing w:val="-2"/>
        </w:rPr>
        <w:t>информационно-телекоммуникационной</w:t>
      </w:r>
      <w:r>
        <w:tab/>
      </w:r>
      <w:r>
        <w:rPr>
          <w:spacing w:val="-4"/>
        </w:rPr>
        <w:t>сети</w:t>
      </w:r>
    </w:p>
    <w:p w14:paraId="71BB7C63" w14:textId="77777777" w:rsidR="00373812" w:rsidRDefault="0057483F">
      <w:pPr>
        <w:spacing w:before="161"/>
        <w:ind w:left="285"/>
        <w:rPr>
          <w:b/>
          <w:sz w:val="28"/>
        </w:rPr>
      </w:pPr>
      <w:r>
        <w:rPr>
          <w:b/>
          <w:sz w:val="28"/>
        </w:rPr>
        <w:t>«Интернет»,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p w14:paraId="409FDA26" w14:textId="77777777" w:rsidR="00373812" w:rsidRDefault="0057483F">
      <w:pPr>
        <w:pStyle w:val="a3"/>
        <w:spacing w:before="158"/>
        <w:ind w:left="994" w:firstLine="0"/>
      </w:pPr>
      <w:r>
        <w:t>Программное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Интернет-</w:t>
      </w:r>
      <w:r>
        <w:rPr>
          <w:spacing w:val="-2"/>
        </w:rPr>
        <w:t>ресурсы</w:t>
      </w:r>
    </w:p>
    <w:p w14:paraId="4F80CB21" w14:textId="77777777" w:rsidR="00373812" w:rsidRDefault="0057483F">
      <w:pPr>
        <w:pStyle w:val="a3"/>
        <w:tabs>
          <w:tab w:val="left" w:pos="1418"/>
        </w:tabs>
        <w:spacing w:before="161"/>
        <w:ind w:left="994" w:firstLine="0"/>
      </w:pPr>
      <w:r>
        <w:rPr>
          <w:spacing w:val="-5"/>
        </w:rPr>
        <w:t>1.</w:t>
      </w:r>
      <w:r>
        <w:tab/>
      </w:r>
      <w:hyperlink r:id="rId18">
        <w:r>
          <w:t>http://pravo.ru</w:t>
        </w:r>
      </w:hyperlink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Справочно-правовой</w:t>
      </w:r>
      <w:r>
        <w:rPr>
          <w:spacing w:val="-13"/>
        </w:rPr>
        <w:t xml:space="preserve"> </w:t>
      </w:r>
      <w:r>
        <w:t>новостной</w:t>
      </w:r>
      <w:r>
        <w:rPr>
          <w:spacing w:val="-10"/>
        </w:rPr>
        <w:t xml:space="preserve"> </w:t>
      </w:r>
      <w:r>
        <w:rPr>
          <w:spacing w:val="-2"/>
        </w:rPr>
        <w:t>портал;</w:t>
      </w:r>
    </w:p>
    <w:p w14:paraId="1AFD9D56" w14:textId="77777777" w:rsidR="00373812" w:rsidRDefault="0057483F">
      <w:pPr>
        <w:pStyle w:val="a4"/>
        <w:numPr>
          <w:ilvl w:val="0"/>
          <w:numId w:val="4"/>
        </w:numPr>
        <w:tabs>
          <w:tab w:val="left" w:pos="1273"/>
        </w:tabs>
        <w:spacing w:before="160"/>
        <w:ind w:left="1273" w:hanging="279"/>
        <w:rPr>
          <w:sz w:val="28"/>
        </w:rPr>
      </w:pPr>
      <w:r>
        <w:rPr>
          <w:sz w:val="28"/>
        </w:rPr>
        <w:t>https://msk.arbitr.ru/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Арбитражный</w:t>
      </w:r>
      <w:r>
        <w:rPr>
          <w:spacing w:val="-8"/>
          <w:sz w:val="28"/>
        </w:rPr>
        <w:t xml:space="preserve"> </w:t>
      </w:r>
      <w:r>
        <w:rPr>
          <w:sz w:val="28"/>
        </w:rPr>
        <w:t>суд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Москвы;</w:t>
      </w:r>
    </w:p>
    <w:p w14:paraId="0E89B8BF" w14:textId="77777777" w:rsidR="00373812" w:rsidRDefault="00DD7EC3">
      <w:pPr>
        <w:pStyle w:val="a4"/>
        <w:numPr>
          <w:ilvl w:val="0"/>
          <w:numId w:val="4"/>
        </w:numPr>
        <w:tabs>
          <w:tab w:val="left" w:pos="1273"/>
        </w:tabs>
        <w:spacing w:before="161"/>
        <w:ind w:left="1273" w:hanging="279"/>
        <w:rPr>
          <w:sz w:val="28"/>
        </w:rPr>
      </w:pPr>
      <w:hyperlink r:id="rId19">
        <w:r w:rsidR="0057483F">
          <w:rPr>
            <w:sz w:val="28"/>
          </w:rPr>
          <w:t>http://www.supcourt.ru</w:t>
        </w:r>
      </w:hyperlink>
      <w:r w:rsidR="0057483F">
        <w:rPr>
          <w:spacing w:val="-9"/>
          <w:sz w:val="28"/>
        </w:rPr>
        <w:t xml:space="preserve"> </w:t>
      </w:r>
      <w:r w:rsidR="0057483F">
        <w:rPr>
          <w:sz w:val="28"/>
        </w:rPr>
        <w:t>-</w:t>
      </w:r>
      <w:r w:rsidR="0057483F">
        <w:rPr>
          <w:spacing w:val="-9"/>
          <w:sz w:val="28"/>
        </w:rPr>
        <w:t xml:space="preserve"> </w:t>
      </w:r>
      <w:r w:rsidR="0057483F">
        <w:rPr>
          <w:sz w:val="28"/>
        </w:rPr>
        <w:t>Верховный</w:t>
      </w:r>
      <w:r w:rsidR="0057483F">
        <w:rPr>
          <w:spacing w:val="-7"/>
          <w:sz w:val="28"/>
        </w:rPr>
        <w:t xml:space="preserve"> </w:t>
      </w:r>
      <w:r w:rsidR="0057483F">
        <w:rPr>
          <w:sz w:val="28"/>
        </w:rPr>
        <w:t>суд</w:t>
      </w:r>
      <w:r w:rsidR="0057483F">
        <w:rPr>
          <w:spacing w:val="-8"/>
          <w:sz w:val="28"/>
        </w:rPr>
        <w:t xml:space="preserve"> </w:t>
      </w:r>
      <w:r w:rsidR="0057483F">
        <w:rPr>
          <w:sz w:val="28"/>
        </w:rPr>
        <w:t>Российской</w:t>
      </w:r>
      <w:r w:rsidR="0057483F">
        <w:rPr>
          <w:spacing w:val="-7"/>
          <w:sz w:val="28"/>
        </w:rPr>
        <w:t xml:space="preserve"> </w:t>
      </w:r>
      <w:r w:rsidR="0057483F">
        <w:rPr>
          <w:spacing w:val="-2"/>
          <w:sz w:val="28"/>
        </w:rPr>
        <w:t>Федерации;</w:t>
      </w:r>
    </w:p>
    <w:p w14:paraId="54813C52" w14:textId="77777777" w:rsidR="00373812" w:rsidRDefault="00DD7EC3">
      <w:pPr>
        <w:pStyle w:val="a4"/>
        <w:numPr>
          <w:ilvl w:val="0"/>
          <w:numId w:val="4"/>
        </w:numPr>
        <w:tabs>
          <w:tab w:val="left" w:pos="1273"/>
        </w:tabs>
        <w:spacing w:before="160"/>
        <w:ind w:left="1273" w:hanging="279"/>
        <w:rPr>
          <w:sz w:val="28"/>
        </w:rPr>
      </w:pPr>
      <w:hyperlink r:id="rId20">
        <w:r w:rsidR="0057483F">
          <w:rPr>
            <w:sz w:val="28"/>
          </w:rPr>
          <w:t>http://www.consultant.ru</w:t>
        </w:r>
      </w:hyperlink>
      <w:r w:rsidR="0057483F">
        <w:rPr>
          <w:spacing w:val="-8"/>
          <w:sz w:val="28"/>
        </w:rPr>
        <w:t xml:space="preserve"> </w:t>
      </w:r>
      <w:r w:rsidR="0057483F">
        <w:rPr>
          <w:sz w:val="28"/>
        </w:rPr>
        <w:t>–</w:t>
      </w:r>
      <w:r w:rsidR="0057483F">
        <w:rPr>
          <w:spacing w:val="-8"/>
          <w:sz w:val="28"/>
        </w:rPr>
        <w:t xml:space="preserve"> </w:t>
      </w:r>
      <w:r w:rsidR="0057483F">
        <w:rPr>
          <w:sz w:val="28"/>
        </w:rPr>
        <w:t>СПС</w:t>
      </w:r>
      <w:r w:rsidR="0057483F">
        <w:rPr>
          <w:spacing w:val="-8"/>
          <w:sz w:val="28"/>
        </w:rPr>
        <w:t xml:space="preserve"> </w:t>
      </w:r>
      <w:r w:rsidR="0057483F">
        <w:rPr>
          <w:sz w:val="28"/>
        </w:rPr>
        <w:t>«Консультант</w:t>
      </w:r>
      <w:r w:rsidR="0057483F">
        <w:rPr>
          <w:spacing w:val="-7"/>
          <w:sz w:val="28"/>
        </w:rPr>
        <w:t xml:space="preserve"> </w:t>
      </w:r>
      <w:r w:rsidR="0057483F">
        <w:rPr>
          <w:spacing w:val="-2"/>
          <w:sz w:val="28"/>
        </w:rPr>
        <w:t>Плюс»</w:t>
      </w:r>
    </w:p>
    <w:p w14:paraId="7CF3F3D2" w14:textId="77777777" w:rsidR="00373812" w:rsidRDefault="00DD7EC3">
      <w:pPr>
        <w:pStyle w:val="a4"/>
        <w:numPr>
          <w:ilvl w:val="0"/>
          <w:numId w:val="4"/>
        </w:numPr>
        <w:tabs>
          <w:tab w:val="left" w:pos="1309"/>
        </w:tabs>
        <w:spacing w:before="163" w:line="360" w:lineRule="auto"/>
        <w:ind w:left="285" w:right="424" w:firstLine="708"/>
        <w:jc w:val="both"/>
        <w:rPr>
          <w:sz w:val="28"/>
        </w:rPr>
      </w:pPr>
      <w:hyperlink r:id="rId21">
        <w:r w:rsidR="0057483F">
          <w:rPr>
            <w:sz w:val="28"/>
          </w:rPr>
          <w:t>http://www.duma.gov.ru/</w:t>
        </w:r>
      </w:hyperlink>
      <w:r w:rsidR="0057483F">
        <w:rPr>
          <w:sz w:val="28"/>
        </w:rPr>
        <w:t xml:space="preserve"> – Государственная Дума Федерального Собрания Российской Федерации</w:t>
      </w:r>
    </w:p>
    <w:p w14:paraId="35DDBDEB" w14:textId="77777777" w:rsidR="00373812" w:rsidRDefault="0057483F">
      <w:pPr>
        <w:pStyle w:val="a4"/>
        <w:numPr>
          <w:ilvl w:val="0"/>
          <w:numId w:val="4"/>
        </w:numPr>
        <w:tabs>
          <w:tab w:val="left" w:pos="1332"/>
        </w:tabs>
        <w:spacing w:line="360" w:lineRule="auto"/>
        <w:ind w:left="285" w:right="420" w:firstLine="708"/>
        <w:jc w:val="both"/>
        <w:rPr>
          <w:sz w:val="28"/>
        </w:rPr>
      </w:pPr>
      <w:r>
        <w:rPr>
          <w:sz w:val="28"/>
        </w:rPr>
        <w:t>Государственная информационная система жилищно-коммунального х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зяйства</w:t>
      </w:r>
      <w:proofErr w:type="spellEnd"/>
      <w:r>
        <w:rPr>
          <w:sz w:val="28"/>
        </w:rPr>
        <w:t xml:space="preserve"> </w:t>
      </w:r>
      <w:hyperlink r:id="rId22">
        <w:r>
          <w:rPr>
            <w:sz w:val="28"/>
          </w:rPr>
          <w:t>https://dom.gosuslugi.ru/</w:t>
        </w:r>
      </w:hyperlink>
    </w:p>
    <w:p w14:paraId="16CBB950" w14:textId="77777777" w:rsidR="00373812" w:rsidRDefault="0057483F">
      <w:pPr>
        <w:pStyle w:val="a4"/>
        <w:numPr>
          <w:ilvl w:val="0"/>
          <w:numId w:val="4"/>
        </w:numPr>
        <w:tabs>
          <w:tab w:val="left" w:pos="1334"/>
          <w:tab w:val="left" w:pos="3109"/>
          <w:tab w:val="left" w:pos="5470"/>
          <w:tab w:val="left" w:pos="7124"/>
          <w:tab w:val="left" w:pos="9487"/>
        </w:tabs>
        <w:spacing w:before="1" w:line="360" w:lineRule="auto"/>
        <w:ind w:left="285" w:right="423" w:firstLine="708"/>
        <w:jc w:val="both"/>
        <w:rPr>
          <w:sz w:val="28"/>
        </w:rPr>
      </w:pPr>
      <w:r>
        <w:rPr>
          <w:sz w:val="28"/>
        </w:rPr>
        <w:t xml:space="preserve">Библиотечно-информационный комплекс Финуниверситета (электронная </w:t>
      </w:r>
      <w:r>
        <w:rPr>
          <w:spacing w:val="-2"/>
          <w:sz w:val="28"/>
        </w:rPr>
        <w:t>библиотека,</w:t>
      </w:r>
      <w:r>
        <w:rPr>
          <w:sz w:val="28"/>
        </w:rPr>
        <w:tab/>
      </w:r>
      <w:r>
        <w:rPr>
          <w:spacing w:val="-2"/>
          <w:sz w:val="28"/>
        </w:rPr>
        <w:t>ресурсы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русском</w:t>
      </w:r>
      <w:r>
        <w:rPr>
          <w:sz w:val="28"/>
        </w:rPr>
        <w:tab/>
      </w:r>
      <w:r>
        <w:rPr>
          <w:spacing w:val="-2"/>
          <w:sz w:val="28"/>
        </w:rPr>
        <w:t xml:space="preserve">языке): </w:t>
      </w:r>
      <w:hyperlink r:id="rId23">
        <w:r>
          <w:rPr>
            <w:spacing w:val="-2"/>
            <w:sz w:val="28"/>
          </w:rPr>
          <w:t>http://www.library.fa.ru/res_mainres.asp?cat=rus</w:t>
        </w:r>
      </w:hyperlink>
    </w:p>
    <w:p w14:paraId="2090FCD8" w14:textId="77777777" w:rsidR="00373812" w:rsidRDefault="0057483F">
      <w:pPr>
        <w:pStyle w:val="a4"/>
        <w:numPr>
          <w:ilvl w:val="0"/>
          <w:numId w:val="4"/>
        </w:numPr>
        <w:tabs>
          <w:tab w:val="left" w:pos="1334"/>
          <w:tab w:val="left" w:pos="2925"/>
          <w:tab w:val="left" w:pos="5103"/>
          <w:tab w:val="left" w:pos="6574"/>
          <w:tab w:val="left" w:pos="9349"/>
        </w:tabs>
        <w:spacing w:line="360" w:lineRule="auto"/>
        <w:ind w:left="285" w:right="424" w:firstLine="708"/>
        <w:jc w:val="both"/>
        <w:rPr>
          <w:sz w:val="28"/>
        </w:rPr>
      </w:pPr>
      <w:r>
        <w:rPr>
          <w:sz w:val="28"/>
        </w:rPr>
        <w:t xml:space="preserve">Библиотечно-информационный комплекс Финуниверситета (электронная </w:t>
      </w:r>
      <w:r>
        <w:rPr>
          <w:spacing w:val="-2"/>
          <w:sz w:val="28"/>
        </w:rPr>
        <w:t>библиотека,</w:t>
      </w:r>
      <w:r>
        <w:rPr>
          <w:sz w:val="28"/>
        </w:rPr>
        <w:tab/>
      </w:r>
      <w:r>
        <w:rPr>
          <w:spacing w:val="-2"/>
          <w:sz w:val="28"/>
        </w:rPr>
        <w:t>ресурсы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иностранных</w:t>
      </w:r>
      <w:r>
        <w:rPr>
          <w:sz w:val="28"/>
        </w:rPr>
        <w:tab/>
      </w:r>
      <w:r>
        <w:rPr>
          <w:spacing w:val="-2"/>
          <w:sz w:val="28"/>
        </w:rPr>
        <w:t xml:space="preserve">языках): </w:t>
      </w:r>
      <w:hyperlink r:id="rId24">
        <w:r>
          <w:rPr>
            <w:spacing w:val="-2"/>
            <w:sz w:val="28"/>
          </w:rPr>
          <w:t>http://library.fa.ru/res_mainres.asp?cat=en</w:t>
        </w:r>
      </w:hyperlink>
    </w:p>
    <w:p w14:paraId="7540A895" w14:textId="77777777" w:rsidR="00373812" w:rsidRDefault="00373812">
      <w:pPr>
        <w:pStyle w:val="a3"/>
        <w:spacing w:before="164"/>
        <w:ind w:left="0" w:firstLine="0"/>
      </w:pPr>
    </w:p>
    <w:p w14:paraId="4C904C39" w14:textId="77777777" w:rsidR="00373812" w:rsidRDefault="0057483F">
      <w:pPr>
        <w:pStyle w:val="1"/>
        <w:numPr>
          <w:ilvl w:val="0"/>
          <w:numId w:val="4"/>
        </w:numPr>
        <w:tabs>
          <w:tab w:val="left" w:pos="1443"/>
        </w:tabs>
        <w:spacing w:line="360" w:lineRule="auto"/>
        <w:ind w:left="285" w:right="423" w:firstLine="708"/>
        <w:jc w:val="both"/>
      </w:pPr>
      <w:r>
        <w:t xml:space="preserve">Перечень информационных технологий, используемых при </w:t>
      </w:r>
      <w:proofErr w:type="spellStart"/>
      <w:r>
        <w:t>провед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нии</w:t>
      </w:r>
      <w:proofErr w:type="spellEnd"/>
      <w:r>
        <w:t xml:space="preserve"> практики, включая перечень необходимого программного обеспечения и информационных справочных систем (при необходимости)</w:t>
      </w:r>
    </w:p>
    <w:p w14:paraId="56C8F65B" w14:textId="77777777" w:rsidR="00373812" w:rsidRDefault="0057483F">
      <w:pPr>
        <w:pStyle w:val="a4"/>
        <w:numPr>
          <w:ilvl w:val="1"/>
          <w:numId w:val="4"/>
        </w:numPr>
        <w:tabs>
          <w:tab w:val="left" w:pos="1622"/>
        </w:tabs>
        <w:spacing w:before="2"/>
        <w:ind w:left="1622" w:hanging="628"/>
        <w:rPr>
          <w:b/>
          <w:sz w:val="28"/>
        </w:rPr>
      </w:pPr>
      <w:r>
        <w:rPr>
          <w:b/>
          <w:sz w:val="28"/>
        </w:rPr>
        <w:t>Комплект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лицензионного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обеспечения</w:t>
      </w:r>
    </w:p>
    <w:p w14:paraId="769FDE1E" w14:textId="77777777" w:rsidR="00373812" w:rsidRPr="00281B50" w:rsidRDefault="0057483F">
      <w:pPr>
        <w:pStyle w:val="a4"/>
        <w:numPr>
          <w:ilvl w:val="0"/>
          <w:numId w:val="3"/>
        </w:numPr>
        <w:tabs>
          <w:tab w:val="left" w:pos="1296"/>
        </w:tabs>
        <w:spacing w:before="155"/>
        <w:ind w:left="1296" w:hanging="302"/>
        <w:rPr>
          <w:sz w:val="28"/>
          <w:lang w:val="en-US"/>
        </w:rPr>
      </w:pPr>
      <w:r>
        <w:rPr>
          <w:sz w:val="28"/>
        </w:rPr>
        <w:t>Антивирусная</w:t>
      </w:r>
      <w:r w:rsidRPr="00281B50">
        <w:rPr>
          <w:spacing w:val="-8"/>
          <w:sz w:val="28"/>
          <w:lang w:val="en-US"/>
        </w:rPr>
        <w:t xml:space="preserve"> </w:t>
      </w:r>
      <w:r>
        <w:rPr>
          <w:sz w:val="28"/>
        </w:rPr>
        <w:t>защита</w:t>
      </w:r>
      <w:r w:rsidRPr="00281B50">
        <w:rPr>
          <w:spacing w:val="-8"/>
          <w:sz w:val="28"/>
          <w:lang w:val="en-US"/>
        </w:rPr>
        <w:t xml:space="preserve"> </w:t>
      </w:r>
      <w:r w:rsidRPr="00281B50">
        <w:rPr>
          <w:sz w:val="28"/>
          <w:lang w:val="en-US"/>
        </w:rPr>
        <w:t>Kaspersky</w:t>
      </w:r>
      <w:r w:rsidRPr="00281B50">
        <w:rPr>
          <w:spacing w:val="-11"/>
          <w:sz w:val="28"/>
          <w:lang w:val="en-US"/>
        </w:rPr>
        <w:t xml:space="preserve"> </w:t>
      </w:r>
      <w:r w:rsidRPr="00281B50">
        <w:rPr>
          <w:sz w:val="28"/>
          <w:lang w:val="en-US"/>
        </w:rPr>
        <w:t>Endpoint</w:t>
      </w:r>
      <w:r w:rsidRPr="00281B50">
        <w:rPr>
          <w:spacing w:val="-5"/>
          <w:sz w:val="28"/>
          <w:lang w:val="en-US"/>
        </w:rPr>
        <w:t xml:space="preserve"> </w:t>
      </w:r>
      <w:r w:rsidRPr="00281B50">
        <w:rPr>
          <w:spacing w:val="-2"/>
          <w:sz w:val="28"/>
          <w:lang w:val="en-US"/>
        </w:rPr>
        <w:t>Security;</w:t>
      </w:r>
    </w:p>
    <w:p w14:paraId="6E1915AA" w14:textId="77777777" w:rsidR="00373812" w:rsidRPr="00281B50" w:rsidRDefault="0057483F">
      <w:pPr>
        <w:pStyle w:val="a4"/>
        <w:numPr>
          <w:ilvl w:val="0"/>
          <w:numId w:val="3"/>
        </w:numPr>
        <w:tabs>
          <w:tab w:val="left" w:pos="1297"/>
        </w:tabs>
        <w:spacing w:before="161"/>
        <w:ind w:left="1297" w:hanging="303"/>
        <w:rPr>
          <w:sz w:val="28"/>
          <w:lang w:val="en-US"/>
        </w:rPr>
      </w:pPr>
      <w:r w:rsidRPr="00281B50">
        <w:rPr>
          <w:sz w:val="28"/>
          <w:lang w:val="en-US"/>
        </w:rPr>
        <w:t>Astra</w:t>
      </w:r>
      <w:r w:rsidRPr="00281B50">
        <w:rPr>
          <w:spacing w:val="-7"/>
          <w:sz w:val="28"/>
          <w:lang w:val="en-US"/>
        </w:rPr>
        <w:t xml:space="preserve"> </w:t>
      </w:r>
      <w:r w:rsidRPr="00281B50">
        <w:rPr>
          <w:sz w:val="28"/>
          <w:lang w:val="en-US"/>
        </w:rPr>
        <w:t>Linux</w:t>
      </w:r>
      <w:r w:rsidRPr="00281B50">
        <w:rPr>
          <w:spacing w:val="-7"/>
          <w:sz w:val="28"/>
          <w:lang w:val="en-US"/>
        </w:rPr>
        <w:t xml:space="preserve"> </w:t>
      </w:r>
      <w:r w:rsidRPr="00281B50">
        <w:rPr>
          <w:sz w:val="28"/>
          <w:lang w:val="en-US"/>
        </w:rPr>
        <w:t>Common</w:t>
      </w:r>
      <w:r w:rsidRPr="00281B50">
        <w:rPr>
          <w:spacing w:val="-6"/>
          <w:sz w:val="28"/>
          <w:lang w:val="en-US"/>
        </w:rPr>
        <w:t xml:space="preserve"> </w:t>
      </w:r>
      <w:r w:rsidRPr="00281B50">
        <w:rPr>
          <w:sz w:val="28"/>
          <w:lang w:val="en-US"/>
        </w:rPr>
        <w:t>Edition,</w:t>
      </w:r>
      <w:r w:rsidRPr="00281B50">
        <w:rPr>
          <w:spacing w:val="-7"/>
          <w:sz w:val="28"/>
          <w:lang w:val="en-US"/>
        </w:rPr>
        <w:t xml:space="preserve"> </w:t>
      </w:r>
      <w:r w:rsidRPr="00281B50">
        <w:rPr>
          <w:spacing w:val="-2"/>
          <w:sz w:val="28"/>
          <w:lang w:val="en-US"/>
        </w:rPr>
        <w:t>Windows;</w:t>
      </w:r>
    </w:p>
    <w:p w14:paraId="4BB68AC2" w14:textId="77777777" w:rsidR="00373812" w:rsidRDefault="0057483F">
      <w:pPr>
        <w:pStyle w:val="a4"/>
        <w:numPr>
          <w:ilvl w:val="0"/>
          <w:numId w:val="3"/>
        </w:numPr>
        <w:tabs>
          <w:tab w:val="left" w:pos="1296"/>
        </w:tabs>
        <w:spacing w:before="62"/>
        <w:ind w:left="1296" w:hanging="302"/>
        <w:jc w:val="both"/>
        <w:rPr>
          <w:sz w:val="28"/>
        </w:rPr>
      </w:pPr>
      <w:bookmarkStart w:id="0" w:name="_GoBack"/>
      <w:bookmarkEnd w:id="0"/>
      <w:proofErr w:type="spellStart"/>
      <w:r>
        <w:rPr>
          <w:sz w:val="28"/>
        </w:rPr>
        <w:t>LibreOffice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Microsoft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Office</w:t>
      </w:r>
      <w:proofErr w:type="spellEnd"/>
      <w:r>
        <w:rPr>
          <w:spacing w:val="-2"/>
          <w:sz w:val="28"/>
        </w:rPr>
        <w:t>.</w:t>
      </w:r>
    </w:p>
    <w:p w14:paraId="34F6051A" w14:textId="77777777" w:rsidR="00373812" w:rsidRDefault="00373812">
      <w:pPr>
        <w:pStyle w:val="a3"/>
        <w:ind w:left="0" w:firstLine="0"/>
      </w:pPr>
    </w:p>
    <w:p w14:paraId="5D2E7B01" w14:textId="77777777" w:rsidR="00373812" w:rsidRDefault="00373812">
      <w:pPr>
        <w:pStyle w:val="a3"/>
        <w:spacing w:before="7"/>
        <w:ind w:left="0" w:firstLine="0"/>
      </w:pPr>
    </w:p>
    <w:p w14:paraId="5B31B6EB" w14:textId="77777777" w:rsidR="00373812" w:rsidRDefault="0057483F">
      <w:pPr>
        <w:pStyle w:val="1"/>
        <w:numPr>
          <w:ilvl w:val="1"/>
          <w:numId w:val="4"/>
        </w:numPr>
        <w:tabs>
          <w:tab w:val="left" w:pos="1649"/>
        </w:tabs>
        <w:spacing w:line="360" w:lineRule="auto"/>
        <w:ind w:left="285" w:right="424" w:firstLine="708"/>
      </w:pPr>
      <w:r>
        <w:t>Современные профессиональные базы данных и информационные справочные системы</w:t>
      </w:r>
    </w:p>
    <w:p w14:paraId="1D43423F" w14:textId="77777777" w:rsidR="00373812" w:rsidRDefault="0057483F">
      <w:pPr>
        <w:pStyle w:val="a4"/>
        <w:numPr>
          <w:ilvl w:val="0"/>
          <w:numId w:val="2"/>
        </w:numPr>
        <w:tabs>
          <w:tab w:val="left" w:pos="1297"/>
        </w:tabs>
        <w:spacing w:line="362" w:lineRule="auto"/>
        <w:ind w:right="426" w:firstLine="708"/>
        <w:rPr>
          <w:sz w:val="28"/>
        </w:rPr>
      </w:pPr>
      <w:r>
        <w:rPr>
          <w:sz w:val="28"/>
        </w:rPr>
        <w:t>СПС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Консультант</w:t>
      </w:r>
      <w:r>
        <w:rPr>
          <w:spacing w:val="-1"/>
          <w:sz w:val="28"/>
        </w:rPr>
        <w:t xml:space="preserve"> </w:t>
      </w:r>
      <w:r>
        <w:rPr>
          <w:sz w:val="28"/>
        </w:rPr>
        <w:t>Плюс</w:t>
      </w:r>
      <w:r>
        <w:rPr>
          <w:spacing w:val="-2"/>
          <w:sz w:val="28"/>
        </w:rPr>
        <w:t xml:space="preserve"> </w:t>
      </w:r>
      <w:r>
        <w:rPr>
          <w:sz w:val="28"/>
        </w:rPr>
        <w:t>(соглашение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17.01.2003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24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последующей </w:t>
      </w:r>
      <w:r>
        <w:rPr>
          <w:spacing w:val="-2"/>
          <w:sz w:val="28"/>
        </w:rPr>
        <w:t>пролонгацией);</w:t>
      </w:r>
    </w:p>
    <w:p w14:paraId="38511B71" w14:textId="77777777" w:rsidR="00373812" w:rsidRDefault="0057483F">
      <w:pPr>
        <w:pStyle w:val="a4"/>
        <w:numPr>
          <w:ilvl w:val="0"/>
          <w:numId w:val="2"/>
        </w:numPr>
        <w:tabs>
          <w:tab w:val="left" w:pos="1297"/>
        </w:tabs>
        <w:spacing w:line="317" w:lineRule="exact"/>
        <w:ind w:left="1297" w:hanging="303"/>
        <w:rPr>
          <w:sz w:val="28"/>
        </w:rPr>
      </w:pPr>
      <w:r>
        <w:rPr>
          <w:sz w:val="28"/>
        </w:rPr>
        <w:t>Информационно-образовательный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1"/>
          <w:sz w:val="28"/>
        </w:rPr>
        <w:t xml:space="preserve"> </w:t>
      </w:r>
      <w:r>
        <w:rPr>
          <w:sz w:val="28"/>
        </w:rPr>
        <w:t>Финуниверситета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др.</w:t>
      </w:r>
    </w:p>
    <w:p w14:paraId="1A968C81" w14:textId="77777777" w:rsidR="00373812" w:rsidRDefault="00373812">
      <w:pPr>
        <w:pStyle w:val="a3"/>
        <w:spacing w:before="320"/>
        <w:ind w:left="0" w:firstLine="0"/>
      </w:pPr>
    </w:p>
    <w:p w14:paraId="1C98EB29" w14:textId="77777777" w:rsidR="00373812" w:rsidRDefault="0057483F">
      <w:pPr>
        <w:pStyle w:val="1"/>
        <w:numPr>
          <w:ilvl w:val="1"/>
          <w:numId w:val="4"/>
        </w:numPr>
        <w:tabs>
          <w:tab w:val="left" w:pos="1635"/>
        </w:tabs>
        <w:spacing w:line="362" w:lineRule="auto"/>
        <w:ind w:left="285" w:right="422" w:firstLine="708"/>
      </w:pPr>
      <w:r>
        <w:t xml:space="preserve">Сертифицированные программные и аппаратные средства защиты </w:t>
      </w:r>
      <w:r>
        <w:rPr>
          <w:spacing w:val="-2"/>
        </w:rPr>
        <w:t>информации</w:t>
      </w:r>
    </w:p>
    <w:p w14:paraId="31824383" w14:textId="77777777" w:rsidR="00373812" w:rsidRDefault="0057483F">
      <w:pPr>
        <w:pStyle w:val="a3"/>
        <w:spacing w:line="312" w:lineRule="exact"/>
        <w:ind w:left="994" w:firstLine="0"/>
      </w:pPr>
      <w:r>
        <w:t>Не</w:t>
      </w:r>
      <w:r>
        <w:rPr>
          <w:spacing w:val="-2"/>
        </w:rPr>
        <w:t xml:space="preserve"> используется.</w:t>
      </w:r>
    </w:p>
    <w:p w14:paraId="6D64B43B" w14:textId="77777777" w:rsidR="00373812" w:rsidRDefault="00373812">
      <w:pPr>
        <w:pStyle w:val="a3"/>
        <w:spacing w:before="256"/>
        <w:ind w:left="0" w:firstLine="0"/>
      </w:pPr>
    </w:p>
    <w:p w14:paraId="4B632BC0" w14:textId="77777777" w:rsidR="00373812" w:rsidRDefault="0057483F">
      <w:pPr>
        <w:pStyle w:val="1"/>
        <w:numPr>
          <w:ilvl w:val="0"/>
          <w:numId w:val="4"/>
        </w:numPr>
        <w:tabs>
          <w:tab w:val="left" w:pos="1434"/>
        </w:tabs>
        <w:spacing w:line="362" w:lineRule="auto"/>
        <w:ind w:left="285" w:right="418" w:firstLine="708"/>
        <w:jc w:val="both"/>
      </w:pPr>
      <w:r>
        <w:t xml:space="preserve">Описание материально-технической базы, необходимой для </w:t>
      </w:r>
      <w:proofErr w:type="spellStart"/>
      <w:r>
        <w:t>провед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практики</w:t>
      </w:r>
    </w:p>
    <w:p w14:paraId="36924961" w14:textId="77777777" w:rsidR="00373812" w:rsidRDefault="0057483F">
      <w:pPr>
        <w:pStyle w:val="a3"/>
        <w:spacing w:line="360" w:lineRule="auto"/>
        <w:ind w:right="425"/>
        <w:jc w:val="both"/>
      </w:pPr>
      <w:r>
        <w:lastRenderedPageBreak/>
        <w:t>Филиал обеспечен учебными аудиториями для проведения учебных занятий, предусмотренных программой бакалавриата, оснащенными оборудованием и те</w:t>
      </w:r>
      <w:proofErr w:type="gramStart"/>
      <w:r>
        <w:t>х-</w:t>
      </w:r>
      <w:proofErr w:type="gramEnd"/>
      <w:r>
        <w:t xml:space="preserve"> </w:t>
      </w:r>
      <w:proofErr w:type="spellStart"/>
      <w:r>
        <w:t>ническими</w:t>
      </w:r>
      <w:proofErr w:type="spellEnd"/>
      <w:r>
        <w:t xml:space="preserve"> средствами обучения с Подключением к сети «Интернет» и </w:t>
      </w:r>
      <w:proofErr w:type="spellStart"/>
      <w:r>
        <w:t>обеспече</w:t>
      </w:r>
      <w:proofErr w:type="spellEnd"/>
      <w:r>
        <w:t xml:space="preserve">- </w:t>
      </w:r>
      <w:proofErr w:type="spellStart"/>
      <w:r>
        <w:t>нием</w:t>
      </w:r>
      <w:proofErr w:type="spellEnd"/>
      <w:r>
        <w:t xml:space="preserve"> доступа в электронную информационно-образовательную среду </w:t>
      </w:r>
      <w:proofErr w:type="spellStart"/>
      <w:r>
        <w:t>Финунивер</w:t>
      </w:r>
      <w:proofErr w:type="spellEnd"/>
      <w:r>
        <w:t xml:space="preserve">- </w:t>
      </w:r>
      <w:proofErr w:type="spellStart"/>
      <w:r>
        <w:rPr>
          <w:spacing w:val="-2"/>
        </w:rPr>
        <w:t>ситета</w:t>
      </w:r>
      <w:proofErr w:type="spellEnd"/>
      <w:r>
        <w:rPr>
          <w:spacing w:val="-2"/>
        </w:rPr>
        <w:t>.</w:t>
      </w:r>
    </w:p>
    <w:p w14:paraId="2515E5E8" w14:textId="77777777" w:rsidR="00373812" w:rsidRDefault="0057483F">
      <w:pPr>
        <w:pStyle w:val="a3"/>
        <w:spacing w:line="360" w:lineRule="auto"/>
        <w:ind w:right="423"/>
        <w:jc w:val="both"/>
      </w:pPr>
      <w:r>
        <w:t xml:space="preserve">Помещения для самостоятельной работы обучающихся оснащены </w:t>
      </w:r>
      <w:proofErr w:type="spellStart"/>
      <w:r>
        <w:t>компь</w:t>
      </w:r>
      <w:proofErr w:type="gramStart"/>
      <w:r>
        <w:t>ю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терной</w:t>
      </w:r>
      <w:proofErr w:type="spellEnd"/>
      <w:r>
        <w:t xml:space="preserve"> техникой с возможностью подключения к сети «Интернет» и обеспечением доступа в электронную информационно образовательную среду Финансового </w:t>
      </w:r>
      <w:proofErr w:type="spellStart"/>
      <w:r>
        <w:t>уни</w:t>
      </w:r>
      <w:proofErr w:type="spellEnd"/>
      <w:r>
        <w:t xml:space="preserve">- </w:t>
      </w:r>
      <w:proofErr w:type="spellStart"/>
      <w:r>
        <w:rPr>
          <w:spacing w:val="-2"/>
        </w:rPr>
        <w:t>верситета</w:t>
      </w:r>
      <w:proofErr w:type="spellEnd"/>
      <w:r>
        <w:rPr>
          <w:spacing w:val="-2"/>
        </w:rPr>
        <w:t>.</w:t>
      </w:r>
    </w:p>
    <w:p w14:paraId="5421BCB0" w14:textId="77777777" w:rsidR="00373812" w:rsidRDefault="0057483F">
      <w:pPr>
        <w:pStyle w:val="a3"/>
        <w:spacing w:line="360" w:lineRule="auto"/>
        <w:ind w:right="426"/>
        <w:jc w:val="both"/>
      </w:pPr>
      <w:r>
        <w:t xml:space="preserve">Филиал обеспечен необходимым комплектом лицензионного и свободно распространяемого программного обеспечения, в том числе отечественного 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водства</w:t>
      </w:r>
      <w:proofErr w:type="spellEnd"/>
      <w:r>
        <w:rPr>
          <w:spacing w:val="-2"/>
        </w:rPr>
        <w:t>:</w:t>
      </w:r>
    </w:p>
    <w:p w14:paraId="2D5089C0" w14:textId="77777777" w:rsidR="00373812" w:rsidRPr="00281B50" w:rsidRDefault="0057483F">
      <w:pPr>
        <w:pStyle w:val="a4"/>
        <w:numPr>
          <w:ilvl w:val="0"/>
          <w:numId w:val="1"/>
        </w:numPr>
        <w:tabs>
          <w:tab w:val="left" w:pos="1296"/>
        </w:tabs>
        <w:ind w:left="1296" w:hanging="302"/>
        <w:jc w:val="both"/>
        <w:rPr>
          <w:sz w:val="28"/>
          <w:lang w:val="en-US"/>
        </w:rPr>
      </w:pPr>
      <w:r>
        <w:rPr>
          <w:sz w:val="28"/>
        </w:rPr>
        <w:t>Антивирусная</w:t>
      </w:r>
      <w:r w:rsidRPr="00281B50">
        <w:rPr>
          <w:spacing w:val="-8"/>
          <w:sz w:val="28"/>
          <w:lang w:val="en-US"/>
        </w:rPr>
        <w:t xml:space="preserve"> </w:t>
      </w:r>
      <w:r>
        <w:rPr>
          <w:sz w:val="28"/>
        </w:rPr>
        <w:t>защита</w:t>
      </w:r>
      <w:r w:rsidRPr="00281B50">
        <w:rPr>
          <w:spacing w:val="-8"/>
          <w:sz w:val="28"/>
          <w:lang w:val="en-US"/>
        </w:rPr>
        <w:t xml:space="preserve"> </w:t>
      </w:r>
      <w:r w:rsidRPr="00281B50">
        <w:rPr>
          <w:sz w:val="28"/>
          <w:lang w:val="en-US"/>
        </w:rPr>
        <w:t>Kaspersky</w:t>
      </w:r>
      <w:r w:rsidRPr="00281B50">
        <w:rPr>
          <w:spacing w:val="-12"/>
          <w:sz w:val="28"/>
          <w:lang w:val="en-US"/>
        </w:rPr>
        <w:t xml:space="preserve"> </w:t>
      </w:r>
      <w:r w:rsidRPr="00281B50">
        <w:rPr>
          <w:sz w:val="28"/>
          <w:lang w:val="en-US"/>
        </w:rPr>
        <w:t>Endpoint</w:t>
      </w:r>
      <w:r w:rsidRPr="00281B50">
        <w:rPr>
          <w:spacing w:val="-6"/>
          <w:sz w:val="28"/>
          <w:lang w:val="en-US"/>
        </w:rPr>
        <w:t xml:space="preserve"> </w:t>
      </w:r>
      <w:r w:rsidRPr="00281B50">
        <w:rPr>
          <w:spacing w:val="-2"/>
          <w:sz w:val="28"/>
          <w:lang w:val="en-US"/>
        </w:rPr>
        <w:t>Security;</w:t>
      </w:r>
    </w:p>
    <w:p w14:paraId="05C14E1D" w14:textId="77777777" w:rsidR="00373812" w:rsidRPr="00281B50" w:rsidRDefault="0057483F">
      <w:pPr>
        <w:pStyle w:val="a4"/>
        <w:numPr>
          <w:ilvl w:val="0"/>
          <w:numId w:val="1"/>
        </w:numPr>
        <w:tabs>
          <w:tab w:val="left" w:pos="1297"/>
        </w:tabs>
        <w:spacing w:before="152"/>
        <w:ind w:left="1297" w:hanging="303"/>
        <w:jc w:val="both"/>
        <w:rPr>
          <w:sz w:val="28"/>
          <w:lang w:val="en-US"/>
        </w:rPr>
      </w:pPr>
      <w:r w:rsidRPr="00281B50">
        <w:rPr>
          <w:sz w:val="28"/>
          <w:lang w:val="en-US"/>
        </w:rPr>
        <w:t>Astra</w:t>
      </w:r>
      <w:r w:rsidRPr="00281B50">
        <w:rPr>
          <w:spacing w:val="-7"/>
          <w:sz w:val="28"/>
          <w:lang w:val="en-US"/>
        </w:rPr>
        <w:t xml:space="preserve"> </w:t>
      </w:r>
      <w:r w:rsidRPr="00281B50">
        <w:rPr>
          <w:sz w:val="28"/>
          <w:lang w:val="en-US"/>
        </w:rPr>
        <w:t>Linux</w:t>
      </w:r>
      <w:r w:rsidRPr="00281B50">
        <w:rPr>
          <w:spacing w:val="-6"/>
          <w:sz w:val="28"/>
          <w:lang w:val="en-US"/>
        </w:rPr>
        <w:t xml:space="preserve"> </w:t>
      </w:r>
      <w:r w:rsidRPr="00281B50">
        <w:rPr>
          <w:sz w:val="28"/>
          <w:lang w:val="en-US"/>
        </w:rPr>
        <w:t>Common</w:t>
      </w:r>
      <w:r w:rsidRPr="00281B50">
        <w:rPr>
          <w:spacing w:val="-5"/>
          <w:sz w:val="28"/>
          <w:lang w:val="en-US"/>
        </w:rPr>
        <w:t xml:space="preserve"> </w:t>
      </w:r>
      <w:r w:rsidRPr="00281B50">
        <w:rPr>
          <w:sz w:val="28"/>
          <w:lang w:val="en-US"/>
        </w:rPr>
        <w:t>Edition,</w:t>
      </w:r>
      <w:r w:rsidRPr="00281B50">
        <w:rPr>
          <w:spacing w:val="-7"/>
          <w:sz w:val="28"/>
          <w:lang w:val="en-US"/>
        </w:rPr>
        <w:t xml:space="preserve"> </w:t>
      </w:r>
      <w:r w:rsidRPr="00281B50">
        <w:rPr>
          <w:spacing w:val="-2"/>
          <w:sz w:val="28"/>
          <w:lang w:val="en-US"/>
        </w:rPr>
        <w:t>Windows;</w:t>
      </w:r>
    </w:p>
    <w:p w14:paraId="63DE6D53" w14:textId="77777777" w:rsidR="00373812" w:rsidRDefault="0057483F">
      <w:pPr>
        <w:pStyle w:val="a4"/>
        <w:numPr>
          <w:ilvl w:val="0"/>
          <w:numId w:val="1"/>
        </w:numPr>
        <w:tabs>
          <w:tab w:val="left" w:pos="1297"/>
        </w:tabs>
        <w:spacing w:before="161"/>
        <w:ind w:left="1297" w:hanging="303"/>
        <w:jc w:val="both"/>
        <w:rPr>
          <w:sz w:val="28"/>
        </w:rPr>
      </w:pPr>
      <w:proofErr w:type="spellStart"/>
      <w:r>
        <w:rPr>
          <w:sz w:val="28"/>
        </w:rPr>
        <w:t>LibreOffice</w:t>
      </w:r>
      <w:proofErr w:type="spell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Microsoft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Office</w:t>
      </w:r>
      <w:proofErr w:type="spellEnd"/>
      <w:r>
        <w:rPr>
          <w:spacing w:val="-2"/>
          <w:sz w:val="28"/>
        </w:rPr>
        <w:t>.</w:t>
      </w:r>
    </w:p>
    <w:sectPr w:rsidR="00373812">
      <w:pgSz w:w="11910" w:h="16840"/>
      <w:pgMar w:top="620" w:right="425" w:bottom="1200" w:left="708" w:header="0" w:footer="1002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0EFFE8" w16cid:durableId="2B7E88CA"/>
  <w16cid:commentId w16cid:paraId="0226AC4F" w16cid:durableId="2B7E89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A82D5" w14:textId="77777777" w:rsidR="00DD7EC3" w:rsidRDefault="00DD7EC3">
      <w:r>
        <w:separator/>
      </w:r>
    </w:p>
  </w:endnote>
  <w:endnote w:type="continuationSeparator" w:id="0">
    <w:p w14:paraId="7EE809A3" w14:textId="77777777" w:rsidR="00DD7EC3" w:rsidRDefault="00DD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A3951" w14:textId="77777777" w:rsidR="00373812" w:rsidRDefault="0057483F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20224" behindDoc="1" locked="0" layoutInCell="1" allowOverlap="1" wp14:anchorId="4FB13711" wp14:editId="5C9A631D">
              <wp:simplePos x="0" y="0"/>
              <wp:positionH relativeFrom="page">
                <wp:posOffset>3741801</wp:posOffset>
              </wp:positionH>
              <wp:positionV relativeFrom="page">
                <wp:posOffset>9916159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12C5F6" w14:textId="089D0B5A" w:rsidR="00373812" w:rsidRDefault="0057483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13743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94.65pt;margin-top:780.8pt;width:13.3pt;height:13.05pt;z-index:-160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" filled="f" stroked="f">
              <v:path arrowok="t"/>
              <v:textbox inset="0,0,0,0">
                <w:txbxContent>
                  <w:p w14:paraId="3312C5F6" w14:textId="089D0B5A" w:rsidR="00373812" w:rsidRDefault="0057483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13743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3FFB8" w14:textId="77777777" w:rsidR="00DD7EC3" w:rsidRDefault="00DD7EC3">
      <w:r>
        <w:separator/>
      </w:r>
    </w:p>
  </w:footnote>
  <w:footnote w:type="continuationSeparator" w:id="0">
    <w:p w14:paraId="1C7FFDBB" w14:textId="77777777" w:rsidR="00DD7EC3" w:rsidRDefault="00DD7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EEC"/>
    <w:multiLevelType w:val="hybridMultilevel"/>
    <w:tmpl w:val="D9AC1AC0"/>
    <w:lvl w:ilvl="0" w:tplc="9E0CA858">
      <w:numFmt w:val="bullet"/>
      <w:lvlText w:val="-"/>
      <w:lvlJc w:val="left"/>
      <w:pPr>
        <w:ind w:left="2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C61F80">
      <w:numFmt w:val="bullet"/>
      <w:lvlText w:val="•"/>
      <w:lvlJc w:val="left"/>
      <w:pPr>
        <w:ind w:left="1202" w:hanging="164"/>
      </w:pPr>
      <w:rPr>
        <w:rFonts w:hint="default"/>
        <w:lang w:val="ru-RU" w:eastAsia="en-US" w:bidi="ar-SA"/>
      </w:rPr>
    </w:lvl>
    <w:lvl w:ilvl="2" w:tplc="C7742B4E"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3" w:tplc="A0F69644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1B2E3C80">
      <w:numFmt w:val="bullet"/>
      <w:lvlText w:val="•"/>
      <w:lvlJc w:val="left"/>
      <w:pPr>
        <w:ind w:left="4090" w:hanging="164"/>
      </w:pPr>
      <w:rPr>
        <w:rFonts w:hint="default"/>
        <w:lang w:val="ru-RU" w:eastAsia="en-US" w:bidi="ar-SA"/>
      </w:rPr>
    </w:lvl>
    <w:lvl w:ilvl="5" w:tplc="5CBC1FC4">
      <w:numFmt w:val="bullet"/>
      <w:lvlText w:val="•"/>
      <w:lvlJc w:val="left"/>
      <w:pPr>
        <w:ind w:left="5052" w:hanging="164"/>
      </w:pPr>
      <w:rPr>
        <w:rFonts w:hint="default"/>
        <w:lang w:val="ru-RU" w:eastAsia="en-US" w:bidi="ar-SA"/>
      </w:rPr>
    </w:lvl>
    <w:lvl w:ilvl="6" w:tplc="E2A6915C">
      <w:numFmt w:val="bullet"/>
      <w:lvlText w:val="•"/>
      <w:lvlJc w:val="left"/>
      <w:pPr>
        <w:ind w:left="6015" w:hanging="164"/>
      </w:pPr>
      <w:rPr>
        <w:rFonts w:hint="default"/>
        <w:lang w:val="ru-RU" w:eastAsia="en-US" w:bidi="ar-SA"/>
      </w:rPr>
    </w:lvl>
    <w:lvl w:ilvl="7" w:tplc="1CD68F6A">
      <w:numFmt w:val="bullet"/>
      <w:lvlText w:val="•"/>
      <w:lvlJc w:val="left"/>
      <w:pPr>
        <w:ind w:left="6977" w:hanging="164"/>
      </w:pPr>
      <w:rPr>
        <w:rFonts w:hint="default"/>
        <w:lang w:val="ru-RU" w:eastAsia="en-US" w:bidi="ar-SA"/>
      </w:rPr>
    </w:lvl>
    <w:lvl w:ilvl="8" w:tplc="5EC2D498">
      <w:numFmt w:val="bullet"/>
      <w:lvlText w:val="•"/>
      <w:lvlJc w:val="left"/>
      <w:pPr>
        <w:ind w:left="7939" w:hanging="164"/>
      </w:pPr>
      <w:rPr>
        <w:rFonts w:hint="default"/>
        <w:lang w:val="ru-RU" w:eastAsia="en-US" w:bidi="ar-SA"/>
      </w:rPr>
    </w:lvl>
  </w:abstractNum>
  <w:abstractNum w:abstractNumId="1">
    <w:nsid w:val="0CBA7582"/>
    <w:multiLevelType w:val="hybridMultilevel"/>
    <w:tmpl w:val="A066E0E2"/>
    <w:lvl w:ilvl="0" w:tplc="FEB4F7CA">
      <w:start w:val="1"/>
      <w:numFmt w:val="decimal"/>
      <w:lvlText w:val="%1."/>
      <w:lvlJc w:val="left"/>
      <w:pPr>
        <w:ind w:left="28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587D48">
      <w:numFmt w:val="bullet"/>
      <w:lvlText w:val="•"/>
      <w:lvlJc w:val="left"/>
      <w:pPr>
        <w:ind w:left="1329" w:hanging="286"/>
      </w:pPr>
      <w:rPr>
        <w:rFonts w:hint="default"/>
        <w:lang w:val="ru-RU" w:eastAsia="en-US" w:bidi="ar-SA"/>
      </w:rPr>
    </w:lvl>
    <w:lvl w:ilvl="2" w:tplc="B950D682">
      <w:numFmt w:val="bullet"/>
      <w:lvlText w:val="•"/>
      <w:lvlJc w:val="left"/>
      <w:pPr>
        <w:ind w:left="2378" w:hanging="286"/>
      </w:pPr>
      <w:rPr>
        <w:rFonts w:hint="default"/>
        <w:lang w:val="ru-RU" w:eastAsia="en-US" w:bidi="ar-SA"/>
      </w:rPr>
    </w:lvl>
    <w:lvl w:ilvl="3" w:tplc="BAA01F24">
      <w:numFmt w:val="bullet"/>
      <w:lvlText w:val="•"/>
      <w:lvlJc w:val="left"/>
      <w:pPr>
        <w:ind w:left="3428" w:hanging="286"/>
      </w:pPr>
      <w:rPr>
        <w:rFonts w:hint="default"/>
        <w:lang w:val="ru-RU" w:eastAsia="en-US" w:bidi="ar-SA"/>
      </w:rPr>
    </w:lvl>
    <w:lvl w:ilvl="4" w:tplc="F1B8E88A">
      <w:numFmt w:val="bullet"/>
      <w:lvlText w:val="•"/>
      <w:lvlJc w:val="left"/>
      <w:pPr>
        <w:ind w:left="4477" w:hanging="286"/>
      </w:pPr>
      <w:rPr>
        <w:rFonts w:hint="default"/>
        <w:lang w:val="ru-RU" w:eastAsia="en-US" w:bidi="ar-SA"/>
      </w:rPr>
    </w:lvl>
    <w:lvl w:ilvl="5" w:tplc="8A46090C">
      <w:numFmt w:val="bullet"/>
      <w:lvlText w:val="•"/>
      <w:lvlJc w:val="left"/>
      <w:pPr>
        <w:ind w:left="5526" w:hanging="286"/>
      </w:pPr>
      <w:rPr>
        <w:rFonts w:hint="default"/>
        <w:lang w:val="ru-RU" w:eastAsia="en-US" w:bidi="ar-SA"/>
      </w:rPr>
    </w:lvl>
    <w:lvl w:ilvl="6" w:tplc="8C66891A">
      <w:numFmt w:val="bullet"/>
      <w:lvlText w:val="•"/>
      <w:lvlJc w:val="left"/>
      <w:pPr>
        <w:ind w:left="6576" w:hanging="286"/>
      </w:pPr>
      <w:rPr>
        <w:rFonts w:hint="default"/>
        <w:lang w:val="ru-RU" w:eastAsia="en-US" w:bidi="ar-SA"/>
      </w:rPr>
    </w:lvl>
    <w:lvl w:ilvl="7" w:tplc="1BBE8DAC">
      <w:numFmt w:val="bullet"/>
      <w:lvlText w:val="•"/>
      <w:lvlJc w:val="left"/>
      <w:pPr>
        <w:ind w:left="7625" w:hanging="286"/>
      </w:pPr>
      <w:rPr>
        <w:rFonts w:hint="default"/>
        <w:lang w:val="ru-RU" w:eastAsia="en-US" w:bidi="ar-SA"/>
      </w:rPr>
    </w:lvl>
    <w:lvl w:ilvl="8" w:tplc="AA4E1C02">
      <w:numFmt w:val="bullet"/>
      <w:lvlText w:val="•"/>
      <w:lvlJc w:val="left"/>
      <w:pPr>
        <w:ind w:left="8674" w:hanging="286"/>
      </w:pPr>
      <w:rPr>
        <w:rFonts w:hint="default"/>
        <w:lang w:val="ru-RU" w:eastAsia="en-US" w:bidi="ar-SA"/>
      </w:rPr>
    </w:lvl>
  </w:abstractNum>
  <w:abstractNum w:abstractNumId="2">
    <w:nsid w:val="128C45F6"/>
    <w:multiLevelType w:val="multilevel"/>
    <w:tmpl w:val="46A49350"/>
    <w:lvl w:ilvl="0">
      <w:start w:val="3"/>
      <w:numFmt w:val="decimal"/>
      <w:lvlText w:val="%1."/>
      <w:lvlJc w:val="left"/>
      <w:pPr>
        <w:ind w:left="1274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4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7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4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8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31"/>
      </w:pPr>
      <w:rPr>
        <w:rFonts w:hint="default"/>
        <w:lang w:val="ru-RU" w:eastAsia="en-US" w:bidi="ar-SA"/>
      </w:rPr>
    </w:lvl>
  </w:abstractNum>
  <w:abstractNum w:abstractNumId="3">
    <w:nsid w:val="136823E5"/>
    <w:multiLevelType w:val="hybridMultilevel"/>
    <w:tmpl w:val="6D1ADA90"/>
    <w:lvl w:ilvl="0" w:tplc="42702F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6AD508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44EA2B86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09A69716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4" w:tplc="A4DAAE7A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F28683E0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  <w:lvl w:ilvl="6" w:tplc="C9A09CE6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B9EC1E54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8" w:tplc="EA4275CA">
      <w:numFmt w:val="bullet"/>
      <w:lvlText w:val="•"/>
      <w:lvlJc w:val="left"/>
      <w:pPr>
        <w:ind w:left="4663" w:hanging="140"/>
      </w:pPr>
      <w:rPr>
        <w:rFonts w:hint="default"/>
        <w:lang w:val="ru-RU" w:eastAsia="en-US" w:bidi="ar-SA"/>
      </w:rPr>
    </w:lvl>
  </w:abstractNum>
  <w:abstractNum w:abstractNumId="4">
    <w:nsid w:val="13931025"/>
    <w:multiLevelType w:val="hybridMultilevel"/>
    <w:tmpl w:val="1EF4D1DA"/>
    <w:lvl w:ilvl="0" w:tplc="1FC40C46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D4FBCA">
      <w:numFmt w:val="bullet"/>
      <w:lvlText w:val="•"/>
      <w:lvlJc w:val="left"/>
      <w:pPr>
        <w:ind w:left="670" w:hanging="231"/>
      </w:pPr>
      <w:rPr>
        <w:rFonts w:hint="default"/>
        <w:lang w:val="ru-RU" w:eastAsia="en-US" w:bidi="ar-SA"/>
      </w:rPr>
    </w:lvl>
    <w:lvl w:ilvl="2" w:tplc="FC8AE3C4">
      <w:numFmt w:val="bullet"/>
      <w:lvlText w:val="•"/>
      <w:lvlJc w:val="left"/>
      <w:pPr>
        <w:ind w:left="1240" w:hanging="231"/>
      </w:pPr>
      <w:rPr>
        <w:rFonts w:hint="default"/>
        <w:lang w:val="ru-RU" w:eastAsia="en-US" w:bidi="ar-SA"/>
      </w:rPr>
    </w:lvl>
    <w:lvl w:ilvl="3" w:tplc="9CF019CA">
      <w:numFmt w:val="bullet"/>
      <w:lvlText w:val="•"/>
      <w:lvlJc w:val="left"/>
      <w:pPr>
        <w:ind w:left="1811" w:hanging="231"/>
      </w:pPr>
      <w:rPr>
        <w:rFonts w:hint="default"/>
        <w:lang w:val="ru-RU" w:eastAsia="en-US" w:bidi="ar-SA"/>
      </w:rPr>
    </w:lvl>
    <w:lvl w:ilvl="4" w:tplc="CEB0B0CA">
      <w:numFmt w:val="bullet"/>
      <w:lvlText w:val="•"/>
      <w:lvlJc w:val="left"/>
      <w:pPr>
        <w:ind w:left="2381" w:hanging="231"/>
      </w:pPr>
      <w:rPr>
        <w:rFonts w:hint="default"/>
        <w:lang w:val="ru-RU" w:eastAsia="en-US" w:bidi="ar-SA"/>
      </w:rPr>
    </w:lvl>
    <w:lvl w:ilvl="5" w:tplc="AA20F908">
      <w:numFmt w:val="bullet"/>
      <w:lvlText w:val="•"/>
      <w:lvlJc w:val="left"/>
      <w:pPr>
        <w:ind w:left="2952" w:hanging="231"/>
      </w:pPr>
      <w:rPr>
        <w:rFonts w:hint="default"/>
        <w:lang w:val="ru-RU" w:eastAsia="en-US" w:bidi="ar-SA"/>
      </w:rPr>
    </w:lvl>
    <w:lvl w:ilvl="6" w:tplc="3E886856">
      <w:numFmt w:val="bullet"/>
      <w:lvlText w:val="•"/>
      <w:lvlJc w:val="left"/>
      <w:pPr>
        <w:ind w:left="3522" w:hanging="231"/>
      </w:pPr>
      <w:rPr>
        <w:rFonts w:hint="default"/>
        <w:lang w:val="ru-RU" w:eastAsia="en-US" w:bidi="ar-SA"/>
      </w:rPr>
    </w:lvl>
    <w:lvl w:ilvl="7" w:tplc="2514F388">
      <w:numFmt w:val="bullet"/>
      <w:lvlText w:val="•"/>
      <w:lvlJc w:val="left"/>
      <w:pPr>
        <w:ind w:left="4092" w:hanging="231"/>
      </w:pPr>
      <w:rPr>
        <w:rFonts w:hint="default"/>
        <w:lang w:val="ru-RU" w:eastAsia="en-US" w:bidi="ar-SA"/>
      </w:rPr>
    </w:lvl>
    <w:lvl w:ilvl="8" w:tplc="5AFCCADC">
      <w:numFmt w:val="bullet"/>
      <w:lvlText w:val="•"/>
      <w:lvlJc w:val="left"/>
      <w:pPr>
        <w:ind w:left="4663" w:hanging="231"/>
      </w:pPr>
      <w:rPr>
        <w:rFonts w:hint="default"/>
        <w:lang w:val="ru-RU" w:eastAsia="en-US" w:bidi="ar-SA"/>
      </w:rPr>
    </w:lvl>
  </w:abstractNum>
  <w:abstractNum w:abstractNumId="5">
    <w:nsid w:val="18191F53"/>
    <w:multiLevelType w:val="hybridMultilevel"/>
    <w:tmpl w:val="E084B5DA"/>
    <w:lvl w:ilvl="0" w:tplc="DE90BED0">
      <w:numFmt w:val="bullet"/>
      <w:lvlText w:val="-"/>
      <w:lvlJc w:val="left"/>
      <w:pPr>
        <w:ind w:left="28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5E9826">
      <w:numFmt w:val="bullet"/>
      <w:lvlText w:val="•"/>
      <w:lvlJc w:val="left"/>
      <w:pPr>
        <w:ind w:left="1329" w:hanging="168"/>
      </w:pPr>
      <w:rPr>
        <w:rFonts w:hint="default"/>
        <w:lang w:val="ru-RU" w:eastAsia="en-US" w:bidi="ar-SA"/>
      </w:rPr>
    </w:lvl>
    <w:lvl w:ilvl="2" w:tplc="6F7ED2DC">
      <w:numFmt w:val="bullet"/>
      <w:lvlText w:val="•"/>
      <w:lvlJc w:val="left"/>
      <w:pPr>
        <w:ind w:left="2378" w:hanging="168"/>
      </w:pPr>
      <w:rPr>
        <w:rFonts w:hint="default"/>
        <w:lang w:val="ru-RU" w:eastAsia="en-US" w:bidi="ar-SA"/>
      </w:rPr>
    </w:lvl>
    <w:lvl w:ilvl="3" w:tplc="EFA41388">
      <w:numFmt w:val="bullet"/>
      <w:lvlText w:val="•"/>
      <w:lvlJc w:val="left"/>
      <w:pPr>
        <w:ind w:left="3428" w:hanging="168"/>
      </w:pPr>
      <w:rPr>
        <w:rFonts w:hint="default"/>
        <w:lang w:val="ru-RU" w:eastAsia="en-US" w:bidi="ar-SA"/>
      </w:rPr>
    </w:lvl>
    <w:lvl w:ilvl="4" w:tplc="C94AD760">
      <w:numFmt w:val="bullet"/>
      <w:lvlText w:val="•"/>
      <w:lvlJc w:val="left"/>
      <w:pPr>
        <w:ind w:left="4477" w:hanging="168"/>
      </w:pPr>
      <w:rPr>
        <w:rFonts w:hint="default"/>
        <w:lang w:val="ru-RU" w:eastAsia="en-US" w:bidi="ar-SA"/>
      </w:rPr>
    </w:lvl>
    <w:lvl w:ilvl="5" w:tplc="F7DC6136">
      <w:numFmt w:val="bullet"/>
      <w:lvlText w:val="•"/>
      <w:lvlJc w:val="left"/>
      <w:pPr>
        <w:ind w:left="5526" w:hanging="168"/>
      </w:pPr>
      <w:rPr>
        <w:rFonts w:hint="default"/>
        <w:lang w:val="ru-RU" w:eastAsia="en-US" w:bidi="ar-SA"/>
      </w:rPr>
    </w:lvl>
    <w:lvl w:ilvl="6" w:tplc="D65E5316">
      <w:numFmt w:val="bullet"/>
      <w:lvlText w:val="•"/>
      <w:lvlJc w:val="left"/>
      <w:pPr>
        <w:ind w:left="6576" w:hanging="168"/>
      </w:pPr>
      <w:rPr>
        <w:rFonts w:hint="default"/>
        <w:lang w:val="ru-RU" w:eastAsia="en-US" w:bidi="ar-SA"/>
      </w:rPr>
    </w:lvl>
    <w:lvl w:ilvl="7" w:tplc="C8AC0A16">
      <w:numFmt w:val="bullet"/>
      <w:lvlText w:val="•"/>
      <w:lvlJc w:val="left"/>
      <w:pPr>
        <w:ind w:left="7625" w:hanging="168"/>
      </w:pPr>
      <w:rPr>
        <w:rFonts w:hint="default"/>
        <w:lang w:val="ru-RU" w:eastAsia="en-US" w:bidi="ar-SA"/>
      </w:rPr>
    </w:lvl>
    <w:lvl w:ilvl="8" w:tplc="65CCA96E">
      <w:numFmt w:val="bullet"/>
      <w:lvlText w:val="•"/>
      <w:lvlJc w:val="left"/>
      <w:pPr>
        <w:ind w:left="8674" w:hanging="168"/>
      </w:pPr>
      <w:rPr>
        <w:rFonts w:hint="default"/>
        <w:lang w:val="ru-RU" w:eastAsia="en-US" w:bidi="ar-SA"/>
      </w:rPr>
    </w:lvl>
  </w:abstractNum>
  <w:abstractNum w:abstractNumId="6">
    <w:nsid w:val="328427C6"/>
    <w:multiLevelType w:val="multilevel"/>
    <w:tmpl w:val="CB3A0AAC"/>
    <w:lvl w:ilvl="0">
      <w:start w:val="1"/>
      <w:numFmt w:val="decimal"/>
      <w:lvlText w:val="%1."/>
      <w:lvlJc w:val="left"/>
      <w:pPr>
        <w:ind w:left="285" w:hanging="3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4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493"/>
      </w:pPr>
      <w:rPr>
        <w:rFonts w:hint="default"/>
        <w:lang w:val="ru-RU" w:eastAsia="en-US" w:bidi="ar-SA"/>
      </w:rPr>
    </w:lvl>
  </w:abstractNum>
  <w:abstractNum w:abstractNumId="7">
    <w:nsid w:val="3518160D"/>
    <w:multiLevelType w:val="hybridMultilevel"/>
    <w:tmpl w:val="49F844F8"/>
    <w:lvl w:ilvl="0" w:tplc="4E78A0A6">
      <w:start w:val="1"/>
      <w:numFmt w:val="decimal"/>
      <w:lvlText w:val="%1)"/>
      <w:lvlJc w:val="left"/>
      <w:pPr>
        <w:ind w:left="285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BEA5A0">
      <w:numFmt w:val="bullet"/>
      <w:lvlText w:val="•"/>
      <w:lvlJc w:val="left"/>
      <w:pPr>
        <w:ind w:left="1329" w:hanging="307"/>
      </w:pPr>
      <w:rPr>
        <w:rFonts w:hint="default"/>
        <w:lang w:val="ru-RU" w:eastAsia="en-US" w:bidi="ar-SA"/>
      </w:rPr>
    </w:lvl>
    <w:lvl w:ilvl="2" w:tplc="83107770">
      <w:numFmt w:val="bullet"/>
      <w:lvlText w:val="•"/>
      <w:lvlJc w:val="left"/>
      <w:pPr>
        <w:ind w:left="2378" w:hanging="307"/>
      </w:pPr>
      <w:rPr>
        <w:rFonts w:hint="default"/>
        <w:lang w:val="ru-RU" w:eastAsia="en-US" w:bidi="ar-SA"/>
      </w:rPr>
    </w:lvl>
    <w:lvl w:ilvl="3" w:tplc="6484ADDC">
      <w:numFmt w:val="bullet"/>
      <w:lvlText w:val="•"/>
      <w:lvlJc w:val="left"/>
      <w:pPr>
        <w:ind w:left="3428" w:hanging="307"/>
      </w:pPr>
      <w:rPr>
        <w:rFonts w:hint="default"/>
        <w:lang w:val="ru-RU" w:eastAsia="en-US" w:bidi="ar-SA"/>
      </w:rPr>
    </w:lvl>
    <w:lvl w:ilvl="4" w:tplc="503A342C">
      <w:numFmt w:val="bullet"/>
      <w:lvlText w:val="•"/>
      <w:lvlJc w:val="left"/>
      <w:pPr>
        <w:ind w:left="4477" w:hanging="307"/>
      </w:pPr>
      <w:rPr>
        <w:rFonts w:hint="default"/>
        <w:lang w:val="ru-RU" w:eastAsia="en-US" w:bidi="ar-SA"/>
      </w:rPr>
    </w:lvl>
    <w:lvl w:ilvl="5" w:tplc="C84A5818">
      <w:numFmt w:val="bullet"/>
      <w:lvlText w:val="•"/>
      <w:lvlJc w:val="left"/>
      <w:pPr>
        <w:ind w:left="5526" w:hanging="307"/>
      </w:pPr>
      <w:rPr>
        <w:rFonts w:hint="default"/>
        <w:lang w:val="ru-RU" w:eastAsia="en-US" w:bidi="ar-SA"/>
      </w:rPr>
    </w:lvl>
    <w:lvl w:ilvl="6" w:tplc="EB9C5A2A">
      <w:numFmt w:val="bullet"/>
      <w:lvlText w:val="•"/>
      <w:lvlJc w:val="left"/>
      <w:pPr>
        <w:ind w:left="6576" w:hanging="307"/>
      </w:pPr>
      <w:rPr>
        <w:rFonts w:hint="default"/>
        <w:lang w:val="ru-RU" w:eastAsia="en-US" w:bidi="ar-SA"/>
      </w:rPr>
    </w:lvl>
    <w:lvl w:ilvl="7" w:tplc="6E3E9CE2">
      <w:numFmt w:val="bullet"/>
      <w:lvlText w:val="•"/>
      <w:lvlJc w:val="left"/>
      <w:pPr>
        <w:ind w:left="7625" w:hanging="307"/>
      </w:pPr>
      <w:rPr>
        <w:rFonts w:hint="default"/>
        <w:lang w:val="ru-RU" w:eastAsia="en-US" w:bidi="ar-SA"/>
      </w:rPr>
    </w:lvl>
    <w:lvl w:ilvl="8" w:tplc="F404F012">
      <w:numFmt w:val="bullet"/>
      <w:lvlText w:val="•"/>
      <w:lvlJc w:val="left"/>
      <w:pPr>
        <w:ind w:left="8674" w:hanging="307"/>
      </w:pPr>
      <w:rPr>
        <w:rFonts w:hint="default"/>
        <w:lang w:val="ru-RU" w:eastAsia="en-US" w:bidi="ar-SA"/>
      </w:rPr>
    </w:lvl>
  </w:abstractNum>
  <w:abstractNum w:abstractNumId="8">
    <w:nsid w:val="46450ED5"/>
    <w:multiLevelType w:val="hybridMultilevel"/>
    <w:tmpl w:val="554E2AC6"/>
    <w:lvl w:ilvl="0" w:tplc="7C94B056">
      <w:start w:val="1"/>
      <w:numFmt w:val="decimal"/>
      <w:lvlText w:val="%1)"/>
      <w:lvlJc w:val="left"/>
      <w:pPr>
        <w:ind w:left="12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98386E">
      <w:numFmt w:val="bullet"/>
      <w:lvlText w:val="•"/>
      <w:lvlJc w:val="left"/>
      <w:pPr>
        <w:ind w:left="2247" w:hanging="305"/>
      </w:pPr>
      <w:rPr>
        <w:rFonts w:hint="default"/>
        <w:lang w:val="ru-RU" w:eastAsia="en-US" w:bidi="ar-SA"/>
      </w:rPr>
    </w:lvl>
    <w:lvl w:ilvl="2" w:tplc="23D886E8">
      <w:numFmt w:val="bullet"/>
      <w:lvlText w:val="•"/>
      <w:lvlJc w:val="left"/>
      <w:pPr>
        <w:ind w:left="3194" w:hanging="305"/>
      </w:pPr>
      <w:rPr>
        <w:rFonts w:hint="default"/>
        <w:lang w:val="ru-RU" w:eastAsia="en-US" w:bidi="ar-SA"/>
      </w:rPr>
    </w:lvl>
    <w:lvl w:ilvl="3" w:tplc="EB0015F8">
      <w:numFmt w:val="bullet"/>
      <w:lvlText w:val="•"/>
      <w:lvlJc w:val="left"/>
      <w:pPr>
        <w:ind w:left="4142" w:hanging="305"/>
      </w:pPr>
      <w:rPr>
        <w:rFonts w:hint="default"/>
        <w:lang w:val="ru-RU" w:eastAsia="en-US" w:bidi="ar-SA"/>
      </w:rPr>
    </w:lvl>
    <w:lvl w:ilvl="4" w:tplc="167003E4">
      <w:numFmt w:val="bullet"/>
      <w:lvlText w:val="•"/>
      <w:lvlJc w:val="left"/>
      <w:pPr>
        <w:ind w:left="5089" w:hanging="305"/>
      </w:pPr>
      <w:rPr>
        <w:rFonts w:hint="default"/>
        <w:lang w:val="ru-RU" w:eastAsia="en-US" w:bidi="ar-SA"/>
      </w:rPr>
    </w:lvl>
    <w:lvl w:ilvl="5" w:tplc="88F215D2">
      <w:numFmt w:val="bullet"/>
      <w:lvlText w:val="•"/>
      <w:lvlJc w:val="left"/>
      <w:pPr>
        <w:ind w:left="6036" w:hanging="305"/>
      </w:pPr>
      <w:rPr>
        <w:rFonts w:hint="default"/>
        <w:lang w:val="ru-RU" w:eastAsia="en-US" w:bidi="ar-SA"/>
      </w:rPr>
    </w:lvl>
    <w:lvl w:ilvl="6" w:tplc="875C7D1C">
      <w:numFmt w:val="bullet"/>
      <w:lvlText w:val="•"/>
      <w:lvlJc w:val="left"/>
      <w:pPr>
        <w:ind w:left="6984" w:hanging="305"/>
      </w:pPr>
      <w:rPr>
        <w:rFonts w:hint="default"/>
        <w:lang w:val="ru-RU" w:eastAsia="en-US" w:bidi="ar-SA"/>
      </w:rPr>
    </w:lvl>
    <w:lvl w:ilvl="7" w:tplc="14C2D342">
      <w:numFmt w:val="bullet"/>
      <w:lvlText w:val="•"/>
      <w:lvlJc w:val="left"/>
      <w:pPr>
        <w:ind w:left="7931" w:hanging="305"/>
      </w:pPr>
      <w:rPr>
        <w:rFonts w:hint="default"/>
        <w:lang w:val="ru-RU" w:eastAsia="en-US" w:bidi="ar-SA"/>
      </w:rPr>
    </w:lvl>
    <w:lvl w:ilvl="8" w:tplc="342CE754">
      <w:numFmt w:val="bullet"/>
      <w:lvlText w:val="•"/>
      <w:lvlJc w:val="left"/>
      <w:pPr>
        <w:ind w:left="8878" w:hanging="305"/>
      </w:pPr>
      <w:rPr>
        <w:rFonts w:hint="default"/>
        <w:lang w:val="ru-RU" w:eastAsia="en-US" w:bidi="ar-SA"/>
      </w:rPr>
    </w:lvl>
  </w:abstractNum>
  <w:abstractNum w:abstractNumId="9">
    <w:nsid w:val="4B1B1721"/>
    <w:multiLevelType w:val="hybridMultilevel"/>
    <w:tmpl w:val="E8CEB932"/>
    <w:lvl w:ilvl="0" w:tplc="36EC554C">
      <w:numFmt w:val="bullet"/>
      <w:lvlText w:val="-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0EFB94">
      <w:numFmt w:val="bullet"/>
      <w:lvlText w:val="•"/>
      <w:lvlJc w:val="left"/>
      <w:pPr>
        <w:ind w:left="1329" w:hanging="708"/>
      </w:pPr>
      <w:rPr>
        <w:rFonts w:hint="default"/>
        <w:lang w:val="ru-RU" w:eastAsia="en-US" w:bidi="ar-SA"/>
      </w:rPr>
    </w:lvl>
    <w:lvl w:ilvl="2" w:tplc="10C82D5A">
      <w:numFmt w:val="bullet"/>
      <w:lvlText w:val="•"/>
      <w:lvlJc w:val="left"/>
      <w:pPr>
        <w:ind w:left="2378" w:hanging="708"/>
      </w:pPr>
      <w:rPr>
        <w:rFonts w:hint="default"/>
        <w:lang w:val="ru-RU" w:eastAsia="en-US" w:bidi="ar-SA"/>
      </w:rPr>
    </w:lvl>
    <w:lvl w:ilvl="3" w:tplc="1B060C98">
      <w:numFmt w:val="bullet"/>
      <w:lvlText w:val="•"/>
      <w:lvlJc w:val="left"/>
      <w:pPr>
        <w:ind w:left="3428" w:hanging="708"/>
      </w:pPr>
      <w:rPr>
        <w:rFonts w:hint="default"/>
        <w:lang w:val="ru-RU" w:eastAsia="en-US" w:bidi="ar-SA"/>
      </w:rPr>
    </w:lvl>
    <w:lvl w:ilvl="4" w:tplc="817CE6B0">
      <w:numFmt w:val="bullet"/>
      <w:lvlText w:val="•"/>
      <w:lvlJc w:val="left"/>
      <w:pPr>
        <w:ind w:left="4477" w:hanging="708"/>
      </w:pPr>
      <w:rPr>
        <w:rFonts w:hint="default"/>
        <w:lang w:val="ru-RU" w:eastAsia="en-US" w:bidi="ar-SA"/>
      </w:rPr>
    </w:lvl>
    <w:lvl w:ilvl="5" w:tplc="83168320">
      <w:numFmt w:val="bullet"/>
      <w:lvlText w:val="•"/>
      <w:lvlJc w:val="left"/>
      <w:pPr>
        <w:ind w:left="5526" w:hanging="708"/>
      </w:pPr>
      <w:rPr>
        <w:rFonts w:hint="default"/>
        <w:lang w:val="ru-RU" w:eastAsia="en-US" w:bidi="ar-SA"/>
      </w:rPr>
    </w:lvl>
    <w:lvl w:ilvl="6" w:tplc="DD500AF8">
      <w:numFmt w:val="bullet"/>
      <w:lvlText w:val="•"/>
      <w:lvlJc w:val="left"/>
      <w:pPr>
        <w:ind w:left="6576" w:hanging="708"/>
      </w:pPr>
      <w:rPr>
        <w:rFonts w:hint="default"/>
        <w:lang w:val="ru-RU" w:eastAsia="en-US" w:bidi="ar-SA"/>
      </w:rPr>
    </w:lvl>
    <w:lvl w:ilvl="7" w:tplc="2982E3D6">
      <w:numFmt w:val="bullet"/>
      <w:lvlText w:val="•"/>
      <w:lvlJc w:val="left"/>
      <w:pPr>
        <w:ind w:left="7625" w:hanging="708"/>
      </w:pPr>
      <w:rPr>
        <w:rFonts w:hint="default"/>
        <w:lang w:val="ru-RU" w:eastAsia="en-US" w:bidi="ar-SA"/>
      </w:rPr>
    </w:lvl>
    <w:lvl w:ilvl="8" w:tplc="04B85538">
      <w:numFmt w:val="bullet"/>
      <w:lvlText w:val="•"/>
      <w:lvlJc w:val="left"/>
      <w:pPr>
        <w:ind w:left="8674" w:hanging="708"/>
      </w:pPr>
      <w:rPr>
        <w:rFonts w:hint="default"/>
        <w:lang w:val="ru-RU" w:eastAsia="en-US" w:bidi="ar-SA"/>
      </w:rPr>
    </w:lvl>
  </w:abstractNum>
  <w:abstractNum w:abstractNumId="10">
    <w:nsid w:val="4F470D01"/>
    <w:multiLevelType w:val="hybridMultilevel"/>
    <w:tmpl w:val="43A8F336"/>
    <w:lvl w:ilvl="0" w:tplc="00F88A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520900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B0A67B66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68643F50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4" w:tplc="626E92C0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5ABA02F8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  <w:lvl w:ilvl="6" w:tplc="1F3E0284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015432FC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8" w:tplc="7862A1D0">
      <w:numFmt w:val="bullet"/>
      <w:lvlText w:val="•"/>
      <w:lvlJc w:val="left"/>
      <w:pPr>
        <w:ind w:left="4663" w:hanging="140"/>
      </w:pPr>
      <w:rPr>
        <w:rFonts w:hint="default"/>
        <w:lang w:val="ru-RU" w:eastAsia="en-US" w:bidi="ar-SA"/>
      </w:rPr>
    </w:lvl>
  </w:abstractNum>
  <w:abstractNum w:abstractNumId="11">
    <w:nsid w:val="5B103B07"/>
    <w:multiLevelType w:val="hybridMultilevel"/>
    <w:tmpl w:val="74E84E6C"/>
    <w:lvl w:ilvl="0" w:tplc="0002ACDA">
      <w:start w:val="1"/>
      <w:numFmt w:val="decimal"/>
      <w:lvlText w:val="%1."/>
      <w:lvlJc w:val="left"/>
      <w:pPr>
        <w:ind w:left="28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C42E06">
      <w:numFmt w:val="bullet"/>
      <w:lvlText w:val="-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7F282F6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BD8A06F6">
      <w:numFmt w:val="bullet"/>
      <w:lvlText w:val="•"/>
      <w:lvlJc w:val="left"/>
      <w:pPr>
        <w:ind w:left="3428" w:hanging="164"/>
      </w:pPr>
      <w:rPr>
        <w:rFonts w:hint="default"/>
        <w:lang w:val="ru-RU" w:eastAsia="en-US" w:bidi="ar-SA"/>
      </w:rPr>
    </w:lvl>
    <w:lvl w:ilvl="4" w:tplc="78D606EA">
      <w:numFmt w:val="bullet"/>
      <w:lvlText w:val="•"/>
      <w:lvlJc w:val="left"/>
      <w:pPr>
        <w:ind w:left="4477" w:hanging="164"/>
      </w:pPr>
      <w:rPr>
        <w:rFonts w:hint="default"/>
        <w:lang w:val="ru-RU" w:eastAsia="en-US" w:bidi="ar-SA"/>
      </w:rPr>
    </w:lvl>
    <w:lvl w:ilvl="5" w:tplc="A386F42A">
      <w:numFmt w:val="bullet"/>
      <w:lvlText w:val="•"/>
      <w:lvlJc w:val="left"/>
      <w:pPr>
        <w:ind w:left="5526" w:hanging="164"/>
      </w:pPr>
      <w:rPr>
        <w:rFonts w:hint="default"/>
        <w:lang w:val="ru-RU" w:eastAsia="en-US" w:bidi="ar-SA"/>
      </w:rPr>
    </w:lvl>
    <w:lvl w:ilvl="6" w:tplc="A40E23A8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7" w:tplc="293C3480">
      <w:numFmt w:val="bullet"/>
      <w:lvlText w:val="•"/>
      <w:lvlJc w:val="left"/>
      <w:pPr>
        <w:ind w:left="7625" w:hanging="164"/>
      </w:pPr>
      <w:rPr>
        <w:rFonts w:hint="default"/>
        <w:lang w:val="ru-RU" w:eastAsia="en-US" w:bidi="ar-SA"/>
      </w:rPr>
    </w:lvl>
    <w:lvl w:ilvl="8" w:tplc="5D284732">
      <w:numFmt w:val="bullet"/>
      <w:lvlText w:val="•"/>
      <w:lvlJc w:val="left"/>
      <w:pPr>
        <w:ind w:left="8674" w:hanging="164"/>
      </w:pPr>
      <w:rPr>
        <w:rFonts w:hint="default"/>
        <w:lang w:val="ru-RU" w:eastAsia="en-US" w:bidi="ar-SA"/>
      </w:rPr>
    </w:lvl>
  </w:abstractNum>
  <w:abstractNum w:abstractNumId="12">
    <w:nsid w:val="6B486D42"/>
    <w:multiLevelType w:val="hybridMultilevel"/>
    <w:tmpl w:val="7B2258B2"/>
    <w:lvl w:ilvl="0" w:tplc="2724FF5C">
      <w:numFmt w:val="bullet"/>
      <w:lvlText w:val="-"/>
      <w:lvlJc w:val="left"/>
      <w:pPr>
        <w:ind w:left="11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BA22FC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2" w:tplc="6030ABD4">
      <w:numFmt w:val="bullet"/>
      <w:lvlText w:val="•"/>
      <w:lvlJc w:val="left"/>
      <w:pPr>
        <w:ind w:left="3082" w:hanging="164"/>
      </w:pPr>
      <w:rPr>
        <w:rFonts w:hint="default"/>
        <w:lang w:val="ru-RU" w:eastAsia="en-US" w:bidi="ar-SA"/>
      </w:rPr>
    </w:lvl>
    <w:lvl w:ilvl="3" w:tplc="545EF2D0">
      <w:numFmt w:val="bullet"/>
      <w:lvlText w:val="•"/>
      <w:lvlJc w:val="left"/>
      <w:pPr>
        <w:ind w:left="4044" w:hanging="164"/>
      </w:pPr>
      <w:rPr>
        <w:rFonts w:hint="default"/>
        <w:lang w:val="ru-RU" w:eastAsia="en-US" w:bidi="ar-SA"/>
      </w:rPr>
    </w:lvl>
    <w:lvl w:ilvl="4" w:tplc="A6E40F64">
      <w:numFmt w:val="bullet"/>
      <w:lvlText w:val="•"/>
      <w:lvlJc w:val="left"/>
      <w:pPr>
        <w:ind w:left="5005" w:hanging="164"/>
      </w:pPr>
      <w:rPr>
        <w:rFonts w:hint="default"/>
        <w:lang w:val="ru-RU" w:eastAsia="en-US" w:bidi="ar-SA"/>
      </w:rPr>
    </w:lvl>
    <w:lvl w:ilvl="5" w:tplc="AEB8750E">
      <w:numFmt w:val="bullet"/>
      <w:lvlText w:val="•"/>
      <w:lvlJc w:val="left"/>
      <w:pPr>
        <w:ind w:left="5966" w:hanging="164"/>
      </w:pPr>
      <w:rPr>
        <w:rFonts w:hint="default"/>
        <w:lang w:val="ru-RU" w:eastAsia="en-US" w:bidi="ar-SA"/>
      </w:rPr>
    </w:lvl>
    <w:lvl w:ilvl="6" w:tplc="397A51E2"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7" w:tplc="D2CC8E9C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  <w:lvl w:ilvl="8" w:tplc="5E345ECC">
      <w:numFmt w:val="bullet"/>
      <w:lvlText w:val="•"/>
      <w:lvlJc w:val="left"/>
      <w:pPr>
        <w:ind w:left="8850" w:hanging="164"/>
      </w:pPr>
      <w:rPr>
        <w:rFonts w:hint="default"/>
        <w:lang w:val="ru-RU" w:eastAsia="en-US" w:bidi="ar-SA"/>
      </w:rPr>
    </w:lvl>
  </w:abstractNum>
  <w:abstractNum w:abstractNumId="13">
    <w:nsid w:val="6F2B061E"/>
    <w:multiLevelType w:val="hybridMultilevel"/>
    <w:tmpl w:val="AC5E1330"/>
    <w:lvl w:ilvl="0" w:tplc="5A0E4C8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BCED28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A34414E0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227C5AE6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4" w:tplc="83E6A0B0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2B0CDB70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  <w:lvl w:ilvl="6" w:tplc="105627DC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685895EA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8" w:tplc="9FBA0CFC">
      <w:numFmt w:val="bullet"/>
      <w:lvlText w:val="•"/>
      <w:lvlJc w:val="left"/>
      <w:pPr>
        <w:ind w:left="4663" w:hanging="140"/>
      </w:pPr>
      <w:rPr>
        <w:rFonts w:hint="default"/>
        <w:lang w:val="ru-RU" w:eastAsia="en-US" w:bidi="ar-SA"/>
      </w:rPr>
    </w:lvl>
  </w:abstractNum>
  <w:abstractNum w:abstractNumId="14">
    <w:nsid w:val="704839CC"/>
    <w:multiLevelType w:val="hybridMultilevel"/>
    <w:tmpl w:val="E9087892"/>
    <w:lvl w:ilvl="0" w:tplc="101450AC">
      <w:start w:val="1"/>
      <w:numFmt w:val="decimal"/>
      <w:lvlText w:val="%1)"/>
      <w:lvlJc w:val="left"/>
      <w:pPr>
        <w:ind w:left="12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923216">
      <w:numFmt w:val="bullet"/>
      <w:lvlText w:val="•"/>
      <w:lvlJc w:val="left"/>
      <w:pPr>
        <w:ind w:left="2247" w:hanging="305"/>
      </w:pPr>
      <w:rPr>
        <w:rFonts w:hint="default"/>
        <w:lang w:val="ru-RU" w:eastAsia="en-US" w:bidi="ar-SA"/>
      </w:rPr>
    </w:lvl>
    <w:lvl w:ilvl="2" w:tplc="C316C176">
      <w:numFmt w:val="bullet"/>
      <w:lvlText w:val="•"/>
      <w:lvlJc w:val="left"/>
      <w:pPr>
        <w:ind w:left="3194" w:hanging="305"/>
      </w:pPr>
      <w:rPr>
        <w:rFonts w:hint="default"/>
        <w:lang w:val="ru-RU" w:eastAsia="en-US" w:bidi="ar-SA"/>
      </w:rPr>
    </w:lvl>
    <w:lvl w:ilvl="3" w:tplc="5B0437CA">
      <w:numFmt w:val="bullet"/>
      <w:lvlText w:val="•"/>
      <w:lvlJc w:val="left"/>
      <w:pPr>
        <w:ind w:left="4142" w:hanging="305"/>
      </w:pPr>
      <w:rPr>
        <w:rFonts w:hint="default"/>
        <w:lang w:val="ru-RU" w:eastAsia="en-US" w:bidi="ar-SA"/>
      </w:rPr>
    </w:lvl>
    <w:lvl w:ilvl="4" w:tplc="C0309B7A">
      <w:numFmt w:val="bullet"/>
      <w:lvlText w:val="•"/>
      <w:lvlJc w:val="left"/>
      <w:pPr>
        <w:ind w:left="5089" w:hanging="305"/>
      </w:pPr>
      <w:rPr>
        <w:rFonts w:hint="default"/>
        <w:lang w:val="ru-RU" w:eastAsia="en-US" w:bidi="ar-SA"/>
      </w:rPr>
    </w:lvl>
    <w:lvl w:ilvl="5" w:tplc="1772E40C">
      <w:numFmt w:val="bullet"/>
      <w:lvlText w:val="•"/>
      <w:lvlJc w:val="left"/>
      <w:pPr>
        <w:ind w:left="6036" w:hanging="305"/>
      </w:pPr>
      <w:rPr>
        <w:rFonts w:hint="default"/>
        <w:lang w:val="ru-RU" w:eastAsia="en-US" w:bidi="ar-SA"/>
      </w:rPr>
    </w:lvl>
    <w:lvl w:ilvl="6" w:tplc="30720A1C">
      <w:numFmt w:val="bullet"/>
      <w:lvlText w:val="•"/>
      <w:lvlJc w:val="left"/>
      <w:pPr>
        <w:ind w:left="6984" w:hanging="305"/>
      </w:pPr>
      <w:rPr>
        <w:rFonts w:hint="default"/>
        <w:lang w:val="ru-RU" w:eastAsia="en-US" w:bidi="ar-SA"/>
      </w:rPr>
    </w:lvl>
    <w:lvl w:ilvl="7" w:tplc="23ACDC22">
      <w:numFmt w:val="bullet"/>
      <w:lvlText w:val="•"/>
      <w:lvlJc w:val="left"/>
      <w:pPr>
        <w:ind w:left="7931" w:hanging="305"/>
      </w:pPr>
      <w:rPr>
        <w:rFonts w:hint="default"/>
        <w:lang w:val="ru-RU" w:eastAsia="en-US" w:bidi="ar-SA"/>
      </w:rPr>
    </w:lvl>
    <w:lvl w:ilvl="8" w:tplc="8FFA14C6">
      <w:numFmt w:val="bullet"/>
      <w:lvlText w:val="•"/>
      <w:lvlJc w:val="left"/>
      <w:pPr>
        <w:ind w:left="8878" w:hanging="30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13"/>
  </w:num>
  <w:num w:numId="11">
    <w:abstractNumId w:val="10"/>
  </w:num>
  <w:num w:numId="12">
    <w:abstractNumId w:val="3"/>
  </w:num>
  <w:num w:numId="13">
    <w:abstractNumId w:val="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3812"/>
    <w:rsid w:val="0000338E"/>
    <w:rsid w:val="002267EF"/>
    <w:rsid w:val="00281B50"/>
    <w:rsid w:val="00313457"/>
    <w:rsid w:val="003138D5"/>
    <w:rsid w:val="00327F99"/>
    <w:rsid w:val="00373812"/>
    <w:rsid w:val="0042115C"/>
    <w:rsid w:val="00544D97"/>
    <w:rsid w:val="0054736C"/>
    <w:rsid w:val="0057483F"/>
    <w:rsid w:val="005B47EC"/>
    <w:rsid w:val="005C189D"/>
    <w:rsid w:val="005E5C35"/>
    <w:rsid w:val="006161D0"/>
    <w:rsid w:val="00813743"/>
    <w:rsid w:val="008D4470"/>
    <w:rsid w:val="009D1172"/>
    <w:rsid w:val="00A4111A"/>
    <w:rsid w:val="00A828C4"/>
    <w:rsid w:val="00AF1EE1"/>
    <w:rsid w:val="00DC0576"/>
    <w:rsid w:val="00DD7EC3"/>
    <w:rsid w:val="00F0562A"/>
    <w:rsid w:val="00F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7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9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annotation reference"/>
    <w:basedOn w:val="a0"/>
    <w:uiPriority w:val="99"/>
    <w:semiHidden/>
    <w:unhideWhenUsed/>
    <w:rsid w:val="00281B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B5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B5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B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B5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81B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1B50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9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annotation reference"/>
    <w:basedOn w:val="a0"/>
    <w:uiPriority w:val="99"/>
    <w:semiHidden/>
    <w:unhideWhenUsed/>
    <w:rsid w:val="00281B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B5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B5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B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B5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81B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1B5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ook.ru/book/945672" TargetMode="External"/><Relationship Id="rId18" Type="http://schemas.openxmlformats.org/officeDocument/2006/relationships/hyperlink" Target="http://pravo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duma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10635" TargetMode="External"/><Relationship Id="rId17" Type="http://schemas.openxmlformats.org/officeDocument/2006/relationships/hyperlink" Target="https://book.ru/book/95025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862393" TargetMode="External"/><Relationship Id="rId20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8399" TargetMode="External"/><Relationship Id="rId24" Type="http://schemas.openxmlformats.org/officeDocument/2006/relationships/hyperlink" Target="http://library.fa.ru/res_mainres.asp?cat=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41120" TargetMode="External"/><Relationship Id="rId23" Type="http://schemas.openxmlformats.org/officeDocument/2006/relationships/hyperlink" Target="http://www.library.fa.ru/res_mainres.asp?cat=rus" TargetMode="External"/><Relationship Id="rId10" Type="http://schemas.openxmlformats.org/officeDocument/2006/relationships/hyperlink" Target="https://chelyabinsk.fa.ru/Students/magistr/regulatormethodologsup/" TargetMode="External"/><Relationship Id="rId19" Type="http://schemas.openxmlformats.org/officeDocument/2006/relationships/hyperlink" Target="http://www.supcour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541120" TargetMode="External"/><Relationship Id="rId22" Type="http://schemas.openxmlformats.org/officeDocument/2006/relationships/hyperlink" Target="https://dom.gosuslugi.ru/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19</Pages>
  <Words>4805</Words>
  <Characters>27392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Кравченко</cp:lastModifiedBy>
  <cp:revision>18</cp:revision>
  <dcterms:created xsi:type="dcterms:W3CDTF">2025-03-14T07:50:00Z</dcterms:created>
  <dcterms:modified xsi:type="dcterms:W3CDTF">2025-03-17T04:48:00Z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2016</vt:lpwstr>
  </property>
</Properties>
</file>